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Тема: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D2462">
        <w:rPr>
          <w:rFonts w:ascii="Times New Roman" w:eastAsia="Times New Roman" w:hAnsi="Times New Roman" w:cs="Times New Roman"/>
          <w:b/>
          <w:sz w:val="28"/>
          <w:szCs w:val="28"/>
        </w:rPr>
        <w:t>Домашние животные.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 </w:t>
      </w:r>
    </w:p>
    <w:p w:rsidR="009E34AE" w:rsidRDefault="00F45460" w:rsidP="009E34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Цели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E34AE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расширить знания учащихся о жизни   домашних животных.</w:t>
      </w:r>
    </w:p>
    <w:p w:rsidR="00F45460" w:rsidRDefault="00F45460" w:rsidP="00F4546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E34A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45460" w:rsidRDefault="00F45460" w:rsidP="00F4546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Задачи: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выделять признаки   животных, учить  устанавливать взаимосвязь между  человеком и домашними животными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кругозор об окружающем мире.</w:t>
      </w:r>
    </w:p>
    <w:p w:rsidR="00F45460" w:rsidRDefault="00F45460" w:rsidP="00F4546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Коррекционно-развивающее:</w:t>
      </w:r>
    </w:p>
    <w:p w:rsidR="00F45460" w:rsidRDefault="00F45460" w:rsidP="00F4546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наблюдательность, внимание, память, мышление, воображение, зрительное и слуховое восприятие, монологическую и диалогическую речь, эмоционально-волевую сферу;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активный словарь обучающихся через составление рассказов по картинке, ответов на вопросы учителя.</w:t>
      </w:r>
    </w:p>
    <w:p w:rsidR="00F45460" w:rsidRDefault="00F45460" w:rsidP="00F4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Воспитательные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:</w:t>
      </w:r>
      <w:proofErr w:type="gramEnd"/>
    </w:p>
    <w:p w:rsidR="00F45460" w:rsidRDefault="00F45460" w:rsidP="00F45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мотивацию к учению, культуре общения и поведения.</w:t>
      </w:r>
    </w:p>
    <w:p w:rsidR="009E34AE" w:rsidRDefault="009E34AE" w:rsidP="00F4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родной природе и бережное отношение к животным.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    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Планируемые результаты: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Предметные: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·         выполнять задания творческого и поискового характера, применять знания и способы действий в изменённых условиях;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- выполнять мыслительные операции анализа и синтеза, делать умозаключения.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    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Личностные: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·         осваивать роль ученика на основе выполнения правил поведения на уроке и взаимодействие с учителем и одноклассниками;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</w:rPr>
        <w:t>·         проявлять заинтересованность в приобретении и расширении знаний и способов действий.</w:t>
      </w:r>
    </w:p>
    <w:p w:rsidR="00F45460" w:rsidRDefault="00F45460" w:rsidP="00F4546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45460" w:rsidRDefault="00F45460" w:rsidP="00F45460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Оборудование: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компьютер,  мультимедийная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color w:val="008738"/>
            <w:sz w:val="28"/>
            <w:szCs w:val="28"/>
            <w:shd w:val="clear" w:color="auto" w:fill="FFFFFF"/>
          </w:rPr>
          <w:t>презентация</w:t>
        </w:r>
      </w:hyperlink>
      <w:r w:rsidR="00C15184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, видеоролики, карточки с животными, мешочек с фигурками животных</w:t>
      </w:r>
    </w:p>
    <w:p w:rsidR="00F45460" w:rsidRDefault="00F45460" w:rsidP="00F45460">
      <w:pPr>
        <w:spacing w:after="120" w:line="240" w:lineRule="auto"/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Технологии: информационно-коммуникационная</w:t>
      </w:r>
      <w:proofErr w:type="gram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, игровая </w:t>
      </w:r>
    </w:p>
    <w:p w:rsidR="00F45460" w:rsidRDefault="00F45460" w:rsidP="00F45460">
      <w:pPr>
        <w:rPr>
          <w:rFonts w:ascii="Times New Roman" w:eastAsia="Times New Roman" w:hAnsi="Times New Roman" w:cs="Times New Roman"/>
          <w:b/>
          <w:sz w:val="26"/>
        </w:rPr>
      </w:pPr>
    </w:p>
    <w:p w:rsidR="00F45460" w:rsidRDefault="00F45460" w:rsidP="00F454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</w:p>
    <w:p w:rsidR="00F45460" w:rsidRDefault="00F45460" w:rsidP="00F454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</w:p>
    <w:p w:rsidR="00F45460" w:rsidRDefault="00F45460" w:rsidP="00F454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hd w:val="clear" w:color="auto" w:fill="FFFFFF"/>
        </w:rPr>
        <w:t>Ход урока</w:t>
      </w:r>
    </w:p>
    <w:p w:rsidR="00F45460" w:rsidRDefault="00F45460" w:rsidP="00F4546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I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Вводная часть</w:t>
      </w:r>
    </w:p>
    <w:p w:rsidR="00F45460" w:rsidRDefault="00F45460" w:rsidP="00F45460">
      <w:pPr>
        <w:numPr>
          <w:ilvl w:val="0"/>
          <w:numId w:val="1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Организационный момент.</w:t>
      </w:r>
    </w:p>
    <w:p w:rsidR="00C15184" w:rsidRDefault="00F45460" w:rsidP="00F45460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урок,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 пойдет ребятам впрок.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Постарайтесь все понять,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Учитесь тайны открывать,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Ответы полные давать.</w:t>
      </w:r>
    </w:p>
    <w:p w:rsidR="00F45460" w:rsidRDefault="00C15184" w:rsidP="00F45460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все на свете знать.</w:t>
      </w:r>
      <w:r w:rsidR="00F45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2.Разминка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1.Дыхательная гимнастика.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Вдох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осом , выдох через рот.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Вдох, задержка дыхания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выдох.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Вдох, выдох, задержка дыхания.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Артикуляционная гимнастика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Лошадка»             « Часики»            « Лягушка»                      «Колобок»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(Слайд)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-в  гости  к нам пришла коза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Су-су-с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было холодно в лесу.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Со-со-с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солнце светит хорошо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очему в начале урока мы проводим речевую разминку?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Ученики. </w:t>
      </w:r>
      <w:r>
        <w:rPr>
          <w:rFonts w:ascii="Times New Roman" w:eastAsia="Times New Roman" w:hAnsi="Times New Roman" w:cs="Times New Roman"/>
          <w:sz w:val="28"/>
          <w:szCs w:val="28"/>
        </w:rPr>
        <w:t>Вначале урока проводится разминка, чтобы четко говорить. Чтобы людям было понятно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чем мы говорим.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Ученики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будем разговаривать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будем выговаривать.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правильно и внятно,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было всем понятно.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часть </w:t>
      </w:r>
    </w:p>
    <w:p w:rsidR="00F45460" w:rsidRDefault="00F45460" w:rsidP="00F45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460" w:rsidRDefault="00F45460" w:rsidP="00F45460">
      <w:pPr>
        <w:numPr>
          <w:ilvl w:val="0"/>
          <w:numId w:val="2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Сообщение темы урока.</w:t>
      </w:r>
    </w:p>
    <w:p w:rsidR="00F45460" w:rsidRDefault="00F45460" w:rsidP="00F45460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Отгадайте загадки 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какая тема сегодняшнего урока.</w:t>
      </w:r>
    </w:p>
    <w:p w:rsidR="00F45460" w:rsidRDefault="00F45460" w:rsidP="00F454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45460" w:rsidRDefault="00F45460" w:rsidP="00F454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 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Домашние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животные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Слайд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F45460" w:rsidRDefault="00F45460" w:rsidP="00F454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знание детей о  домашних животных.</w:t>
      </w:r>
    </w:p>
    <w:p w:rsidR="00F45460" w:rsidRDefault="00F45460" w:rsidP="00F454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Почему это домашние животные?</w:t>
      </w:r>
    </w:p>
    <w:p w:rsidR="00F45460" w:rsidRDefault="00F45460" w:rsidP="00F454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Ученик: Потому-что живут рядом с человеком и приносят пользу.</w:t>
      </w:r>
    </w:p>
    <w:p w:rsidR="00F45460" w:rsidRDefault="00F45460" w:rsidP="00F4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Учитель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Посмотрим видеоролик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узнаем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какую пользу приносят домашние животные.</w:t>
      </w:r>
      <w:r w:rsidR="00CD24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2462" w:rsidRPr="00CD24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Презентация</w:t>
      </w:r>
      <w:bookmarkStart w:id="0" w:name="_GoBack"/>
      <w:bookmarkEnd w:id="0"/>
    </w:p>
    <w:p w:rsidR="00F45460" w:rsidRDefault="00F45460" w:rsidP="00F45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зайцы танцевали -2р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выставляли,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Ушками качали,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стучали,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Хвостиками махали.</w:t>
      </w:r>
    </w:p>
    <w:p w:rsidR="00F45460" w:rsidRDefault="00F45460" w:rsidP="00F4546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так!</w:t>
      </w:r>
    </w:p>
    <w:p w:rsidR="00F45460" w:rsidRDefault="00F45460" w:rsidP="00F45460">
      <w:pPr>
        <w:rPr>
          <w:rFonts w:ascii="Times New Roman" w:hAnsi="Times New Roman" w:cs="Times New Roman"/>
          <w:sz w:val="28"/>
          <w:szCs w:val="28"/>
        </w:rPr>
      </w:pPr>
    </w:p>
    <w:p w:rsidR="00F34362" w:rsidRPr="00F34362" w:rsidRDefault="00F34362" w:rsidP="00F45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362">
        <w:rPr>
          <w:rFonts w:ascii="Times New Roman" w:hAnsi="Times New Roman" w:cs="Times New Roman"/>
          <w:b/>
          <w:sz w:val="28"/>
          <w:szCs w:val="28"/>
        </w:rPr>
        <w:t>Игра « Чья тень»</w:t>
      </w:r>
      <w:r w:rsidR="00CD2462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</w:p>
    <w:p w:rsidR="00F45460" w:rsidRDefault="00F34362" w:rsidP="00F45460">
      <w:pPr>
        <w:rPr>
          <w:rFonts w:ascii="Times New Roman" w:hAnsi="Times New Roman" w:cs="Times New Roman"/>
          <w:sz w:val="28"/>
          <w:szCs w:val="28"/>
        </w:rPr>
      </w:pPr>
      <w:r w:rsidRPr="00F34362">
        <w:rPr>
          <w:rFonts w:ascii="Times New Roman" w:hAnsi="Times New Roman" w:cs="Times New Roman"/>
          <w:sz w:val="28"/>
          <w:szCs w:val="28"/>
        </w:rPr>
        <w:t xml:space="preserve">По тени угадывают </w:t>
      </w:r>
      <w:r w:rsidR="00F45460" w:rsidRPr="00F34362">
        <w:rPr>
          <w:rFonts w:ascii="Times New Roman" w:hAnsi="Times New Roman" w:cs="Times New Roman"/>
          <w:sz w:val="28"/>
          <w:szCs w:val="28"/>
        </w:rPr>
        <w:t xml:space="preserve"> </w:t>
      </w:r>
      <w:r w:rsidRPr="00F34362">
        <w:rPr>
          <w:rFonts w:ascii="Times New Roman" w:hAnsi="Times New Roman" w:cs="Times New Roman"/>
          <w:sz w:val="28"/>
          <w:szCs w:val="28"/>
        </w:rPr>
        <w:t>животное</w:t>
      </w:r>
      <w:proofErr w:type="gramStart"/>
      <w:r w:rsidRPr="00F3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произносят звук.</w:t>
      </w:r>
    </w:p>
    <w:p w:rsidR="00F34362" w:rsidRDefault="00F34362" w:rsidP="00F34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Выбирают цветовое табло и угадывают домашнее животное по голосу.</w:t>
      </w:r>
    </w:p>
    <w:p w:rsidR="00F34362" w:rsidRDefault="00F34362" w:rsidP="00F45460">
      <w:pPr>
        <w:rPr>
          <w:rFonts w:ascii="Times New Roman" w:hAnsi="Times New Roman" w:cs="Times New Roman"/>
          <w:b/>
          <w:sz w:val="28"/>
          <w:szCs w:val="28"/>
        </w:rPr>
      </w:pPr>
      <w:r w:rsidRPr="00F34362">
        <w:rPr>
          <w:rFonts w:ascii="Times New Roman" w:hAnsi="Times New Roman" w:cs="Times New Roman"/>
          <w:b/>
          <w:sz w:val="28"/>
          <w:szCs w:val="28"/>
        </w:rPr>
        <w:t>Игра « Четвертый лишний»</w:t>
      </w:r>
      <w:r w:rsidR="00CD2462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</w:p>
    <w:p w:rsidR="00C15184" w:rsidRPr="00F34362" w:rsidRDefault="00F34362" w:rsidP="00F45460">
      <w:pPr>
        <w:rPr>
          <w:rFonts w:ascii="Times New Roman" w:hAnsi="Times New Roman" w:cs="Times New Roman"/>
          <w:sz w:val="28"/>
          <w:szCs w:val="28"/>
        </w:rPr>
      </w:pPr>
      <w:r w:rsidRPr="00F34362">
        <w:rPr>
          <w:rFonts w:ascii="Times New Roman" w:hAnsi="Times New Roman" w:cs="Times New Roman"/>
          <w:sz w:val="28"/>
          <w:szCs w:val="28"/>
        </w:rPr>
        <w:t>Из четырех животных методом исключения</w:t>
      </w:r>
      <w:r>
        <w:rPr>
          <w:rFonts w:ascii="Times New Roman" w:hAnsi="Times New Roman" w:cs="Times New Roman"/>
          <w:sz w:val="28"/>
          <w:szCs w:val="28"/>
        </w:rPr>
        <w:t xml:space="preserve"> удаляют одного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объясняя почему.</w:t>
      </w:r>
      <w:r w:rsidRPr="00F34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60" w:rsidRDefault="00F45460" w:rsidP="00F45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43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F45460" w:rsidRDefault="00F45460" w:rsidP="00F454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знаний. Игра </w:t>
      </w:r>
      <w:r w:rsidR="00F34362">
        <w:rPr>
          <w:rFonts w:ascii="Times New Roman" w:hAnsi="Times New Roman" w:cs="Times New Roman"/>
          <w:sz w:val="28"/>
          <w:szCs w:val="28"/>
        </w:rPr>
        <w:t xml:space="preserve"> « Волшебный мешочек»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362">
        <w:rPr>
          <w:rFonts w:ascii="Times New Roman" w:hAnsi="Times New Roman" w:cs="Times New Roman"/>
          <w:sz w:val="28"/>
          <w:szCs w:val="28"/>
        </w:rPr>
        <w:t xml:space="preserve"> Из мешочка с закрытыми глазами достают деревянную фигурку животного  и рассказывают по плану:</w:t>
      </w:r>
    </w:p>
    <w:p w:rsidR="00F34362" w:rsidRDefault="00F34362" w:rsidP="00F343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-Назвать животное.</w:t>
      </w:r>
    </w:p>
    <w:p w:rsidR="00F34362" w:rsidRDefault="00F34362" w:rsidP="00F343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издает звук.</w:t>
      </w:r>
    </w:p>
    <w:p w:rsidR="00F34362" w:rsidRDefault="00F34362" w:rsidP="00F343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чем состоит польза для человека.</w:t>
      </w:r>
    </w:p>
    <w:p w:rsidR="00F45460" w:rsidRDefault="00F45460" w:rsidP="00F3436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 </w:t>
      </w:r>
      <w:r w:rsidRPr="00F34362">
        <w:rPr>
          <w:rFonts w:ascii="Times New Roman" w:hAnsi="Times New Roman" w:cs="Times New Roman"/>
          <w:sz w:val="28"/>
          <w:szCs w:val="28"/>
        </w:rPr>
        <w:t xml:space="preserve"> </w:t>
      </w:r>
      <w:r w:rsidR="00F34362">
        <w:rPr>
          <w:rFonts w:ascii="Times New Roman" w:hAnsi="Times New Roman" w:cs="Times New Roman"/>
          <w:sz w:val="28"/>
          <w:szCs w:val="28"/>
        </w:rPr>
        <w:t>Над какой темой урока мы сегодня работали?</w:t>
      </w:r>
    </w:p>
    <w:p w:rsidR="00F34362" w:rsidRPr="00F34362" w:rsidRDefault="00F34362" w:rsidP="00F3436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перечисленные животные домашние?</w:t>
      </w:r>
    </w:p>
    <w:p w:rsidR="00F45460" w:rsidRDefault="00F45460" w:rsidP="00F454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45460" w:rsidRDefault="00F45460" w:rsidP="00F4546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Оценивание.</w:t>
      </w:r>
      <w:r w:rsidR="00CD2462">
        <w:rPr>
          <w:rFonts w:ascii="Times New Roman" w:hAnsi="Times New Roman" w:cs="Times New Roman"/>
          <w:sz w:val="28"/>
          <w:szCs w:val="28"/>
        </w:rPr>
        <w:t xml:space="preserve"> Показывают смайлики. Веселого и грустного.</w:t>
      </w:r>
    </w:p>
    <w:p w:rsidR="00F45460" w:rsidRDefault="00F45460" w:rsidP="00F343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47E8" w:rsidRDefault="00A047E8"/>
    <w:sectPr w:rsidR="00A0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3935"/>
    <w:multiLevelType w:val="multilevel"/>
    <w:tmpl w:val="ED56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73A65"/>
    <w:multiLevelType w:val="multilevel"/>
    <w:tmpl w:val="FB84BA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E42043"/>
    <w:multiLevelType w:val="hybridMultilevel"/>
    <w:tmpl w:val="57BE6920"/>
    <w:lvl w:ilvl="0" w:tplc="808AD4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0BD3"/>
    <w:multiLevelType w:val="multilevel"/>
    <w:tmpl w:val="9878AD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06"/>
    <w:rsid w:val="008356B2"/>
    <w:rsid w:val="009E34AE"/>
    <w:rsid w:val="00A047E8"/>
    <w:rsid w:val="00B64606"/>
    <w:rsid w:val="00C15184"/>
    <w:rsid w:val="00CD2462"/>
    <w:rsid w:val="00F34362"/>
    <w:rsid w:val="00F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460"/>
    <w:rPr>
      <w:color w:val="0000FF"/>
      <w:u w:val="single"/>
    </w:rPr>
  </w:style>
  <w:style w:type="paragraph" w:styleId="a4">
    <w:name w:val="No Spacing"/>
    <w:uiPriority w:val="1"/>
    <w:qFormat/>
    <w:rsid w:val="00F454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5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460"/>
    <w:rPr>
      <w:color w:val="0000FF"/>
      <w:u w:val="single"/>
    </w:rPr>
  </w:style>
  <w:style w:type="paragraph" w:styleId="a4">
    <w:name w:val="No Spacing"/>
    <w:uiPriority w:val="1"/>
    <w:qFormat/>
    <w:rsid w:val="00F454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4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2668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2023-10-23T18:59:00Z</dcterms:created>
  <dcterms:modified xsi:type="dcterms:W3CDTF">2023-10-24T20:03:00Z</dcterms:modified>
</cp:coreProperties>
</file>