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81" w:rsidRPr="000E0581" w:rsidRDefault="000E0581" w:rsidP="000E058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0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-</w:t>
      </w:r>
    </w:p>
    <w:p w:rsidR="000E0581" w:rsidRPr="000E0581" w:rsidRDefault="000E0581" w:rsidP="000E058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0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средняя общеобразовательная школа №12 имени героя Советского    Союза </w:t>
      </w:r>
      <w:proofErr w:type="spellStart"/>
      <w:r w:rsidRPr="000E0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И.Н.Машкарина</w:t>
      </w:r>
      <w:proofErr w:type="spellEnd"/>
      <w:r w:rsidRPr="000E0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E0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г.Орла</w:t>
      </w:r>
      <w:proofErr w:type="spellEnd"/>
    </w:p>
    <w:p w:rsidR="000E0581" w:rsidRDefault="000E058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0581" w:rsidRDefault="000E058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0581" w:rsidRDefault="000E058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0581" w:rsidRDefault="000E058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0581" w:rsidRDefault="000E058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0581" w:rsidRPr="000E0581" w:rsidRDefault="000E0581" w:rsidP="000E058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E05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Технологическая карта урока биологии 10 класс.</w:t>
      </w:r>
    </w:p>
    <w:p w:rsidR="000E0581" w:rsidRPr="000E0581" w:rsidRDefault="000E0581" w:rsidP="000E058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E05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</w:t>
      </w:r>
      <w:r w:rsidRPr="000E05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Тема урока: Биологические системы и их свойства.</w:t>
      </w:r>
    </w:p>
    <w:p w:rsidR="000E0581" w:rsidRDefault="000E058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0581" w:rsidRDefault="000E058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0581" w:rsidRDefault="000E058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Разработала: Сорина Оксана Александровна.</w:t>
      </w:r>
    </w:p>
    <w:p w:rsidR="000E0581" w:rsidRDefault="000E058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0581" w:rsidRDefault="000E058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0581" w:rsidRDefault="000E058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0581" w:rsidRDefault="000E058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0581" w:rsidRDefault="000E058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0581" w:rsidRDefault="000E058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0581" w:rsidRDefault="000E058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0581" w:rsidRDefault="000E058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0581" w:rsidRDefault="000E058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0581" w:rsidRDefault="000E058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6A5" w:rsidRPr="00D02AD5" w:rsidRDefault="006376A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</w:t>
      </w:r>
      <w:r w:rsidR="00690959" w:rsidRPr="00D0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логическая карта урока биологии 10 класс.</w:t>
      </w:r>
    </w:p>
    <w:p w:rsidR="006376A5" w:rsidRDefault="006376A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376A5" w:rsidRPr="00D02AD5" w:rsidRDefault="006376A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Биологические системы и их свойства.</w:t>
      </w:r>
    </w:p>
    <w:p w:rsidR="006376A5" w:rsidRPr="006376A5" w:rsidRDefault="006376A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76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Уровень изучения: базовый уровен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6376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376A5" w:rsidRDefault="006376A5">
      <w:pPr>
        <w:rPr>
          <w:rFonts w:ascii="Times New Roman" w:hAnsi="Times New Roman" w:cs="Times New Roman"/>
          <w:sz w:val="28"/>
          <w:szCs w:val="28"/>
        </w:rPr>
      </w:pPr>
      <w:r w:rsidRPr="006376A5">
        <w:rPr>
          <w:rFonts w:ascii="Times New Roman" w:hAnsi="Times New Roman" w:cs="Times New Roman"/>
          <w:sz w:val="28"/>
          <w:szCs w:val="28"/>
        </w:rPr>
        <w:t>Тип урока: комбинированный урок.</w:t>
      </w:r>
    </w:p>
    <w:p w:rsidR="006376A5" w:rsidRDefault="0063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6376A5" w:rsidRPr="00D617C6" w:rsidRDefault="006376A5" w:rsidP="006376A5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617C6">
        <w:rPr>
          <w:rFonts w:ascii="Times New Roman" w:hAnsi="Times New Roman" w:cs="Times New Roman"/>
          <w:color w:val="000000"/>
          <w:sz w:val="28"/>
          <w:szCs w:val="28"/>
          <w:u w:val="single"/>
        </w:rPr>
        <w:t>Личностные:</w:t>
      </w:r>
    </w:p>
    <w:p w:rsidR="006376A5" w:rsidRPr="006376A5" w:rsidRDefault="006376A5" w:rsidP="006376A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76A5">
        <w:rPr>
          <w:rFonts w:ascii="Times New Roman" w:hAnsi="Times New Roman" w:cs="Times New Roman"/>
          <w:color w:val="000000"/>
          <w:sz w:val="28"/>
          <w:szCs w:val="28"/>
        </w:rPr>
        <w:t xml:space="preserve"> - способность определять собственную позицию по отношению к явлениям современной жизни и объяснять её;</w:t>
      </w:r>
    </w:p>
    <w:p w:rsidR="006376A5" w:rsidRPr="006376A5" w:rsidRDefault="006376A5" w:rsidP="006376A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76A5">
        <w:rPr>
          <w:rFonts w:ascii="Times New Roman" w:hAnsi="Times New Roman" w:cs="Times New Roman"/>
          <w:color w:val="000000"/>
          <w:sz w:val="28"/>
          <w:szCs w:val="28"/>
        </w:rPr>
        <w:t>- 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6376A5" w:rsidRDefault="006376A5" w:rsidP="006376A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76A5">
        <w:rPr>
          <w:rFonts w:ascii="Times New Roman" w:hAnsi="Times New Roman" w:cs="Times New Roman"/>
          <w:color w:val="000000"/>
          <w:sz w:val="28"/>
          <w:szCs w:val="28"/>
        </w:rPr>
        <w:t xml:space="preserve"> — готовность к сотрудничеству в процессе совместного выполнения учебных, познавательных и исследовательских задач, уважительное отношение к мнению оппонентов при обсуждении спорных вопросов биологического содержания.</w:t>
      </w:r>
    </w:p>
    <w:p w:rsidR="006376A5" w:rsidRPr="00D617C6" w:rsidRDefault="006376A5" w:rsidP="006376A5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D617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D617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6376A5" w:rsidRPr="006376A5" w:rsidRDefault="006376A5" w:rsidP="006376A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формулировать и актуализировать проблему, рассматривать её всесторонне:</w:t>
      </w:r>
    </w:p>
    <w:p w:rsidR="006376A5" w:rsidRPr="006376A5" w:rsidRDefault="006376A5" w:rsidP="006376A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6376A5" w:rsidRPr="006376A5" w:rsidRDefault="006376A5" w:rsidP="006376A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6376A5" w:rsidRDefault="006376A5" w:rsidP="006376A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ставить и формулировать собственные задачи в образовательной деятельности и жизненных ситуациях</w:t>
      </w:r>
      <w:r w:rsidR="00D6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17C6" w:rsidRPr="00D617C6" w:rsidRDefault="00D617C6" w:rsidP="00D617C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617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Предметные:</w:t>
      </w:r>
    </w:p>
    <w:p w:rsidR="00D617C6" w:rsidRPr="00D617C6" w:rsidRDefault="00D617C6" w:rsidP="00D617C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живые системы (биосистемы) как предмет изучения биологии, отличие живых систем от неорганической природы,</w:t>
      </w:r>
      <w:r w:rsidRPr="00D6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свойства биосистем и их разнообразие. </w:t>
      </w:r>
    </w:p>
    <w:p w:rsidR="00D617C6" w:rsidRDefault="00D617C6" w:rsidP="00D617C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уровни организации биосистем: молекулярный, </w:t>
      </w:r>
      <w:proofErr w:type="spellStart"/>
      <w:r w:rsidRPr="00D6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органоидно</w:t>
      </w:r>
      <w:proofErr w:type="spellEnd"/>
      <w:r w:rsidRPr="00D6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-клеточный, организменный, популяционно-видовой, </w:t>
      </w:r>
      <w:proofErr w:type="spellStart"/>
      <w:r w:rsidRPr="00D6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экосистемный</w:t>
      </w:r>
      <w:proofErr w:type="spellEnd"/>
      <w:r w:rsidRPr="00D6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(биогеоценотический), биосферный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497" w:rsidRDefault="007D2497" w:rsidP="00D617C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497" w:rsidRDefault="007D2497" w:rsidP="00D617C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497" w:rsidRDefault="007D2497" w:rsidP="00D617C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Этапы урока.</w:t>
      </w: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827"/>
        <w:gridCol w:w="2410"/>
        <w:gridCol w:w="2551"/>
        <w:gridCol w:w="1843"/>
        <w:gridCol w:w="2551"/>
      </w:tblGrid>
      <w:tr w:rsidR="007C4504" w:rsidTr="003D227B">
        <w:tc>
          <w:tcPr>
            <w:tcW w:w="425" w:type="dxa"/>
          </w:tcPr>
          <w:p w:rsidR="007D2497" w:rsidRDefault="007D2497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9" w:type="dxa"/>
          </w:tcPr>
          <w:p w:rsidR="007D2497" w:rsidRDefault="007D2497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этапа урока</w:t>
            </w:r>
          </w:p>
        </w:tc>
        <w:tc>
          <w:tcPr>
            <w:tcW w:w="3827" w:type="dxa"/>
          </w:tcPr>
          <w:p w:rsidR="007D2497" w:rsidRDefault="007D2497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этапа</w:t>
            </w:r>
          </w:p>
        </w:tc>
        <w:tc>
          <w:tcPr>
            <w:tcW w:w="2410" w:type="dxa"/>
          </w:tcPr>
          <w:p w:rsidR="007D2497" w:rsidRDefault="007D2497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</w:p>
          <w:p w:rsidR="007D2497" w:rsidRDefault="007D2497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2551" w:type="dxa"/>
          </w:tcPr>
          <w:p w:rsidR="007D2497" w:rsidRDefault="007D2497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1843" w:type="dxa"/>
          </w:tcPr>
          <w:p w:rsidR="007D2497" w:rsidRDefault="007D2497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551" w:type="dxa"/>
          </w:tcPr>
          <w:p w:rsidR="007D2497" w:rsidRDefault="007D2497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7C4504" w:rsidTr="003D227B">
        <w:tc>
          <w:tcPr>
            <w:tcW w:w="425" w:type="dxa"/>
          </w:tcPr>
          <w:p w:rsidR="007D2497" w:rsidRDefault="007C450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9" w:type="dxa"/>
          </w:tcPr>
          <w:p w:rsidR="007D2497" w:rsidRDefault="007C450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Самоопределение к учебной деятельности.</w:t>
            </w:r>
          </w:p>
          <w:p w:rsidR="007C4504" w:rsidRDefault="007C450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мотивировать обучающихся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учебной деятельности.</w:t>
            </w:r>
          </w:p>
        </w:tc>
        <w:tc>
          <w:tcPr>
            <w:tcW w:w="3827" w:type="dxa"/>
          </w:tcPr>
          <w:p w:rsidR="007D2497" w:rsidRDefault="007D2497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D2497" w:rsidRDefault="007C450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Приветствует обучающихся и проверяет готовность их к уроку.</w:t>
            </w:r>
          </w:p>
        </w:tc>
        <w:tc>
          <w:tcPr>
            <w:tcW w:w="2551" w:type="dxa"/>
          </w:tcPr>
          <w:p w:rsidR="007D2497" w:rsidRDefault="007C450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Приветствуют учителя и проверяют свою готовность к уроку.</w:t>
            </w:r>
          </w:p>
        </w:tc>
        <w:tc>
          <w:tcPr>
            <w:tcW w:w="1843" w:type="dxa"/>
          </w:tcPr>
          <w:p w:rsidR="007D2497" w:rsidRDefault="007D2497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D2497" w:rsidRDefault="007C450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УУД: волевая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C4504" w:rsidTr="003D227B">
        <w:tc>
          <w:tcPr>
            <w:tcW w:w="425" w:type="dxa"/>
          </w:tcPr>
          <w:p w:rsidR="007D2497" w:rsidRDefault="007C450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69" w:type="dxa"/>
          </w:tcPr>
          <w:p w:rsidR="007D2497" w:rsidRDefault="007C450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Актуализация знаний.</w:t>
            </w:r>
          </w:p>
        </w:tc>
        <w:tc>
          <w:tcPr>
            <w:tcW w:w="3827" w:type="dxa"/>
          </w:tcPr>
          <w:p w:rsidR="007C4504" w:rsidRPr="007C4504" w:rsidRDefault="007C4504" w:rsidP="007C45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вспомним:</w:t>
            </w:r>
          </w:p>
          <w:p w:rsidR="007C4504" w:rsidRPr="007C4504" w:rsidRDefault="007C4504" w:rsidP="007C45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Чашка, линейка, лампа, </w:t>
            </w:r>
            <w:proofErr w:type="gramStart"/>
            <w:r w:rsidRPr="007C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,что</w:t>
            </w:r>
            <w:proofErr w:type="gramEnd"/>
            <w:r w:rsidRPr="007C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это? (это физические тела)</w:t>
            </w:r>
          </w:p>
          <w:p w:rsidR="00B82751" w:rsidRDefault="007C4504" w:rsidP="007C45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Из каких веществ они могут состоять? </w:t>
            </w:r>
          </w:p>
          <w:p w:rsidR="007C4504" w:rsidRPr="007C4504" w:rsidRDefault="007C4504" w:rsidP="007C45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фарфор</w:t>
            </w:r>
            <w:proofErr w:type="gramEnd"/>
            <w:r w:rsidRPr="007C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пластмасса, стекло и т.д.)</w:t>
            </w:r>
          </w:p>
          <w:p w:rsidR="00B82751" w:rsidRDefault="007C4504" w:rsidP="007C45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На столах изображения различных систем органов и отдельных органов – предлагается разделить эти изображения на две группы. </w:t>
            </w:r>
          </w:p>
          <w:p w:rsidR="007C4504" w:rsidRPr="007C4504" w:rsidRDefault="007C4504" w:rsidP="007C45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Повторяется понятие «система органов»</w:t>
            </w:r>
          </w:p>
          <w:p w:rsidR="007C4504" w:rsidRPr="007C4504" w:rsidRDefault="007C4504" w:rsidP="007C45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Коллективно с помощью учителя формулируется тема урока: «Биологические системы и их свойства»</w:t>
            </w:r>
          </w:p>
          <w:p w:rsidR="007D2497" w:rsidRDefault="007D2497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D2497" w:rsidRDefault="00B82751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проводит беседу по заданиям и помогает обучающимся сформулировать тему урока</w:t>
            </w:r>
          </w:p>
        </w:tc>
        <w:tc>
          <w:tcPr>
            <w:tcW w:w="2551" w:type="dxa"/>
          </w:tcPr>
          <w:p w:rsidR="007D2497" w:rsidRDefault="00B82751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7C4504" w:rsidRPr="007C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формулируют определения «вещество» и «физичес</w:t>
            </w:r>
            <w:r w:rsidR="007C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кое тело»</w:t>
            </w:r>
          </w:p>
          <w:p w:rsidR="00B82751" w:rsidRDefault="00B82751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2751" w:rsidRDefault="00B82751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2751" w:rsidRDefault="00B82751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2751" w:rsidRDefault="00B82751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2751" w:rsidRDefault="00B82751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2751" w:rsidRDefault="00B82751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2751" w:rsidRDefault="00B82751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B82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объясняют, как были разделены данные изображения.</w:t>
            </w:r>
          </w:p>
          <w:p w:rsidR="00B82751" w:rsidRDefault="00B82751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Обосновывают свой выбор.</w:t>
            </w:r>
          </w:p>
          <w:p w:rsidR="00B82751" w:rsidRDefault="00B82751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Производят самоконтроль своих знаний.</w:t>
            </w:r>
          </w:p>
        </w:tc>
        <w:tc>
          <w:tcPr>
            <w:tcW w:w="1843" w:type="dxa"/>
          </w:tcPr>
          <w:p w:rsidR="007D2497" w:rsidRDefault="00B82751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  <w:p w:rsidR="00B82751" w:rsidRDefault="00B82751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551" w:type="dxa"/>
          </w:tcPr>
          <w:p w:rsidR="007D2497" w:rsidRDefault="00B82751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УУД: (Р) самоконтроль: учатся отличать верно выполненное задание от неверного; осознание того, что уже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усвоено и что ещё нужно усвоить.</w:t>
            </w:r>
          </w:p>
          <w:p w:rsidR="00B82751" w:rsidRDefault="00B82751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82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мение выражать свои мысли с достаточной полнотой и точностью; умение слушать и понимать речь других. (П) формирование мыслительных операций: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анализ, обобщение.</w:t>
            </w:r>
          </w:p>
        </w:tc>
      </w:tr>
      <w:tr w:rsidR="007C4504" w:rsidTr="003D227B">
        <w:tc>
          <w:tcPr>
            <w:tcW w:w="425" w:type="dxa"/>
          </w:tcPr>
          <w:p w:rsidR="007D2497" w:rsidRDefault="000351D6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9" w:type="dxa"/>
          </w:tcPr>
          <w:p w:rsidR="007D2497" w:rsidRDefault="000351D6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цели:</w:t>
            </w:r>
          </w:p>
        </w:tc>
        <w:tc>
          <w:tcPr>
            <w:tcW w:w="3827" w:type="dxa"/>
          </w:tcPr>
          <w:p w:rsidR="000351D6" w:rsidRPr="000351D6" w:rsidRDefault="000351D6" w:rsidP="000351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 узнаешь, уровни организации живой природы, </w:t>
            </w:r>
            <w:r w:rsidRPr="0003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 такое биологическая система, как организованы биологические системы и каковы их свойства. В чем отличия живых систем от неживых систем. Как взаимосвязаны компоненты живой системы.</w:t>
            </w:r>
          </w:p>
          <w:p w:rsidR="007D2497" w:rsidRDefault="007D2497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D2497" w:rsidRDefault="000351D6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Учитель озвучивает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содержание урока.</w:t>
            </w:r>
          </w:p>
        </w:tc>
        <w:tc>
          <w:tcPr>
            <w:tcW w:w="2551" w:type="dxa"/>
          </w:tcPr>
          <w:p w:rsidR="007D2497" w:rsidRDefault="000351D6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 основе темы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формулируют цель урока.</w:t>
            </w:r>
          </w:p>
        </w:tc>
        <w:tc>
          <w:tcPr>
            <w:tcW w:w="1843" w:type="dxa"/>
          </w:tcPr>
          <w:p w:rsidR="007D2497" w:rsidRDefault="000351D6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Фронтальная беседа</w:t>
            </w:r>
          </w:p>
        </w:tc>
        <w:tc>
          <w:tcPr>
            <w:tcW w:w="2551" w:type="dxa"/>
          </w:tcPr>
          <w:p w:rsidR="007D2497" w:rsidRDefault="000351D6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УУД: (Р) волевая </w:t>
            </w:r>
            <w:proofErr w:type="spellStart"/>
            <w:r w:rsidRPr="0003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саморегуляция</w:t>
            </w:r>
            <w:proofErr w:type="spellEnd"/>
            <w:r w:rsidRPr="0003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ситуации затруднения; учатся работать по предложенному учителем плану; определять и формулировать цель деятельности на уроке с помощью учителя. (К) умение выражать свои мысли с достаточной полнотой и точностью; умение слушать и понимать речь других; учитывать разные мнения. (П) умение ставить и формулировать проблему</w:t>
            </w:r>
          </w:p>
        </w:tc>
      </w:tr>
      <w:tr w:rsidR="007C4504" w:rsidTr="003D227B">
        <w:tc>
          <w:tcPr>
            <w:tcW w:w="425" w:type="dxa"/>
          </w:tcPr>
          <w:p w:rsidR="007D2497" w:rsidRDefault="000351D6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269" w:type="dxa"/>
          </w:tcPr>
          <w:p w:rsidR="007D2497" w:rsidRDefault="000351D6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нового материала.</w:t>
            </w:r>
          </w:p>
        </w:tc>
        <w:tc>
          <w:tcPr>
            <w:tcW w:w="3827" w:type="dxa"/>
          </w:tcPr>
          <w:p w:rsidR="007D2497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03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видеофрагмента и заполнение таблицы в тетради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1184"/>
              <w:gridCol w:w="1276"/>
            </w:tblGrid>
            <w:tr w:rsidR="00FE3C94" w:rsidTr="00FE3C94">
              <w:tc>
                <w:tcPr>
                  <w:tcW w:w="822" w:type="dxa"/>
                </w:tcPr>
                <w:p w:rsidR="00FE3C94" w:rsidRDefault="00FE3C94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Уровень организации</w:t>
                  </w:r>
                </w:p>
              </w:tc>
              <w:tc>
                <w:tcPr>
                  <w:tcW w:w="1184" w:type="dxa"/>
                </w:tcPr>
                <w:p w:rsidR="00FE3C94" w:rsidRDefault="00FE3C94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Биологическая система</w:t>
                  </w:r>
                </w:p>
              </w:tc>
              <w:tc>
                <w:tcPr>
                  <w:tcW w:w="1276" w:type="dxa"/>
                </w:tcPr>
                <w:p w:rsidR="00FE3C94" w:rsidRDefault="00FE3C94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Элементы образующие систему</w:t>
                  </w:r>
                </w:p>
              </w:tc>
            </w:tr>
            <w:tr w:rsidR="00FE3C94" w:rsidTr="00FE3C94">
              <w:tc>
                <w:tcPr>
                  <w:tcW w:w="822" w:type="dxa"/>
                </w:tcPr>
                <w:p w:rsidR="00FE3C94" w:rsidRDefault="00FE3C94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4" w:type="dxa"/>
                </w:tcPr>
                <w:p w:rsidR="00FE3C94" w:rsidRDefault="00FE3C94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FE3C94" w:rsidRDefault="00FE3C94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E3C94" w:rsidRPr="00FE3C94" w:rsidRDefault="00FE3C94" w:rsidP="00FE3C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видеофрагментом </w:t>
            </w:r>
            <w:hyperlink r:id="rId4" w:history="1">
              <w:r w:rsidRPr="00FE3C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https://youtu.be/ueBDxqlp8DI</w:t>
              </w:r>
            </w:hyperlink>
            <w:r w:rsidRPr="00FE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 видео « Уровни организации живой материи»)</w:t>
            </w:r>
          </w:p>
          <w:p w:rsidR="00FE3C94" w:rsidRPr="00FE3C94" w:rsidRDefault="00FE3C94" w:rsidP="00FE3C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FE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кластерами: обучающиеся делятся на три </w:t>
            </w:r>
            <w:proofErr w:type="gramStart"/>
            <w:r w:rsidRPr="00FE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:</w:t>
            </w:r>
            <w:proofErr w:type="gramEnd"/>
          </w:p>
          <w:p w:rsidR="00FE3C94" w:rsidRPr="00FE3C94" w:rsidRDefault="00FE3C94" w:rsidP="00FE3C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группа кластер «</w:t>
            </w:r>
            <w:proofErr w:type="spellStart"/>
            <w:r w:rsidRPr="00FE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Эмерджентность</w:t>
            </w:r>
            <w:proofErr w:type="spellEnd"/>
            <w:r w:rsidRPr="00FE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E3C94" w:rsidRPr="00FE3C94" w:rsidRDefault="00FE3C94" w:rsidP="00FE3C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Задание: Дают определение новым понятиям и приводят примеры.</w:t>
            </w:r>
          </w:p>
          <w:p w:rsidR="00FE3C94" w:rsidRPr="00FE3C94" w:rsidRDefault="00FE3C94" w:rsidP="00FE3C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группа кластер «Энтропия»</w:t>
            </w:r>
          </w:p>
          <w:p w:rsidR="00FE3C94" w:rsidRPr="00FE3C94" w:rsidRDefault="00FE3C94" w:rsidP="00FE3C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Задание: Дают определение новым понятиям и приводят примеры.</w:t>
            </w:r>
          </w:p>
          <w:p w:rsidR="00FE3C94" w:rsidRPr="00FE3C94" w:rsidRDefault="00FE3C94" w:rsidP="00FE3C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группа </w:t>
            </w:r>
            <w:proofErr w:type="gramStart"/>
            <w:r w:rsidRPr="00FE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кластер: </w:t>
            </w:r>
            <w:r w:rsidR="00CA3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CA3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FE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Генетическая информация» готовят ответ на вопрос: значение ДНК для организма.</w:t>
            </w:r>
          </w:p>
          <w:p w:rsidR="00FE3C94" w:rsidRPr="00FE3C94" w:rsidRDefault="00FE3C94" w:rsidP="00FE3C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E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Представители  выносят</w:t>
            </w:r>
            <w:proofErr w:type="gramEnd"/>
            <w:r w:rsidRPr="00FE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работу группы и </w:t>
            </w:r>
            <w:r w:rsidRPr="00FE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рассказывают о выполненном задании.</w:t>
            </w:r>
          </w:p>
          <w:p w:rsidR="000351D6" w:rsidRDefault="000351D6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D2497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Учитель помогает формулировать вывод: всем живым системам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присущи общие черты и сами системы непрерывно взаимодействуют.</w:t>
            </w:r>
          </w:p>
          <w:p w:rsidR="00CA306A" w:rsidRDefault="00CA306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306A" w:rsidRDefault="00CA306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306A" w:rsidRDefault="00CA306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306A" w:rsidRDefault="00CA306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помогает учащимся формировать ответы на вопросы, организует обмен мнениями.</w:t>
            </w:r>
          </w:p>
        </w:tc>
        <w:tc>
          <w:tcPr>
            <w:tcW w:w="2551" w:type="dxa"/>
          </w:tcPr>
          <w:p w:rsidR="007D2497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Учащиеся просматривают видеофрагмент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заполняют таблицу.</w:t>
            </w:r>
          </w:p>
          <w:p w:rsidR="00FE3C94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3C94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3C94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3C94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3C94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3C94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3C94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3C94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3C94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3C94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3C94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делятся на группы и выбирают</w:t>
            </w:r>
            <w:r w:rsidR="00CA3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старшего (отвечающего на вопрос задания).</w:t>
            </w:r>
          </w:p>
        </w:tc>
        <w:tc>
          <w:tcPr>
            <w:tcW w:w="1843" w:type="dxa"/>
          </w:tcPr>
          <w:p w:rsidR="007D2497" w:rsidRDefault="000351D6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Индивидуальная</w:t>
            </w:r>
          </w:p>
          <w:p w:rsidR="00FE3C94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3C94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3C94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3C94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3C94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3C94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3C94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3C94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3C94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3C94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3C94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3C94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3C94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3C94" w:rsidRDefault="00FE3C94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</w:t>
            </w:r>
          </w:p>
        </w:tc>
        <w:tc>
          <w:tcPr>
            <w:tcW w:w="2551" w:type="dxa"/>
          </w:tcPr>
          <w:p w:rsidR="00CA306A" w:rsidRDefault="00CA306A" w:rsidP="00CA30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УУД: </w:t>
            </w:r>
          </w:p>
          <w:p w:rsidR="00CA306A" w:rsidRDefault="00CA306A" w:rsidP="00CA30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CA3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Р) проговаривание последовательност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</w:t>
            </w:r>
            <w:r w:rsidRPr="00CA3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действий на уроке; формирование познавательной инициативы.</w:t>
            </w:r>
          </w:p>
          <w:p w:rsidR="00CA306A" w:rsidRDefault="00CA306A" w:rsidP="00CA30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(П) умение находить и выделять необходимую информацию; умение</w:t>
            </w:r>
            <w:r w:rsidRPr="00CA306A">
              <w:t xml:space="preserve"> </w:t>
            </w:r>
            <w:r w:rsidRPr="00CA3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делать предположения и обосновывать их. (Л) умение осознавать ответственность за общее дело; умение следовать в поведении моральным нормам и этическим требованиям.</w:t>
            </w:r>
          </w:p>
          <w:p w:rsidR="007D2497" w:rsidRDefault="00CA306A" w:rsidP="00CA30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(К) умение выражать свои мысли с достаточной полнотой и </w:t>
            </w:r>
            <w:r w:rsidRPr="00CA3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точностью; умение слушать и понимать речь других; учитывать разные</w:t>
            </w:r>
          </w:p>
        </w:tc>
      </w:tr>
      <w:tr w:rsidR="007C4504" w:rsidTr="003D227B">
        <w:tc>
          <w:tcPr>
            <w:tcW w:w="425" w:type="dxa"/>
          </w:tcPr>
          <w:p w:rsidR="007D2497" w:rsidRDefault="00CA306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69" w:type="dxa"/>
          </w:tcPr>
          <w:p w:rsidR="007D2497" w:rsidRDefault="00CA306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первичного усвоения.</w:t>
            </w:r>
          </w:p>
        </w:tc>
        <w:tc>
          <w:tcPr>
            <w:tcW w:w="3827" w:type="dxa"/>
          </w:tcPr>
          <w:p w:rsidR="007D2497" w:rsidRDefault="00CA306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Учащимся предлагается выполнить задание на соотношение.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9"/>
              <w:gridCol w:w="1659"/>
            </w:tblGrid>
            <w:tr w:rsidR="00181760" w:rsidTr="00181760">
              <w:tc>
                <w:tcPr>
                  <w:tcW w:w="1659" w:type="dxa"/>
                </w:tcPr>
                <w:p w:rsidR="00181760" w:rsidRDefault="00181760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 печень</w:t>
                  </w:r>
                </w:p>
              </w:tc>
              <w:tc>
                <w:tcPr>
                  <w:tcW w:w="1659" w:type="dxa"/>
                </w:tcPr>
                <w:p w:rsidR="00181760" w:rsidRDefault="00181760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А)молекулярный уровень</w:t>
                  </w:r>
                </w:p>
              </w:tc>
            </w:tr>
            <w:tr w:rsidR="00181760" w:rsidTr="00181760">
              <w:tc>
                <w:tcPr>
                  <w:tcW w:w="1659" w:type="dxa"/>
                </w:tcPr>
                <w:p w:rsidR="00181760" w:rsidRDefault="00181760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 стадо олений</w:t>
                  </w:r>
                </w:p>
              </w:tc>
              <w:tc>
                <w:tcPr>
                  <w:tcW w:w="1659" w:type="dxa"/>
                </w:tcPr>
                <w:p w:rsidR="00181760" w:rsidRDefault="00181760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Б) клеточный уровень</w:t>
                  </w:r>
                </w:p>
              </w:tc>
            </w:tr>
            <w:tr w:rsidR="00181760" w:rsidTr="00181760">
              <w:tc>
                <w:tcPr>
                  <w:tcW w:w="1659" w:type="dxa"/>
                </w:tcPr>
                <w:p w:rsidR="00181760" w:rsidRDefault="00181760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 океан</w:t>
                  </w:r>
                </w:p>
              </w:tc>
              <w:tc>
                <w:tcPr>
                  <w:tcW w:w="1659" w:type="dxa"/>
                </w:tcPr>
                <w:p w:rsidR="00181760" w:rsidRDefault="00181760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В) органный</w:t>
                  </w:r>
                </w:p>
              </w:tc>
            </w:tr>
            <w:tr w:rsidR="00181760" w:rsidTr="00181760">
              <w:tc>
                <w:tcPr>
                  <w:tcW w:w="1659" w:type="dxa"/>
                </w:tcPr>
                <w:p w:rsidR="00181760" w:rsidRDefault="00181760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 инфузория</w:t>
                  </w:r>
                </w:p>
              </w:tc>
              <w:tc>
                <w:tcPr>
                  <w:tcW w:w="1659" w:type="dxa"/>
                </w:tcPr>
                <w:p w:rsidR="00181760" w:rsidRDefault="00181760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Г) организменный</w:t>
                  </w:r>
                </w:p>
              </w:tc>
            </w:tr>
            <w:tr w:rsidR="00181760" w:rsidTr="00181760">
              <w:tc>
                <w:tcPr>
                  <w:tcW w:w="1659" w:type="dxa"/>
                </w:tcPr>
                <w:p w:rsidR="00181760" w:rsidRDefault="00181760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5.биосфера</w:t>
                  </w:r>
                </w:p>
              </w:tc>
              <w:tc>
                <w:tcPr>
                  <w:tcW w:w="1659" w:type="dxa"/>
                </w:tcPr>
                <w:p w:rsidR="00181760" w:rsidRDefault="00181760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Д)популяционно-видовой</w:t>
                  </w:r>
                </w:p>
              </w:tc>
            </w:tr>
            <w:tr w:rsidR="00181760" w:rsidTr="00181760">
              <w:tc>
                <w:tcPr>
                  <w:tcW w:w="1659" w:type="dxa"/>
                </w:tcPr>
                <w:p w:rsidR="00181760" w:rsidRDefault="00181760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 белок</w:t>
                  </w:r>
                </w:p>
              </w:tc>
              <w:tc>
                <w:tcPr>
                  <w:tcW w:w="1659" w:type="dxa"/>
                </w:tcPr>
                <w:p w:rsidR="00181760" w:rsidRDefault="00181760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Е)биогеоценотический</w:t>
                  </w:r>
                </w:p>
              </w:tc>
            </w:tr>
            <w:tr w:rsidR="00181760" w:rsidTr="00181760">
              <w:tc>
                <w:tcPr>
                  <w:tcW w:w="1659" w:type="dxa"/>
                </w:tcPr>
                <w:p w:rsidR="00181760" w:rsidRDefault="00181760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7.клетка крови</w:t>
                  </w:r>
                </w:p>
              </w:tc>
              <w:tc>
                <w:tcPr>
                  <w:tcW w:w="1659" w:type="dxa"/>
                </w:tcPr>
                <w:p w:rsidR="00181760" w:rsidRDefault="00181760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Ж) биосферный</w:t>
                  </w:r>
                </w:p>
              </w:tc>
            </w:tr>
            <w:tr w:rsidR="00181760" w:rsidTr="00181760">
              <w:tc>
                <w:tcPr>
                  <w:tcW w:w="1659" w:type="dxa"/>
                </w:tcPr>
                <w:p w:rsidR="00181760" w:rsidRDefault="00181760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8. лес</w:t>
                  </w:r>
                </w:p>
              </w:tc>
              <w:tc>
                <w:tcPr>
                  <w:tcW w:w="1659" w:type="dxa"/>
                </w:tcPr>
                <w:p w:rsidR="00181760" w:rsidRDefault="00181760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З) тканевой</w:t>
                  </w:r>
                </w:p>
              </w:tc>
            </w:tr>
            <w:tr w:rsidR="00181760" w:rsidTr="00181760">
              <w:tc>
                <w:tcPr>
                  <w:tcW w:w="1659" w:type="dxa"/>
                </w:tcPr>
                <w:p w:rsidR="00181760" w:rsidRDefault="00181760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9. мышечная ткань</w:t>
                  </w:r>
                </w:p>
              </w:tc>
              <w:tc>
                <w:tcPr>
                  <w:tcW w:w="1659" w:type="dxa"/>
                </w:tcPr>
                <w:p w:rsidR="00181760" w:rsidRDefault="00181760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81760" w:rsidTr="00181760">
              <w:tc>
                <w:tcPr>
                  <w:tcW w:w="1659" w:type="dxa"/>
                </w:tcPr>
                <w:p w:rsidR="00181760" w:rsidRDefault="00181760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10.нос</w:t>
                  </w:r>
                </w:p>
              </w:tc>
              <w:tc>
                <w:tcPr>
                  <w:tcW w:w="1659" w:type="dxa"/>
                </w:tcPr>
                <w:p w:rsidR="00181760" w:rsidRDefault="00181760" w:rsidP="00D617C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81760" w:rsidRDefault="00181760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1760" w:rsidRDefault="00181760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D2497" w:rsidRDefault="00181760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Учитель организует индивидуальную работу и контролирует работу по взаимопроверке.</w:t>
            </w:r>
          </w:p>
        </w:tc>
        <w:tc>
          <w:tcPr>
            <w:tcW w:w="2551" w:type="dxa"/>
          </w:tcPr>
          <w:p w:rsidR="007D2497" w:rsidRDefault="00181760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работу и обмениваются работами.</w:t>
            </w:r>
          </w:p>
        </w:tc>
        <w:tc>
          <w:tcPr>
            <w:tcW w:w="1843" w:type="dxa"/>
          </w:tcPr>
          <w:p w:rsidR="007D2497" w:rsidRDefault="00181760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работа, работа в паре                              ( взаимопроверка)</w:t>
            </w:r>
          </w:p>
        </w:tc>
        <w:tc>
          <w:tcPr>
            <w:tcW w:w="2551" w:type="dxa"/>
          </w:tcPr>
          <w:p w:rsidR="007D2497" w:rsidRDefault="00181760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</w:t>
            </w:r>
            <w:r w:rsidR="0033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 УУД: (Р) оценка, контроль.</w:t>
            </w:r>
          </w:p>
        </w:tc>
      </w:tr>
      <w:tr w:rsidR="007C4504" w:rsidTr="003D227B">
        <w:tc>
          <w:tcPr>
            <w:tcW w:w="425" w:type="dxa"/>
          </w:tcPr>
          <w:p w:rsidR="007D2497" w:rsidRDefault="00337336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269" w:type="dxa"/>
          </w:tcPr>
          <w:p w:rsidR="007D2497" w:rsidRDefault="00337336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знаний.</w:t>
            </w:r>
          </w:p>
        </w:tc>
        <w:tc>
          <w:tcPr>
            <w:tcW w:w="3827" w:type="dxa"/>
          </w:tcPr>
          <w:p w:rsidR="007D2497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3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презентации и выполнение практической работы «Механизм </w:t>
            </w:r>
            <w:proofErr w:type="spellStart"/>
            <w:r w:rsidR="0033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="0033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 стр.200 учебника.</w:t>
            </w:r>
          </w:p>
          <w:p w:rsidR="00DC001A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Учащимся предлагается выполнить задание на развитие функциональной грамотности.</w:t>
            </w:r>
          </w:p>
          <w:p w:rsidR="00DC001A" w:rsidRPr="00DC001A" w:rsidRDefault="00DC001A" w:rsidP="00DC001A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00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Зарастаемость</w:t>
            </w:r>
            <w:proofErr w:type="spellEnd"/>
            <w:r w:rsidRPr="00DC00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азовских лиманов и степных рек Краснодарского края высшей водной растительностью принимает угрожающие масштабы. Покрытие водного зеркала многих водоемов растительностью достигает 80-90 %, а в некоторых случаях и 100 %. Общая сырая </w:t>
            </w:r>
            <w:proofErr w:type="spellStart"/>
            <w:r w:rsidRPr="00DC00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фитомасса</w:t>
            </w:r>
            <w:proofErr w:type="spellEnd"/>
            <w:r w:rsidRPr="00DC00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погруженной высшей водной растительности в азовских лиманах в настоящее время оценивается в более чем 2.0 млн т, тогда как в период 1979-1985 гг. она составляла около 1.19 млн т. Таким образом, за последние </w:t>
            </w:r>
            <w:r w:rsidRPr="00DC00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десятилетия биомасса водной растительности в целом по азовским лиманам увеличилась в 1.7 раза. Этот факт связан с изменением водного режима лиманов, возрастанием содержания в воде биогенных элементов и уменьшением объемов мелиоративных работ. Помимо аборигенных видов высшей водной растительности в азовских лиманах и реках постепенно увеличиваются площади водного зеркала, покрытые </w:t>
            </w:r>
            <w:proofErr w:type="spellStart"/>
            <w:r w:rsidRPr="00DC00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видоминтродуцентом</w:t>
            </w:r>
            <w:proofErr w:type="spellEnd"/>
            <w:r w:rsidRPr="00DC00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– лотосом </w:t>
            </w:r>
            <w:proofErr w:type="spellStart"/>
            <w:r w:rsidRPr="00DC00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орехоносным</w:t>
            </w:r>
            <w:proofErr w:type="spellEnd"/>
            <w:r w:rsidRPr="00DC00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0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Nelumbo</w:t>
            </w:r>
            <w:proofErr w:type="spellEnd"/>
            <w:r w:rsidRPr="00DC00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0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nucifera</w:t>
            </w:r>
            <w:proofErr w:type="spellEnd"/>
            <w:r w:rsidRPr="00DC00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Естественной областью его распространения являются водоёмы Индии, Филиппинских островов и островов Малайского архипелага, острова Цейлон, юга Японии, полуострова Индостан, а также Китая, Ирана и Азербайджана, в России – водоёмы Дальнего Востока, дельта р. Волги и прибрежные участки Каспийского моря. На Кубани лотос </w:t>
            </w:r>
            <w:proofErr w:type="spellStart"/>
            <w:r w:rsidRPr="00DC00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орехоносный</w:t>
            </w:r>
            <w:proofErr w:type="spellEnd"/>
            <w:r w:rsidRPr="00DC00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появился менее ста лет назад – в 1938 г. в результате целенаправленного вселения. Если в других районах страны он распространён локально и встречается в настолько </w:t>
            </w:r>
            <w:r w:rsidRPr="00DC00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небольших количествах, что включён в Красную книгу России, то в водоемах Краснодарского края область его распространения из года в год устойчиво увеличивается. Уменьшение уровня воды в азовских лиманах, наблюдающееся в последнее время, только способствует возрастанию площадей, занимаемых лотосом. По предварительным наблюдениям сотрудников Краснодарского отделения ФГБНУ «</w:t>
            </w:r>
            <w:proofErr w:type="spellStart"/>
            <w:r w:rsidRPr="00DC00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АзНИИРХ</w:t>
            </w:r>
            <w:proofErr w:type="spellEnd"/>
            <w:r w:rsidRPr="00DC00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», заросли этого растения существенно снижают площади нагула различных видов водных биологических ресурсов в азовских лиманах, в межлиманных соединениях и низовьях впадающих в лиманы рек. На примере этого растения видно, насколько сложным бывает баланс отношений природы и общества. Заросли цветущего лотоса образуют красивые плантации, радующие глаз человека, в местах его произрастания организованы заказники. Но отсутствие контроля его распространения в водоемах может нанести серьёзный вред рыбному хозяйству. </w:t>
            </w:r>
          </w:p>
          <w:p w:rsidR="00DC001A" w:rsidRPr="00DC001A" w:rsidRDefault="00DC001A" w:rsidP="00DC001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01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Задания: 1. Какой уровень </w:t>
            </w:r>
            <w:r w:rsidRPr="00DC001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биологической системы описан? 2. Какой элемент образует данную биологическую систему? 3. Какую пользу для населения можно извлечь из-за распространения лотоса на Кубани? 4. Какой вред наносит лотос природе Краснодарского края?</w:t>
            </w:r>
          </w:p>
          <w:p w:rsidR="00DC001A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01A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01A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7336" w:rsidRDefault="00337336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227B" w:rsidRPr="003D227B" w:rsidRDefault="003D227B" w:rsidP="003D227B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37336" w:rsidRDefault="003D227B" w:rsidP="003D227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2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</w:tcPr>
          <w:p w:rsidR="007D2497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 w:rsidR="0033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работы с показом презентации.</w:t>
            </w:r>
          </w:p>
          <w:p w:rsidR="00DC001A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01A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01A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2.Помогает учащимся сформулировать ответы на вопросы.</w:t>
            </w:r>
          </w:p>
        </w:tc>
        <w:tc>
          <w:tcPr>
            <w:tcW w:w="2551" w:type="dxa"/>
          </w:tcPr>
          <w:p w:rsidR="007D2497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3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работу и делают вывод к работе.</w:t>
            </w:r>
          </w:p>
          <w:p w:rsidR="00DC001A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01A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01A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01A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01A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2.Учащиеся читают данный текст и формулируют ответы на поставленные вопросы. Совместно обсуждая ответы товарищей.</w:t>
            </w:r>
          </w:p>
        </w:tc>
        <w:tc>
          <w:tcPr>
            <w:tcW w:w="1843" w:type="dxa"/>
          </w:tcPr>
          <w:p w:rsidR="007D2497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3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работа.</w:t>
            </w:r>
          </w:p>
          <w:p w:rsidR="00DC001A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01A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01A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01A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01A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Фронтальная беседа с классом, обсуждение ответов на вопросы.</w:t>
            </w:r>
          </w:p>
        </w:tc>
        <w:tc>
          <w:tcPr>
            <w:tcW w:w="2551" w:type="dxa"/>
          </w:tcPr>
          <w:p w:rsidR="00DC001A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УУД: (Л) умение оценивать себя на основе критерия успешности.</w:t>
            </w:r>
          </w:p>
          <w:p w:rsidR="00DC001A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(П) умение контролировать и оценивать процесс и результаты деятельности.</w:t>
            </w:r>
          </w:p>
          <w:p w:rsidR="007D2497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(К) умение выражать свои мысли с достаточной полнотой и точностью; умение слушать и понимать речь других.</w:t>
            </w:r>
          </w:p>
        </w:tc>
      </w:tr>
      <w:tr w:rsidR="00DC001A" w:rsidTr="003D227B">
        <w:tc>
          <w:tcPr>
            <w:tcW w:w="425" w:type="dxa"/>
          </w:tcPr>
          <w:p w:rsidR="00DC001A" w:rsidRDefault="003D227B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  <w:p w:rsidR="00DC001A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DC001A" w:rsidRDefault="003D227B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Систематизация знаний</w:t>
            </w:r>
          </w:p>
        </w:tc>
        <w:tc>
          <w:tcPr>
            <w:tcW w:w="3827" w:type="dxa"/>
          </w:tcPr>
          <w:p w:rsidR="003D227B" w:rsidRPr="003D227B" w:rsidRDefault="003D227B" w:rsidP="003D22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  <w:r w:rsidRPr="003D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последовательность расположения уровней организации живого.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227B" w:rsidRPr="003D227B" w:rsidRDefault="003D227B" w:rsidP="003D22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Популяционно-видовой</w:t>
            </w:r>
            <w:r w:rsidRPr="003D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Б. Биогеоценотический</w:t>
            </w:r>
            <w:r w:rsidRPr="003D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Организменный</w:t>
            </w:r>
            <w:r w:rsidRPr="003D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Молекулярно-генетический</w:t>
            </w:r>
            <w:r w:rsidRPr="003D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Клеточный</w:t>
            </w:r>
            <w:r w:rsidRPr="003D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Е. Биосферный</w:t>
            </w:r>
          </w:p>
          <w:p w:rsidR="003D227B" w:rsidRPr="003D227B" w:rsidRDefault="003D227B" w:rsidP="003D22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2.Выберите </w:t>
            </w:r>
            <w:r w:rsidRPr="003D2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 верных ответа</w:t>
            </w:r>
            <w:r w:rsidRPr="003D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227B" w:rsidRPr="003D227B" w:rsidRDefault="003D227B" w:rsidP="003D22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всех живых организмов характерна способность к</w:t>
            </w:r>
          </w:p>
          <w:p w:rsidR="003D227B" w:rsidRPr="003D227B" w:rsidRDefault="003D227B" w:rsidP="003D22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питанию белками, жирами, углеводами</w:t>
            </w:r>
            <w:r w:rsidRPr="003D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раздражимости и движению</w:t>
            </w:r>
            <w:r w:rsidRPr="003D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фотосинтезу</w:t>
            </w:r>
            <w:r w:rsidRPr="003D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наследственности</w:t>
            </w:r>
            <w:r w:rsidRPr="003D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росту и развитию</w:t>
            </w:r>
            <w:r w:rsidRPr="003D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6) вегетативному размножению</w:t>
            </w:r>
          </w:p>
          <w:p w:rsidR="00DC001A" w:rsidRDefault="00DC001A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C001A" w:rsidRDefault="00690959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Учитель предлагает обучающимся совместно выполнить задание.</w:t>
            </w:r>
          </w:p>
        </w:tc>
        <w:tc>
          <w:tcPr>
            <w:tcW w:w="2551" w:type="dxa"/>
          </w:tcPr>
          <w:p w:rsidR="00DC001A" w:rsidRDefault="00690959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выполняют задание в тетради индивидуально, а затем обсуждают всем классом.</w:t>
            </w:r>
          </w:p>
        </w:tc>
        <w:tc>
          <w:tcPr>
            <w:tcW w:w="1843" w:type="dxa"/>
          </w:tcPr>
          <w:p w:rsidR="00DC001A" w:rsidRDefault="00690959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 беседа с классом</w:t>
            </w:r>
          </w:p>
        </w:tc>
        <w:tc>
          <w:tcPr>
            <w:tcW w:w="2551" w:type="dxa"/>
          </w:tcPr>
          <w:p w:rsidR="00690959" w:rsidRDefault="00690959" w:rsidP="006909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УУД: (Л) умение оценивать себя на основе критерия успешности.</w:t>
            </w:r>
          </w:p>
          <w:p w:rsidR="00690959" w:rsidRDefault="00690959" w:rsidP="006909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(П) умение контролировать и оценивать процесс и результаты деятельности.</w:t>
            </w:r>
          </w:p>
          <w:p w:rsidR="00DC001A" w:rsidRPr="00DC001A" w:rsidRDefault="00690959" w:rsidP="006909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(К) умение выражать свои мысли с достаточной полнотой и </w:t>
            </w:r>
            <w:r w:rsidRPr="00DC0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точностью; умение слушать и понимать речь других.</w:t>
            </w:r>
          </w:p>
        </w:tc>
      </w:tr>
      <w:tr w:rsidR="007C4504" w:rsidTr="003D227B">
        <w:tc>
          <w:tcPr>
            <w:tcW w:w="425" w:type="dxa"/>
          </w:tcPr>
          <w:p w:rsidR="007D2497" w:rsidRDefault="00690959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269" w:type="dxa"/>
          </w:tcPr>
          <w:p w:rsidR="007D2497" w:rsidRDefault="00690959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Рефлексия.</w:t>
            </w:r>
          </w:p>
        </w:tc>
        <w:tc>
          <w:tcPr>
            <w:tcW w:w="3827" w:type="dxa"/>
          </w:tcPr>
          <w:p w:rsidR="00690959" w:rsidRPr="00690959" w:rsidRDefault="00690959" w:rsidP="0069095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Подберите выражение, соответствующее вашему восприятию урока:</w:t>
            </w:r>
          </w:p>
          <w:p w:rsidR="00690959" w:rsidRPr="00690959" w:rsidRDefault="00690959" w:rsidP="0069095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- шевелил мозгами,</w:t>
            </w:r>
          </w:p>
          <w:p w:rsidR="00690959" w:rsidRPr="00690959" w:rsidRDefault="00690959" w:rsidP="0069095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 - слышал краем уха,</w:t>
            </w:r>
          </w:p>
          <w:p w:rsidR="00690959" w:rsidRPr="00690959" w:rsidRDefault="00690959" w:rsidP="0069095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 - хлопал ушами,</w:t>
            </w:r>
          </w:p>
          <w:p w:rsidR="00690959" w:rsidRPr="00690959" w:rsidRDefault="00690959" w:rsidP="0069095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- считал ворон</w:t>
            </w:r>
          </w:p>
          <w:p w:rsidR="00690959" w:rsidRPr="00690959" w:rsidRDefault="00690959" w:rsidP="0069095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Подумайте какое выражение в большей степени отражает ваше отношение к уроку. Почему?</w:t>
            </w:r>
          </w:p>
          <w:p w:rsidR="007D2497" w:rsidRDefault="007D2497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D2497" w:rsidRDefault="00690959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предлагает обучающимся выразить свое отношение к уроку.</w:t>
            </w:r>
          </w:p>
        </w:tc>
        <w:tc>
          <w:tcPr>
            <w:tcW w:w="2551" w:type="dxa"/>
          </w:tcPr>
          <w:p w:rsidR="007D2497" w:rsidRDefault="00690959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выбирают соответствующее выражение и прикрепляют квадратик соответствующего цвета на доску.</w:t>
            </w:r>
          </w:p>
        </w:tc>
        <w:tc>
          <w:tcPr>
            <w:tcW w:w="1843" w:type="dxa"/>
          </w:tcPr>
          <w:p w:rsidR="007D2497" w:rsidRDefault="00690959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2551" w:type="dxa"/>
          </w:tcPr>
          <w:p w:rsidR="00690959" w:rsidRPr="00690959" w:rsidRDefault="00690959" w:rsidP="006909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УУД: (Л) умение оценивать себя на основе критерия успешности.</w:t>
            </w:r>
          </w:p>
          <w:p w:rsidR="007D2497" w:rsidRDefault="007D2497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959" w:rsidTr="003D227B">
        <w:tc>
          <w:tcPr>
            <w:tcW w:w="425" w:type="dxa"/>
          </w:tcPr>
          <w:p w:rsidR="00690959" w:rsidRDefault="00690959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9" w:type="dxa"/>
          </w:tcPr>
          <w:p w:rsidR="00690959" w:rsidRDefault="00690959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3827" w:type="dxa"/>
          </w:tcPr>
          <w:p w:rsidR="00690959" w:rsidRPr="00690959" w:rsidRDefault="00690959" w:rsidP="006909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4, проработать дополнительный материал с. 37-39 1 вариант – выписать примеры взаимосвязей строения и функций в биологических системах; 2 -  выписать примеры </w:t>
            </w:r>
            <w:proofErr w:type="spellStart"/>
            <w:r w:rsidRPr="00690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90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биологических системах. Дополнительно можно предоставить свои примеры </w:t>
            </w:r>
            <w:proofErr w:type="spellStart"/>
            <w:r w:rsidRPr="00690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90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0959" w:rsidRPr="00690959" w:rsidRDefault="00D02AD5" w:rsidP="006909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690959" w:rsidRPr="006909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https://youtu.be/5wRzkjYMGeI</w:t>
              </w:r>
            </w:hyperlink>
            <w:r w:rsidR="00690959" w:rsidRPr="00690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просмотреть видеофрагмент и сформулировать вопросы для одноклассников.</w:t>
            </w:r>
          </w:p>
          <w:p w:rsidR="00690959" w:rsidRPr="00690959" w:rsidRDefault="00690959" w:rsidP="0069095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90959" w:rsidRDefault="00690959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90959" w:rsidRDefault="00690959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0959" w:rsidRDefault="00690959" w:rsidP="00D617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90959" w:rsidRPr="00690959" w:rsidRDefault="00690959" w:rsidP="006909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D2497" w:rsidRDefault="007D2497" w:rsidP="00D617C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7C6" w:rsidRDefault="00D02AD5" w:rsidP="00D617C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Используемая</w:t>
      </w:r>
      <w:r w:rsidR="000E0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литература:</w:t>
      </w:r>
    </w:p>
    <w:p w:rsidR="000E0581" w:rsidRDefault="000E0581" w:rsidP="00D617C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Учебник Биология 10 класс (базовый уровень) под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В.В.Пасечника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Просвещение»2022г.</w:t>
      </w:r>
    </w:p>
    <w:p w:rsidR="000E0581" w:rsidRDefault="000E0581" w:rsidP="00D617C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hyperlink r:id="rId6" w:history="1">
        <w:r w:rsidR="00D02AD5" w:rsidRPr="00DC1A6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http://www.e-osnova.ru/</w:t>
        </w:r>
      </w:hyperlink>
      <w:r w:rsidR="00D0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Журнал «Биология. Все для учителя!»</w:t>
      </w:r>
    </w:p>
    <w:p w:rsidR="00D02AD5" w:rsidRDefault="00D02AD5" w:rsidP="00D617C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02AD5">
        <w:t xml:space="preserve"> </w:t>
      </w:r>
      <w:hyperlink r:id="rId7" w:history="1">
        <w:r w:rsidRPr="00DC1A6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http://school-collection.edu.ru/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Коллекция цифровых образовательных ресурсов.</w:t>
      </w:r>
    </w:p>
    <w:p w:rsidR="00D02AD5" w:rsidRDefault="00D02AD5" w:rsidP="00D617C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D02AD5">
        <w:t xml:space="preserve"> </w:t>
      </w:r>
      <w:hyperlink r:id="rId8" w:history="1">
        <w:r w:rsidRPr="00DC1A6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http://bio.1september.ru/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 Я иду на урок биологии. 1 сентября».</w:t>
      </w:r>
    </w:p>
    <w:p w:rsidR="00D617C6" w:rsidRDefault="00D617C6" w:rsidP="00D617C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39D" w:rsidRDefault="0018239D" w:rsidP="001823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2497" w:rsidRDefault="007D2497" w:rsidP="001823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497" w:rsidRDefault="007D2497" w:rsidP="001823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497" w:rsidRDefault="007D2497" w:rsidP="001823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497" w:rsidRDefault="007D2497" w:rsidP="001823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497" w:rsidRDefault="007D2497" w:rsidP="001823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497" w:rsidRDefault="007D2497" w:rsidP="001823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497" w:rsidRDefault="007D2497" w:rsidP="001823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497" w:rsidRDefault="007D2497" w:rsidP="001823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497" w:rsidRDefault="007D2497" w:rsidP="001823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497" w:rsidRDefault="007D2497" w:rsidP="001823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497" w:rsidRDefault="007D2497" w:rsidP="001823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497" w:rsidRDefault="007D2497" w:rsidP="001823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497" w:rsidRDefault="007D2497" w:rsidP="001823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497" w:rsidRDefault="007D2497" w:rsidP="001823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497" w:rsidRDefault="007D2497" w:rsidP="001823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497" w:rsidRDefault="007D2497" w:rsidP="001823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497" w:rsidRDefault="007D2497" w:rsidP="001823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497" w:rsidRDefault="007D2497" w:rsidP="001823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497" w:rsidRDefault="007D2497" w:rsidP="001823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497" w:rsidRDefault="007D2497" w:rsidP="001823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497" w:rsidRPr="0018239D" w:rsidRDefault="007D2497" w:rsidP="001823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7C6" w:rsidRPr="006376A5" w:rsidRDefault="0018239D" w:rsidP="001823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376A5" w:rsidRPr="006376A5" w:rsidRDefault="006376A5" w:rsidP="006376A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376A5" w:rsidRPr="006376A5" w:rsidRDefault="006376A5">
      <w:pPr>
        <w:rPr>
          <w:rFonts w:ascii="Times New Roman" w:hAnsi="Times New Roman" w:cs="Times New Roman"/>
          <w:sz w:val="28"/>
          <w:szCs w:val="28"/>
        </w:rPr>
      </w:pPr>
    </w:p>
    <w:sectPr w:rsidR="006376A5" w:rsidRPr="006376A5" w:rsidSect="007D24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01"/>
    <w:rsid w:val="000351D6"/>
    <w:rsid w:val="000E0581"/>
    <w:rsid w:val="00181760"/>
    <w:rsid w:val="0018239D"/>
    <w:rsid w:val="0029586C"/>
    <w:rsid w:val="00337336"/>
    <w:rsid w:val="003D227B"/>
    <w:rsid w:val="006376A5"/>
    <w:rsid w:val="00690959"/>
    <w:rsid w:val="007736AA"/>
    <w:rsid w:val="007C4504"/>
    <w:rsid w:val="007D2497"/>
    <w:rsid w:val="00974364"/>
    <w:rsid w:val="00B82751"/>
    <w:rsid w:val="00CA306A"/>
    <w:rsid w:val="00D02AD5"/>
    <w:rsid w:val="00D617C6"/>
    <w:rsid w:val="00D97301"/>
    <w:rsid w:val="00DC001A"/>
    <w:rsid w:val="00F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62E2"/>
  <w15:chartTrackingRefBased/>
  <w15:docId w15:val="{3E43CCE1-C85B-4128-9FD6-BD9F9C1A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2A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1septembe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osnova.ru/" TargetMode="External"/><Relationship Id="rId5" Type="http://schemas.openxmlformats.org/officeDocument/2006/relationships/hyperlink" Target="https://youtu.be/5wRzkjYMGe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ueBDxqlp8D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2023-09-29T20:52:00Z</dcterms:created>
  <dcterms:modified xsi:type="dcterms:W3CDTF">2023-10-05T17:35:00Z</dcterms:modified>
</cp:coreProperties>
</file>