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4E" w:rsidRPr="00167D5A" w:rsidRDefault="0031464E" w:rsidP="0031464E">
      <w:pPr>
        <w:pStyle w:val="Default"/>
        <w:spacing w:line="360" w:lineRule="auto"/>
        <w:jc w:val="right"/>
        <w:rPr>
          <w:b/>
          <w:i/>
          <w:color w:val="auto"/>
          <w:sz w:val="28"/>
          <w:szCs w:val="28"/>
        </w:rPr>
      </w:pPr>
      <w:r w:rsidRPr="00167D5A">
        <w:rPr>
          <w:b/>
          <w:i/>
          <w:color w:val="auto"/>
          <w:sz w:val="28"/>
          <w:szCs w:val="28"/>
        </w:rPr>
        <w:t>Полищук Ирина Валерьевна,</w:t>
      </w:r>
    </w:p>
    <w:p w:rsidR="0031464E" w:rsidRPr="00167D5A" w:rsidRDefault="0031464E" w:rsidP="0031464E">
      <w:pPr>
        <w:pStyle w:val="Default"/>
        <w:spacing w:line="360" w:lineRule="auto"/>
        <w:jc w:val="right"/>
        <w:rPr>
          <w:i/>
          <w:color w:val="auto"/>
          <w:sz w:val="28"/>
          <w:szCs w:val="28"/>
        </w:rPr>
      </w:pPr>
      <w:r w:rsidRPr="00167D5A">
        <w:rPr>
          <w:i/>
          <w:color w:val="auto"/>
          <w:sz w:val="28"/>
          <w:szCs w:val="28"/>
        </w:rPr>
        <w:t>учитель математики высшей категории, учитель-методист,</w:t>
      </w:r>
    </w:p>
    <w:p w:rsidR="00167D5A" w:rsidRPr="00167D5A" w:rsidRDefault="00167D5A" w:rsidP="0031464E">
      <w:pPr>
        <w:pStyle w:val="Default"/>
        <w:spacing w:line="360" w:lineRule="auto"/>
        <w:jc w:val="right"/>
        <w:rPr>
          <w:i/>
          <w:color w:val="auto"/>
          <w:sz w:val="28"/>
          <w:szCs w:val="28"/>
        </w:rPr>
      </w:pPr>
      <w:r w:rsidRPr="00167D5A">
        <w:rPr>
          <w:i/>
          <w:color w:val="auto"/>
          <w:sz w:val="28"/>
          <w:szCs w:val="28"/>
        </w:rPr>
        <w:t xml:space="preserve">МБОУ «ЛИЦЕЙ № 2 «ПРЕСТИЖ» города Макеевки, </w:t>
      </w:r>
    </w:p>
    <w:p w:rsidR="0031464E" w:rsidRPr="0031464E" w:rsidRDefault="00167D5A" w:rsidP="0031464E">
      <w:pPr>
        <w:pStyle w:val="Default"/>
        <w:spacing w:line="360" w:lineRule="auto"/>
        <w:jc w:val="right"/>
        <w:rPr>
          <w:color w:val="auto"/>
          <w:sz w:val="28"/>
          <w:szCs w:val="28"/>
        </w:rPr>
      </w:pPr>
      <w:r w:rsidRPr="00167D5A">
        <w:rPr>
          <w:i/>
          <w:color w:val="auto"/>
          <w:sz w:val="28"/>
          <w:szCs w:val="28"/>
        </w:rPr>
        <w:t>Донецкая Народная Республика</w:t>
      </w:r>
    </w:p>
    <w:p w:rsidR="0031464E" w:rsidRPr="0031464E" w:rsidRDefault="0031464E" w:rsidP="0031464E">
      <w:pPr>
        <w:spacing w:line="360" w:lineRule="auto"/>
        <w:jc w:val="center"/>
        <w:rPr>
          <w:b/>
          <w:szCs w:val="28"/>
        </w:rPr>
      </w:pPr>
    </w:p>
    <w:p w:rsidR="00412C2C" w:rsidRPr="0031464E" w:rsidRDefault="00B237E7" w:rsidP="0031464E">
      <w:pPr>
        <w:spacing w:line="360" w:lineRule="auto"/>
        <w:jc w:val="center"/>
        <w:rPr>
          <w:b/>
          <w:szCs w:val="28"/>
        </w:rPr>
      </w:pPr>
      <w:r w:rsidRPr="0031464E">
        <w:rPr>
          <w:b/>
          <w:szCs w:val="28"/>
        </w:rPr>
        <w:t>MATHCAD КАК ОДНО ИЗ ЭФФЕКТИВНЫХ СРЕДСТВ РАЗРАБОТКИ ЭЛЕКТРОННЫХ ОБРАЗОВАТЕЛЬНЫХ РЕСУРСОВ ПО МАТЕМАТИКЕ</w:t>
      </w:r>
    </w:p>
    <w:p w:rsidR="00B237E7" w:rsidRPr="0031464E" w:rsidRDefault="0031464E" w:rsidP="0031464E">
      <w:pPr>
        <w:pStyle w:val="Default"/>
        <w:spacing w:line="360" w:lineRule="auto"/>
        <w:ind w:firstLine="709"/>
        <w:jc w:val="both"/>
        <w:rPr>
          <w:color w:val="auto"/>
        </w:rPr>
      </w:pPr>
      <w:r w:rsidRPr="0031464E">
        <w:rPr>
          <w:b/>
          <w:i/>
          <w:color w:val="auto"/>
        </w:rPr>
        <w:t>Аннотация.</w:t>
      </w:r>
      <w:r w:rsidRPr="0031464E">
        <w:rPr>
          <w:color w:val="auto"/>
        </w:rPr>
        <w:t xml:space="preserve"> </w:t>
      </w:r>
      <w:r w:rsidR="00B237E7" w:rsidRPr="0031464E">
        <w:rPr>
          <w:color w:val="auto"/>
        </w:rPr>
        <w:t xml:space="preserve">Вопросы разработки электронных образовательных ресурсов и их использования в обучении математике актуальны на протяжении всего периода внедрения информационно-коммуникационных технологий в образовательный процесс. Интерес к ним вызван тем, что они могут обеспечить индивидуальный подход к обучению, позволяют организовать и активизировать самостоятельную учебно-познавательную деятельность учащихся. В статье описана возможность применения </w:t>
      </w:r>
      <w:proofErr w:type="spellStart"/>
      <w:r w:rsidR="00B237E7" w:rsidRPr="0031464E">
        <w:rPr>
          <w:color w:val="auto"/>
        </w:rPr>
        <w:t>MathCAD</w:t>
      </w:r>
      <w:proofErr w:type="spellEnd"/>
      <w:r w:rsidR="00B237E7" w:rsidRPr="0031464E">
        <w:rPr>
          <w:color w:val="auto"/>
        </w:rPr>
        <w:t xml:space="preserve"> в качестве инструментального средства их разработки.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</w:rPr>
      </w:pPr>
      <w:r w:rsidRPr="0031464E">
        <w:rPr>
          <w:b/>
          <w:i/>
          <w:iCs/>
          <w:color w:val="auto"/>
        </w:rPr>
        <w:t>Ключевые слова</w:t>
      </w:r>
      <w:r w:rsidRPr="0031464E">
        <w:rPr>
          <w:i/>
          <w:iCs/>
          <w:color w:val="auto"/>
        </w:rPr>
        <w:t xml:space="preserve">: </w:t>
      </w:r>
      <w:proofErr w:type="spellStart"/>
      <w:r w:rsidRPr="0031464E">
        <w:rPr>
          <w:color w:val="auto"/>
        </w:rPr>
        <w:t>MathCAD</w:t>
      </w:r>
      <w:proofErr w:type="spellEnd"/>
      <w:r w:rsidRPr="0031464E">
        <w:rPr>
          <w:color w:val="auto"/>
        </w:rPr>
        <w:t xml:space="preserve">, образовательные электронные ресурсы, математика, электронное обучение, информатизация образования, интерактивность, гиперссылка, электронная книга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Разработка и использование электронных образовательных ресурсов (ОЭР) на протяжении всего периода внедрения информационно-коммуникационных технологий в образовательный процесс привлекает внимание педагогов и исследователей, работающих в различных областях информатизации образования, а в последнее время представляет особый интерес в связи с модернизацией системы образования и внедрением электронного обучения. Эффективная организация плодотворной индивидуальной и самостоятельной работы учащихся по освоению учебного материала и, особенно в новых условиях обучения, требует наличия у педагогов богатого арсенала электронных образовательных ресурсов. Наличие таких средств обучения требуется по каждой учебной дисциплине, в том числе и, особенно по математическим дисциплинам.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lastRenderedPageBreak/>
        <w:t xml:space="preserve">На данное время имеется большое количество различных инструментальных средств их разработки, выбор среди которых определяется широким кругом факторов, наиболее важными из которых являются соответствие инструментального средства типу и особенностям создаваемого ОЭР; наличие кадрового потенциала для освоения и использования инструментального средства; небольшие временные и финансовые ресурсы, предоставленные для разработки ОЭР.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>Для создания подобных ресурсов по математическим дисциплинам вполне может быть использов</w:t>
      </w:r>
      <w:r w:rsidR="00332EB5" w:rsidRPr="0031464E">
        <w:rPr>
          <w:color w:val="auto"/>
          <w:sz w:val="28"/>
          <w:szCs w:val="28"/>
        </w:rPr>
        <w:t xml:space="preserve">ана система </w:t>
      </w:r>
      <w:proofErr w:type="spellStart"/>
      <w:r w:rsidR="00332EB5" w:rsidRPr="0031464E">
        <w:rPr>
          <w:color w:val="auto"/>
          <w:sz w:val="28"/>
          <w:szCs w:val="28"/>
        </w:rPr>
        <w:t>MathCAD</w:t>
      </w:r>
      <w:proofErr w:type="spellEnd"/>
      <w:r w:rsidR="00332EB5" w:rsidRPr="0031464E">
        <w:rPr>
          <w:color w:val="auto"/>
          <w:sz w:val="28"/>
          <w:szCs w:val="28"/>
        </w:rPr>
        <w:t>, разработан</w:t>
      </w:r>
      <w:r w:rsidRPr="0031464E">
        <w:rPr>
          <w:color w:val="auto"/>
          <w:sz w:val="28"/>
          <w:szCs w:val="28"/>
        </w:rPr>
        <w:t xml:space="preserve">ная фирмой </w:t>
      </w:r>
      <w:proofErr w:type="spellStart"/>
      <w:r w:rsidRPr="0031464E">
        <w:rPr>
          <w:color w:val="auto"/>
          <w:sz w:val="28"/>
          <w:szCs w:val="28"/>
        </w:rPr>
        <w:t>MathSoft</w:t>
      </w:r>
      <w:proofErr w:type="spellEnd"/>
      <w:r w:rsidRPr="0031464E">
        <w:rPr>
          <w:color w:val="auto"/>
          <w:sz w:val="28"/>
          <w:szCs w:val="28"/>
        </w:rPr>
        <w:t xml:space="preserve"> (США). Она удовлетворяет всем вышеперечисленным параметрам. Но, к сожалению, используется крайне редко, и связано это, прежде всего, с тем, что большинство педагогов не знакомы со всеми их возможностями.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Заметим, что главная особенность обучения математическим дисциплинам, которая все отчетливее проявляется в последние годы, связана в большей степени с интенсификацией процессов использования различных специализированных математических пакетов, предоставляющих возможности работы с числовой, табличной и графической информацией. Помимо собственно вычислений они облегчают набор самых сложных математических формул и дают возможность представления результатов в различном, в том числе и изысканном графическом виде.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Особое место среди всего множества компьютерных систем для автоматизации математических расчетов, предоставляющих пользователю инструменты для работы с формулами, числами, текстами и графиками, традиционно занимает система </w:t>
      </w:r>
      <w:proofErr w:type="spellStart"/>
      <w:r w:rsidRPr="0031464E">
        <w:rPr>
          <w:color w:val="auto"/>
          <w:sz w:val="28"/>
          <w:szCs w:val="28"/>
        </w:rPr>
        <w:t>MathCAD</w:t>
      </w:r>
      <w:proofErr w:type="spellEnd"/>
      <w:r w:rsidRPr="0031464E">
        <w:rPr>
          <w:color w:val="auto"/>
          <w:sz w:val="28"/>
          <w:szCs w:val="28"/>
        </w:rPr>
        <w:t xml:space="preserve">. Она содержат мощные средства для решения подавляющего большинства математических задач [1-2], а именно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- огромную библиотеку встроенных математических функций;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- инструменты </w:t>
      </w:r>
      <w:proofErr w:type="gramStart"/>
      <w:r w:rsidRPr="0031464E">
        <w:rPr>
          <w:color w:val="auto"/>
          <w:sz w:val="28"/>
          <w:szCs w:val="28"/>
        </w:rPr>
        <w:t>построения</w:t>
      </w:r>
      <w:proofErr w:type="gramEnd"/>
      <w:r w:rsidRPr="0031464E">
        <w:rPr>
          <w:color w:val="auto"/>
          <w:sz w:val="28"/>
          <w:szCs w:val="28"/>
        </w:rPr>
        <w:t xml:space="preserve"> как на плоскости, так и в пространстве графиков функций, которые как визуальное вспомогательное средство могут существенно облегчить дальнейшую работу, например, при вычислении </w:t>
      </w:r>
      <w:r w:rsidRPr="0031464E">
        <w:rPr>
          <w:color w:val="auto"/>
          <w:sz w:val="28"/>
          <w:szCs w:val="28"/>
        </w:rPr>
        <w:lastRenderedPageBreak/>
        <w:t xml:space="preserve">площадей фигур, объемов тел, определении областей, в которых находятся корни уравнения, для последующего уточнения численными методами и др.;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- программные конструкции, позволяющие писать программы для решения задач, которые невозможно или сложно решить стандартными их инструментами;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- средства создания текстовых комментариев, а также возможности использования средств мультимедиа.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Все, кто знаком с данным пакетом и применяет его, знают, что при всех этих возможностях, он достаточно прост в освоении и удобен в использовании. Поэтому его применение в математическом образовании возможно и целесообразно, причём на всех его уровнях.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До сих пор он остается единственной математической системой, в которой описание решения математических задач дается с помощью привычных математических формул и знаков. В обучении математическим дисциплинам, конечно же, в первую очередь, уделяется внимание решению различных задач типовыми возможностями системы. Подавляющее большинство из них требует лишь корректного формульного описания. Хотя численные методы их решения могут быть реализованы и с помощью программных конструкций системы. Очень важно то, что система не освобождает от необходимости самостоятельно искать пути решения каждой рассматриваемой задачи.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Кроме этого, в обучении математическим дисциплинам она может быть использована и в качестве средства контроля и </w:t>
      </w:r>
      <w:proofErr w:type="gramStart"/>
      <w:r w:rsidRPr="0031464E">
        <w:rPr>
          <w:color w:val="auto"/>
          <w:sz w:val="28"/>
          <w:szCs w:val="28"/>
        </w:rPr>
        <w:t>само-контроля</w:t>
      </w:r>
      <w:proofErr w:type="gramEnd"/>
      <w:r w:rsidRPr="0031464E">
        <w:rPr>
          <w:color w:val="auto"/>
          <w:sz w:val="28"/>
          <w:szCs w:val="28"/>
        </w:rPr>
        <w:t xml:space="preserve">, чему во многом способствует наличие огромной библиотеки встроенных функций. К тому же, в ней эффективно решена проблема сквозной передачи данных от одного объекта к другому, в результате которой изменение в любой формуле или в задании входных данных тут же ведет к пересчету задачи по всей цепи взаимодействия объектов.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В результате ее применения процесс обучения математическим дисциплинам, как показывает практика, протекает более эффективно, учащиеся </w:t>
      </w:r>
      <w:r w:rsidRPr="0031464E">
        <w:rPr>
          <w:color w:val="auto"/>
          <w:sz w:val="28"/>
          <w:szCs w:val="28"/>
        </w:rPr>
        <w:lastRenderedPageBreak/>
        <w:t xml:space="preserve">легче ориентируются в базовых понятиях, быстрее разбираются в основных методах и овладевают ими.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К перечисленным достоинствам пакета следует добавить еще и ряд конструктивных и программных его особенностей, позволяющих разрабатывать на их основе всевозможные электронные обучающие средства. Это: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- информативность, которая обеспечивается возможностью встраивания в документ блоков различных видов: текста, формул, графиков, анимации;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- наглядность, которая поддерживается развитыми графическими возможностями, а также возможностями визуализации, в том числе и с использованием анимации;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- динамичность, которая реализуется в системе на основе создания и интеграции в документ компьютерных моделей различных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>процессов, анимационных клипов, видео</w:t>
      </w:r>
      <w:r w:rsidR="00332EB5" w:rsidRPr="0031464E">
        <w:rPr>
          <w:color w:val="auto"/>
          <w:sz w:val="28"/>
          <w:szCs w:val="28"/>
        </w:rPr>
        <w:t>-</w:t>
      </w:r>
      <w:r w:rsidRPr="0031464E">
        <w:rPr>
          <w:color w:val="auto"/>
          <w:sz w:val="28"/>
          <w:szCs w:val="28"/>
        </w:rPr>
        <w:t xml:space="preserve">демонстрации исследования свойств математических объектов;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- вариативность, позволяющая автоматизировать процесс генерирования вариантов индивидуальных заданий, которая осуществляется на основе конструирования для </w:t>
      </w:r>
      <w:proofErr w:type="spellStart"/>
      <w:r w:rsidRPr="0031464E">
        <w:rPr>
          <w:color w:val="auto"/>
          <w:sz w:val="28"/>
          <w:szCs w:val="28"/>
        </w:rPr>
        <w:t>генерационных</w:t>
      </w:r>
      <w:proofErr w:type="spellEnd"/>
      <w:r w:rsidRPr="0031464E">
        <w:rPr>
          <w:color w:val="auto"/>
          <w:sz w:val="28"/>
          <w:szCs w:val="28"/>
        </w:rPr>
        <w:t xml:space="preserve"> процессов программных модулей с использованием датчиков случайных чисел [3];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- уплотнение учебной информации, обеспечивающееся использованием блочной структуры документа </w:t>
      </w:r>
      <w:proofErr w:type="spellStart"/>
      <w:r w:rsidRPr="0031464E">
        <w:rPr>
          <w:color w:val="auto"/>
          <w:sz w:val="28"/>
          <w:szCs w:val="28"/>
        </w:rPr>
        <w:t>MathCAD</w:t>
      </w:r>
      <w:proofErr w:type="spellEnd"/>
      <w:r w:rsidRPr="0031464E">
        <w:rPr>
          <w:color w:val="auto"/>
          <w:sz w:val="28"/>
          <w:szCs w:val="28"/>
        </w:rPr>
        <w:t xml:space="preserve"> на основе встраиваемых областей (</w:t>
      </w:r>
      <w:proofErr w:type="spellStart"/>
      <w:r w:rsidRPr="0031464E">
        <w:rPr>
          <w:color w:val="auto"/>
          <w:sz w:val="28"/>
          <w:szCs w:val="28"/>
        </w:rPr>
        <w:t>Area</w:t>
      </w:r>
      <w:proofErr w:type="spellEnd"/>
      <w:r w:rsidRPr="0031464E">
        <w:rPr>
          <w:color w:val="auto"/>
          <w:sz w:val="28"/>
          <w:szCs w:val="28"/>
        </w:rPr>
        <w:t xml:space="preserve">), которые позволяют варьировать вид документа – с открытыми областями или с закрытыми с использованием гиперссылок;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- простота управления средой </w:t>
      </w:r>
      <w:proofErr w:type="spellStart"/>
      <w:r w:rsidRPr="0031464E">
        <w:rPr>
          <w:color w:val="auto"/>
          <w:sz w:val="28"/>
          <w:szCs w:val="28"/>
        </w:rPr>
        <w:t>MathCAD</w:t>
      </w:r>
      <w:proofErr w:type="spellEnd"/>
      <w:r w:rsidRPr="0031464E">
        <w:rPr>
          <w:color w:val="auto"/>
          <w:sz w:val="28"/>
          <w:szCs w:val="28"/>
        </w:rPr>
        <w:t xml:space="preserve"> опирается на дружественный интерфейс, близость входного языка к </w:t>
      </w:r>
      <w:proofErr w:type="gramStart"/>
      <w:r w:rsidRPr="0031464E">
        <w:rPr>
          <w:color w:val="auto"/>
          <w:sz w:val="28"/>
          <w:szCs w:val="28"/>
        </w:rPr>
        <w:t>естественному</w:t>
      </w:r>
      <w:proofErr w:type="gramEnd"/>
      <w:r w:rsidRPr="0031464E">
        <w:rPr>
          <w:color w:val="auto"/>
          <w:sz w:val="28"/>
          <w:szCs w:val="28"/>
        </w:rPr>
        <w:t xml:space="preserve"> математическому, а также на использование наборных панелей, гиперссылок;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- система допускает изменение параметров, что позволяет многократно использовать тренажеры и задания с автоматическим изменением параметров, повторять процедуру решения учебного задания до получения желаемой оценки;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lastRenderedPageBreak/>
        <w:t xml:space="preserve">- интеграция пакета с приложениями MS </w:t>
      </w:r>
      <w:proofErr w:type="spellStart"/>
      <w:r w:rsidRPr="0031464E">
        <w:rPr>
          <w:color w:val="auto"/>
          <w:sz w:val="28"/>
          <w:szCs w:val="28"/>
        </w:rPr>
        <w:t>Office</w:t>
      </w:r>
      <w:proofErr w:type="spellEnd"/>
      <w:r w:rsidRPr="0031464E">
        <w:rPr>
          <w:color w:val="auto"/>
          <w:sz w:val="28"/>
          <w:szCs w:val="28"/>
        </w:rPr>
        <w:t xml:space="preserve"> – MS </w:t>
      </w:r>
      <w:proofErr w:type="spellStart"/>
      <w:r w:rsidRPr="0031464E">
        <w:rPr>
          <w:color w:val="auto"/>
          <w:sz w:val="28"/>
          <w:szCs w:val="28"/>
        </w:rPr>
        <w:t>Word</w:t>
      </w:r>
      <w:proofErr w:type="spellEnd"/>
      <w:r w:rsidRPr="0031464E">
        <w:rPr>
          <w:color w:val="auto"/>
          <w:sz w:val="28"/>
          <w:szCs w:val="28"/>
        </w:rPr>
        <w:t xml:space="preserve">, MS </w:t>
      </w:r>
      <w:proofErr w:type="spellStart"/>
      <w:r w:rsidRPr="0031464E">
        <w:rPr>
          <w:color w:val="auto"/>
          <w:sz w:val="28"/>
          <w:szCs w:val="28"/>
        </w:rPr>
        <w:t>Excel</w:t>
      </w:r>
      <w:proofErr w:type="spellEnd"/>
      <w:r w:rsidRPr="0031464E">
        <w:rPr>
          <w:color w:val="auto"/>
          <w:sz w:val="28"/>
          <w:szCs w:val="28"/>
        </w:rPr>
        <w:t xml:space="preserve"> – позволяет создавать информационную среду, включающую систему взаимосвязанных файлов;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- интерактивность. Система </w:t>
      </w:r>
      <w:proofErr w:type="spellStart"/>
      <w:r w:rsidRPr="0031464E">
        <w:rPr>
          <w:color w:val="auto"/>
          <w:sz w:val="28"/>
          <w:szCs w:val="28"/>
        </w:rPr>
        <w:t>MathCAD</w:t>
      </w:r>
      <w:proofErr w:type="spellEnd"/>
      <w:r w:rsidRPr="0031464E">
        <w:rPr>
          <w:color w:val="auto"/>
          <w:sz w:val="28"/>
          <w:szCs w:val="28"/>
        </w:rPr>
        <w:t xml:space="preserve"> позволяет изменять параметры изучаемого объекта и сразу наблюдать результат. Благодаря этому, созданные в ней электронные образовательные ресурсы являются «живыми»: все примеры в них можно использовать с различными исходными данными, задаваемыми обучаемыми.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>Созданная благодаря данным возможностям среды электронная книга, с одной стороны, позволяет в удобном виде хранить те</w:t>
      </w:r>
      <w:proofErr w:type="gramStart"/>
      <w:r w:rsidRPr="0031464E">
        <w:rPr>
          <w:color w:val="auto"/>
          <w:sz w:val="28"/>
          <w:szCs w:val="28"/>
        </w:rPr>
        <w:t>кст с пр</w:t>
      </w:r>
      <w:proofErr w:type="gramEnd"/>
      <w:r w:rsidRPr="0031464E">
        <w:rPr>
          <w:color w:val="auto"/>
          <w:sz w:val="28"/>
          <w:szCs w:val="28"/>
        </w:rPr>
        <w:t xml:space="preserve">имерами вычислений, а с другой – является полноценной </w:t>
      </w:r>
      <w:proofErr w:type="spellStart"/>
      <w:r w:rsidRPr="0031464E">
        <w:rPr>
          <w:color w:val="auto"/>
          <w:sz w:val="28"/>
          <w:szCs w:val="28"/>
        </w:rPr>
        <w:t>Mathcad</w:t>
      </w:r>
      <w:proofErr w:type="spellEnd"/>
      <w:r w:rsidRPr="0031464E">
        <w:rPr>
          <w:color w:val="auto"/>
          <w:sz w:val="28"/>
          <w:szCs w:val="28"/>
        </w:rPr>
        <w:t xml:space="preserve">-программой, способной осуществлять расчеты. Выглядит она как обычная интернет-страница с гиперссылками, однако открывается только в </w:t>
      </w:r>
      <w:proofErr w:type="spellStart"/>
      <w:r w:rsidRPr="0031464E">
        <w:rPr>
          <w:color w:val="auto"/>
          <w:sz w:val="28"/>
          <w:szCs w:val="28"/>
        </w:rPr>
        <w:t>MathCad’е</w:t>
      </w:r>
      <w:proofErr w:type="spellEnd"/>
      <w:r w:rsidRPr="0031464E">
        <w:rPr>
          <w:color w:val="auto"/>
          <w:sz w:val="28"/>
          <w:szCs w:val="28"/>
        </w:rPr>
        <w:t xml:space="preserve">. Гиперссылки в ней обеспечивают быстрое и удобное перемещение по книге, поиск нужного ее фрагмента. Все примеры в ней работают, допускают изменение параметров расчета с мгновенным пересчетом результата. Однако такие изменения в ней невозможно сохранить, для этого требуется особый режим, хотя любой ее фрагмент можно скопировать в другой </w:t>
      </w:r>
      <w:proofErr w:type="spellStart"/>
      <w:r w:rsidRPr="0031464E">
        <w:rPr>
          <w:color w:val="auto"/>
          <w:sz w:val="28"/>
          <w:szCs w:val="28"/>
        </w:rPr>
        <w:t>MathCad</w:t>
      </w:r>
      <w:proofErr w:type="spellEnd"/>
      <w:r w:rsidRPr="0031464E">
        <w:rPr>
          <w:color w:val="auto"/>
          <w:sz w:val="28"/>
          <w:szCs w:val="28"/>
        </w:rPr>
        <w:t xml:space="preserve"> файл и сохранить там. Это делает ее прекрасным учебным пособием.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Вызов электронной книги в </w:t>
      </w:r>
      <w:proofErr w:type="spellStart"/>
      <w:r w:rsidRPr="0031464E">
        <w:rPr>
          <w:color w:val="auto"/>
          <w:sz w:val="28"/>
          <w:szCs w:val="28"/>
        </w:rPr>
        <w:t>MathCad’е</w:t>
      </w:r>
      <w:proofErr w:type="spellEnd"/>
      <w:r w:rsidRPr="0031464E">
        <w:rPr>
          <w:color w:val="auto"/>
          <w:sz w:val="28"/>
          <w:szCs w:val="28"/>
        </w:rPr>
        <w:t xml:space="preserve"> осуществляется через раздел «Открытие книги…» закладки «Помощь» главного меню, в появившемся диалоговом окне которого выбирается требуемый файл с расширением .</w:t>
      </w:r>
      <w:proofErr w:type="spellStart"/>
      <w:r w:rsidRPr="0031464E">
        <w:rPr>
          <w:color w:val="auto"/>
          <w:sz w:val="28"/>
          <w:szCs w:val="28"/>
        </w:rPr>
        <w:t>hbk</w:t>
      </w:r>
      <w:proofErr w:type="spellEnd"/>
      <w:r w:rsidRPr="0031464E">
        <w:rPr>
          <w:color w:val="auto"/>
          <w:sz w:val="28"/>
          <w:szCs w:val="28"/>
        </w:rPr>
        <w:t xml:space="preserve"> (от </w:t>
      </w:r>
      <w:proofErr w:type="spellStart"/>
      <w:r w:rsidRPr="0031464E">
        <w:rPr>
          <w:color w:val="auto"/>
          <w:sz w:val="28"/>
          <w:szCs w:val="28"/>
        </w:rPr>
        <w:t>HandBooK</w:t>
      </w:r>
      <w:proofErr w:type="spellEnd"/>
      <w:r w:rsidRPr="0031464E">
        <w:rPr>
          <w:color w:val="auto"/>
          <w:sz w:val="28"/>
          <w:szCs w:val="28"/>
        </w:rPr>
        <w:t xml:space="preserve">).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Чтобы создать собственную электронную книгу в данной среде необходимо последовательно выполнить следующие действия: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- определить оглавление книги, оно должно быть как можно более подробным. Рекомендуется делать вложенные оглавления, тогда основное не будет чрезмерно большим. По каждому пункту этого оглавления создать </w:t>
      </w:r>
      <w:proofErr w:type="spellStart"/>
      <w:r w:rsidRPr="0031464E">
        <w:rPr>
          <w:color w:val="auto"/>
          <w:sz w:val="28"/>
          <w:szCs w:val="28"/>
        </w:rPr>
        <w:t>MathCad</w:t>
      </w:r>
      <w:proofErr w:type="spellEnd"/>
      <w:r w:rsidRPr="0031464E">
        <w:rPr>
          <w:color w:val="auto"/>
          <w:sz w:val="28"/>
          <w:szCs w:val="28"/>
        </w:rPr>
        <w:t xml:space="preserve">-файлы с необходимой информацией, которые будут служить страницами в книге;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lastRenderedPageBreak/>
        <w:t xml:space="preserve">- создать головную страницу, назвав ее, например, </w:t>
      </w:r>
      <w:proofErr w:type="spellStart"/>
      <w:r w:rsidRPr="0031464E">
        <w:rPr>
          <w:color w:val="auto"/>
          <w:sz w:val="28"/>
          <w:szCs w:val="28"/>
        </w:rPr>
        <w:t>head.mcd</w:t>
      </w:r>
      <w:proofErr w:type="spellEnd"/>
      <w:r w:rsidRPr="0031464E">
        <w:rPr>
          <w:color w:val="auto"/>
          <w:sz w:val="28"/>
          <w:szCs w:val="28"/>
        </w:rPr>
        <w:t xml:space="preserve">, которая будет отображаться при запуске этого файла, затем подготовить файл с оглавлением электронной книги </w:t>
      </w:r>
      <w:proofErr w:type="spellStart"/>
      <w:r w:rsidRPr="0031464E">
        <w:rPr>
          <w:color w:val="auto"/>
          <w:sz w:val="28"/>
          <w:szCs w:val="28"/>
        </w:rPr>
        <w:t>index.mcd</w:t>
      </w:r>
      <w:proofErr w:type="spellEnd"/>
      <w:r w:rsidRPr="0031464E">
        <w:rPr>
          <w:color w:val="auto"/>
          <w:sz w:val="28"/>
          <w:szCs w:val="28"/>
        </w:rPr>
        <w:t xml:space="preserve">;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- добавить гиперссылки из оглавления на соответствующие файлы;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>- создать собственно .</w:t>
      </w:r>
      <w:proofErr w:type="spellStart"/>
      <w:r w:rsidRPr="0031464E">
        <w:rPr>
          <w:color w:val="auto"/>
          <w:sz w:val="28"/>
          <w:szCs w:val="28"/>
        </w:rPr>
        <w:t>hbk</w:t>
      </w:r>
      <w:proofErr w:type="spellEnd"/>
      <w:r w:rsidRPr="0031464E">
        <w:rPr>
          <w:color w:val="auto"/>
          <w:sz w:val="28"/>
          <w:szCs w:val="28"/>
        </w:rPr>
        <w:t xml:space="preserve">-файл. Для этого можно использовать любой текстовый редактор, например Блокнот </w:t>
      </w:r>
      <w:proofErr w:type="spellStart"/>
      <w:r w:rsidRPr="0031464E">
        <w:rPr>
          <w:color w:val="auto"/>
          <w:sz w:val="28"/>
          <w:szCs w:val="28"/>
        </w:rPr>
        <w:t>Windows</w:t>
      </w:r>
      <w:proofErr w:type="spellEnd"/>
      <w:r w:rsidRPr="0031464E">
        <w:rPr>
          <w:color w:val="auto"/>
          <w:sz w:val="28"/>
          <w:szCs w:val="28"/>
        </w:rPr>
        <w:t xml:space="preserve"> или MS </w:t>
      </w:r>
      <w:proofErr w:type="spellStart"/>
      <w:r w:rsidRPr="0031464E">
        <w:rPr>
          <w:color w:val="auto"/>
          <w:sz w:val="28"/>
          <w:szCs w:val="28"/>
        </w:rPr>
        <w:t>Word</w:t>
      </w:r>
      <w:proofErr w:type="spellEnd"/>
      <w:r w:rsidRPr="0031464E">
        <w:rPr>
          <w:color w:val="auto"/>
          <w:sz w:val="28"/>
          <w:szCs w:val="28"/>
        </w:rPr>
        <w:t xml:space="preserve">. И создать в нем обычный текстовый файл, содержащий в обязательном порядке четыре ключевых слова: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31464E">
        <w:rPr>
          <w:color w:val="auto"/>
          <w:sz w:val="28"/>
          <w:szCs w:val="28"/>
        </w:rPr>
        <w:t>1) .</w:t>
      </w:r>
      <w:proofErr w:type="spellStart"/>
      <w:r w:rsidRPr="0031464E">
        <w:rPr>
          <w:color w:val="auto"/>
          <w:sz w:val="28"/>
          <w:szCs w:val="28"/>
        </w:rPr>
        <w:t>version</w:t>
      </w:r>
      <w:proofErr w:type="spellEnd"/>
      <w:r w:rsidRPr="0031464E">
        <w:rPr>
          <w:color w:val="auto"/>
          <w:sz w:val="28"/>
          <w:szCs w:val="28"/>
        </w:rPr>
        <w:t xml:space="preserve">, за которой следует написать версию программы </w:t>
      </w:r>
      <w:proofErr w:type="spellStart"/>
      <w:r w:rsidRPr="0031464E">
        <w:rPr>
          <w:color w:val="auto"/>
          <w:sz w:val="28"/>
          <w:szCs w:val="28"/>
        </w:rPr>
        <w:t>MathCad</w:t>
      </w:r>
      <w:proofErr w:type="spellEnd"/>
      <w:r w:rsidRPr="0031464E">
        <w:rPr>
          <w:color w:val="auto"/>
          <w:sz w:val="28"/>
          <w:szCs w:val="28"/>
        </w:rPr>
        <w:t>, например, .</w:t>
      </w:r>
      <w:proofErr w:type="spellStart"/>
      <w:r w:rsidRPr="0031464E">
        <w:rPr>
          <w:color w:val="auto"/>
          <w:sz w:val="28"/>
          <w:szCs w:val="28"/>
        </w:rPr>
        <w:t>version</w:t>
      </w:r>
      <w:proofErr w:type="spellEnd"/>
      <w:r w:rsidRPr="0031464E">
        <w:rPr>
          <w:color w:val="auto"/>
          <w:sz w:val="28"/>
          <w:szCs w:val="28"/>
        </w:rPr>
        <w:t xml:space="preserve"> 2001 </w:t>
      </w:r>
      <w:proofErr w:type="spellStart"/>
      <w:r w:rsidRPr="0031464E">
        <w:rPr>
          <w:color w:val="auto"/>
          <w:sz w:val="28"/>
          <w:szCs w:val="28"/>
        </w:rPr>
        <w:t>Professional</w:t>
      </w:r>
      <w:proofErr w:type="spellEnd"/>
      <w:r w:rsidRPr="0031464E">
        <w:rPr>
          <w:color w:val="auto"/>
          <w:sz w:val="28"/>
          <w:szCs w:val="28"/>
        </w:rPr>
        <w:t xml:space="preserve">; </w:t>
      </w:r>
      <w:proofErr w:type="gramEnd"/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>2) .</w:t>
      </w:r>
      <w:proofErr w:type="spellStart"/>
      <w:r w:rsidRPr="0031464E">
        <w:rPr>
          <w:color w:val="auto"/>
          <w:sz w:val="28"/>
          <w:szCs w:val="28"/>
        </w:rPr>
        <w:t>title</w:t>
      </w:r>
      <w:proofErr w:type="spellEnd"/>
      <w:r w:rsidRPr="0031464E">
        <w:rPr>
          <w:color w:val="auto"/>
          <w:sz w:val="28"/>
          <w:szCs w:val="28"/>
        </w:rPr>
        <w:t xml:space="preserve"> (за ней пишется название книги; например, .</w:t>
      </w:r>
      <w:proofErr w:type="spellStart"/>
      <w:r w:rsidRPr="0031464E">
        <w:rPr>
          <w:color w:val="auto"/>
          <w:sz w:val="28"/>
          <w:szCs w:val="28"/>
        </w:rPr>
        <w:t>title</w:t>
      </w:r>
      <w:proofErr w:type="spellEnd"/>
      <w:r w:rsidRPr="0031464E">
        <w:rPr>
          <w:color w:val="auto"/>
          <w:sz w:val="28"/>
          <w:szCs w:val="28"/>
        </w:rPr>
        <w:t xml:space="preserve"> </w:t>
      </w:r>
      <w:proofErr w:type="gramStart"/>
      <w:r w:rsidRPr="0031464E">
        <w:rPr>
          <w:color w:val="auto"/>
          <w:sz w:val="28"/>
          <w:szCs w:val="28"/>
        </w:rPr>
        <w:t>Вы-числительная</w:t>
      </w:r>
      <w:proofErr w:type="gramEnd"/>
      <w:r w:rsidRPr="0031464E">
        <w:rPr>
          <w:color w:val="auto"/>
          <w:sz w:val="28"/>
          <w:szCs w:val="28"/>
        </w:rPr>
        <w:t xml:space="preserve"> математика);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3) SPLASH (за ней следует название страницы, которая отобразится при открытии книги, например, </w:t>
      </w:r>
      <w:proofErr w:type="spellStart"/>
      <w:r w:rsidRPr="0031464E">
        <w:rPr>
          <w:i/>
          <w:iCs/>
          <w:color w:val="auto"/>
          <w:sz w:val="28"/>
          <w:szCs w:val="28"/>
        </w:rPr>
        <w:t>head.mcd</w:t>
      </w:r>
      <w:proofErr w:type="spellEnd"/>
      <w:r w:rsidRPr="0031464E">
        <w:rPr>
          <w:color w:val="auto"/>
          <w:sz w:val="28"/>
          <w:szCs w:val="28"/>
        </w:rPr>
        <w:t xml:space="preserve">);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4) TOC (должно быть набрано прописными буквами). За этим строковым параметром следует название страницы, которая будет играть роль оглавления, например, </w:t>
      </w:r>
      <w:proofErr w:type="spellStart"/>
      <w:r w:rsidRPr="0031464E">
        <w:rPr>
          <w:i/>
          <w:iCs/>
          <w:color w:val="auto"/>
          <w:sz w:val="28"/>
          <w:szCs w:val="28"/>
        </w:rPr>
        <w:t>index.mcd</w:t>
      </w:r>
      <w:proofErr w:type="spellEnd"/>
      <w:r w:rsidRPr="0031464E">
        <w:rPr>
          <w:color w:val="auto"/>
          <w:sz w:val="28"/>
          <w:szCs w:val="28"/>
        </w:rPr>
        <w:t xml:space="preserve">.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>Далее в нижних строчках этого .</w:t>
      </w:r>
      <w:proofErr w:type="spellStart"/>
      <w:r w:rsidRPr="0031464E">
        <w:rPr>
          <w:color w:val="auto"/>
          <w:sz w:val="28"/>
          <w:szCs w:val="28"/>
        </w:rPr>
        <w:t>hbk</w:t>
      </w:r>
      <w:proofErr w:type="spellEnd"/>
      <w:r w:rsidRPr="0031464E">
        <w:rPr>
          <w:color w:val="auto"/>
          <w:sz w:val="28"/>
          <w:szCs w:val="28"/>
        </w:rPr>
        <w:t xml:space="preserve">-файла необходимо перечислить имена рабочих файлов </w:t>
      </w:r>
      <w:proofErr w:type="spellStart"/>
      <w:r w:rsidRPr="0031464E">
        <w:rPr>
          <w:color w:val="auto"/>
          <w:sz w:val="28"/>
          <w:szCs w:val="28"/>
        </w:rPr>
        <w:t>Mathcad</w:t>
      </w:r>
      <w:proofErr w:type="spellEnd"/>
      <w:r w:rsidRPr="0031464E">
        <w:rPr>
          <w:color w:val="auto"/>
          <w:sz w:val="28"/>
          <w:szCs w:val="28"/>
        </w:rPr>
        <w:t xml:space="preserve">, использующихся в документе. Причем, каждый из них желательно записать в три столбца: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1) в первом столбце указать имя файла без расширения;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>2) во втором столбце – имя файла с расширением .</w:t>
      </w:r>
      <w:proofErr w:type="spellStart"/>
      <w:r w:rsidRPr="0031464E">
        <w:rPr>
          <w:color w:val="auto"/>
          <w:sz w:val="28"/>
          <w:szCs w:val="28"/>
        </w:rPr>
        <w:t>mcd</w:t>
      </w:r>
      <w:proofErr w:type="spellEnd"/>
      <w:r w:rsidRPr="0031464E">
        <w:rPr>
          <w:color w:val="auto"/>
          <w:sz w:val="28"/>
          <w:szCs w:val="28"/>
        </w:rPr>
        <w:t xml:space="preserve">;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>3) в третьем столбце написать двоеточие</w:t>
      </w:r>
      <w:proofErr w:type="gramStart"/>
      <w:r w:rsidRPr="0031464E">
        <w:rPr>
          <w:color w:val="auto"/>
          <w:sz w:val="28"/>
          <w:szCs w:val="28"/>
        </w:rPr>
        <w:t xml:space="preserve"> (:), </w:t>
      </w:r>
      <w:proofErr w:type="gramEnd"/>
      <w:r w:rsidRPr="0031464E">
        <w:rPr>
          <w:color w:val="auto"/>
          <w:sz w:val="28"/>
          <w:szCs w:val="28"/>
        </w:rPr>
        <w:t xml:space="preserve">затем пробел (лучше несколько пробелов) и заголовок файла, который должен появиться в области заголовка при просмотре электронной книги.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>Для перехода между столбцами для более ясного восприятия файла желательно использовать клавишу табуляции (</w:t>
      </w:r>
      <w:proofErr w:type="spellStart"/>
      <w:r w:rsidRPr="0031464E">
        <w:rPr>
          <w:color w:val="auto"/>
          <w:sz w:val="28"/>
          <w:szCs w:val="28"/>
        </w:rPr>
        <w:t>Tab</w:t>
      </w:r>
      <w:proofErr w:type="spellEnd"/>
      <w:r w:rsidRPr="0031464E">
        <w:rPr>
          <w:color w:val="auto"/>
          <w:sz w:val="28"/>
          <w:szCs w:val="28"/>
        </w:rPr>
        <w:t>). Можно при необходимости использовать в файле комментарии, тогда строки с комментариями должны начинаться с точки с запятой.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lastRenderedPageBreak/>
        <w:t>Сохранить этот текстовый файл необходимо с расширением .</w:t>
      </w:r>
      <w:proofErr w:type="spellStart"/>
      <w:r w:rsidRPr="0031464E">
        <w:rPr>
          <w:color w:val="auto"/>
          <w:sz w:val="28"/>
          <w:szCs w:val="28"/>
        </w:rPr>
        <w:t>hbk</w:t>
      </w:r>
      <w:proofErr w:type="spellEnd"/>
      <w:r w:rsidRPr="0031464E">
        <w:rPr>
          <w:color w:val="auto"/>
          <w:sz w:val="28"/>
          <w:szCs w:val="28"/>
        </w:rPr>
        <w:t xml:space="preserve">. При сохранении ему следует присвоить имя, совпадающее с названием папки, в которой хранятся все </w:t>
      </w:r>
      <w:proofErr w:type="spellStart"/>
      <w:r w:rsidRPr="0031464E">
        <w:rPr>
          <w:color w:val="auto"/>
          <w:sz w:val="28"/>
          <w:szCs w:val="28"/>
        </w:rPr>
        <w:t>Mathcad</w:t>
      </w:r>
      <w:proofErr w:type="spellEnd"/>
      <w:r w:rsidRPr="0031464E">
        <w:rPr>
          <w:color w:val="auto"/>
          <w:sz w:val="28"/>
          <w:szCs w:val="28"/>
        </w:rPr>
        <w:t xml:space="preserve">-файлы. Заметим, что все файлы, включаемые в электронную книгу, должны быть помещены в одну папку, имеющую то же название, что и электронная книга. Ее следует расположить в папке </w:t>
      </w:r>
      <w:proofErr w:type="spellStart"/>
      <w:r w:rsidRPr="0031464E">
        <w:rPr>
          <w:color w:val="auto"/>
          <w:sz w:val="28"/>
          <w:szCs w:val="28"/>
        </w:rPr>
        <w:t>Handbook</w:t>
      </w:r>
      <w:proofErr w:type="spellEnd"/>
      <w:r w:rsidRPr="0031464E">
        <w:rPr>
          <w:color w:val="auto"/>
          <w:sz w:val="28"/>
          <w:szCs w:val="28"/>
        </w:rPr>
        <w:t xml:space="preserve"> каталога </w:t>
      </w:r>
      <w:proofErr w:type="spellStart"/>
      <w:r w:rsidRPr="0031464E">
        <w:rPr>
          <w:color w:val="auto"/>
          <w:sz w:val="28"/>
          <w:szCs w:val="28"/>
        </w:rPr>
        <w:t>MathCad</w:t>
      </w:r>
      <w:proofErr w:type="spellEnd"/>
      <w:r w:rsidRPr="0031464E">
        <w:rPr>
          <w:color w:val="auto"/>
          <w:sz w:val="28"/>
          <w:szCs w:val="28"/>
        </w:rPr>
        <w:t xml:space="preserve">, что обеспечит обращение к электронной книге через панель Ресурсы системы. Наличие вложенных папок, в принципе, допускается, но не рекомендуется, так как при этом некоторые функции электронной книги станут недоступными. Хотя если в тексте предполагается появление всплывающих окон со вспомогательным материалом, то содержание этих окон как раз и можно размещать во вложенной папке.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В результате выполнения указанных действий будет создан основной файл электронной книги, который и будет открываться только в </w:t>
      </w:r>
      <w:proofErr w:type="spellStart"/>
      <w:r w:rsidRPr="0031464E">
        <w:rPr>
          <w:color w:val="auto"/>
          <w:sz w:val="28"/>
          <w:szCs w:val="28"/>
        </w:rPr>
        <w:t>Mathcad’е</w:t>
      </w:r>
      <w:proofErr w:type="spellEnd"/>
      <w:r w:rsidRPr="0031464E">
        <w:rPr>
          <w:color w:val="auto"/>
          <w:sz w:val="28"/>
          <w:szCs w:val="28"/>
        </w:rPr>
        <w:t xml:space="preserve">. Далее нужно довести до состояния готовности все </w:t>
      </w:r>
      <w:proofErr w:type="spellStart"/>
      <w:r w:rsidRPr="0031464E">
        <w:rPr>
          <w:color w:val="auto"/>
          <w:sz w:val="28"/>
          <w:szCs w:val="28"/>
        </w:rPr>
        <w:t>Mathcad</w:t>
      </w:r>
      <w:proofErr w:type="spellEnd"/>
      <w:r w:rsidRPr="0031464E">
        <w:rPr>
          <w:color w:val="auto"/>
          <w:sz w:val="28"/>
          <w:szCs w:val="28"/>
        </w:rPr>
        <w:t xml:space="preserve">-файлы, включаемые в книгу. Используя опцию «Гиперссылка» из меню «Вставка», следует снабдить их необходимыми гиперссылками на соответствующие страницы. Это позволит быстрее найти нужный материал в электронной книге.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Полезно перед началом разработки электронной книги создать свои пользовательские стили, отличающиеся от </w:t>
      </w:r>
      <w:proofErr w:type="gramStart"/>
      <w:r w:rsidRPr="0031464E">
        <w:rPr>
          <w:color w:val="auto"/>
          <w:sz w:val="28"/>
          <w:szCs w:val="28"/>
        </w:rPr>
        <w:t>стандартных</w:t>
      </w:r>
      <w:proofErr w:type="gramEnd"/>
      <w:r w:rsidRPr="0031464E">
        <w:rPr>
          <w:color w:val="auto"/>
          <w:sz w:val="28"/>
          <w:szCs w:val="28"/>
        </w:rPr>
        <w:t xml:space="preserve"> цветом, шрифтом и т.д. Для этого в панели «Формат» - «Текст» задается требуемый стиль шрифта, кегль и прочие параметры. При необходимости в любом текстовом редакторе может быть создан файл индексов для поиска нужного фрагмента книги.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Это в </w:t>
      </w:r>
      <w:proofErr w:type="spellStart"/>
      <w:r w:rsidRPr="0031464E">
        <w:rPr>
          <w:color w:val="auto"/>
          <w:sz w:val="28"/>
          <w:szCs w:val="28"/>
        </w:rPr>
        <w:t>Mathcad</w:t>
      </w:r>
      <w:proofErr w:type="spellEnd"/>
      <w:r w:rsidRPr="0031464E">
        <w:rPr>
          <w:color w:val="auto"/>
          <w:sz w:val="28"/>
          <w:szCs w:val="28"/>
        </w:rPr>
        <w:t xml:space="preserve"> 2001 </w:t>
      </w:r>
      <w:proofErr w:type="spellStart"/>
      <w:r w:rsidRPr="0031464E">
        <w:rPr>
          <w:color w:val="auto"/>
          <w:sz w:val="28"/>
          <w:szCs w:val="28"/>
        </w:rPr>
        <w:t>Professional</w:t>
      </w:r>
      <w:proofErr w:type="spellEnd"/>
      <w:r w:rsidRPr="0031464E">
        <w:rPr>
          <w:color w:val="auto"/>
          <w:sz w:val="28"/>
          <w:szCs w:val="28"/>
        </w:rPr>
        <w:t xml:space="preserve">. Разработка электронных книг в разных версиях </w:t>
      </w:r>
      <w:proofErr w:type="spellStart"/>
      <w:r w:rsidRPr="0031464E">
        <w:rPr>
          <w:color w:val="auto"/>
          <w:sz w:val="28"/>
          <w:szCs w:val="28"/>
        </w:rPr>
        <w:t>Mathcad</w:t>
      </w:r>
      <w:proofErr w:type="spellEnd"/>
      <w:r w:rsidRPr="0031464E">
        <w:rPr>
          <w:color w:val="auto"/>
          <w:sz w:val="28"/>
          <w:szCs w:val="28"/>
        </w:rPr>
        <w:t xml:space="preserve">, конечно же, имеет свои особенности, однако, принцип их создания в целом везде один.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Электронные книги, разработанные в среде </w:t>
      </w:r>
      <w:proofErr w:type="spellStart"/>
      <w:r w:rsidRPr="0031464E">
        <w:rPr>
          <w:color w:val="auto"/>
          <w:sz w:val="28"/>
          <w:szCs w:val="28"/>
        </w:rPr>
        <w:t>MathCad</w:t>
      </w:r>
      <w:proofErr w:type="spellEnd"/>
      <w:r w:rsidRPr="0031464E">
        <w:rPr>
          <w:color w:val="auto"/>
          <w:sz w:val="28"/>
          <w:szCs w:val="28"/>
        </w:rPr>
        <w:t xml:space="preserve">, позволяют не только знакомиться с теоретическим материалом, но и сразу же применить полученные знания при решении задач в данной среде. Все эти вопросы, связанные с изучением основных возможностей пакета, в том числе и возможность разработки электронных книг, нашли отражение в содержании </w:t>
      </w:r>
      <w:r w:rsidRPr="0031464E">
        <w:rPr>
          <w:color w:val="auto"/>
          <w:sz w:val="28"/>
          <w:szCs w:val="28"/>
        </w:rPr>
        <w:lastRenderedPageBreak/>
        <w:t xml:space="preserve">модуля «Инновации в организации современного урока математики с помощью ИКТ» для учителей математики </w:t>
      </w:r>
      <w:r w:rsidR="0031464E">
        <w:rPr>
          <w:color w:val="auto"/>
          <w:sz w:val="28"/>
          <w:szCs w:val="28"/>
        </w:rPr>
        <w:t xml:space="preserve">в рамках курсовой переподготовки в </w:t>
      </w:r>
      <w:r w:rsidRPr="0031464E">
        <w:rPr>
          <w:color w:val="auto"/>
          <w:sz w:val="28"/>
          <w:szCs w:val="28"/>
        </w:rPr>
        <w:t>Донецко</w:t>
      </w:r>
      <w:r w:rsidR="0031464E">
        <w:rPr>
          <w:color w:val="auto"/>
          <w:sz w:val="28"/>
          <w:szCs w:val="28"/>
        </w:rPr>
        <w:t>м</w:t>
      </w:r>
      <w:r w:rsidRPr="0031464E">
        <w:rPr>
          <w:color w:val="auto"/>
          <w:sz w:val="28"/>
          <w:szCs w:val="28"/>
        </w:rPr>
        <w:t xml:space="preserve"> республиканско</w:t>
      </w:r>
      <w:r w:rsidR="0031464E">
        <w:rPr>
          <w:color w:val="auto"/>
          <w:sz w:val="28"/>
          <w:szCs w:val="28"/>
        </w:rPr>
        <w:t>м</w:t>
      </w:r>
      <w:r w:rsidRPr="0031464E">
        <w:rPr>
          <w:color w:val="auto"/>
          <w:sz w:val="28"/>
          <w:szCs w:val="28"/>
        </w:rPr>
        <w:t xml:space="preserve"> институт</w:t>
      </w:r>
      <w:r w:rsidR="0031464E">
        <w:rPr>
          <w:color w:val="auto"/>
          <w:sz w:val="28"/>
          <w:szCs w:val="28"/>
        </w:rPr>
        <w:t>е</w:t>
      </w:r>
      <w:r w:rsidRPr="0031464E">
        <w:rPr>
          <w:color w:val="auto"/>
          <w:sz w:val="28"/>
          <w:szCs w:val="28"/>
        </w:rPr>
        <w:t xml:space="preserve"> дополнительного педагогического образования.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Таким образом, </w:t>
      </w:r>
      <w:proofErr w:type="spellStart"/>
      <w:r w:rsidRPr="0031464E">
        <w:rPr>
          <w:color w:val="auto"/>
          <w:sz w:val="28"/>
          <w:szCs w:val="28"/>
        </w:rPr>
        <w:t>MathCAD</w:t>
      </w:r>
      <w:proofErr w:type="spellEnd"/>
      <w:r w:rsidRPr="0031464E">
        <w:rPr>
          <w:color w:val="auto"/>
          <w:sz w:val="28"/>
          <w:szCs w:val="28"/>
        </w:rPr>
        <w:t xml:space="preserve"> является не только одним из эффективных средств обучения математическим дисциплинам, но и эффективным инструментальным средством для создания электронных образовательных ресурсов. Построенный на нем по гипертекстовой технологии, электронный образовательный ресурс не только будет служить серьезной опорой педагогу в обучении, но, прежде всего, позволит обучающемуся определить оптимальную траекторию изучения материала и удобный темп работы, соответствующий психофизиологическим особенностям его восприятия. </w:t>
      </w:r>
    </w:p>
    <w:p w:rsidR="00B237E7" w:rsidRPr="0031464E" w:rsidRDefault="0031464E" w:rsidP="0031464E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31464E">
        <w:rPr>
          <w:b/>
          <w:bCs/>
          <w:color w:val="auto"/>
          <w:sz w:val="28"/>
          <w:szCs w:val="28"/>
        </w:rPr>
        <w:t>С</w:t>
      </w:r>
      <w:r w:rsidR="00B237E7" w:rsidRPr="0031464E">
        <w:rPr>
          <w:b/>
          <w:bCs/>
          <w:color w:val="auto"/>
          <w:sz w:val="28"/>
          <w:szCs w:val="28"/>
        </w:rPr>
        <w:t>писок</w:t>
      </w:r>
      <w:r>
        <w:rPr>
          <w:b/>
          <w:bCs/>
          <w:color w:val="auto"/>
          <w:sz w:val="28"/>
          <w:szCs w:val="28"/>
        </w:rPr>
        <w:t xml:space="preserve"> литературы: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1. </w:t>
      </w:r>
      <w:proofErr w:type="spellStart"/>
      <w:r w:rsidRPr="0031464E">
        <w:rPr>
          <w:color w:val="auto"/>
          <w:sz w:val="28"/>
          <w:szCs w:val="28"/>
        </w:rPr>
        <w:t>Херхагер</w:t>
      </w:r>
      <w:proofErr w:type="spellEnd"/>
      <w:r w:rsidRPr="0031464E">
        <w:rPr>
          <w:color w:val="auto"/>
          <w:sz w:val="28"/>
          <w:szCs w:val="28"/>
        </w:rPr>
        <w:t xml:space="preserve">, М. </w:t>
      </w:r>
      <w:proofErr w:type="spellStart"/>
      <w:r w:rsidRPr="0031464E">
        <w:rPr>
          <w:color w:val="auto"/>
          <w:sz w:val="28"/>
          <w:szCs w:val="28"/>
        </w:rPr>
        <w:t>MathCad</w:t>
      </w:r>
      <w:proofErr w:type="spellEnd"/>
      <w:r w:rsidRPr="0031464E">
        <w:rPr>
          <w:color w:val="auto"/>
          <w:sz w:val="28"/>
          <w:szCs w:val="28"/>
        </w:rPr>
        <w:t xml:space="preserve"> 2000. Полное руководство / М. </w:t>
      </w:r>
      <w:proofErr w:type="spellStart"/>
      <w:r w:rsidRPr="0031464E">
        <w:rPr>
          <w:color w:val="auto"/>
          <w:sz w:val="28"/>
          <w:szCs w:val="28"/>
        </w:rPr>
        <w:t>Херхагер</w:t>
      </w:r>
      <w:proofErr w:type="spellEnd"/>
      <w:r w:rsidRPr="0031464E">
        <w:rPr>
          <w:color w:val="auto"/>
          <w:sz w:val="28"/>
          <w:szCs w:val="28"/>
        </w:rPr>
        <w:t xml:space="preserve">, </w:t>
      </w:r>
      <w:proofErr w:type="spellStart"/>
      <w:r w:rsidRPr="0031464E">
        <w:rPr>
          <w:color w:val="auto"/>
          <w:sz w:val="28"/>
          <w:szCs w:val="28"/>
        </w:rPr>
        <w:t>Х.Партолль</w:t>
      </w:r>
      <w:proofErr w:type="spellEnd"/>
      <w:r w:rsidRPr="0031464E">
        <w:rPr>
          <w:color w:val="auto"/>
          <w:sz w:val="28"/>
          <w:szCs w:val="28"/>
        </w:rPr>
        <w:t xml:space="preserve">. – К.: Издательская группа BHV, 2000. – 416 с.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2. Макаров, Е. Инженерные расчеты в </w:t>
      </w:r>
      <w:proofErr w:type="spellStart"/>
      <w:r w:rsidRPr="0031464E">
        <w:rPr>
          <w:color w:val="auto"/>
          <w:sz w:val="28"/>
          <w:szCs w:val="28"/>
        </w:rPr>
        <w:t>MathCad</w:t>
      </w:r>
      <w:proofErr w:type="spellEnd"/>
      <w:r w:rsidRPr="0031464E">
        <w:rPr>
          <w:color w:val="auto"/>
          <w:sz w:val="28"/>
          <w:szCs w:val="28"/>
        </w:rPr>
        <w:t xml:space="preserve">. Учебный курс </w:t>
      </w:r>
      <w:r w:rsidR="0031464E">
        <w:rPr>
          <w:color w:val="auto"/>
          <w:sz w:val="28"/>
          <w:szCs w:val="28"/>
        </w:rPr>
        <w:t>/ Е. Макаров. – Санкт-Петербург</w:t>
      </w:r>
      <w:r w:rsidRPr="0031464E">
        <w:rPr>
          <w:color w:val="auto"/>
          <w:sz w:val="28"/>
          <w:szCs w:val="28"/>
        </w:rPr>
        <w:t xml:space="preserve">: Питер, 2003. – 448 с. 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64E">
        <w:rPr>
          <w:color w:val="auto"/>
          <w:sz w:val="28"/>
          <w:szCs w:val="28"/>
        </w:rPr>
        <w:t xml:space="preserve">3. Попова, Г. И. Системы генерации индивидуальных заданий в среде </w:t>
      </w:r>
      <w:proofErr w:type="spellStart"/>
      <w:proofErr w:type="gramStart"/>
      <w:r w:rsidRPr="0031464E">
        <w:rPr>
          <w:color w:val="auto"/>
          <w:sz w:val="28"/>
          <w:szCs w:val="28"/>
        </w:rPr>
        <w:t>М</w:t>
      </w:r>
      <w:proofErr w:type="gramEnd"/>
      <w:r w:rsidRPr="0031464E">
        <w:rPr>
          <w:color w:val="auto"/>
          <w:sz w:val="28"/>
          <w:szCs w:val="28"/>
        </w:rPr>
        <w:t>athCAD</w:t>
      </w:r>
      <w:proofErr w:type="spellEnd"/>
      <w:r w:rsidRPr="0031464E">
        <w:rPr>
          <w:color w:val="auto"/>
          <w:sz w:val="28"/>
          <w:szCs w:val="28"/>
        </w:rPr>
        <w:t xml:space="preserve"> // Режим доступа: </w:t>
      </w:r>
      <w:hyperlink r:id="rId5" w:history="1">
        <w:r w:rsidR="0031464E" w:rsidRPr="00423198">
          <w:rPr>
            <w:rStyle w:val="a3"/>
            <w:sz w:val="28"/>
            <w:szCs w:val="28"/>
          </w:rPr>
          <w:t>http://iedtech.ru/files/journal/2013/4/popova-mathcad.pdf</w:t>
        </w:r>
      </w:hyperlink>
      <w:r w:rsidR="0031464E">
        <w:rPr>
          <w:color w:val="auto"/>
          <w:sz w:val="28"/>
          <w:szCs w:val="28"/>
        </w:rPr>
        <w:t xml:space="preserve">  (дата обращения 0</w:t>
      </w:r>
      <w:r w:rsidR="00167D5A">
        <w:rPr>
          <w:color w:val="auto"/>
          <w:sz w:val="28"/>
          <w:szCs w:val="28"/>
        </w:rPr>
        <w:t>1</w:t>
      </w:r>
      <w:r w:rsidR="0031464E">
        <w:rPr>
          <w:color w:val="auto"/>
          <w:sz w:val="28"/>
          <w:szCs w:val="28"/>
        </w:rPr>
        <w:t>.10.20</w:t>
      </w:r>
      <w:r w:rsidR="00167D5A">
        <w:rPr>
          <w:color w:val="auto"/>
          <w:sz w:val="28"/>
          <w:szCs w:val="28"/>
        </w:rPr>
        <w:t>23</w:t>
      </w:r>
      <w:bookmarkStart w:id="0" w:name="_GoBack"/>
      <w:bookmarkEnd w:id="0"/>
      <w:r w:rsidR="0031464E">
        <w:rPr>
          <w:color w:val="auto"/>
          <w:sz w:val="28"/>
          <w:szCs w:val="28"/>
        </w:rPr>
        <w:t>).</w:t>
      </w:r>
    </w:p>
    <w:p w:rsidR="00B237E7" w:rsidRPr="0031464E" w:rsidRDefault="00B237E7" w:rsidP="003146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237E7" w:rsidRPr="0031464E" w:rsidRDefault="00B237E7" w:rsidP="0031464E">
      <w:pPr>
        <w:spacing w:line="360" w:lineRule="auto"/>
        <w:rPr>
          <w:szCs w:val="28"/>
        </w:rPr>
      </w:pPr>
    </w:p>
    <w:sectPr w:rsidR="00B237E7" w:rsidRPr="0031464E" w:rsidSect="0031464E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68"/>
    <w:rsid w:val="001128CE"/>
    <w:rsid w:val="00167D5A"/>
    <w:rsid w:val="00252368"/>
    <w:rsid w:val="0031464E"/>
    <w:rsid w:val="00332EB5"/>
    <w:rsid w:val="006B2D64"/>
    <w:rsid w:val="008B2013"/>
    <w:rsid w:val="0092799D"/>
    <w:rsid w:val="00B0129B"/>
    <w:rsid w:val="00B237E7"/>
    <w:rsid w:val="00D26AE8"/>
    <w:rsid w:val="00E366D9"/>
    <w:rsid w:val="00F36C41"/>
    <w:rsid w:val="00FA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37E7"/>
    <w:pPr>
      <w:autoSpaceDE w:val="0"/>
      <w:autoSpaceDN w:val="0"/>
      <w:adjustRightInd w:val="0"/>
      <w:ind w:firstLine="0"/>
      <w:jc w:val="left"/>
    </w:pPr>
    <w:rPr>
      <w:color w:val="000000"/>
      <w:sz w:val="24"/>
    </w:rPr>
  </w:style>
  <w:style w:type="character" w:styleId="a3">
    <w:name w:val="Hyperlink"/>
    <w:basedOn w:val="a0"/>
    <w:uiPriority w:val="99"/>
    <w:unhideWhenUsed/>
    <w:rsid w:val="003146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37E7"/>
    <w:pPr>
      <w:autoSpaceDE w:val="0"/>
      <w:autoSpaceDN w:val="0"/>
      <w:adjustRightInd w:val="0"/>
      <w:ind w:firstLine="0"/>
      <w:jc w:val="left"/>
    </w:pPr>
    <w:rPr>
      <w:color w:val="000000"/>
      <w:sz w:val="24"/>
    </w:rPr>
  </w:style>
  <w:style w:type="character" w:styleId="a3">
    <w:name w:val="Hyperlink"/>
    <w:basedOn w:val="a0"/>
    <w:uiPriority w:val="99"/>
    <w:unhideWhenUsed/>
    <w:rsid w:val="00314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edtech.ru/files/journal/2013/4/popova-mathca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3</cp:revision>
  <dcterms:created xsi:type="dcterms:W3CDTF">2023-10-31T14:26:00Z</dcterms:created>
  <dcterms:modified xsi:type="dcterms:W3CDTF">2023-11-02T14:38:00Z</dcterms:modified>
</cp:coreProperties>
</file>