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28" w:rsidRDefault="00CD6B28" w:rsidP="00CD6B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b/>
          <w:sz w:val="24"/>
          <w:szCs w:val="24"/>
        </w:rPr>
        <w:t>Проект «Неделя психологии</w:t>
      </w:r>
      <w:r w:rsidR="00D50EC1">
        <w:rPr>
          <w:rFonts w:ascii="Times New Roman" w:hAnsi="Times New Roman" w:cs="Times New Roman"/>
          <w:b/>
          <w:sz w:val="24"/>
          <w:szCs w:val="24"/>
        </w:rPr>
        <w:t xml:space="preserve"> в дошкольном образовательном учреждении</w:t>
      </w:r>
      <w:r w:rsidRPr="00CD6B28">
        <w:rPr>
          <w:rFonts w:ascii="Times New Roman" w:hAnsi="Times New Roman" w:cs="Times New Roman"/>
          <w:b/>
          <w:sz w:val="24"/>
          <w:szCs w:val="24"/>
        </w:rPr>
        <w:t>»</w:t>
      </w:r>
    </w:p>
    <w:p w:rsidR="00CD6B28" w:rsidRPr="00CD6B28" w:rsidRDefault="00CD6B28" w:rsidP="00CD6B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28" w:rsidRPr="00CD6B28" w:rsidRDefault="00CD6B28" w:rsidP="00CD6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D50EC1" w:rsidRPr="00CD6B28">
        <w:rPr>
          <w:rFonts w:ascii="Times New Roman" w:hAnsi="Times New Roman" w:cs="Times New Roman"/>
          <w:sz w:val="24"/>
          <w:szCs w:val="24"/>
        </w:rPr>
        <w:t>Кравченко Дарья Александровна</w:t>
      </w:r>
      <w:r w:rsidR="00D50E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FD611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№ 48 городского округа </w:t>
      </w:r>
      <w:r w:rsidR="00D50EC1">
        <w:rPr>
          <w:rFonts w:ascii="Times New Roman" w:hAnsi="Times New Roman" w:cs="Times New Roman"/>
          <w:sz w:val="24"/>
          <w:szCs w:val="24"/>
        </w:rPr>
        <w:t>город Уфа Республик</w:t>
      </w:r>
      <w:r w:rsidR="00FD611C">
        <w:rPr>
          <w:rFonts w:ascii="Times New Roman" w:hAnsi="Times New Roman" w:cs="Times New Roman"/>
          <w:sz w:val="24"/>
          <w:szCs w:val="24"/>
        </w:rPr>
        <w:t>и</w:t>
      </w:r>
      <w:r w:rsidR="00D50EC1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FD611C">
        <w:rPr>
          <w:rFonts w:ascii="Times New Roman" w:hAnsi="Times New Roman" w:cs="Times New Roman"/>
          <w:sz w:val="24"/>
          <w:szCs w:val="24"/>
        </w:rPr>
        <w:t>(МБДОУ Детский сад № 48)</w:t>
      </w:r>
    </w:p>
    <w:p w:rsidR="001C04C6" w:rsidRPr="00CD6B28" w:rsidRDefault="001C04C6" w:rsidP="00CD6B2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D50EC1" w:rsidRDefault="00D50EC1" w:rsidP="00CD6B28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6F0F" w:rsidRPr="00D50EC1" w:rsidRDefault="00356F0F" w:rsidP="00CD6B2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CD6B28" w:rsidRDefault="00356F0F" w:rsidP="00CD6B28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CD6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6B28">
        <w:rPr>
          <w:rFonts w:ascii="Times New Roman" w:hAnsi="Times New Roman" w:cs="Times New Roman"/>
          <w:sz w:val="24"/>
          <w:szCs w:val="24"/>
        </w:rPr>
        <w:t>творческо</w:t>
      </w:r>
      <w:r w:rsidR="00FD611C">
        <w:rPr>
          <w:rFonts w:ascii="Times New Roman" w:hAnsi="Times New Roman" w:cs="Times New Roman"/>
          <w:sz w:val="24"/>
          <w:szCs w:val="24"/>
        </w:rPr>
        <w:t>-</w:t>
      </w:r>
      <w:r w:rsidRPr="00CD6B28">
        <w:rPr>
          <w:rFonts w:ascii="Times New Roman" w:hAnsi="Times New Roman" w:cs="Times New Roman"/>
          <w:sz w:val="24"/>
          <w:szCs w:val="24"/>
        </w:rPr>
        <w:t xml:space="preserve">информационный. </w:t>
      </w:r>
    </w:p>
    <w:p w:rsidR="00356F0F" w:rsidRPr="00CD6B28" w:rsidRDefault="00356F0F" w:rsidP="00CD6B28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CD6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6B28">
        <w:rPr>
          <w:rFonts w:ascii="Times New Roman" w:hAnsi="Times New Roman" w:cs="Times New Roman"/>
          <w:sz w:val="24"/>
          <w:szCs w:val="24"/>
        </w:rPr>
        <w:t>краткосрочный.</w:t>
      </w:r>
    </w:p>
    <w:p w:rsidR="00356F0F" w:rsidRPr="00CD6B28" w:rsidRDefault="00356F0F" w:rsidP="00CD6B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CD6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6B28">
        <w:rPr>
          <w:rFonts w:ascii="Times New Roman" w:hAnsi="Times New Roman" w:cs="Times New Roman"/>
          <w:sz w:val="24"/>
          <w:szCs w:val="24"/>
        </w:rPr>
        <w:t xml:space="preserve">педагоги образовательного учреждения, </w:t>
      </w:r>
      <w:r w:rsidR="00BA12A3" w:rsidRPr="00CD6B28">
        <w:rPr>
          <w:rFonts w:ascii="Times New Roman" w:hAnsi="Times New Roman" w:cs="Times New Roman"/>
          <w:sz w:val="24"/>
          <w:szCs w:val="24"/>
        </w:rPr>
        <w:t>воспитанники</w:t>
      </w:r>
      <w:r w:rsidRPr="00CD6B28">
        <w:rPr>
          <w:rFonts w:ascii="Times New Roman" w:hAnsi="Times New Roman" w:cs="Times New Roman"/>
          <w:sz w:val="24"/>
          <w:szCs w:val="24"/>
        </w:rPr>
        <w:t xml:space="preserve"> и родители (</w:t>
      </w:r>
      <w:r w:rsidR="00BA12A3" w:rsidRPr="00CD6B28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Pr="00CD6B28">
        <w:rPr>
          <w:rFonts w:ascii="Times New Roman" w:hAnsi="Times New Roman" w:cs="Times New Roman"/>
          <w:sz w:val="24"/>
          <w:szCs w:val="24"/>
        </w:rPr>
        <w:t>)</w:t>
      </w:r>
      <w:r w:rsidR="00BA12A3" w:rsidRPr="00CD6B28">
        <w:rPr>
          <w:rFonts w:ascii="Times New Roman" w:hAnsi="Times New Roman" w:cs="Times New Roman"/>
          <w:sz w:val="24"/>
          <w:szCs w:val="24"/>
        </w:rPr>
        <w:t>.</w:t>
      </w:r>
      <w:r w:rsidRPr="00CD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45B" w:rsidRPr="00D50EC1" w:rsidRDefault="004A1CDE" w:rsidP="00CD6B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356F0F" w:rsidRPr="00D50EC1">
        <w:rPr>
          <w:rFonts w:ascii="Times New Roman" w:hAnsi="Times New Roman" w:cs="Times New Roman"/>
          <w:b/>
          <w:sz w:val="24"/>
          <w:szCs w:val="24"/>
        </w:rPr>
        <w:t>:</w:t>
      </w:r>
    </w:p>
    <w:p w:rsidR="004A1CDE" w:rsidRPr="00CD6B28" w:rsidRDefault="004A1CDE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t>У каждого взрослого человека есть такие воспоминания о детстве, которые наполняют душу несравнимым ни с чем теплом. «Все мы родом из детства…». Самое лучшее нам хочется «взять с собой» во взрослую жизнь. Именно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Специальные психолого-педагогические и социологические исследования показывают,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4A1CDE" w:rsidRPr="00CD6B28" w:rsidRDefault="004A1CDE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t>Любое дошкольное учреждение старается наметить такие формы работы с семьей в течение года, которые создавали бы условия для творческого, совместного сотрудничества детей, родителей и сотрудников детского сада. Сегодня в каждом детском саду есть педагог-психолог, где он выступает как организатор психологической работы всего дошкольного учреждения. Но как сделать так, чтобы родители были вовлечены в жизнь группы и детского сада? Чтобы они действительно стали единомышленниками и партнерами в деле формирования и развития жизни детей?</w:t>
      </w:r>
    </w:p>
    <w:p w:rsidR="004A1CDE" w:rsidRPr="00CD6B28" w:rsidRDefault="004A1CDE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rPr>
          <w:rStyle w:val="a4"/>
          <w:b w:val="0"/>
        </w:rPr>
        <w:t>Работа с родителями – очень деликатная тема.</w:t>
      </w:r>
      <w:r w:rsidRPr="00CD6B28">
        <w:rPr>
          <w:b/>
        </w:rPr>
        <w:t xml:space="preserve"> </w:t>
      </w:r>
      <w:r w:rsidRPr="00CD6B28">
        <w:t xml:space="preserve">Взаимоотношения детского сада и семьи необходимо строить на основе доверия, взаимопонимания, тактичности, доброты и внимания. Поэтому психологическая работа в МБДОУ Детский сад № </w:t>
      </w:r>
      <w:r w:rsidR="009F33CE">
        <w:t>4</w:t>
      </w:r>
      <w:r w:rsidRPr="00CD6B28">
        <w:t>8</w:t>
      </w:r>
      <w:bookmarkStart w:id="0" w:name="_GoBack"/>
      <w:bookmarkEnd w:id="0"/>
      <w:r w:rsidRPr="00CD6B28">
        <w:t xml:space="preserve"> строится с учетом потребностей, интересов и желаний родителей.</w:t>
      </w:r>
    </w:p>
    <w:p w:rsidR="004A1CDE" w:rsidRPr="00CD6B28" w:rsidRDefault="004A1CDE" w:rsidP="00CD6B28">
      <w:pPr>
        <w:pStyle w:val="a3"/>
        <w:ind w:firstLine="567"/>
        <w:jc w:val="both"/>
        <w:rPr>
          <w:color w:val="000000"/>
        </w:rPr>
      </w:pPr>
      <w:r w:rsidRPr="00D50EC1">
        <w:rPr>
          <w:b/>
        </w:rPr>
        <w:t>Цель проекта:</w:t>
      </w:r>
      <w:r w:rsidRPr="00CD6B28">
        <w:rPr>
          <w:b/>
          <w:i/>
        </w:rPr>
        <w:t xml:space="preserve"> </w:t>
      </w:r>
      <w:r w:rsidRPr="00CD6B28">
        <w:t xml:space="preserve">активизация совместной деятельности всех участников педагогического процесса в ДОУ: </w:t>
      </w:r>
      <w:r w:rsidR="00D50EC1">
        <w:t>педагогов</w:t>
      </w:r>
      <w:r w:rsidRPr="00CD6B28">
        <w:t xml:space="preserve">, </w:t>
      </w:r>
      <w:r w:rsidR="00D50EC1">
        <w:t xml:space="preserve">воспитанников и их </w:t>
      </w:r>
      <w:r w:rsidRPr="00CD6B28">
        <w:t>родителей</w:t>
      </w:r>
      <w:r w:rsidR="00D50EC1">
        <w:t xml:space="preserve"> (законных представителей)</w:t>
      </w:r>
      <w:r w:rsidRPr="00CD6B28">
        <w:t>.</w:t>
      </w:r>
      <w:r w:rsidRPr="00CD6B28">
        <w:rPr>
          <w:color w:val="000000"/>
        </w:rPr>
        <w:t xml:space="preserve"> </w:t>
      </w:r>
    </w:p>
    <w:p w:rsidR="004A1CDE" w:rsidRPr="00D50EC1" w:rsidRDefault="004A1CDE" w:rsidP="00CD6B28">
      <w:pPr>
        <w:pStyle w:val="a3"/>
        <w:ind w:firstLine="567"/>
        <w:jc w:val="both"/>
        <w:rPr>
          <w:b/>
        </w:rPr>
      </w:pPr>
      <w:r w:rsidRPr="00D50EC1">
        <w:rPr>
          <w:b/>
        </w:rPr>
        <w:t>Задачи проекта:</w:t>
      </w:r>
    </w:p>
    <w:p w:rsidR="00356F0F" w:rsidRPr="00CD6B28" w:rsidRDefault="00CD336C" w:rsidP="00CD6B28">
      <w:pPr>
        <w:pStyle w:val="a6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356F0F" w:rsidRPr="00CD6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повысить</w:t>
        </w:r>
      </w:hyperlink>
      <w:r w:rsidR="00356F0F" w:rsidRPr="00CD6B28">
        <w:rPr>
          <w:rFonts w:ascii="Times New Roman" w:hAnsi="Times New Roman" w:cs="Times New Roman"/>
          <w:sz w:val="24"/>
          <w:szCs w:val="24"/>
        </w:rPr>
        <w:t xml:space="preserve"> интерес педагогов и родителей к психологии;</w:t>
      </w:r>
    </w:p>
    <w:p w:rsidR="00356F0F" w:rsidRPr="00CD6B28" w:rsidRDefault="00356F0F" w:rsidP="00CD6B28">
      <w:pPr>
        <w:pStyle w:val="a6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 xml:space="preserve">показать реальные </w:t>
      </w:r>
      <w:hyperlink r:id="rId7" w:tgtFrame="_blank" w:history="1">
        <w:r w:rsidRPr="00CD6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формы</w:t>
        </w:r>
      </w:hyperlink>
      <w:r w:rsidRPr="00CD6B28">
        <w:rPr>
          <w:rFonts w:ascii="Times New Roman" w:hAnsi="Times New Roman" w:cs="Times New Roman"/>
          <w:sz w:val="24"/>
          <w:szCs w:val="24"/>
        </w:rPr>
        <w:t xml:space="preserve"> работы, возможности психологической службы детского сада;</w:t>
      </w:r>
    </w:p>
    <w:p w:rsidR="00356F0F" w:rsidRPr="00CD6B28" w:rsidRDefault="00356F0F" w:rsidP="00CD6B28">
      <w:pPr>
        <w:pStyle w:val="a6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hyperlink r:id="rId8" w:tgtFrame="_blank" w:history="1">
        <w:r w:rsidRPr="00CD6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интерес</w:t>
        </w:r>
      </w:hyperlink>
      <w:r w:rsidRPr="00CD6B28">
        <w:rPr>
          <w:rFonts w:ascii="Times New Roman" w:hAnsi="Times New Roman" w:cs="Times New Roman"/>
          <w:sz w:val="24"/>
          <w:szCs w:val="24"/>
        </w:rPr>
        <w:t xml:space="preserve"> взрослых к миру ребенка, стремление помогать ему в индивидуально-личностном развитии;</w:t>
      </w:r>
    </w:p>
    <w:p w:rsidR="00356F0F" w:rsidRPr="00CD6B28" w:rsidRDefault="00CD336C" w:rsidP="00CD6B28">
      <w:pPr>
        <w:pStyle w:val="a6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356F0F" w:rsidRPr="00CD6B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повысить</w:t>
        </w:r>
      </w:hyperlink>
      <w:r w:rsidR="00356F0F" w:rsidRPr="00CD6B28">
        <w:rPr>
          <w:rFonts w:ascii="Times New Roman" w:hAnsi="Times New Roman" w:cs="Times New Roman"/>
          <w:sz w:val="24"/>
          <w:szCs w:val="24"/>
        </w:rPr>
        <w:t xml:space="preserve"> психологическую компетентность педагогов и родителей ДОУ.</w:t>
      </w:r>
    </w:p>
    <w:p w:rsidR="00CD6B28" w:rsidRDefault="00CD6B28" w:rsidP="00CD6B28">
      <w:pPr>
        <w:pStyle w:val="a6"/>
        <w:tabs>
          <w:tab w:val="left" w:pos="993"/>
        </w:tabs>
        <w:spacing w:before="100" w:beforeAutospacing="1" w:after="100" w:afterAutospacing="1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2754" w:rsidRDefault="00952754" w:rsidP="00CD6B28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C1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проекта:</w:t>
      </w:r>
    </w:p>
    <w:p w:rsidR="00FD611C" w:rsidRDefault="00FD611C" w:rsidP="00CD6B28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EC1" w:rsidRDefault="00D50EC1" w:rsidP="00D50EC1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(2 недели): </w:t>
      </w:r>
    </w:p>
    <w:p w:rsidR="00D50EC1" w:rsidRDefault="00D50EC1" w:rsidP="00D50EC1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EC1" w:rsidRDefault="00D50EC1" w:rsidP="00D50EC1">
      <w:pPr>
        <w:pStyle w:val="a6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1">
        <w:rPr>
          <w:rFonts w:ascii="Times New Roman" w:hAnsi="Times New Roman" w:cs="Times New Roman"/>
          <w:sz w:val="24"/>
          <w:szCs w:val="24"/>
        </w:rPr>
        <w:t>Подготовка плана проведения «Недели психологии».</w:t>
      </w:r>
    </w:p>
    <w:p w:rsidR="00D50EC1" w:rsidRPr="00D50EC1" w:rsidRDefault="00D50EC1" w:rsidP="00D50EC1">
      <w:pPr>
        <w:pStyle w:val="a6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Оформление стендов, информационных бюллетеней по проблемам развития детей (Психологическая готовность к школьному обучению, Игры по дороге в детский сад, Извинения перед ребенком, Гиперактивный ребенок и др.).</w:t>
      </w:r>
    </w:p>
    <w:p w:rsidR="00D50EC1" w:rsidRPr="00D50EC1" w:rsidRDefault="00D50EC1" w:rsidP="00D50EC1">
      <w:pPr>
        <w:pStyle w:val="a6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Разработка конспектов занятий, тренингов с детьми, педагогами, родителями (Тренинг для молодых педагогов, Тренинг «Пойми меня» на развитие самооценки, умение делать комплименты, практикум «Игры по дороге в детский сад»).</w:t>
      </w:r>
    </w:p>
    <w:p w:rsidR="00D50EC1" w:rsidRPr="00D50EC1" w:rsidRDefault="00D50EC1" w:rsidP="00D50EC1">
      <w:pPr>
        <w:pStyle w:val="a6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Подготовка материалов для игр и проведения тренингов (Тренинг для молодых педагогов, Тренинг «Пойми меня» на развитие самооценки, умение делать комплименты, практикум «Игры по дороге в детский сад»).</w:t>
      </w:r>
    </w:p>
    <w:p w:rsidR="00D50EC1" w:rsidRPr="00D50EC1" w:rsidRDefault="00D50EC1" w:rsidP="00D50EC1">
      <w:pPr>
        <w:pStyle w:val="a6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Объявление конкурсов для родителей (</w:t>
      </w: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«Познакомьтесь – это Я!</w:t>
      </w:r>
      <w:r w:rsidRPr="00CD6B28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CD6B28">
        <w:rPr>
          <w:rFonts w:ascii="Times New Roman" w:hAnsi="Times New Roman" w:cs="Times New Roman"/>
          <w:sz w:val="24"/>
          <w:szCs w:val="24"/>
        </w:rPr>
        <w:t xml:space="preserve">«Мое солнышко», </w:t>
      </w: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«Педагогическая копилка», «Мои добрые дела»</w:t>
      </w:r>
      <w:r w:rsidRPr="00CD6B28">
        <w:rPr>
          <w:rFonts w:ascii="Times New Roman" w:hAnsi="Times New Roman" w:cs="Times New Roman"/>
          <w:sz w:val="24"/>
          <w:szCs w:val="24"/>
        </w:rPr>
        <w:t>).</w:t>
      </w:r>
    </w:p>
    <w:p w:rsidR="00D50EC1" w:rsidRDefault="00D50EC1" w:rsidP="00D50EC1">
      <w:pPr>
        <w:pStyle w:val="a3"/>
        <w:spacing w:before="0" w:beforeAutospacing="0" w:after="0" w:afterAutospacing="0"/>
        <w:ind w:firstLine="567"/>
        <w:rPr>
          <w:u w:val="single"/>
        </w:rPr>
      </w:pPr>
      <w:r w:rsidRPr="00CD6B28">
        <w:rPr>
          <w:b/>
        </w:rPr>
        <w:t>Основной этап</w:t>
      </w:r>
      <w:r>
        <w:rPr>
          <w:b/>
        </w:rPr>
        <w:t xml:space="preserve"> (1 неделя):</w:t>
      </w:r>
      <w:r w:rsidRPr="00D50EC1">
        <w:rPr>
          <w:u w:val="single"/>
        </w:rPr>
        <w:t xml:space="preserve"> </w:t>
      </w:r>
    </w:p>
    <w:p w:rsidR="00D50EC1" w:rsidRDefault="00D50EC1" w:rsidP="00D50EC1">
      <w:pPr>
        <w:pStyle w:val="a3"/>
        <w:spacing w:before="0" w:beforeAutospacing="0" w:after="0" w:afterAutospacing="0"/>
        <w:ind w:firstLine="567"/>
        <w:rPr>
          <w:u w:val="single"/>
        </w:rPr>
      </w:pPr>
    </w:p>
    <w:p w:rsidR="00D50EC1" w:rsidRPr="00CD6B28" w:rsidRDefault="00D50EC1" w:rsidP="00D50EC1">
      <w:pPr>
        <w:pStyle w:val="a3"/>
        <w:spacing w:before="0" w:beforeAutospacing="0" w:after="0" w:afterAutospacing="0"/>
        <w:ind w:firstLine="567"/>
        <w:rPr>
          <w:rStyle w:val="a4"/>
          <w:b w:val="0"/>
          <w:bCs w:val="0"/>
          <w:u w:val="single"/>
        </w:rPr>
      </w:pPr>
      <w:r w:rsidRPr="00CD6B28">
        <w:rPr>
          <w:u w:val="single"/>
        </w:rPr>
        <w:t xml:space="preserve">Понедельник - </w:t>
      </w:r>
      <w:r w:rsidRPr="00CD6B28">
        <w:rPr>
          <w:b/>
          <w:u w:val="single"/>
        </w:rPr>
        <w:t>День радости</w:t>
      </w:r>
    </w:p>
    <w:p w:rsidR="00D50EC1" w:rsidRPr="00CD6B28" w:rsidRDefault="00D50EC1" w:rsidP="00D50EC1">
      <w:pPr>
        <w:pStyle w:val="a6"/>
        <w:numPr>
          <w:ilvl w:val="0"/>
          <w:numId w:val="5"/>
        </w:numPr>
        <w:tabs>
          <w:tab w:val="left" w:pos="434"/>
        </w:tabs>
        <w:spacing w:line="240" w:lineRule="auto"/>
        <w:ind w:left="0" w:right="-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Беседа на тему: «Что такое счастье?», «Что такое радость?» Конкурс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«Познакомьтесь – это Я!</w:t>
      </w:r>
      <w:r w:rsidRPr="00CD6B28">
        <w:rPr>
          <w:rFonts w:ascii="Times New Roman" w:hAnsi="Times New Roman" w:cs="Times New Roman"/>
          <w:b/>
          <w:sz w:val="24"/>
          <w:szCs w:val="24"/>
        </w:rPr>
        <w:t>».</w:t>
      </w:r>
      <w:r w:rsidRPr="00CD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C1" w:rsidRPr="00CD6B28" w:rsidRDefault="00D50EC1" w:rsidP="00D50EC1">
      <w:pPr>
        <w:pStyle w:val="a6"/>
        <w:numPr>
          <w:ilvl w:val="0"/>
          <w:numId w:val="5"/>
        </w:numPr>
        <w:tabs>
          <w:tab w:val="left" w:pos="434"/>
        </w:tabs>
        <w:spacing w:line="240" w:lineRule="auto"/>
        <w:ind w:left="0" w:right="-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 xml:space="preserve">Оформление плаката </w:t>
      </w: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«Что такое счастье?», «Что такое радость?»</w:t>
      </w:r>
      <w:r w:rsidRPr="00CD6B28">
        <w:rPr>
          <w:rFonts w:ascii="Times New Roman" w:hAnsi="Times New Roman" w:cs="Times New Roman"/>
          <w:sz w:val="24"/>
          <w:szCs w:val="24"/>
        </w:rPr>
        <w:t>.</w:t>
      </w:r>
    </w:p>
    <w:p w:rsidR="00D50EC1" w:rsidRPr="00CD6B28" w:rsidRDefault="00D50EC1" w:rsidP="00D50EC1">
      <w:pPr>
        <w:pStyle w:val="a6"/>
        <w:numPr>
          <w:ilvl w:val="0"/>
          <w:numId w:val="5"/>
        </w:numPr>
        <w:tabs>
          <w:tab w:val="left" w:pos="434"/>
        </w:tabs>
        <w:spacing w:line="240" w:lineRule="auto"/>
        <w:ind w:left="0" w:right="-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Тренинг для молодых педагогов.</w:t>
      </w:r>
    </w:p>
    <w:p w:rsidR="00D50EC1" w:rsidRDefault="00D50EC1" w:rsidP="00D50EC1">
      <w:pPr>
        <w:pStyle w:val="a6"/>
        <w:numPr>
          <w:ilvl w:val="0"/>
          <w:numId w:val="5"/>
        </w:numPr>
        <w:tabs>
          <w:tab w:val="left" w:pos="434"/>
        </w:tabs>
        <w:ind w:left="0" w:right="-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28">
        <w:rPr>
          <w:rStyle w:val="a4"/>
          <w:rFonts w:ascii="Times New Roman" w:hAnsi="Times New Roman" w:cs="Times New Roman"/>
          <w:b w:val="0"/>
          <w:sz w:val="24"/>
          <w:szCs w:val="24"/>
        </w:rPr>
        <w:t>Психологическая игра «Моё настроение»</w:t>
      </w:r>
      <w:r w:rsidRPr="00CD6B28">
        <w:rPr>
          <w:rFonts w:ascii="Times New Roman" w:hAnsi="Times New Roman" w:cs="Times New Roman"/>
          <w:sz w:val="24"/>
          <w:szCs w:val="24"/>
        </w:rPr>
        <w:t xml:space="preserve"> (старший дошкольный возраст);</w:t>
      </w:r>
    </w:p>
    <w:p w:rsidR="00D50EC1" w:rsidRDefault="00D50EC1" w:rsidP="00D50EC1">
      <w:pPr>
        <w:pStyle w:val="a6"/>
        <w:numPr>
          <w:ilvl w:val="0"/>
          <w:numId w:val="5"/>
        </w:numPr>
        <w:tabs>
          <w:tab w:val="left" w:pos="434"/>
        </w:tabs>
        <w:ind w:left="0" w:right="-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C1">
        <w:rPr>
          <w:rFonts w:ascii="Times New Roman" w:hAnsi="Times New Roman" w:cs="Times New Roman"/>
          <w:sz w:val="24"/>
          <w:szCs w:val="24"/>
        </w:rPr>
        <w:t>Психологическая игра «Здравствуйте! Я пришел!»</w:t>
      </w:r>
      <w:r w:rsidRPr="00D50E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50EC1">
        <w:rPr>
          <w:rFonts w:ascii="Times New Roman" w:hAnsi="Times New Roman" w:cs="Times New Roman"/>
          <w:sz w:val="24"/>
          <w:szCs w:val="24"/>
        </w:rPr>
        <w:t>младший дошкольный возраста).</w:t>
      </w:r>
    </w:p>
    <w:p w:rsidR="00D50EC1" w:rsidRPr="00CD6B28" w:rsidRDefault="00D50EC1" w:rsidP="00D50EC1">
      <w:pPr>
        <w:pStyle w:val="a3"/>
        <w:spacing w:before="0" w:beforeAutospacing="0" w:after="0" w:afterAutospacing="0"/>
        <w:ind w:left="-133" w:right="-106" w:firstLine="567"/>
        <w:rPr>
          <w:b/>
          <w:u w:val="single"/>
        </w:rPr>
      </w:pPr>
      <w:r w:rsidRPr="00CD6B28">
        <w:rPr>
          <w:u w:val="single"/>
        </w:rPr>
        <w:t xml:space="preserve">Вторник - </w:t>
      </w:r>
      <w:r w:rsidRPr="00CD6B28">
        <w:rPr>
          <w:b/>
          <w:u w:val="single"/>
        </w:rPr>
        <w:t>День комплиментов</w:t>
      </w:r>
    </w:p>
    <w:p w:rsidR="00D50EC1" w:rsidRPr="00CD6B28" w:rsidRDefault="00D50EC1" w:rsidP="00D50EC1">
      <w:pPr>
        <w:pStyle w:val="a3"/>
        <w:numPr>
          <w:ilvl w:val="0"/>
          <w:numId w:val="6"/>
        </w:numPr>
        <w:tabs>
          <w:tab w:val="left" w:pos="434"/>
        </w:tabs>
        <w:spacing w:before="0" w:beforeAutospacing="0" w:after="0" w:afterAutospacing="0"/>
        <w:ind w:left="0" w:firstLine="567"/>
        <w:jc w:val="both"/>
        <w:rPr>
          <w:b/>
          <w:u w:val="single"/>
        </w:rPr>
      </w:pPr>
      <w:r w:rsidRPr="00CD6B28">
        <w:t>Информационные бюллетени, консультации (Психологическая готовность к школьному обучению; Игры по дороге в детский сад; Извинения перед ребенком; Гиперактивный ребенок).</w:t>
      </w:r>
    </w:p>
    <w:p w:rsidR="00D50EC1" w:rsidRPr="00CD6B28" w:rsidRDefault="00D50EC1" w:rsidP="00D50EC1">
      <w:pPr>
        <w:pStyle w:val="a3"/>
        <w:numPr>
          <w:ilvl w:val="0"/>
          <w:numId w:val="6"/>
        </w:numPr>
        <w:tabs>
          <w:tab w:val="left" w:pos="434"/>
        </w:tabs>
        <w:spacing w:before="0" w:beforeAutospacing="0" w:after="0" w:afterAutospacing="0"/>
        <w:ind w:left="0" w:firstLine="567"/>
        <w:jc w:val="both"/>
        <w:rPr>
          <w:b/>
          <w:u w:val="single"/>
        </w:rPr>
      </w:pPr>
      <w:r w:rsidRPr="00CD6B28">
        <w:t>Тренинг «Пойми меня» на развитие самооценки, умение делать комплименты.</w:t>
      </w:r>
    </w:p>
    <w:p w:rsidR="00D50EC1" w:rsidRPr="00D50EC1" w:rsidRDefault="00D50EC1" w:rsidP="00D50EC1">
      <w:pPr>
        <w:pStyle w:val="a3"/>
        <w:numPr>
          <w:ilvl w:val="0"/>
          <w:numId w:val="6"/>
        </w:numPr>
        <w:tabs>
          <w:tab w:val="left" w:pos="434"/>
        </w:tabs>
        <w:spacing w:before="0" w:beforeAutospacing="0" w:after="0" w:afterAutospacing="0"/>
        <w:ind w:left="0" w:firstLine="567"/>
        <w:jc w:val="both"/>
        <w:rPr>
          <w:rStyle w:val="a4"/>
          <w:bCs w:val="0"/>
          <w:u w:val="single"/>
        </w:rPr>
      </w:pPr>
      <w:r w:rsidRPr="00CD6B28">
        <w:rPr>
          <w:rStyle w:val="a4"/>
          <w:b w:val="0"/>
        </w:rPr>
        <w:t>Психологическая игра «Тайный друг».</w:t>
      </w:r>
    </w:p>
    <w:p w:rsidR="00D50EC1" w:rsidRPr="00D50EC1" w:rsidRDefault="00D50EC1" w:rsidP="00D50EC1">
      <w:pPr>
        <w:pStyle w:val="a3"/>
        <w:numPr>
          <w:ilvl w:val="0"/>
          <w:numId w:val="6"/>
        </w:numPr>
        <w:tabs>
          <w:tab w:val="left" w:pos="434"/>
        </w:tabs>
        <w:spacing w:before="0" w:beforeAutospacing="0" w:after="0" w:afterAutospacing="0"/>
        <w:ind w:left="0" w:firstLine="567"/>
        <w:jc w:val="both"/>
        <w:rPr>
          <w:b/>
          <w:u w:val="single"/>
        </w:rPr>
      </w:pPr>
      <w:r w:rsidRPr="00D50EC1">
        <w:t>Конкурс «Мое солнышко».</w:t>
      </w:r>
    </w:p>
    <w:p w:rsidR="00D50EC1" w:rsidRDefault="00D50EC1" w:rsidP="00D50EC1">
      <w:pPr>
        <w:pStyle w:val="a3"/>
        <w:tabs>
          <w:tab w:val="left" w:pos="434"/>
        </w:tabs>
        <w:spacing w:before="0" w:beforeAutospacing="0" w:after="0" w:afterAutospacing="0"/>
        <w:jc w:val="both"/>
      </w:pPr>
    </w:p>
    <w:p w:rsidR="00D50EC1" w:rsidRPr="00CD6B28" w:rsidRDefault="00D50EC1" w:rsidP="00D50EC1">
      <w:pPr>
        <w:pStyle w:val="a3"/>
        <w:spacing w:before="0" w:beforeAutospacing="0" w:after="0" w:afterAutospacing="0"/>
        <w:ind w:firstLine="567"/>
        <w:rPr>
          <w:b/>
          <w:u w:val="single"/>
        </w:rPr>
      </w:pPr>
      <w:r w:rsidRPr="00CD6B28">
        <w:rPr>
          <w:u w:val="single"/>
        </w:rPr>
        <w:t xml:space="preserve">Среда - </w:t>
      </w:r>
      <w:r w:rsidRPr="00CD6B28">
        <w:rPr>
          <w:b/>
          <w:u w:val="single"/>
        </w:rPr>
        <w:t>День игры</w:t>
      </w:r>
    </w:p>
    <w:p w:rsidR="00D50EC1" w:rsidRPr="00CD6B28" w:rsidRDefault="00D50EC1" w:rsidP="00D50EC1">
      <w:pPr>
        <w:pStyle w:val="a3"/>
        <w:numPr>
          <w:ilvl w:val="0"/>
          <w:numId w:val="7"/>
        </w:numPr>
        <w:tabs>
          <w:tab w:val="left" w:pos="434"/>
        </w:tabs>
        <w:spacing w:before="0" w:beforeAutospacing="0" w:after="0" w:afterAutospacing="0"/>
        <w:ind w:left="0" w:firstLine="567"/>
        <w:rPr>
          <w:rStyle w:val="a8"/>
          <w:i w:val="0"/>
        </w:rPr>
      </w:pPr>
      <w:r w:rsidRPr="00CD6B28">
        <w:t xml:space="preserve">Игра </w:t>
      </w:r>
      <w:r w:rsidRPr="00CD6B28">
        <w:rPr>
          <w:rStyle w:val="a8"/>
          <w:i w:val="0"/>
        </w:rPr>
        <w:t>«Юные умники и умницы».</w:t>
      </w:r>
    </w:p>
    <w:p w:rsidR="00D50EC1" w:rsidRDefault="00D50EC1" w:rsidP="00D50EC1">
      <w:pPr>
        <w:pStyle w:val="a3"/>
        <w:numPr>
          <w:ilvl w:val="0"/>
          <w:numId w:val="7"/>
        </w:numPr>
        <w:tabs>
          <w:tab w:val="left" w:pos="434"/>
        </w:tabs>
        <w:spacing w:before="0" w:beforeAutospacing="0" w:after="0" w:afterAutospacing="0"/>
        <w:ind w:left="0" w:firstLine="567"/>
        <w:rPr>
          <w:rStyle w:val="a4"/>
          <w:b w:val="0"/>
        </w:rPr>
      </w:pPr>
      <w:r w:rsidRPr="00CD6B28">
        <w:rPr>
          <w:rStyle w:val="a4"/>
          <w:b w:val="0"/>
        </w:rPr>
        <w:t>Конкурс «Педагогическая копилка».</w:t>
      </w:r>
    </w:p>
    <w:p w:rsidR="00D50EC1" w:rsidRPr="00D50EC1" w:rsidRDefault="00D50EC1" w:rsidP="00D50EC1">
      <w:pPr>
        <w:pStyle w:val="a3"/>
        <w:numPr>
          <w:ilvl w:val="0"/>
          <w:numId w:val="7"/>
        </w:numPr>
        <w:tabs>
          <w:tab w:val="left" w:pos="434"/>
        </w:tabs>
        <w:spacing w:before="0" w:beforeAutospacing="0" w:after="0" w:afterAutospacing="0"/>
        <w:ind w:left="0" w:firstLine="567"/>
        <w:rPr>
          <w:bCs/>
        </w:rPr>
      </w:pPr>
      <w:r w:rsidRPr="00CD6B28">
        <w:t>Практикум «Игры по дороге в детский сад».</w:t>
      </w:r>
    </w:p>
    <w:p w:rsidR="00D50EC1" w:rsidRDefault="00D50EC1" w:rsidP="00D50EC1">
      <w:pPr>
        <w:pStyle w:val="a3"/>
        <w:tabs>
          <w:tab w:val="left" w:pos="434"/>
        </w:tabs>
        <w:spacing w:before="0" w:beforeAutospacing="0" w:after="0" w:afterAutospacing="0"/>
      </w:pPr>
    </w:p>
    <w:p w:rsidR="00D50EC1" w:rsidRPr="00CD6B28" w:rsidRDefault="00D50EC1" w:rsidP="00D50EC1">
      <w:pPr>
        <w:pStyle w:val="a3"/>
        <w:spacing w:before="0" w:beforeAutospacing="0" w:after="0" w:afterAutospacing="0"/>
        <w:ind w:firstLine="567"/>
        <w:rPr>
          <w:b/>
          <w:u w:val="single"/>
        </w:rPr>
      </w:pPr>
      <w:r w:rsidRPr="00CD6B28">
        <w:rPr>
          <w:u w:val="single"/>
        </w:rPr>
        <w:t xml:space="preserve">Четверг - </w:t>
      </w:r>
      <w:r w:rsidRPr="00CD6B28">
        <w:rPr>
          <w:b/>
          <w:u w:val="single"/>
        </w:rPr>
        <w:t>День доброты</w:t>
      </w:r>
    </w:p>
    <w:p w:rsidR="00D50EC1" w:rsidRPr="00CD6B28" w:rsidRDefault="00D50EC1" w:rsidP="00D50EC1">
      <w:pPr>
        <w:pStyle w:val="a3"/>
        <w:numPr>
          <w:ilvl w:val="0"/>
          <w:numId w:val="8"/>
        </w:numPr>
        <w:tabs>
          <w:tab w:val="left" w:pos="434"/>
        </w:tabs>
        <w:spacing w:before="0" w:beforeAutospacing="0" w:after="0" w:afterAutospacing="0"/>
        <w:ind w:left="0" w:firstLine="567"/>
        <w:jc w:val="both"/>
      </w:pPr>
      <w:r w:rsidRPr="00CD6B28">
        <w:t>Оживляем «Кляксу»</w:t>
      </w:r>
    </w:p>
    <w:p w:rsidR="00D50EC1" w:rsidRDefault="00D50EC1" w:rsidP="00D50EC1">
      <w:pPr>
        <w:pStyle w:val="a3"/>
        <w:numPr>
          <w:ilvl w:val="0"/>
          <w:numId w:val="8"/>
        </w:numPr>
        <w:tabs>
          <w:tab w:val="left" w:pos="434"/>
        </w:tabs>
        <w:spacing w:before="0" w:beforeAutospacing="0" w:after="0" w:afterAutospacing="0"/>
        <w:ind w:left="0" w:firstLine="567"/>
        <w:rPr>
          <w:rStyle w:val="a4"/>
          <w:b w:val="0"/>
        </w:rPr>
      </w:pPr>
      <w:r w:rsidRPr="00CD6B28">
        <w:rPr>
          <w:rStyle w:val="a4"/>
          <w:b w:val="0"/>
        </w:rPr>
        <w:t>Тест «Вы умеете быть счастливым?»</w:t>
      </w:r>
    </w:p>
    <w:p w:rsidR="00D50EC1" w:rsidRDefault="00D50EC1" w:rsidP="00D50EC1">
      <w:pPr>
        <w:pStyle w:val="a3"/>
        <w:numPr>
          <w:ilvl w:val="0"/>
          <w:numId w:val="8"/>
        </w:numPr>
        <w:tabs>
          <w:tab w:val="left" w:pos="434"/>
        </w:tabs>
        <w:spacing w:before="0" w:beforeAutospacing="0" w:after="0" w:afterAutospacing="0"/>
        <w:ind w:left="0" w:firstLine="567"/>
        <w:rPr>
          <w:rStyle w:val="a4"/>
          <w:b w:val="0"/>
        </w:rPr>
      </w:pPr>
      <w:r w:rsidRPr="00D50EC1">
        <w:rPr>
          <w:rStyle w:val="a4"/>
          <w:b w:val="0"/>
        </w:rPr>
        <w:t>Конкурс «Мои добрые дела»</w:t>
      </w:r>
    </w:p>
    <w:p w:rsidR="00D50EC1" w:rsidRDefault="00D50EC1" w:rsidP="00D50EC1">
      <w:pPr>
        <w:pStyle w:val="a3"/>
        <w:tabs>
          <w:tab w:val="left" w:pos="434"/>
        </w:tabs>
        <w:spacing w:before="0" w:beforeAutospacing="0" w:after="0" w:afterAutospacing="0"/>
        <w:rPr>
          <w:rStyle w:val="a4"/>
          <w:b w:val="0"/>
        </w:rPr>
      </w:pPr>
    </w:p>
    <w:p w:rsidR="00D50EC1" w:rsidRPr="00CD6B28" w:rsidRDefault="00D50EC1" w:rsidP="00D50EC1">
      <w:pPr>
        <w:pStyle w:val="a3"/>
        <w:spacing w:before="0" w:beforeAutospacing="0" w:after="0" w:afterAutospacing="0"/>
        <w:ind w:firstLine="567"/>
        <w:rPr>
          <w:b/>
          <w:u w:val="single"/>
        </w:rPr>
      </w:pPr>
      <w:r w:rsidRPr="00CD6B28">
        <w:rPr>
          <w:u w:val="single"/>
        </w:rPr>
        <w:t xml:space="preserve">Пятница - </w:t>
      </w:r>
      <w:r w:rsidRPr="00CD6B28">
        <w:rPr>
          <w:b/>
          <w:u w:val="single"/>
        </w:rPr>
        <w:t>День мамы</w:t>
      </w:r>
    </w:p>
    <w:p w:rsidR="00D50EC1" w:rsidRDefault="00D50EC1" w:rsidP="00D50EC1">
      <w:pPr>
        <w:pStyle w:val="a3"/>
        <w:numPr>
          <w:ilvl w:val="0"/>
          <w:numId w:val="8"/>
        </w:numPr>
        <w:tabs>
          <w:tab w:val="left" w:pos="434"/>
        </w:tabs>
        <w:spacing w:before="0" w:beforeAutospacing="0" w:after="0" w:afterAutospacing="0"/>
        <w:ind w:left="0" w:firstLine="567"/>
      </w:pPr>
      <w:r w:rsidRPr="00CD6B28">
        <w:t>Дерево добрых пожеланий</w:t>
      </w:r>
    </w:p>
    <w:p w:rsidR="00D50EC1" w:rsidRDefault="00D50EC1" w:rsidP="00D50EC1">
      <w:pPr>
        <w:pStyle w:val="a3"/>
        <w:numPr>
          <w:ilvl w:val="0"/>
          <w:numId w:val="8"/>
        </w:numPr>
        <w:tabs>
          <w:tab w:val="left" w:pos="434"/>
        </w:tabs>
        <w:spacing w:before="0" w:beforeAutospacing="0" w:after="0" w:afterAutospacing="0"/>
        <w:ind w:left="0" w:firstLine="567"/>
      </w:pPr>
      <w:r w:rsidRPr="00CD6B28">
        <w:t>Беседы о маме, рисуем портрет мамы.</w:t>
      </w:r>
    </w:p>
    <w:p w:rsidR="00861A9C" w:rsidRDefault="00861A9C" w:rsidP="00861A9C">
      <w:pPr>
        <w:pStyle w:val="a3"/>
        <w:tabs>
          <w:tab w:val="left" w:pos="434"/>
        </w:tabs>
        <w:spacing w:before="0" w:beforeAutospacing="0" w:after="0" w:afterAutospacing="0"/>
      </w:pPr>
    </w:p>
    <w:p w:rsidR="00861A9C" w:rsidRDefault="00861A9C" w:rsidP="00861A9C">
      <w:pPr>
        <w:pStyle w:val="a3"/>
        <w:tabs>
          <w:tab w:val="left" w:pos="434"/>
        </w:tabs>
        <w:spacing w:before="0" w:beforeAutospacing="0" w:after="0" w:afterAutospacing="0"/>
        <w:ind w:firstLine="567"/>
        <w:rPr>
          <w:b/>
        </w:rPr>
      </w:pPr>
      <w:r w:rsidRPr="00CD6B28">
        <w:rPr>
          <w:b/>
        </w:rPr>
        <w:t>Заключительный этап</w:t>
      </w:r>
      <w:r>
        <w:rPr>
          <w:b/>
        </w:rPr>
        <w:t xml:space="preserve">: </w:t>
      </w:r>
    </w:p>
    <w:p w:rsidR="00861A9C" w:rsidRDefault="00861A9C" w:rsidP="00861A9C">
      <w:pPr>
        <w:pStyle w:val="a3"/>
        <w:tabs>
          <w:tab w:val="left" w:pos="434"/>
        </w:tabs>
        <w:spacing w:before="0" w:beforeAutospacing="0" w:after="0" w:afterAutospacing="0"/>
        <w:ind w:firstLine="567"/>
        <w:rPr>
          <w:b/>
        </w:rPr>
      </w:pPr>
    </w:p>
    <w:p w:rsidR="00861A9C" w:rsidRDefault="00861A9C" w:rsidP="00861A9C">
      <w:pPr>
        <w:pStyle w:val="a3"/>
        <w:numPr>
          <w:ilvl w:val="0"/>
          <w:numId w:val="13"/>
        </w:numPr>
        <w:tabs>
          <w:tab w:val="left" w:pos="434"/>
        </w:tabs>
        <w:spacing w:before="0" w:beforeAutospacing="0" w:after="0" w:afterAutospacing="0"/>
      </w:pPr>
      <w:r w:rsidRPr="00CD6B28">
        <w:lastRenderedPageBreak/>
        <w:t>Подведение итогов «Чаепитие».</w:t>
      </w:r>
      <w:r w:rsidRPr="00861A9C">
        <w:t xml:space="preserve"> </w:t>
      </w:r>
    </w:p>
    <w:p w:rsidR="00861A9C" w:rsidRPr="00861A9C" w:rsidRDefault="00861A9C" w:rsidP="00861A9C">
      <w:pPr>
        <w:pStyle w:val="a3"/>
        <w:numPr>
          <w:ilvl w:val="0"/>
          <w:numId w:val="13"/>
        </w:numPr>
        <w:tabs>
          <w:tab w:val="left" w:pos="434"/>
        </w:tabs>
        <w:spacing w:before="0" w:beforeAutospacing="0" w:after="0" w:afterAutospacing="0"/>
        <w:rPr>
          <w:b/>
        </w:rPr>
      </w:pPr>
      <w:r w:rsidRPr="00CD6B28">
        <w:t>Награждение участников «Недели психологии».</w:t>
      </w:r>
    </w:p>
    <w:p w:rsidR="00FD611C" w:rsidRDefault="00FD611C" w:rsidP="00CD6B28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7C7CE9" w:rsidRPr="00861A9C" w:rsidRDefault="007C7CE9" w:rsidP="00CD6B2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861A9C">
        <w:rPr>
          <w:b/>
        </w:rPr>
        <w:t>Предполагаемый результат:</w:t>
      </w:r>
    </w:p>
    <w:p w:rsidR="007C7CE9" w:rsidRPr="00CD6B28" w:rsidRDefault="007C7CE9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повышение педагогической компетентности родителей;</w:t>
      </w:r>
    </w:p>
    <w:p w:rsidR="007C7CE9" w:rsidRPr="00CD6B28" w:rsidRDefault="007C7CE9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апробация и внедрение инновационных форм работы с семьей и социальными партнерами;</w:t>
      </w:r>
    </w:p>
    <w:p w:rsidR="007C7CE9" w:rsidRPr="00CD6B28" w:rsidRDefault="007C7CE9" w:rsidP="00CD6B28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формирование новых традиций семейного воспитания на основе народных обычаев и обрядов;</w:t>
      </w:r>
    </w:p>
    <w:p w:rsidR="007C7CE9" w:rsidRPr="00CD6B28" w:rsidRDefault="007C7CE9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>-осознание родителями собственного воспитательного опыта;</w:t>
      </w:r>
    </w:p>
    <w:p w:rsidR="007C7CE9" w:rsidRPr="00CD6B28" w:rsidRDefault="007C7CE9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снятие затруднений детско-родительских отношений;</w:t>
      </w:r>
    </w:p>
    <w:p w:rsidR="007C7CE9" w:rsidRPr="00CD6B28" w:rsidRDefault="007C7CE9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установление партнерских отношений ДОУ и семьи, повышение активности родителей в педагогическом процессе ДОУ;</w:t>
      </w:r>
    </w:p>
    <w:p w:rsidR="007C7CE9" w:rsidRPr="00CD6B28" w:rsidRDefault="007C7CE9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повышение профессионального мастерства специалистов ДОУ в работе с семьей;</w:t>
      </w:r>
    </w:p>
    <w:p w:rsidR="007C7CE9" w:rsidRPr="00CD6B28" w:rsidRDefault="007C7CE9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>-</w:t>
      </w:r>
      <w:r w:rsidR="00BB30C1" w:rsidRPr="00CD6B28">
        <w:t xml:space="preserve"> </w:t>
      </w:r>
      <w:r w:rsidRPr="00CD6B28">
        <w:t>разработка и апробация к условиям ДОУ инновационной методической деятельности</w:t>
      </w:r>
      <w:r w:rsidR="00BB30C1" w:rsidRPr="00CD6B28">
        <w:t xml:space="preserve"> (конкурсы различного уровня).</w:t>
      </w:r>
    </w:p>
    <w:p w:rsidR="00FD611C" w:rsidRDefault="00FD611C" w:rsidP="00FD611C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7C7CE9" w:rsidRPr="00FD611C" w:rsidRDefault="007C7CE9" w:rsidP="00FD611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861A9C">
        <w:rPr>
          <w:b/>
        </w:rPr>
        <w:t xml:space="preserve"> Продукт проектной деятельности:</w:t>
      </w:r>
      <w:r w:rsidRPr="00CD6B28">
        <w:rPr>
          <w:b/>
          <w:i/>
        </w:rPr>
        <w:t xml:space="preserve"> </w:t>
      </w:r>
      <w:r w:rsidR="00BB30C1" w:rsidRPr="00CD6B28">
        <w:t xml:space="preserve">выставки «Познакомьтесь – это Я!», «Мое солнышко», «Мои добрые дела», «Педагогическая копилка», «Дерево добрых пожеланий». </w:t>
      </w:r>
    </w:p>
    <w:p w:rsidR="00FD611C" w:rsidRDefault="00FD611C" w:rsidP="00FD611C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BD3918" w:rsidRPr="00861A9C" w:rsidRDefault="00BD3918" w:rsidP="00FD611C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861A9C">
        <w:rPr>
          <w:b/>
        </w:rPr>
        <w:t xml:space="preserve">Перспективы дальнейшего развития проекта: </w:t>
      </w:r>
    </w:p>
    <w:p w:rsidR="00BD3918" w:rsidRPr="00CD6B28" w:rsidRDefault="00BD3918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rPr>
          <w:b/>
          <w:i/>
        </w:rPr>
        <w:t xml:space="preserve">- </w:t>
      </w:r>
      <w:r w:rsidRPr="00CD6B28">
        <w:t xml:space="preserve">Распространение положительного опыта проведенной работы будет осуществляться через публикации, размещение на Интернет-ресурсах, консультирование педагогов-психологов района и пр. </w:t>
      </w:r>
    </w:p>
    <w:p w:rsidR="00BD3918" w:rsidRPr="00CD6B28" w:rsidRDefault="00BD3918" w:rsidP="00FD611C">
      <w:pPr>
        <w:pStyle w:val="a3"/>
        <w:spacing w:before="0" w:beforeAutospacing="0" w:after="0" w:afterAutospacing="0"/>
        <w:ind w:firstLine="567"/>
        <w:jc w:val="both"/>
      </w:pPr>
      <w:r w:rsidRPr="00CD6B28">
        <w:t xml:space="preserve"> - Обобщенный опыт работы может быть использован широким кругом педагогических кадров.</w:t>
      </w:r>
    </w:p>
    <w:p w:rsidR="00FD611C" w:rsidRDefault="00FD611C" w:rsidP="00FD611C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BD3918" w:rsidRPr="00CD6B28" w:rsidRDefault="00BD3918" w:rsidP="00FD611C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CD6B28">
        <w:rPr>
          <w:rStyle w:val="a4"/>
        </w:rPr>
        <w:t>У каждого взрослого человека есть такие воспоминания о детстве, которые наполняют душу несравнимым ни с чем теплом. Самое лучшее нам хочется «взять с собой» во взрослую жизнь. Думаю, что - то самое лучшее и из этой «Недели психологии» детям непременно захочется взять в свою взрослую жизнь. И это возможно только при большой любви к детям! </w:t>
      </w:r>
    </w:p>
    <w:p w:rsidR="002254F4" w:rsidRPr="00CD6B28" w:rsidRDefault="002254F4" w:rsidP="00FD61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D3918" w:rsidRPr="00CD6B28" w:rsidRDefault="00BD3918" w:rsidP="00CD6B28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B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Список используемой литературы:</w:t>
      </w:r>
    </w:p>
    <w:p w:rsidR="00BD3918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1. Буре Р.С.</w:t>
      </w:r>
      <w:r w:rsidR="00A765A9" w:rsidRPr="00CD6B28">
        <w:rPr>
          <w:rFonts w:ascii="Times New Roman" w:hAnsi="Times New Roman" w:cs="Times New Roman"/>
          <w:sz w:val="24"/>
          <w:szCs w:val="24"/>
        </w:rPr>
        <w:t xml:space="preserve"> </w:t>
      </w:r>
      <w:r w:rsidRPr="00CD6B28">
        <w:rPr>
          <w:rFonts w:ascii="Times New Roman" w:hAnsi="Times New Roman" w:cs="Times New Roman"/>
          <w:sz w:val="24"/>
          <w:szCs w:val="24"/>
        </w:rPr>
        <w:t>Мы друг другу помогаем. СПБ: Детство-Пресс, 2006</w:t>
      </w:r>
    </w:p>
    <w:p w:rsidR="00BD3918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2. Буре Р.С.</w:t>
      </w:r>
      <w:r w:rsidR="00A765A9" w:rsidRPr="00CD6B28">
        <w:rPr>
          <w:rFonts w:ascii="Times New Roman" w:hAnsi="Times New Roman" w:cs="Times New Roman"/>
          <w:sz w:val="24"/>
          <w:szCs w:val="24"/>
        </w:rPr>
        <w:t xml:space="preserve"> </w:t>
      </w:r>
      <w:r w:rsidRPr="00CD6B28">
        <w:rPr>
          <w:rFonts w:ascii="Times New Roman" w:hAnsi="Times New Roman" w:cs="Times New Roman"/>
          <w:sz w:val="24"/>
          <w:szCs w:val="24"/>
        </w:rPr>
        <w:t>Как поступают друзья? Воспитание гуманных чувств и отношений. СПБ: Детство-Пресс, 2004</w:t>
      </w:r>
    </w:p>
    <w:p w:rsidR="00C2760C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3</w:t>
      </w:r>
      <w:r w:rsidR="00C2760C" w:rsidRPr="00CD6B28">
        <w:rPr>
          <w:rFonts w:ascii="Times New Roman" w:hAnsi="Times New Roman" w:cs="Times New Roman"/>
          <w:sz w:val="24"/>
          <w:szCs w:val="24"/>
        </w:rPr>
        <w:t xml:space="preserve">. “Неделя психологии в детском саду” </w:t>
      </w:r>
      <w:proofErr w:type="spellStart"/>
      <w:r w:rsidR="00C2760C" w:rsidRPr="00CD6B28">
        <w:rPr>
          <w:rFonts w:ascii="Times New Roman" w:hAnsi="Times New Roman" w:cs="Times New Roman"/>
          <w:sz w:val="24"/>
          <w:szCs w:val="24"/>
        </w:rPr>
        <w:t>П.Князева</w:t>
      </w:r>
      <w:proofErr w:type="spellEnd"/>
      <w:r w:rsidR="00C2760C" w:rsidRPr="00CD6B28">
        <w:rPr>
          <w:rFonts w:ascii="Times New Roman" w:hAnsi="Times New Roman" w:cs="Times New Roman"/>
          <w:sz w:val="24"/>
          <w:szCs w:val="24"/>
        </w:rPr>
        <w:t>, газета “Школьный психолог” № 24, 2007 года.</w:t>
      </w:r>
    </w:p>
    <w:p w:rsidR="00BD3918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 xml:space="preserve">4. Монахова А.Ю. Психолог и семья: активные методы взаимодействия. Ярославль, 2004, </w:t>
      </w:r>
      <w:proofErr w:type="spellStart"/>
      <w:r w:rsidRPr="00CD6B28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CD6B28">
        <w:rPr>
          <w:rFonts w:ascii="Times New Roman" w:hAnsi="Times New Roman" w:cs="Times New Roman"/>
          <w:sz w:val="24"/>
          <w:szCs w:val="24"/>
        </w:rPr>
        <w:t>. Развития</w:t>
      </w:r>
    </w:p>
    <w:p w:rsidR="00BD3918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 xml:space="preserve">5.Чистякова М.И. </w:t>
      </w:r>
      <w:proofErr w:type="spellStart"/>
      <w:r w:rsidRPr="00CD6B2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D6B28">
        <w:rPr>
          <w:rFonts w:ascii="Times New Roman" w:hAnsi="Times New Roman" w:cs="Times New Roman"/>
          <w:sz w:val="24"/>
          <w:szCs w:val="24"/>
        </w:rPr>
        <w:t>. Просвещение, 1990</w:t>
      </w:r>
    </w:p>
    <w:p w:rsidR="00BD3918" w:rsidRPr="00CD6B28" w:rsidRDefault="00BD3918" w:rsidP="00CD6B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6B28">
        <w:rPr>
          <w:rFonts w:ascii="Times New Roman" w:hAnsi="Times New Roman" w:cs="Times New Roman"/>
          <w:sz w:val="24"/>
          <w:szCs w:val="24"/>
        </w:rPr>
        <w:t>6.Хухлаева О.В. Практический материал для работы с детьми 3-9 лет. Генезис, 2005</w:t>
      </w:r>
      <w:r w:rsidR="000D08EF" w:rsidRPr="00CD6B28">
        <w:rPr>
          <w:rFonts w:ascii="Times New Roman" w:hAnsi="Times New Roman" w:cs="Times New Roman"/>
          <w:sz w:val="24"/>
          <w:szCs w:val="24"/>
        </w:rPr>
        <w:t>.</w:t>
      </w:r>
    </w:p>
    <w:p w:rsidR="004A1CDE" w:rsidRPr="00CD6B28" w:rsidRDefault="004A1CDE" w:rsidP="00CD6B2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A1CDE" w:rsidRPr="00CD6B28" w:rsidSect="00CD6B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0D67"/>
    <w:multiLevelType w:val="hybridMultilevel"/>
    <w:tmpl w:val="C22A7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30DA"/>
    <w:multiLevelType w:val="hybridMultilevel"/>
    <w:tmpl w:val="EA92888A"/>
    <w:lvl w:ilvl="0" w:tplc="6E507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FF6A67"/>
    <w:multiLevelType w:val="multilevel"/>
    <w:tmpl w:val="83B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B675A"/>
    <w:multiLevelType w:val="multilevel"/>
    <w:tmpl w:val="7A2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E1A16"/>
    <w:multiLevelType w:val="hybridMultilevel"/>
    <w:tmpl w:val="C92C1300"/>
    <w:lvl w:ilvl="0" w:tplc="63D6A0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61B4"/>
    <w:multiLevelType w:val="hybridMultilevel"/>
    <w:tmpl w:val="0B7A8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30A1E"/>
    <w:multiLevelType w:val="hybridMultilevel"/>
    <w:tmpl w:val="88E40D04"/>
    <w:lvl w:ilvl="0" w:tplc="C756D8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9B6D6B"/>
    <w:multiLevelType w:val="hybridMultilevel"/>
    <w:tmpl w:val="E7E0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2F90"/>
    <w:multiLevelType w:val="hybridMultilevel"/>
    <w:tmpl w:val="8528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D0A3F"/>
    <w:multiLevelType w:val="hybridMultilevel"/>
    <w:tmpl w:val="52EA4198"/>
    <w:lvl w:ilvl="0" w:tplc="E356E3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195F57"/>
    <w:multiLevelType w:val="hybridMultilevel"/>
    <w:tmpl w:val="F500C8CE"/>
    <w:lvl w:ilvl="0" w:tplc="B46E6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00729A"/>
    <w:multiLevelType w:val="hybridMultilevel"/>
    <w:tmpl w:val="A09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9290F"/>
    <w:multiLevelType w:val="hybridMultilevel"/>
    <w:tmpl w:val="D96CA1B2"/>
    <w:lvl w:ilvl="0" w:tplc="92B6F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61"/>
    <w:rsid w:val="000D08EF"/>
    <w:rsid w:val="001C04C6"/>
    <w:rsid w:val="002254F4"/>
    <w:rsid w:val="00356F0F"/>
    <w:rsid w:val="00454931"/>
    <w:rsid w:val="004A1CDE"/>
    <w:rsid w:val="006D245B"/>
    <w:rsid w:val="007C7CE9"/>
    <w:rsid w:val="00861A9C"/>
    <w:rsid w:val="00952754"/>
    <w:rsid w:val="009F33CE"/>
    <w:rsid w:val="00A7168B"/>
    <w:rsid w:val="00A765A9"/>
    <w:rsid w:val="00B22BA5"/>
    <w:rsid w:val="00BA12A3"/>
    <w:rsid w:val="00BB30C1"/>
    <w:rsid w:val="00BD3918"/>
    <w:rsid w:val="00C2760C"/>
    <w:rsid w:val="00C94561"/>
    <w:rsid w:val="00CD6B28"/>
    <w:rsid w:val="00D50EC1"/>
    <w:rsid w:val="00EF5D17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9D5D"/>
  <w15:docId w15:val="{7D1C0367-F81A-42D8-8AAB-95FDACE9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A1CDE"/>
    <w:rPr>
      <w:b/>
      <w:bCs/>
    </w:rPr>
  </w:style>
  <w:style w:type="character" w:styleId="a5">
    <w:name w:val="Hyperlink"/>
    <w:basedOn w:val="a0"/>
    <w:rsid w:val="00356F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6F0F"/>
    <w:pPr>
      <w:ind w:left="720"/>
      <w:contextualSpacing/>
    </w:pPr>
  </w:style>
  <w:style w:type="table" w:styleId="a7">
    <w:name w:val="Table Grid"/>
    <w:basedOn w:val="a1"/>
    <w:uiPriority w:val="59"/>
    <w:rsid w:val="0095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B22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vospitatel/4115-konspekt-integrirovannogo-zanyatiya-po-teme-geometricheskie-formy-i-figury-v-izobrazitelnom-tvorchestv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3051-kak-povysit-kachestvo-usvoeniya-prochitannogo-u-doshkolnik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3051-kak-povysit-kachestvo-usvoeniya-prochitannogo-u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2530-E7F7-4EA5-872B-ECB1C48D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9</cp:revision>
  <dcterms:created xsi:type="dcterms:W3CDTF">2015-01-21T14:52:00Z</dcterms:created>
  <dcterms:modified xsi:type="dcterms:W3CDTF">2022-01-17T12:26:00Z</dcterms:modified>
</cp:coreProperties>
</file>