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5A" w:rsidRPr="00AA461B" w:rsidRDefault="004B525A" w:rsidP="004B525A">
      <w:pPr>
        <w:shd w:val="clear" w:color="auto" w:fill="FFFFFF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</w:pPr>
      <w:r w:rsidRPr="00AA461B"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</w:t>
      </w:r>
      <w:r w:rsidR="00AA461B" w:rsidRPr="00AA461B"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  <w:t>ние «Детский сад № 2</w:t>
      </w:r>
      <w:r w:rsidRPr="00AA461B"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B525A" w:rsidRPr="00AA461B" w:rsidRDefault="004B525A" w:rsidP="004B525A">
      <w:pPr>
        <w:shd w:val="clear" w:color="auto" w:fill="FFFFFF"/>
        <w:spacing w:after="0"/>
        <w:jc w:val="center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0056DF" w:rsidRPr="00AA461B" w:rsidRDefault="000056DF" w:rsidP="001A477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36"/>
          <w:szCs w:val="36"/>
        </w:rPr>
      </w:pPr>
    </w:p>
    <w:p w:rsidR="000056DF" w:rsidRPr="00AA461B" w:rsidRDefault="000056DF" w:rsidP="001A477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36"/>
          <w:szCs w:val="36"/>
        </w:rPr>
      </w:pPr>
    </w:p>
    <w:p w:rsidR="000056DF" w:rsidRPr="00AA461B" w:rsidRDefault="000056DF" w:rsidP="001A477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36"/>
          <w:szCs w:val="36"/>
        </w:rPr>
      </w:pPr>
    </w:p>
    <w:p w:rsidR="000056DF" w:rsidRPr="00AA461B" w:rsidRDefault="000056DF" w:rsidP="001A477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296C70" w:rsidRPr="00AA461B" w:rsidRDefault="00296C70" w:rsidP="001A477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36"/>
          <w:szCs w:val="36"/>
        </w:rPr>
      </w:pPr>
    </w:p>
    <w:p w:rsidR="000056DF" w:rsidRPr="00AA461B" w:rsidRDefault="000056DF" w:rsidP="001A477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36"/>
          <w:szCs w:val="36"/>
        </w:rPr>
      </w:pPr>
    </w:p>
    <w:p w:rsidR="000056DF" w:rsidRPr="00AA461B" w:rsidRDefault="000056DF" w:rsidP="004B525A">
      <w:pPr>
        <w:pStyle w:val="headline"/>
        <w:shd w:val="clear" w:color="auto" w:fill="FFFFFF"/>
        <w:spacing w:before="0" w:beforeAutospacing="0" w:after="0" w:afterAutospacing="0"/>
        <w:rPr>
          <w:rFonts w:ascii="Cambria" w:hAnsi="Cambria"/>
          <w:b/>
          <w:color w:val="000000" w:themeColor="text1"/>
          <w:sz w:val="36"/>
          <w:szCs w:val="36"/>
        </w:rPr>
      </w:pPr>
    </w:p>
    <w:p w:rsidR="001A4771" w:rsidRPr="00AA461B" w:rsidRDefault="001A6ED6" w:rsidP="001A477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72"/>
          <w:szCs w:val="72"/>
        </w:rPr>
      </w:pPr>
      <w:r w:rsidRPr="00AA461B">
        <w:rPr>
          <w:rFonts w:ascii="Cambria" w:hAnsi="Cambria"/>
          <w:b/>
          <w:color w:val="000000" w:themeColor="text1"/>
          <w:sz w:val="72"/>
          <w:szCs w:val="72"/>
        </w:rPr>
        <w:t xml:space="preserve">Конспект занятия по </w:t>
      </w:r>
      <w:proofErr w:type="spellStart"/>
      <w:r w:rsidRPr="00AA461B">
        <w:rPr>
          <w:rFonts w:ascii="Cambria" w:hAnsi="Cambria"/>
          <w:b/>
          <w:color w:val="000000" w:themeColor="text1"/>
          <w:sz w:val="72"/>
          <w:szCs w:val="72"/>
        </w:rPr>
        <w:t>изодеятельности</w:t>
      </w:r>
      <w:proofErr w:type="spellEnd"/>
      <w:r w:rsidRPr="00AA461B">
        <w:rPr>
          <w:rFonts w:ascii="Cambria" w:hAnsi="Cambria"/>
          <w:b/>
          <w:color w:val="000000" w:themeColor="text1"/>
          <w:sz w:val="72"/>
          <w:szCs w:val="72"/>
        </w:rPr>
        <w:t xml:space="preserve"> </w:t>
      </w:r>
    </w:p>
    <w:p w:rsidR="001A6ED6" w:rsidRPr="00AA461B" w:rsidRDefault="001A6ED6" w:rsidP="001A477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72"/>
          <w:szCs w:val="72"/>
        </w:rPr>
      </w:pPr>
      <w:r w:rsidRPr="00AA461B">
        <w:rPr>
          <w:rFonts w:ascii="Cambria" w:hAnsi="Cambria"/>
          <w:b/>
          <w:color w:val="000000" w:themeColor="text1"/>
          <w:sz w:val="72"/>
          <w:szCs w:val="72"/>
        </w:rPr>
        <w:t>«</w:t>
      </w:r>
      <w:proofErr w:type="spellStart"/>
      <w:r w:rsidRPr="00AA461B">
        <w:rPr>
          <w:rFonts w:ascii="Cambria" w:hAnsi="Cambria"/>
          <w:b/>
          <w:color w:val="000000" w:themeColor="text1"/>
          <w:sz w:val="72"/>
          <w:szCs w:val="72"/>
        </w:rPr>
        <w:t>Балхарская</w:t>
      </w:r>
      <w:proofErr w:type="spellEnd"/>
      <w:r w:rsidRPr="00AA461B">
        <w:rPr>
          <w:rFonts w:ascii="Cambria" w:hAnsi="Cambria"/>
          <w:b/>
          <w:color w:val="000000" w:themeColor="text1"/>
          <w:sz w:val="72"/>
          <w:szCs w:val="72"/>
        </w:rPr>
        <w:t xml:space="preserve"> керамика»</w:t>
      </w:r>
    </w:p>
    <w:p w:rsidR="001A6ED6" w:rsidRPr="00AA461B" w:rsidRDefault="001A6ED6" w:rsidP="001A4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 w:rsidRPr="00AA461B">
        <w:rPr>
          <w:rFonts w:ascii="Cambria" w:hAnsi="Cambria"/>
          <w:b/>
          <w:color w:val="000000" w:themeColor="text1"/>
          <w:sz w:val="48"/>
          <w:szCs w:val="48"/>
        </w:rPr>
        <w:t>в старшей группе</w:t>
      </w:r>
    </w:p>
    <w:p w:rsidR="001A4771" w:rsidRPr="00AA461B" w:rsidRDefault="001A4771" w:rsidP="001A6ED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</w:p>
    <w:p w:rsidR="000056DF" w:rsidRPr="00AA461B" w:rsidRDefault="000056DF" w:rsidP="001A6ED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</w:p>
    <w:p w:rsidR="000056DF" w:rsidRPr="00AA461B" w:rsidRDefault="000056DF" w:rsidP="001A6ED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</w:p>
    <w:p w:rsidR="000056DF" w:rsidRPr="00AA461B" w:rsidRDefault="000056DF" w:rsidP="001A6ED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</w:p>
    <w:p w:rsidR="000056DF" w:rsidRPr="00AA461B" w:rsidRDefault="000056DF" w:rsidP="001A6ED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</w:p>
    <w:p w:rsidR="001A4771" w:rsidRPr="00AA461B" w:rsidRDefault="001A4771" w:rsidP="001A4771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mbria" w:hAnsi="Cambria"/>
          <w:b/>
          <w:color w:val="000000" w:themeColor="text1"/>
          <w:sz w:val="28"/>
          <w:szCs w:val="28"/>
          <w:bdr w:val="none" w:sz="0" w:space="0" w:color="auto" w:frame="1"/>
        </w:rPr>
      </w:pPr>
      <w:r w:rsidRPr="00AA461B">
        <w:rPr>
          <w:rFonts w:ascii="Cambria" w:hAnsi="Cambria"/>
          <w:b/>
          <w:color w:val="000000" w:themeColor="text1"/>
          <w:sz w:val="28"/>
          <w:szCs w:val="28"/>
          <w:bdr w:val="none" w:sz="0" w:space="0" w:color="auto" w:frame="1"/>
        </w:rPr>
        <w:t xml:space="preserve">Подготовила воспитатель: </w:t>
      </w:r>
    </w:p>
    <w:p w:rsidR="00AA461B" w:rsidRPr="00AA461B" w:rsidRDefault="00AA461B" w:rsidP="00AA461B">
      <w:pPr>
        <w:jc w:val="right"/>
        <w:rPr>
          <w:rFonts w:ascii="Cambria" w:hAnsi="Cambria" w:cs="Times New Roman"/>
          <w:color w:val="000000" w:themeColor="text1"/>
          <w:sz w:val="28"/>
          <w:szCs w:val="28"/>
        </w:rPr>
      </w:pPr>
      <w:proofErr w:type="spellStart"/>
      <w:r w:rsidRPr="00AA461B"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  <w:t>Халимбекова</w:t>
      </w:r>
      <w:proofErr w:type="spellEnd"/>
      <w:r w:rsidRPr="00AA461B"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  <w:t xml:space="preserve"> Светлана Александровна</w:t>
      </w:r>
      <w:r w:rsidRPr="00AA461B">
        <w:rPr>
          <w:rFonts w:ascii="Cambria" w:hAnsi="Cambria" w:cs="Times New Roman"/>
          <w:color w:val="000000" w:themeColor="text1"/>
          <w:sz w:val="28"/>
          <w:szCs w:val="28"/>
        </w:rPr>
        <w:t xml:space="preserve"> </w:t>
      </w:r>
    </w:p>
    <w:p w:rsidR="000056DF" w:rsidRPr="00AA461B" w:rsidRDefault="000056DF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056DF" w:rsidRPr="00AA461B" w:rsidRDefault="000056DF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056DF" w:rsidRPr="00AA461B" w:rsidRDefault="000056DF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056DF" w:rsidRPr="00AA461B" w:rsidRDefault="000056DF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056DF" w:rsidRPr="00AA461B" w:rsidRDefault="000056DF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056DF" w:rsidRPr="00AA461B" w:rsidRDefault="000056DF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A461B" w:rsidRPr="00AA461B" w:rsidRDefault="00AA461B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056DF" w:rsidRPr="00AA461B" w:rsidRDefault="000056DF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96C70" w:rsidRPr="00AA461B" w:rsidRDefault="00296C70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A6ED6" w:rsidRPr="00AA461B" w:rsidRDefault="00F53321" w:rsidP="00F53321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</w:rPr>
      </w:pPr>
      <w:r w:rsidRPr="00AA461B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Программное содержание</w:t>
      </w:r>
      <w:r w:rsidR="001A6ED6" w:rsidRPr="00AA461B">
        <w:rPr>
          <w:b/>
          <w:color w:val="000000" w:themeColor="text1"/>
          <w:sz w:val="28"/>
          <w:szCs w:val="28"/>
        </w:rPr>
        <w:t>: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Совершенствовать навыки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росписи</w:t>
      </w:r>
      <w:r w:rsidR="00B16E14"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балхарской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посуды</w:t>
      </w:r>
      <w:r w:rsidRPr="00AA461B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(тарелок)</w:t>
      </w:r>
      <w:r w:rsidRPr="00AA461B">
        <w:rPr>
          <w:color w:val="000000" w:themeColor="text1"/>
          <w:sz w:val="28"/>
          <w:szCs w:val="28"/>
        </w:rPr>
        <w:t>.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Научить детей совмещать различные способы украшения, способствовать развитию творческого воображения.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Развивать чувство красоты предмета, его узоров.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Пополнить словарный запас детей.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Способствовать развитию мелкой моторики рук.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Приобщение детей к традиционному декоративно-прикладному искусству, народным промыслам Дагестана;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Формирование художественно-практических умений и навыков;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Развитие чувства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композиции</w:t>
      </w:r>
      <w:r w:rsidRPr="00AA461B">
        <w:rPr>
          <w:b/>
          <w:color w:val="000000" w:themeColor="text1"/>
          <w:sz w:val="28"/>
          <w:szCs w:val="28"/>
        </w:rPr>
        <w:t>,</w:t>
      </w:r>
      <w:r w:rsidRPr="00AA461B">
        <w:rPr>
          <w:color w:val="000000" w:themeColor="text1"/>
          <w:sz w:val="28"/>
          <w:szCs w:val="28"/>
        </w:rPr>
        <w:t xml:space="preserve"> творческих способностей детей;</w:t>
      </w:r>
    </w:p>
    <w:p w:rsidR="001A6ED6" w:rsidRPr="00AA461B" w:rsidRDefault="001A6ED6" w:rsidP="00296C7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Развивать желание расписывать посуду, делать её красивой, вы</w:t>
      </w:r>
      <w:r w:rsidR="00F53321" w:rsidRPr="00AA461B">
        <w:rPr>
          <w:color w:val="000000" w:themeColor="text1"/>
          <w:sz w:val="28"/>
          <w:szCs w:val="28"/>
        </w:rPr>
        <w:t>разительной, похожей на настоящу</w:t>
      </w:r>
      <w:r w:rsidRPr="00AA461B">
        <w:rPr>
          <w:color w:val="000000" w:themeColor="text1"/>
          <w:sz w:val="28"/>
          <w:szCs w:val="28"/>
        </w:rPr>
        <w:t>ю.</w:t>
      </w:r>
    </w:p>
    <w:p w:rsidR="001A6ED6" w:rsidRPr="00AA461B" w:rsidRDefault="001A6ED6" w:rsidP="00C91DD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A461B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A461B">
        <w:rPr>
          <w:b/>
          <w:color w:val="000000" w:themeColor="text1"/>
          <w:sz w:val="28"/>
          <w:szCs w:val="28"/>
        </w:rPr>
        <w:t>:</w:t>
      </w:r>
    </w:p>
    <w:p w:rsidR="001A6ED6" w:rsidRPr="00AA461B" w:rsidRDefault="001A4771" w:rsidP="00C9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Б</w:t>
      </w:r>
      <w:r w:rsidR="001A6ED6" w:rsidRPr="00AA461B">
        <w:rPr>
          <w:color w:val="000000" w:themeColor="text1"/>
          <w:sz w:val="28"/>
          <w:szCs w:val="28"/>
        </w:rPr>
        <w:t>еседа</w:t>
      </w:r>
      <w:r w:rsidRPr="00AA461B">
        <w:rPr>
          <w:color w:val="000000" w:themeColor="text1"/>
          <w:sz w:val="28"/>
          <w:szCs w:val="28"/>
        </w:rPr>
        <w:t xml:space="preserve"> с детьми</w:t>
      </w:r>
    </w:p>
    <w:p w:rsidR="001A6ED6" w:rsidRPr="00AA461B" w:rsidRDefault="001A6ED6" w:rsidP="00C9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Рисование элементов узоров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балхарской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росписи</w:t>
      </w:r>
      <w:r w:rsidRPr="00AA461B">
        <w:rPr>
          <w:color w:val="000000" w:themeColor="text1"/>
          <w:sz w:val="28"/>
          <w:szCs w:val="28"/>
        </w:rPr>
        <w:t>.</w:t>
      </w:r>
    </w:p>
    <w:p w:rsidR="001A6ED6" w:rsidRPr="00AA461B" w:rsidRDefault="001A6ED6" w:rsidP="00C9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Посещение Музея детского сада.</w:t>
      </w:r>
    </w:p>
    <w:p w:rsidR="001A6ED6" w:rsidRPr="00AA461B" w:rsidRDefault="001A6ED6" w:rsidP="00C9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Отгадывание загадок.</w:t>
      </w:r>
    </w:p>
    <w:p w:rsidR="001A6ED6" w:rsidRPr="00AA461B" w:rsidRDefault="001A6ED6" w:rsidP="00C9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Знакомство с дагестанскими народными промыслами.</w:t>
      </w:r>
    </w:p>
    <w:p w:rsidR="001A6ED6" w:rsidRPr="00AA461B" w:rsidRDefault="001A6ED6" w:rsidP="00C9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Лепка глиняной тарелочки.</w:t>
      </w:r>
    </w:p>
    <w:p w:rsidR="001A6ED6" w:rsidRPr="00AA461B" w:rsidRDefault="001A6ED6" w:rsidP="00C91DD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Фоновое покрытие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(коричневый цвет)</w:t>
      </w:r>
      <w:r w:rsidR="001A4771"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A6ED6" w:rsidRPr="00AA461B" w:rsidRDefault="001A6ED6" w:rsidP="001A6ED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A461B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Оборудование</w:t>
      </w:r>
      <w:r w:rsidRPr="00AA461B">
        <w:rPr>
          <w:b/>
          <w:color w:val="000000" w:themeColor="text1"/>
          <w:sz w:val="28"/>
          <w:szCs w:val="28"/>
        </w:rPr>
        <w:t>:</w:t>
      </w:r>
    </w:p>
    <w:p w:rsidR="001A6ED6" w:rsidRPr="00AA461B" w:rsidRDefault="001A6ED6" w:rsidP="009E34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Образцы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балхарской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росписи</w:t>
      </w:r>
      <w:r w:rsidRPr="00AA461B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(таблицы)</w:t>
      </w:r>
      <w:r w:rsidRPr="00AA461B">
        <w:rPr>
          <w:color w:val="000000" w:themeColor="text1"/>
          <w:sz w:val="28"/>
          <w:szCs w:val="28"/>
        </w:rPr>
        <w:t>; образцы глиняных игрушек, посуды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(тарелок, кувшинов)</w:t>
      </w:r>
      <w:r w:rsidRPr="00AA461B">
        <w:rPr>
          <w:color w:val="000000" w:themeColor="text1"/>
          <w:sz w:val="28"/>
          <w:szCs w:val="28"/>
        </w:rPr>
        <w:t>;</w:t>
      </w:r>
      <w:r w:rsidR="00B16E14" w:rsidRPr="00AA461B">
        <w:rPr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репродукция глиняной посуды</w:t>
      </w:r>
      <w:r w:rsidR="001A4771" w:rsidRPr="00AA461B">
        <w:rPr>
          <w:color w:val="000000" w:themeColor="text1"/>
          <w:sz w:val="28"/>
          <w:szCs w:val="28"/>
        </w:rPr>
        <w:t>, н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ациональный</w:t>
      </w:r>
      <w:r w:rsidRPr="00AA461B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AA461B">
        <w:rPr>
          <w:color w:val="000000" w:themeColor="text1"/>
          <w:sz w:val="28"/>
          <w:szCs w:val="28"/>
        </w:rPr>
        <w:t xml:space="preserve">костюм для бабушки </w:t>
      </w:r>
      <w:proofErr w:type="spellStart"/>
      <w:r w:rsidRPr="00AA461B">
        <w:rPr>
          <w:color w:val="000000" w:themeColor="text1"/>
          <w:sz w:val="28"/>
          <w:szCs w:val="28"/>
        </w:rPr>
        <w:t>Патимат</w:t>
      </w:r>
      <w:proofErr w:type="spellEnd"/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лакский</w:t>
      </w:r>
      <w:proofErr w:type="spellEnd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AA461B">
        <w:rPr>
          <w:color w:val="000000" w:themeColor="text1"/>
          <w:sz w:val="28"/>
          <w:szCs w:val="28"/>
        </w:rPr>
        <w:t>.</w:t>
      </w:r>
    </w:p>
    <w:p w:rsidR="001A6ED6" w:rsidRPr="00AA461B" w:rsidRDefault="001A6ED6" w:rsidP="009E34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Дагестанская музыка на народных инструментах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(диск)</w:t>
      </w:r>
      <w:r w:rsidRPr="00AA461B">
        <w:rPr>
          <w:color w:val="000000" w:themeColor="text1"/>
          <w:sz w:val="28"/>
          <w:szCs w:val="28"/>
        </w:rPr>
        <w:t>.</w:t>
      </w:r>
    </w:p>
    <w:p w:rsidR="004C679B" w:rsidRPr="00AA461B" w:rsidRDefault="004C679B" w:rsidP="004C679B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28"/>
          <w:szCs w:val="28"/>
        </w:rPr>
      </w:pPr>
      <w:r w:rsidRPr="00AA461B">
        <w:rPr>
          <w:b/>
          <w:color w:val="000000" w:themeColor="text1"/>
          <w:sz w:val="28"/>
          <w:szCs w:val="28"/>
        </w:rPr>
        <w:t>Ход ООД</w:t>
      </w:r>
    </w:p>
    <w:p w:rsidR="001A6ED6" w:rsidRPr="00AA461B" w:rsidRDefault="001A6ED6" w:rsidP="001A6ED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I. Организационный момент</w:t>
      </w:r>
      <w:r w:rsidRPr="00AA461B">
        <w:rPr>
          <w:color w:val="000000" w:themeColor="text1"/>
          <w:sz w:val="28"/>
          <w:szCs w:val="28"/>
        </w:rPr>
        <w:t>: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</w:t>
      </w:r>
      <w:r w:rsidR="000B0DE9" w:rsidRPr="00AA461B">
        <w:rPr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Здравствуйте ребята, здравствуйте гости дорогие!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II. Вводная часть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Скажите, в какой стране мы живем? А как называется столица России? А в какой республике мы живем? А в каком городе мы с вами живем?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AA461B">
        <w:rPr>
          <w:color w:val="000000" w:themeColor="text1"/>
          <w:sz w:val="28"/>
          <w:szCs w:val="28"/>
        </w:rPr>
        <w:t>: В России, город Москва, в Да</w:t>
      </w:r>
      <w:r w:rsidR="00AA461B" w:rsidRPr="00AA461B">
        <w:rPr>
          <w:color w:val="000000" w:themeColor="text1"/>
          <w:sz w:val="28"/>
          <w:szCs w:val="28"/>
        </w:rPr>
        <w:t>гестане, в Махачкале</w:t>
      </w:r>
      <w:r w:rsidRPr="00AA461B">
        <w:rPr>
          <w:color w:val="000000" w:themeColor="text1"/>
          <w:sz w:val="28"/>
          <w:szCs w:val="28"/>
        </w:rPr>
        <w:t>.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 интерактивной доске слайд – заставка четырех картинок)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Молодцы, ребята! Внимание на экран!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(показ ролика </w:t>
      </w:r>
      <w:r w:rsidR="00D449AA"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про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Дагестан)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Как удивительна и разнообразна природа и культура нашего края. Ребята, с какими видами народных промыслов мы уже с вами познакомились?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AA461B">
        <w:rPr>
          <w:color w:val="000000" w:themeColor="text1"/>
          <w:sz w:val="28"/>
          <w:szCs w:val="28"/>
        </w:rPr>
        <w:t>: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AA461B">
        <w:rPr>
          <w:color w:val="000000" w:themeColor="text1"/>
          <w:sz w:val="28"/>
          <w:szCs w:val="28"/>
        </w:rPr>
        <w:t>Кубачинское</w:t>
      </w:r>
      <w:proofErr w:type="spellEnd"/>
      <w:r w:rsidRPr="00AA461B">
        <w:rPr>
          <w:color w:val="000000" w:themeColor="text1"/>
          <w:sz w:val="28"/>
          <w:szCs w:val="28"/>
        </w:rPr>
        <w:t xml:space="preserve"> ювелирное мастерство - золотые и серебряные серьги, кольца, браслеты, кувшины, кинжалы, тарелки, кувшины.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 xml:space="preserve">- </w:t>
      </w:r>
      <w:proofErr w:type="spellStart"/>
      <w:r w:rsidRPr="00AA461B">
        <w:rPr>
          <w:color w:val="000000" w:themeColor="text1"/>
          <w:sz w:val="28"/>
          <w:szCs w:val="28"/>
        </w:rPr>
        <w:t>Унцукульская</w:t>
      </w:r>
      <w:proofErr w:type="spellEnd"/>
      <w:r w:rsidRPr="00AA461B">
        <w:rPr>
          <w:color w:val="000000" w:themeColor="text1"/>
          <w:sz w:val="28"/>
          <w:szCs w:val="28"/>
        </w:rPr>
        <w:t xml:space="preserve"> серебряная насечка по дереву, резьба по дереву.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- Табасаранские ковры.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b/>
          <w:color w:val="000000" w:themeColor="text1"/>
          <w:sz w:val="28"/>
          <w:szCs w:val="28"/>
        </w:rPr>
        <w:t>-</w:t>
      </w:r>
      <w:r w:rsidRPr="00AA461B">
        <w:rPr>
          <w:rStyle w:val="apple-converted-space"/>
          <w:b/>
          <w:color w:val="000000" w:themeColor="text1"/>
          <w:sz w:val="28"/>
          <w:szCs w:val="28"/>
        </w:rPr>
        <w:t> 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Балхарская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глиняная посуда</w:t>
      </w:r>
      <w:r w:rsidRPr="00AA461B">
        <w:rPr>
          <w:color w:val="000000" w:themeColor="text1"/>
          <w:sz w:val="28"/>
          <w:szCs w:val="28"/>
        </w:rPr>
        <w:t>, игрушки.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 интерактивной доске слайд – заставка четырех промыслов)</w:t>
      </w:r>
    </w:p>
    <w:p w:rsidR="001A4771" w:rsidRPr="00AA461B" w:rsidRDefault="001A6ED6" w:rsidP="00D449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Ребята, сегодня мы с вами завершаем знакомство с народным промыслом –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Балхарской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керамикой</w:t>
      </w:r>
      <w:r w:rsidRPr="00AA461B">
        <w:rPr>
          <w:color w:val="000000" w:themeColor="text1"/>
          <w:sz w:val="28"/>
          <w:szCs w:val="28"/>
        </w:rPr>
        <w:t>. Я приглашаю вас всех в увлекательное путешествие в высокогорное селение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</w:t>
      </w:r>
      <w:r w:rsidRPr="00AA461B">
        <w:rPr>
          <w:color w:val="000000" w:themeColor="text1"/>
          <w:sz w:val="28"/>
          <w:szCs w:val="28"/>
        </w:rPr>
        <w:t xml:space="preserve">. Прошу займите свои места в нашем автобусе, сядьте поудобнее, дорога в горы будет долгой и утомительной. 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 w:themeColor="text1"/>
          <w:sz w:val="28"/>
          <w:szCs w:val="28"/>
        </w:rPr>
      </w:pPr>
      <w:r w:rsidRPr="00AA461B">
        <w:rPr>
          <w:i/>
          <w:color w:val="000000" w:themeColor="text1"/>
          <w:sz w:val="28"/>
          <w:szCs w:val="28"/>
        </w:rPr>
        <w:t>(Дети занимают свои места в автобусе. Звучит мелодия песни</w:t>
      </w:r>
      <w:r w:rsidRPr="00AA461B">
        <w:rPr>
          <w:rStyle w:val="apple-converted-space"/>
          <w:i/>
          <w:color w:val="000000" w:themeColor="text1"/>
          <w:sz w:val="28"/>
          <w:szCs w:val="28"/>
        </w:rPr>
        <w:t> </w:t>
      </w:r>
      <w:r w:rsidR="003C424D"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 горным дорогам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AA461B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AA461B">
        <w:rPr>
          <w:i/>
          <w:color w:val="000000" w:themeColor="text1"/>
          <w:sz w:val="28"/>
          <w:szCs w:val="28"/>
        </w:rPr>
        <w:t>и показывается ролик</w:t>
      </w:r>
      <w:r w:rsidRPr="00AA461B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«Дагестан. Горы»</w:t>
      </w:r>
      <w:r w:rsidRPr="00AA461B">
        <w:rPr>
          <w:i/>
          <w:color w:val="000000" w:themeColor="text1"/>
          <w:sz w:val="28"/>
          <w:szCs w:val="28"/>
        </w:rPr>
        <w:t>)</w:t>
      </w:r>
    </w:p>
    <w:p w:rsidR="001A4771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Вот мы и прибыли в селение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</w:t>
      </w:r>
      <w:r w:rsidRPr="00AA461B">
        <w:rPr>
          <w:color w:val="000000" w:themeColor="text1"/>
          <w:sz w:val="28"/>
          <w:szCs w:val="28"/>
        </w:rPr>
        <w:t>. Ребята, а вот и тетушка Патимат нас встречает, давайте помашем ей рукой!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машут ракой из автобуса)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color w:val="000000" w:themeColor="text1"/>
          <w:sz w:val="28"/>
          <w:szCs w:val="28"/>
        </w:rPr>
        <w:t>Давайте поздороваемся с тетушкой, выйдя из автобуса.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выходят из автобуса и здороваются с тетушкой)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Тетушка Патимат</w:t>
      </w:r>
      <w:r w:rsidRPr="00AA461B">
        <w:rPr>
          <w:color w:val="000000" w:themeColor="text1"/>
          <w:sz w:val="28"/>
          <w:szCs w:val="28"/>
        </w:rPr>
        <w:t>:</w:t>
      </w:r>
      <w:r w:rsidR="001A4771" w:rsidRPr="00AA461B">
        <w:rPr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Здравствуйте, ребята – гости мои дорогие! Как я рада, что вы приехали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(обнимает гостей)</w:t>
      </w:r>
      <w:r w:rsidRPr="00AA461B">
        <w:rPr>
          <w:color w:val="000000" w:themeColor="text1"/>
          <w:sz w:val="28"/>
          <w:szCs w:val="28"/>
        </w:rPr>
        <w:t>. Взгляните на мое удивительное селение…</w:t>
      </w:r>
    </w:p>
    <w:p w:rsidR="001A6ED6" w:rsidRPr="00AA461B" w:rsidRDefault="001A6ED6" w:rsidP="000B0DE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(показ видео ролика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Лакия</w:t>
      </w:r>
      <w:proofErr w:type="spellEnd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AA461B">
        <w:rPr>
          <w:color w:val="000000" w:themeColor="text1"/>
          <w:sz w:val="28"/>
          <w:szCs w:val="28"/>
        </w:rPr>
        <w:t>)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Тетушка Патимат</w:t>
      </w:r>
      <w:r w:rsidRPr="00AA461B">
        <w:rPr>
          <w:color w:val="000000" w:themeColor="text1"/>
          <w:sz w:val="28"/>
          <w:szCs w:val="28"/>
        </w:rPr>
        <w:t xml:space="preserve">: </w:t>
      </w:r>
      <w:proofErr w:type="gramStart"/>
      <w:r w:rsidRPr="00AA461B">
        <w:rPr>
          <w:color w:val="000000" w:themeColor="text1"/>
          <w:sz w:val="28"/>
          <w:szCs w:val="28"/>
        </w:rPr>
        <w:t>А</w:t>
      </w:r>
      <w:proofErr w:type="gramEnd"/>
      <w:r w:rsidRPr="00AA461B">
        <w:rPr>
          <w:color w:val="000000" w:themeColor="text1"/>
          <w:sz w:val="28"/>
          <w:szCs w:val="28"/>
        </w:rPr>
        <w:t xml:space="preserve"> вы, ребята, хотите узнать легенду про то, как в селе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 начали заниматься керамикой</w:t>
      </w:r>
      <w:r w:rsidR="001A4771" w:rsidRPr="00AA461B">
        <w:rPr>
          <w:color w:val="000000" w:themeColor="text1"/>
          <w:sz w:val="28"/>
          <w:szCs w:val="28"/>
        </w:rPr>
        <w:t>?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AA461B">
        <w:rPr>
          <w:color w:val="000000" w:themeColor="text1"/>
          <w:sz w:val="28"/>
          <w:szCs w:val="28"/>
        </w:rPr>
        <w:t>: Да!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Тетушка Патимат</w:t>
      </w:r>
      <w:r w:rsidRPr="00AA461B">
        <w:rPr>
          <w:color w:val="000000" w:themeColor="text1"/>
          <w:sz w:val="28"/>
          <w:szCs w:val="28"/>
        </w:rPr>
        <w:t xml:space="preserve">: Жил-был в ауле человек по имени </w:t>
      </w:r>
      <w:proofErr w:type="spellStart"/>
      <w:r w:rsidRPr="00AA461B">
        <w:rPr>
          <w:color w:val="000000" w:themeColor="text1"/>
          <w:sz w:val="28"/>
          <w:szCs w:val="28"/>
        </w:rPr>
        <w:t>Калкучи</w:t>
      </w:r>
      <w:proofErr w:type="spellEnd"/>
      <w:r w:rsidRPr="00AA461B">
        <w:rPr>
          <w:color w:val="000000" w:themeColor="text1"/>
          <w:sz w:val="28"/>
          <w:szCs w:val="28"/>
        </w:rPr>
        <w:t xml:space="preserve">. Он был беден, но имел ясный ум, трудолюбивые руки и чистую совесть. Но с чистой совестью богатства не наживешь. И задумался </w:t>
      </w:r>
      <w:proofErr w:type="spellStart"/>
      <w:r w:rsidRPr="00AA461B">
        <w:rPr>
          <w:color w:val="000000" w:themeColor="text1"/>
          <w:sz w:val="28"/>
          <w:szCs w:val="28"/>
        </w:rPr>
        <w:t>Калкучи</w:t>
      </w:r>
      <w:proofErr w:type="spellEnd"/>
      <w:r w:rsidRPr="00AA461B">
        <w:rPr>
          <w:color w:val="000000" w:themeColor="text1"/>
          <w:sz w:val="28"/>
          <w:szCs w:val="28"/>
        </w:rPr>
        <w:t>, как из бедности выйти и других сельчан вывести.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«Глина! - вспомнил он. - Вот что нам даст хлеб»</w:t>
      </w:r>
      <w:r w:rsidRPr="00AA461B">
        <w:rPr>
          <w:color w:val="000000" w:themeColor="text1"/>
          <w:sz w:val="28"/>
          <w:szCs w:val="28"/>
        </w:rPr>
        <w:t>. В детстве он часто бегал на озеро с глинистыми берегами и лепил там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игрушки</w:t>
      </w:r>
      <w:r w:rsidRPr="00AA461B">
        <w:rPr>
          <w:color w:val="000000" w:themeColor="text1"/>
          <w:sz w:val="28"/>
          <w:szCs w:val="28"/>
        </w:rPr>
        <w:t>: зверей, домашних животных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(демонстрационный показ)</w:t>
      </w:r>
      <w:r w:rsidRPr="00AA461B">
        <w:rPr>
          <w:color w:val="000000" w:themeColor="text1"/>
          <w:sz w:val="28"/>
          <w:szCs w:val="28"/>
        </w:rPr>
        <w:t xml:space="preserve">. Только на этом озере была жирная, как масло, и вязкая, как воск, глина. Сделал </w:t>
      </w:r>
      <w:proofErr w:type="spellStart"/>
      <w:r w:rsidRPr="00AA461B">
        <w:rPr>
          <w:color w:val="000000" w:themeColor="text1"/>
          <w:sz w:val="28"/>
          <w:szCs w:val="28"/>
        </w:rPr>
        <w:t>Калкучи</w:t>
      </w:r>
      <w:proofErr w:type="spellEnd"/>
      <w:r w:rsidRPr="00AA461B">
        <w:rPr>
          <w:color w:val="000000" w:themeColor="text1"/>
          <w:sz w:val="28"/>
          <w:szCs w:val="28"/>
        </w:rPr>
        <w:t xml:space="preserve"> круг</w:t>
      </w:r>
      <w:proofErr w:type="gramStart"/>
      <w:r w:rsidRPr="00AA461B">
        <w:rPr>
          <w:color w:val="000000" w:themeColor="text1"/>
          <w:sz w:val="28"/>
          <w:szCs w:val="28"/>
        </w:rPr>
        <w:t>-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proofErr w:type="gramEnd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журлак</w:t>
      </w:r>
      <w:proofErr w:type="spellEnd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из ствола орехового дерева (демонстрационный показ</w:t>
      </w:r>
      <w:r w:rsidR="001A4771" w:rsidRPr="00AA461B">
        <w:rPr>
          <w:color w:val="000000" w:themeColor="text1"/>
          <w:sz w:val="28"/>
          <w:szCs w:val="28"/>
        </w:rPr>
        <w:t>)</w:t>
      </w:r>
      <w:r w:rsidRPr="00AA461B">
        <w:rPr>
          <w:color w:val="000000" w:themeColor="text1"/>
          <w:sz w:val="28"/>
          <w:szCs w:val="28"/>
        </w:rPr>
        <w:t xml:space="preserve">, </w:t>
      </w:r>
      <w:r w:rsidR="001A4771" w:rsidRPr="00AA461B">
        <w:rPr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натаскал глины с озера и начал лепить горшки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кунта</w:t>
      </w:r>
      <w:proofErr w:type="spellEnd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для пищи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(демонстрационный показ)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и кувшины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урша</w:t>
      </w:r>
      <w:proofErr w:type="spellEnd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для воды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(демонстрационный показ)</w:t>
      </w:r>
      <w:r w:rsidRPr="00AA461B">
        <w:rPr>
          <w:color w:val="000000" w:themeColor="text1"/>
          <w:sz w:val="28"/>
          <w:szCs w:val="28"/>
        </w:rPr>
        <w:t xml:space="preserve">. Обжег в печи, нагрузил на ишака и повез в дальние аулы. Назад вернулся </w:t>
      </w:r>
      <w:proofErr w:type="spellStart"/>
      <w:r w:rsidRPr="00AA461B">
        <w:rPr>
          <w:color w:val="000000" w:themeColor="text1"/>
          <w:sz w:val="28"/>
          <w:szCs w:val="28"/>
        </w:rPr>
        <w:t>Калкучи</w:t>
      </w:r>
      <w:proofErr w:type="spellEnd"/>
      <w:r w:rsidRPr="00AA461B">
        <w:rPr>
          <w:color w:val="000000" w:themeColor="text1"/>
          <w:sz w:val="28"/>
          <w:szCs w:val="28"/>
        </w:rPr>
        <w:t xml:space="preserve"> с мешком зерна и сушеной бараньей тушей - так ему за посуду заплатили. Вот с этого все и началось. Садятся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балхарки</w:t>
      </w:r>
      <w:proofErr w:type="spellEnd"/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перед восходом солнца за круг и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говорят</w:t>
      </w:r>
      <w:r w:rsidRPr="00AA461B">
        <w:rPr>
          <w:color w:val="000000" w:themeColor="text1"/>
          <w:sz w:val="28"/>
          <w:szCs w:val="28"/>
        </w:rPr>
        <w:t>: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«Спасибо тебе </w:t>
      </w:r>
      <w:proofErr w:type="spellStart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Калкучи</w:t>
      </w:r>
      <w:proofErr w:type="spellEnd"/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ты научил нас добывать хлеб»</w:t>
      </w:r>
      <w:r w:rsidRPr="00AA461B">
        <w:rPr>
          <w:color w:val="000000" w:themeColor="text1"/>
          <w:sz w:val="28"/>
          <w:szCs w:val="28"/>
        </w:rPr>
        <w:t xml:space="preserve">. Так благодаря </w:t>
      </w:r>
      <w:proofErr w:type="spellStart"/>
      <w:r w:rsidRPr="00AA461B">
        <w:rPr>
          <w:color w:val="000000" w:themeColor="text1"/>
          <w:sz w:val="28"/>
          <w:szCs w:val="28"/>
        </w:rPr>
        <w:t>Калкучи</w:t>
      </w:r>
      <w:proofErr w:type="spellEnd"/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стал аулом гончаров</w:t>
      </w:r>
      <w:r w:rsidRPr="00AA461B">
        <w:rPr>
          <w:color w:val="000000" w:themeColor="text1"/>
          <w:sz w:val="28"/>
          <w:szCs w:val="28"/>
        </w:rPr>
        <w:t>.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Для изготовления своих изделий мастера используют специальную глину. Посуда окрашена в два цвета - один цвет фон, а другой узор.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Педагог</w:t>
      </w:r>
      <w:r w:rsidRPr="00AA461B">
        <w:rPr>
          <w:color w:val="000000" w:themeColor="text1"/>
          <w:sz w:val="28"/>
          <w:szCs w:val="28"/>
        </w:rPr>
        <w:t>: Тетушка Патимат, мы слышали, от ваших соседей, что к вам в селение едут иностранные гости.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Тетушка Патимат</w:t>
      </w:r>
      <w:r w:rsidRPr="00AA461B">
        <w:rPr>
          <w:color w:val="000000" w:themeColor="text1"/>
          <w:sz w:val="28"/>
          <w:szCs w:val="28"/>
        </w:rPr>
        <w:t>: Да, действительно к нам в селение</w:t>
      </w:r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</w:t>
      </w:r>
      <w:proofErr w:type="spellEnd"/>
      <w:r w:rsid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32501B" w:rsidRPr="00AA461B">
        <w:rPr>
          <w:color w:val="000000" w:themeColor="text1"/>
          <w:sz w:val="28"/>
          <w:szCs w:val="28"/>
        </w:rPr>
        <w:t xml:space="preserve">часто приезжают </w:t>
      </w:r>
      <w:r w:rsidRPr="00AA461B">
        <w:rPr>
          <w:color w:val="000000" w:themeColor="text1"/>
          <w:sz w:val="28"/>
          <w:szCs w:val="28"/>
        </w:rPr>
        <w:t xml:space="preserve">иностранные гости. Они хотят узнать, чем славится наше селение, увидеть нашу посуду, предметы быта, </w:t>
      </w:r>
      <w:proofErr w:type="gramStart"/>
      <w:r w:rsidRPr="00AA461B">
        <w:rPr>
          <w:color w:val="000000" w:themeColor="text1"/>
          <w:sz w:val="28"/>
          <w:szCs w:val="28"/>
        </w:rPr>
        <w:t>игрушки</w:t>
      </w:r>
      <w:proofErr w:type="gramEnd"/>
      <w:r w:rsidRPr="00AA461B">
        <w:rPr>
          <w:color w:val="000000" w:themeColor="text1"/>
          <w:sz w:val="28"/>
          <w:szCs w:val="28"/>
        </w:rPr>
        <w:t xml:space="preserve"> которые изготавливают наши мастерицы. И я хотела бы подарить гостям на память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балхарские</w:t>
      </w:r>
      <w:proofErr w:type="spellEnd"/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 xml:space="preserve">сувениры - тарелочки. Но вот беда, пошел дождь и смыл все узоры на тарелочках, я только успела нарисовать карандашом рисунок, но времени </w:t>
      </w:r>
      <w:proofErr w:type="gramStart"/>
      <w:r w:rsidRPr="00AA461B">
        <w:rPr>
          <w:color w:val="000000" w:themeColor="text1"/>
          <w:sz w:val="28"/>
          <w:szCs w:val="28"/>
        </w:rPr>
        <w:t>очень мало осталось</w:t>
      </w:r>
      <w:proofErr w:type="gramEnd"/>
      <w:r w:rsidRPr="00AA461B">
        <w:rPr>
          <w:color w:val="000000" w:themeColor="text1"/>
          <w:sz w:val="28"/>
          <w:szCs w:val="28"/>
        </w:rPr>
        <w:t xml:space="preserve"> и я не успеваю. Раньше я сама с этой работой справлялась, а сейчас мне нужна ваша помощь. Я слышала вы в детском саду справляетесь с росписью посуды в</w:t>
      </w:r>
      <w:r w:rsidR="00AA461B" w:rsidRPr="00AA461B">
        <w:rPr>
          <w:rStyle w:val="apple-converted-space"/>
          <w:b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балхарском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стиле</w:t>
      </w:r>
      <w:r w:rsidRPr="00AA461B">
        <w:rPr>
          <w:color w:val="000000" w:themeColor="text1"/>
          <w:sz w:val="28"/>
          <w:szCs w:val="28"/>
        </w:rPr>
        <w:t>. Вы мне поможете?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AA461B">
        <w:rPr>
          <w:color w:val="000000" w:themeColor="text1"/>
          <w:sz w:val="28"/>
          <w:szCs w:val="28"/>
        </w:rPr>
        <w:t>: Да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Тетушка Патимат, наши ребята многое знают про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балхарский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промысел</w:t>
      </w:r>
      <w:r w:rsidRPr="00AA461B">
        <w:rPr>
          <w:color w:val="000000" w:themeColor="text1"/>
          <w:sz w:val="28"/>
          <w:szCs w:val="28"/>
        </w:rPr>
        <w:t>. Ребята, как называется краска для росписи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балхарских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изделий</w:t>
      </w:r>
      <w:r w:rsidRPr="00AA461B">
        <w:rPr>
          <w:color w:val="000000" w:themeColor="text1"/>
          <w:sz w:val="28"/>
          <w:szCs w:val="28"/>
        </w:rPr>
        <w:t>?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</w:t>
      </w:r>
      <w:r w:rsidR="001A4771"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урбан</w:t>
      </w:r>
      <w:r w:rsidRPr="00AA461B">
        <w:rPr>
          <w:color w:val="000000" w:themeColor="text1"/>
          <w:sz w:val="28"/>
          <w:szCs w:val="28"/>
        </w:rPr>
        <w:t>: Ангоб.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 xml:space="preserve">: </w:t>
      </w:r>
      <w:proofErr w:type="gramStart"/>
      <w:r w:rsidRPr="00AA461B">
        <w:rPr>
          <w:color w:val="000000" w:themeColor="text1"/>
          <w:sz w:val="28"/>
          <w:szCs w:val="28"/>
        </w:rPr>
        <w:t>А</w:t>
      </w:r>
      <w:proofErr w:type="gramEnd"/>
      <w:r w:rsidRPr="00AA461B">
        <w:rPr>
          <w:color w:val="000000" w:themeColor="text1"/>
          <w:sz w:val="28"/>
          <w:szCs w:val="28"/>
        </w:rPr>
        <w:t xml:space="preserve"> мы, вместо ангоба будем работать с белой гуашью! Какие предметы быта изготавливают в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Балхаре</w:t>
      </w:r>
      <w:proofErr w:type="spellEnd"/>
      <w:r w:rsidRPr="00AA461B">
        <w:rPr>
          <w:color w:val="000000" w:themeColor="text1"/>
          <w:sz w:val="28"/>
          <w:szCs w:val="28"/>
        </w:rPr>
        <w:t>?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Мухамед</w:t>
      </w:r>
      <w:proofErr w:type="spellEnd"/>
      <w:r w:rsidRPr="00AA461B">
        <w:rPr>
          <w:color w:val="000000" w:themeColor="text1"/>
          <w:sz w:val="28"/>
          <w:szCs w:val="28"/>
        </w:rPr>
        <w:t>: Игрушки-свистульки, сюжетные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композиции на темы сказок</w:t>
      </w:r>
      <w:r w:rsidRPr="00AA461B">
        <w:rPr>
          <w:color w:val="000000" w:themeColor="text1"/>
          <w:sz w:val="28"/>
          <w:szCs w:val="28"/>
        </w:rPr>
        <w:t>, тарелки, кувшины.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Ребята, какие элементы лежат в основе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балхарской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росписи</w:t>
      </w:r>
      <w:r w:rsidRPr="00AA461B">
        <w:rPr>
          <w:color w:val="000000" w:themeColor="text1"/>
          <w:sz w:val="28"/>
          <w:szCs w:val="28"/>
        </w:rPr>
        <w:t>?</w:t>
      </w:r>
    </w:p>
    <w:p w:rsidR="001A6ED6" w:rsidRPr="00AA461B" w:rsidRDefault="00AA461B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Саният</w:t>
      </w:r>
      <w:proofErr w:type="spellEnd"/>
      <w:r w:rsidR="001A6ED6" w:rsidRPr="00AA461B">
        <w:rPr>
          <w:color w:val="000000" w:themeColor="text1"/>
          <w:sz w:val="28"/>
          <w:szCs w:val="28"/>
        </w:rPr>
        <w:t xml:space="preserve">: Растительный, геометрический, зооморфный, а </w:t>
      </w:r>
      <w:proofErr w:type="gramStart"/>
      <w:r w:rsidR="001A6ED6" w:rsidRPr="00AA461B">
        <w:rPr>
          <w:color w:val="000000" w:themeColor="text1"/>
          <w:sz w:val="28"/>
          <w:szCs w:val="28"/>
        </w:rPr>
        <w:t>так же</w:t>
      </w:r>
      <w:proofErr w:type="gramEnd"/>
      <w:r w:rsidR="001A6ED6" w:rsidRPr="00AA461B">
        <w:rPr>
          <w:color w:val="000000" w:themeColor="text1"/>
          <w:sz w:val="28"/>
          <w:szCs w:val="28"/>
        </w:rPr>
        <w:t xml:space="preserve"> линия, штрих и пятно.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Какие линии используются в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балхарской</w:t>
      </w:r>
      <w:proofErr w:type="spellEnd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росписи</w:t>
      </w:r>
      <w:r w:rsidRPr="00AA461B">
        <w:rPr>
          <w:color w:val="000000" w:themeColor="text1"/>
          <w:sz w:val="28"/>
          <w:szCs w:val="28"/>
        </w:rPr>
        <w:t>?</w:t>
      </w:r>
    </w:p>
    <w:p w:rsidR="001A4771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AA461B">
        <w:rPr>
          <w:color w:val="000000" w:themeColor="text1"/>
          <w:sz w:val="28"/>
          <w:szCs w:val="28"/>
        </w:rPr>
        <w:t>:</w:t>
      </w:r>
      <w:r w:rsidR="001A4771" w:rsidRPr="00AA461B">
        <w:rPr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 xml:space="preserve">Зигзаги, волнистая линия, штрихи, точки, кружочки, разные по размеру, звездочки, завитки, спирали, листики, изогнутые стебельки, изображения руки, глаза. </w:t>
      </w:r>
    </w:p>
    <w:p w:rsidR="001A6ED6" w:rsidRPr="00AA461B" w:rsidRDefault="001A6ED6" w:rsidP="001A4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(Дети называют линию и рисуют маркером на доске, сказав, что она обозначает)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Прежде чем, начать расписывать тарелки, я предлагаю немного отдохнуть, дорога была долгая и вы немного устали.</w:t>
      </w:r>
    </w:p>
    <w:p w:rsidR="001A6ED6" w:rsidRPr="00AA461B" w:rsidRDefault="001A6ED6" w:rsidP="00AA461B">
      <w:pPr>
        <w:pStyle w:val="a3"/>
        <w:shd w:val="clear" w:color="auto" w:fill="FFFFFF"/>
        <w:spacing w:before="225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 xml:space="preserve">V. </w:t>
      </w:r>
      <w:proofErr w:type="spellStart"/>
      <w:r w:rsidRPr="00AA461B">
        <w:rPr>
          <w:color w:val="000000" w:themeColor="text1"/>
          <w:sz w:val="28"/>
          <w:szCs w:val="28"/>
        </w:rPr>
        <w:t>Физминутка</w:t>
      </w:r>
      <w:proofErr w:type="spellEnd"/>
      <w:r w:rsidRPr="00AA461B">
        <w:rPr>
          <w:color w:val="000000" w:themeColor="text1"/>
          <w:sz w:val="28"/>
          <w:szCs w:val="28"/>
        </w:rPr>
        <w:t>.</w:t>
      </w:r>
    </w:p>
    <w:p w:rsidR="001A6ED6" w:rsidRPr="00AA461B" w:rsidRDefault="001A6ED6" w:rsidP="001A6ED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Педагог читает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«Дагестанскую сказку»</w:t>
      </w:r>
      <w:r w:rsidRPr="00AA461B">
        <w:rPr>
          <w:color w:val="000000" w:themeColor="text1"/>
          <w:sz w:val="28"/>
          <w:szCs w:val="28"/>
        </w:rPr>
        <w:t>, дети имитируют происходящие в сказке события пальчиками.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 мотив лезгинки)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В Дагестане есть гора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Очень-очень высока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Под горой течет река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И бурлива, и шумна…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Мы по мостику пройдем-</w:t>
      </w:r>
    </w:p>
    <w:p w:rsidR="001A6ED6" w:rsidRPr="00AA461B" w:rsidRDefault="001A6ED6" w:rsidP="00AA461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Речку эту перейдем.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VI. Самостоятельная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работа</w:t>
      </w:r>
      <w:r w:rsidRPr="00AA461B">
        <w:rPr>
          <w:color w:val="000000" w:themeColor="text1"/>
          <w:sz w:val="28"/>
          <w:szCs w:val="28"/>
        </w:rPr>
        <w:t>: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Тетушка Патимат</w:t>
      </w:r>
      <w:r w:rsidRPr="00AA461B">
        <w:rPr>
          <w:color w:val="000000" w:themeColor="text1"/>
          <w:sz w:val="28"/>
          <w:szCs w:val="28"/>
        </w:rPr>
        <w:t>: Прошу вас, проходите в мою мастерскую!</w:t>
      </w:r>
    </w:p>
    <w:p w:rsidR="001A4771" w:rsidRPr="00AA461B" w:rsidRDefault="001A6ED6" w:rsidP="0032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(Тетушка Патимат показывает посуду из глины – дети рассматривают)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Посмотрите, ребята, какой узор на моих тарелочках, я использовала волнистые линии, зигзаги, штрихи, точки, кружочки, разные по размеру, звездочки, завитки, спирали, листики, изогнутые стебельки. Ребята, занимайте свои рабочие места!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садятся на свои рабочие места, одев фартуки)</w:t>
      </w:r>
      <w:r w:rsidRPr="00AA461B">
        <w:rPr>
          <w:color w:val="000000" w:themeColor="text1"/>
          <w:sz w:val="28"/>
          <w:szCs w:val="28"/>
        </w:rPr>
        <w:t>.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Ребята, напоминаю, что роспись начинается с центра. Край тарелки – различные мотивы ленточного орнамента.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(показываю детям ход работы)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AA461B">
        <w:rPr>
          <w:i/>
          <w:color w:val="000000" w:themeColor="text1"/>
          <w:sz w:val="28"/>
          <w:szCs w:val="28"/>
        </w:rPr>
        <w:t>Дети работают самостоятельно, под тихо играющую музыку.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Дети рисуют по коричневому фону тарелки белой гуашью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балхарский</w:t>
      </w:r>
      <w:proofErr w:type="spellEnd"/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color w:val="000000" w:themeColor="text1"/>
          <w:sz w:val="28"/>
          <w:szCs w:val="28"/>
        </w:rPr>
        <w:t>узор с моей подсказкой.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Напоминаю, что роспись тарелки начинается с центра, а край тарелки обычно заполняется различными мотивами ленточного орнамента.</w:t>
      </w:r>
    </w:p>
    <w:p w:rsidR="001A6ED6" w:rsidRPr="00AA461B" w:rsidRDefault="001A6ED6" w:rsidP="00AA461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(По ходу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занятия</w:t>
      </w:r>
      <w:r w:rsidRPr="00AA461B">
        <w:rPr>
          <w:color w:val="000000" w:themeColor="text1"/>
          <w:sz w:val="28"/>
          <w:szCs w:val="28"/>
        </w:rPr>
        <w:t>, подбадриваю детей, оказываю индивидуальную помощь затрудняющимся, тетушка работает вместе с детьми за столом)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VII. Выставка работ детей.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Дети становятся в один ряд с тарелочками в руках. Тетушка Патимат хвалит детей.</w:t>
      </w:r>
    </w:p>
    <w:p w:rsidR="001A4771" w:rsidRPr="00AA461B" w:rsidRDefault="001A6ED6" w:rsidP="004C679B">
      <w:pPr>
        <w:pStyle w:val="a3"/>
        <w:shd w:val="clear" w:color="auto" w:fill="FFFFFF"/>
        <w:spacing w:before="0" w:beforeAutospacing="0" w:after="12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Тетушка Патимат</w:t>
      </w:r>
      <w:r w:rsidRPr="00AA461B">
        <w:rPr>
          <w:color w:val="000000" w:themeColor="text1"/>
          <w:sz w:val="28"/>
          <w:szCs w:val="28"/>
        </w:rPr>
        <w:t>: Спасибо, ребята, за помощь! Вы мне очень помогли! Красивая посуда у вас получилась! А на память о вашем путешествии я вам дарю свою расписную тарелку вашему детскому саду, в музей. До свидания, ребята, приезжайте еще в гости к нам!</w:t>
      </w:r>
    </w:p>
    <w:p w:rsidR="001A6ED6" w:rsidRPr="00AA461B" w:rsidRDefault="001A6ED6" w:rsidP="00D449A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(Прощается с детьми, провожая их, уходит)</w:t>
      </w:r>
    </w:p>
    <w:p w:rsidR="001A6ED6" w:rsidRPr="00AA461B" w:rsidRDefault="001A6ED6" w:rsidP="003250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Ребята, нам пора обратно возвращаться в наш детский сад. Садимся обратно в наш автобус (дети садятся снова в автобус и прощаются с тетушкой, помахав ей рукой из автобуса)</w:t>
      </w:r>
    </w:p>
    <w:p w:rsidR="001A6ED6" w:rsidRPr="00AA461B" w:rsidRDefault="001A6ED6" w:rsidP="001A6ED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IX. Итог</w:t>
      </w:r>
      <w:r w:rsidR="00AA461B" w:rsidRPr="00AA461B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занятия</w:t>
      </w:r>
      <w:r w:rsidRPr="00AA461B">
        <w:rPr>
          <w:color w:val="000000" w:themeColor="text1"/>
          <w:sz w:val="28"/>
          <w:szCs w:val="28"/>
        </w:rPr>
        <w:t>:</w:t>
      </w:r>
    </w:p>
    <w:p w:rsidR="001A6ED6" w:rsidRPr="00AA461B" w:rsidRDefault="001A6ED6" w:rsidP="001A6ED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Вот мы и приехали в наш детский сад.</w:t>
      </w:r>
    </w:p>
    <w:p w:rsidR="001A6ED6" w:rsidRPr="00AA461B" w:rsidRDefault="001A6ED6" w:rsidP="004C679B">
      <w:pPr>
        <w:pStyle w:val="a3"/>
        <w:shd w:val="clear" w:color="auto" w:fill="FFFFFF"/>
        <w:spacing w:before="225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- В каком селении мы побывали?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- Для чего мы ездили в селение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</w:t>
      </w:r>
      <w:r w:rsidRPr="00AA461B">
        <w:rPr>
          <w:color w:val="000000" w:themeColor="text1"/>
          <w:sz w:val="28"/>
          <w:szCs w:val="28"/>
        </w:rPr>
        <w:t>?</w:t>
      </w:r>
    </w:p>
    <w:p w:rsidR="001A6ED6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</w:rPr>
        <w:t>- Чем славится селение</w:t>
      </w:r>
      <w:r w:rsidRPr="00AA461B">
        <w:rPr>
          <w:rStyle w:val="apple-converted-space"/>
          <w:color w:val="000000" w:themeColor="text1"/>
          <w:sz w:val="28"/>
          <w:szCs w:val="28"/>
        </w:rPr>
        <w:t> </w:t>
      </w:r>
      <w:r w:rsidRPr="00AA46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Балхар</w:t>
      </w:r>
      <w:r w:rsidRPr="00AA461B">
        <w:rPr>
          <w:color w:val="000000" w:themeColor="text1"/>
          <w:sz w:val="28"/>
          <w:szCs w:val="28"/>
        </w:rPr>
        <w:t>?</w:t>
      </w:r>
    </w:p>
    <w:p w:rsidR="001A6ED6" w:rsidRPr="00AA461B" w:rsidRDefault="001A6ED6" w:rsidP="001A4771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обобщают знания, полученные на</w:t>
      </w:r>
      <w:r w:rsidRPr="00AA461B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AA461B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занятии</w:t>
      </w:r>
      <w:r w:rsidRPr="00AA461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2501B" w:rsidRPr="00AA461B" w:rsidRDefault="001A6ED6" w:rsidP="004C67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1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Педагог</w:t>
      </w:r>
      <w:r w:rsidRPr="00AA461B">
        <w:rPr>
          <w:color w:val="000000" w:themeColor="text1"/>
          <w:sz w:val="28"/>
          <w:szCs w:val="28"/>
        </w:rPr>
        <w:t>: Всем большое спасибо, вы были все молодцы.</w:t>
      </w:r>
    </w:p>
    <w:sectPr w:rsidR="0032501B" w:rsidRPr="00AA461B" w:rsidSect="004B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C3052"/>
    <w:multiLevelType w:val="hybridMultilevel"/>
    <w:tmpl w:val="D7A2F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2B97"/>
    <w:multiLevelType w:val="hybridMultilevel"/>
    <w:tmpl w:val="FE3A8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ED6"/>
    <w:rsid w:val="000056DF"/>
    <w:rsid w:val="00014D70"/>
    <w:rsid w:val="00081613"/>
    <w:rsid w:val="000B0DE9"/>
    <w:rsid w:val="000D20D0"/>
    <w:rsid w:val="00187073"/>
    <w:rsid w:val="001A4771"/>
    <w:rsid w:val="001A6ED6"/>
    <w:rsid w:val="00225DD3"/>
    <w:rsid w:val="0028138C"/>
    <w:rsid w:val="00296C70"/>
    <w:rsid w:val="002D171B"/>
    <w:rsid w:val="0032501B"/>
    <w:rsid w:val="003C424D"/>
    <w:rsid w:val="004B525A"/>
    <w:rsid w:val="004B7936"/>
    <w:rsid w:val="004C679B"/>
    <w:rsid w:val="00577BD3"/>
    <w:rsid w:val="005C63DC"/>
    <w:rsid w:val="00766E9C"/>
    <w:rsid w:val="008624B4"/>
    <w:rsid w:val="00897BAD"/>
    <w:rsid w:val="008E32F5"/>
    <w:rsid w:val="00930060"/>
    <w:rsid w:val="00986327"/>
    <w:rsid w:val="009E3421"/>
    <w:rsid w:val="00A600CE"/>
    <w:rsid w:val="00AA461B"/>
    <w:rsid w:val="00B16E14"/>
    <w:rsid w:val="00B902C6"/>
    <w:rsid w:val="00C33B5D"/>
    <w:rsid w:val="00C33EB6"/>
    <w:rsid w:val="00C86AE8"/>
    <w:rsid w:val="00C91DDC"/>
    <w:rsid w:val="00C93EE8"/>
    <w:rsid w:val="00C956EE"/>
    <w:rsid w:val="00CD5D2F"/>
    <w:rsid w:val="00D449AA"/>
    <w:rsid w:val="00D71976"/>
    <w:rsid w:val="00D96BB5"/>
    <w:rsid w:val="00DE0FD8"/>
    <w:rsid w:val="00E24FB3"/>
    <w:rsid w:val="00E34D00"/>
    <w:rsid w:val="00F5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6DFBB-F1B8-475E-B680-853D579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ED6"/>
  </w:style>
  <w:style w:type="character" w:styleId="a4">
    <w:name w:val="Strong"/>
    <w:basedOn w:val="a0"/>
    <w:uiPriority w:val="22"/>
    <w:qFormat/>
    <w:rsid w:val="001A6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Самира-ПК</cp:lastModifiedBy>
  <cp:revision>34</cp:revision>
  <dcterms:created xsi:type="dcterms:W3CDTF">2017-05-11T13:48:00Z</dcterms:created>
  <dcterms:modified xsi:type="dcterms:W3CDTF">2023-11-03T06:07:00Z</dcterms:modified>
</cp:coreProperties>
</file>