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68" w:rsidRPr="009F3268" w:rsidRDefault="009F3268" w:rsidP="009F3268">
      <w:pPr>
        <w:pStyle w:val="c6"/>
        <w:shd w:val="clear" w:color="auto" w:fill="FFFFFF"/>
        <w:spacing w:before="0" w:beforeAutospacing="0" w:after="0" w:afterAutospacing="0" w:line="480" w:lineRule="auto"/>
        <w:rPr>
          <w:rStyle w:val="c48"/>
          <w:b/>
          <w:bCs/>
        </w:rPr>
      </w:pPr>
      <w:bookmarkStart w:id="0" w:name="_GoBack"/>
      <w:bookmarkEnd w:id="0"/>
      <w:r w:rsidRPr="009F3268">
        <w:rPr>
          <w:rStyle w:val="c48"/>
          <w:b/>
          <w:bCs/>
        </w:rPr>
        <w:t>Сценарий классного часа для девятиклассников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42"/>
      </w:pPr>
      <w:r w:rsidRPr="009F3268">
        <w:rPr>
          <w:rStyle w:val="c48"/>
          <w:b/>
          <w:bCs/>
        </w:rPr>
        <w:t>Здравствуйте те, кто весел сегодня,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42"/>
      </w:pPr>
      <w:r w:rsidRPr="009F3268">
        <w:rPr>
          <w:rStyle w:val="c36"/>
          <w:b/>
          <w:bCs/>
        </w:rPr>
        <w:t>Здравствуйте те, кто грустит.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42"/>
      </w:pPr>
      <w:r w:rsidRPr="009F3268">
        <w:rPr>
          <w:rStyle w:val="c48"/>
          <w:b/>
          <w:bCs/>
        </w:rPr>
        <w:t>Здравствуйте те, кто общается с радостью,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42"/>
      </w:pPr>
      <w:r w:rsidRPr="009F3268">
        <w:rPr>
          <w:rStyle w:val="c48"/>
          <w:b/>
          <w:bCs/>
        </w:rPr>
        <w:t>Здравствуйте те, кто молчит.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36"/>
      </w:pPr>
      <w:r w:rsidRPr="009F3268">
        <w:rPr>
          <w:rStyle w:val="c48"/>
          <w:b/>
          <w:bCs/>
        </w:rPr>
        <w:t>Улыбнитесь, пожалуйста, те, кто готов работать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ind w:left="446"/>
      </w:pPr>
      <w:r w:rsidRPr="009F3268">
        <w:rPr>
          <w:rStyle w:val="c48"/>
          <w:b/>
          <w:bCs/>
        </w:rPr>
        <w:t>сегодня с полной отдачей ...Здравствуйте!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jc w:val="both"/>
      </w:pPr>
      <w:r w:rsidRPr="009F3268">
        <w:rPr>
          <w:rStyle w:val="c33"/>
          <w:b/>
          <w:bCs/>
        </w:rPr>
        <w:t>Тема нашего классного часа, ребята, «СОТВОРИ СЕБЯ САМ ».</w:t>
      </w:r>
    </w:p>
    <w:p w:rsidR="006177FF" w:rsidRPr="009F3268" w:rsidRDefault="006177FF" w:rsidP="006177FF">
      <w:pPr>
        <w:pStyle w:val="c1"/>
        <w:shd w:val="clear" w:color="auto" w:fill="FFFFFF"/>
        <w:spacing w:before="0" w:beforeAutospacing="0" w:after="0" w:afterAutospacing="0" w:line="480" w:lineRule="auto"/>
        <w:rPr>
          <w:rStyle w:val="c36"/>
        </w:rPr>
      </w:pPr>
      <w:r w:rsidRPr="009F3268">
        <w:rPr>
          <w:rStyle w:val="c36"/>
        </w:rPr>
        <w:t xml:space="preserve">Сегодня на нашей встрече мы вместе попробуем определить: что нужно для того, чтобы </w:t>
      </w:r>
    </w:p>
    <w:p w:rsidR="006177FF" w:rsidRPr="009F3268" w:rsidRDefault="006177FF" w:rsidP="006177FF">
      <w:pPr>
        <w:pStyle w:val="c1"/>
        <w:shd w:val="clear" w:color="auto" w:fill="FFFFFF"/>
        <w:spacing w:before="0" w:beforeAutospacing="0" w:after="0" w:afterAutospacing="0" w:line="480" w:lineRule="auto"/>
      </w:pPr>
      <w:r w:rsidRPr="009F3268">
        <w:rPr>
          <w:rStyle w:val="c36"/>
        </w:rPr>
        <w:t>человек, родившийся на свет и идущий дорогой жизни, мог стать настоящим Человеком.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jc w:val="both"/>
      </w:pPr>
      <w:r w:rsidRPr="009F3268">
        <w:rPr>
          <w:rStyle w:val="c22"/>
          <w:b/>
          <w:bCs/>
        </w:rPr>
        <w:t>На интерактивной доске демонстрируется слайд с рисунком и текстом: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2"/>
      </w:pPr>
      <w:r w:rsidRPr="009F3268">
        <w:rPr>
          <w:rStyle w:val="c9"/>
        </w:rPr>
        <w:t>Точка, точка, запятая-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2"/>
      </w:pPr>
      <w:r w:rsidRPr="009F3268">
        <w:rPr>
          <w:rStyle w:val="c9"/>
        </w:rPr>
        <w:t>Вышла рожица смешная.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2"/>
      </w:pPr>
      <w:r w:rsidRPr="009F3268">
        <w:rPr>
          <w:rStyle w:val="c9"/>
        </w:rPr>
        <w:t xml:space="preserve">Ручки, ножки, </w:t>
      </w:r>
      <w:proofErr w:type="spellStart"/>
      <w:r w:rsidRPr="009F3268">
        <w:rPr>
          <w:rStyle w:val="c9"/>
        </w:rPr>
        <w:t>огуречик</w:t>
      </w:r>
      <w:proofErr w:type="spellEnd"/>
      <w:r w:rsidRPr="009F3268">
        <w:rPr>
          <w:rStyle w:val="c9"/>
        </w:rPr>
        <w:t>-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6"/>
      </w:pPr>
      <w:r w:rsidRPr="009F3268">
        <w:rPr>
          <w:rStyle w:val="c9"/>
        </w:rPr>
        <w:t>Получился человечек...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6"/>
      </w:pPr>
      <w:r w:rsidRPr="009F3268">
        <w:rPr>
          <w:rStyle w:val="c9"/>
        </w:rPr>
        <w:t>Что увидят эти точки?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56"/>
      </w:pPr>
      <w:r w:rsidRPr="009F3268">
        <w:rPr>
          <w:rStyle w:val="c9"/>
        </w:rPr>
        <w:t>Что построят эти ручки?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6"/>
      </w:pPr>
      <w:r w:rsidRPr="009F3268">
        <w:rPr>
          <w:rStyle w:val="c9"/>
        </w:rPr>
        <w:t>Далеко ли эти ножки уведут его?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0"/>
      </w:pPr>
      <w:r w:rsidRPr="009F3268">
        <w:rPr>
          <w:rStyle w:val="c9"/>
        </w:rPr>
        <w:t>Как он будет жить на свете?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0"/>
      </w:pPr>
      <w:r w:rsidRPr="009F3268">
        <w:rPr>
          <w:rStyle w:val="c9"/>
        </w:rPr>
        <w:t>Мы за это не в ответе.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0"/>
        <w:jc w:val="both"/>
      </w:pPr>
      <w:r w:rsidRPr="009F3268">
        <w:rPr>
          <w:rStyle w:val="c9"/>
        </w:rPr>
        <w:t>Мы его нарисовали - только и всего.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0"/>
      </w:pPr>
      <w:r w:rsidRPr="009F3268">
        <w:rPr>
          <w:rStyle w:val="c9"/>
        </w:rPr>
        <w:t>Что вы! Что вы! Это важно!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6"/>
      </w:pPr>
      <w:r w:rsidRPr="009F3268">
        <w:rPr>
          <w:rStyle w:val="c9"/>
        </w:rPr>
        <w:t>Чтобы вырос он отважным,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6"/>
      </w:pPr>
      <w:r w:rsidRPr="009F3268">
        <w:rPr>
          <w:rStyle w:val="c9"/>
        </w:rPr>
        <w:t>Чтобы мог найти дорогу,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60"/>
      </w:pPr>
      <w:r w:rsidRPr="009F3268">
        <w:rPr>
          <w:rStyle w:val="c9"/>
        </w:rPr>
        <w:t>Рассчитать разбег.</w:t>
      </w:r>
    </w:p>
    <w:p w:rsidR="006177FF" w:rsidRPr="009F3268" w:rsidRDefault="006177FF" w:rsidP="006177FF">
      <w:pPr>
        <w:pStyle w:val="c5"/>
        <w:shd w:val="clear" w:color="auto" w:fill="FFFFFF"/>
        <w:spacing w:before="0" w:beforeAutospacing="0" w:after="0" w:afterAutospacing="0"/>
        <w:ind w:left="476"/>
      </w:pPr>
      <w:r w:rsidRPr="009F3268">
        <w:rPr>
          <w:rStyle w:val="c9"/>
        </w:rPr>
        <w:t>Это трудно, это сложно,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70"/>
      </w:pPr>
      <w:r w:rsidRPr="009F3268">
        <w:rPr>
          <w:rStyle w:val="c9"/>
        </w:rPr>
        <w:t>Но иначе невозможно.</w:t>
      </w:r>
    </w:p>
    <w:p w:rsidR="006177FF" w:rsidRPr="009F3268" w:rsidRDefault="006177FF" w:rsidP="006177FF">
      <w:pPr>
        <w:pStyle w:val="c5"/>
        <w:shd w:val="clear" w:color="auto" w:fill="FFFFFF"/>
        <w:spacing w:before="0" w:beforeAutospacing="0" w:after="0" w:afterAutospacing="0"/>
        <w:ind w:left="476"/>
      </w:pPr>
      <w:r w:rsidRPr="009F3268">
        <w:rPr>
          <w:rStyle w:val="c9"/>
        </w:rPr>
        <w:t>Только так из человека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70"/>
      </w:pPr>
      <w:r w:rsidRPr="009F3268">
        <w:rPr>
          <w:rStyle w:val="c9"/>
        </w:rPr>
        <w:t>Выйдет Человек.</w:t>
      </w:r>
    </w:p>
    <w:p w:rsidR="006177FF" w:rsidRPr="009F3268" w:rsidRDefault="006177FF" w:rsidP="006177FF">
      <w:pPr>
        <w:pStyle w:val="c72"/>
        <w:shd w:val="clear" w:color="auto" w:fill="FFFFFF"/>
        <w:spacing w:before="0" w:beforeAutospacing="0" w:after="0" w:afterAutospacing="0"/>
      </w:pPr>
      <w:r w:rsidRPr="009F3268">
        <w:rPr>
          <w:rStyle w:val="c36"/>
          <w:b/>
          <w:bCs/>
        </w:rPr>
        <w:t>ЧЕЛОВЕ</w:t>
      </w:r>
      <w:proofErr w:type="gramStart"/>
      <w:r w:rsidRPr="009F3268">
        <w:rPr>
          <w:rStyle w:val="c36"/>
          <w:b/>
          <w:bCs/>
        </w:rPr>
        <w:t>К-</w:t>
      </w:r>
      <w:proofErr w:type="gramEnd"/>
      <w:r w:rsidRPr="009F3268">
        <w:rPr>
          <w:rStyle w:val="c36"/>
          <w:b/>
          <w:bCs/>
        </w:rPr>
        <w:t xml:space="preserve"> какими качествами он должен обладать?</w:t>
      </w:r>
    </w:p>
    <w:p w:rsidR="006177FF" w:rsidRPr="009F3268" w:rsidRDefault="006177FF" w:rsidP="006177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IІ. Понятия «положительные» и «отрицательные» качества личности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на классном часе мы попробуем разобраться в чертах своей личности, правильно и объективно оценить положительные и отрицательные качества своего характера. Личность никогда не бывает однозначной, она всегда противоречива и изменчива. В каждом обязательно есть что-то ценное, неповторимое, индивидуальное, интересное.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нашей планете живет много людей и все они разные: высокие и низкие, темноволосые и светловолосые, кареглазые и голубоглазые.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вы думаете, какие это качества: внешние или внутренние? Почему?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внутренние качества людей вы знаете?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Внутренние качества людей тоже бывают разные, но условно их можно разделить на две группы: одни качества помогают нам общаться с людьми, помогают в учебе и работе – это положительные качества, а другие – наоборот, мешают – это отрицательные качества.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Мы должны уметь отличать положительные качества от отрицательных качеств.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Распределите качества и запишите положительные качества в левую колонку, а отрицательные в правую.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  <w:t>Набор качеств: забота, честность, капризность, аккуратность, доброта, лживость, ответственность, ум, решительность, активность, жадность, уравновешенность, взаимовыручка, организованность, правдивость, доброжелательность, злость, отзывчивость, трусость, равнодушие, справедливость, зависть, упрямство, терпение, дружелюбие, обидчивость, любознательность, злопамятность, вежливость.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посмотрите на эти два списка, и мысленно отметьте, какие из этих качеств у вас есть.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каждого человека есть как положительные, так и отрицательные качества, но мы должны стремиться развивать в себе положительные и избавляться от отрицательных качеств.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Скажите, какие бы положительные качества вы хотели бы в себе развить, и от каких отрицательных бы избавились, и почему</w:t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ыслушивание и обсуждение ответов учащихся).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как вы думаете, как можно избавиться от отрицательных качеств?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Любому отрицательному качеству мы можем противопоставить </w:t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положительное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Подумайте, пожалуйста, какими хорошими качествами мы можем заменить предложенные здесь.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  <w:t>Зло - Лень - Лживость - Равнодушие - Грубость - Враждебность</w:t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(проверка заданий, обсуждение)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как вы думаете, почему на зло нужно отвечать добром?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Приведите примеры из своей жизни или жизни ваших друзей, в которых доброта помогала людям.</w:t>
      </w:r>
    </w:p>
    <w:p w:rsidR="006177FF" w:rsidRPr="009F3268" w:rsidRDefault="006177FF" w:rsidP="006177F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Игра «Пословицы»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Собрать из отдельных слов пословицу и объяснить смысл.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 Привычка - вторая натура.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2) Вспыльчивый нрав не </w:t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бывает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лукав.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Он не робкого десятка.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У упрямого на голове хоть кол теши!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 В тихом омуте черти водятся.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Горбатого могила исправит.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В душу влезет, а за грош продаст.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 Говорит бело, а делает черно.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8) Завистливый по чужому счастью сохнет.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9) Он все по чужой дудке пляшет.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нашего поведения, наших поступков зависит отношение к нам людей, наше собственное настроение и настроение окружающих. Если мы будем добры, заботливы по отношению к другим людям, то и в ответ будем получать хорошее отношение.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Самовоспитание - это изменение себя, своего характера. Слово «характер» в переводе с древнегреческого означает «чеканка», «печать». Характер складывается из недостатков и достоинств. Процесс самовоспитания начинается с критического взгляда на самого себя. На этой основе формулируется программа внутренней работы. Не надо бояться </w:t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недостатков - они были даже у великих людей. Так, например, Л.Н. Толстой записывает в дневнике: «Главные мои недостатки: 1) Неосновательность (под этим я разумею: нерешительность, непостоянство и непоследовательность); 2) Неприятный тяжелый характер, раздражительность, излишнее самолюбие, тщеславие; 3) Привычка к праздности. Буду стараться постоянно наблюдать за этими тремя основными пороками и записывать всякий раз, что буду впадать в них».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Игра «Как поступлю»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Учитель зачитывает ситуации.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Ты играешь во дворе с ребятами, но мама зовет тебя домой. Как ты поступишь?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Пойдешь домой.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Сделаешь вид, что не услышал маму.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Начнешь просить маму погулять еще.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Договоришься с друзьями встретиться завтра.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Твоего друга вызвали к доске решать задачу, а у него не получается: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Ты будешь ему подсказывать.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Поможешь разобраться после уроков.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Будешь смеяться и подшучивать.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Г) Ничего не предпримешь.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Ты нашел бездомного щенка, но у тебя уже есть собака: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Ты начнешь с ним играть, а потом бросишь его и побежишь домой.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Постараешься найти хозяина.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Пройдешь мимо.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 В автобусе бабушке не хватило места, ты: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Уступишь бабушке место.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Сделаешь вид, что не заметил.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В) Притворишься, что спишь.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 Ты поймал “золотую рыбку”, но она выполнит только одно желание, что ты выберешь?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Купить компьютер.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Б) Помочь бездомной собаке.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В) Чтобы друг научился </w:t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решать задачи и был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отличником.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скажите, пожалуйста, как вы понимаете слово “Я”?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(Я человек, я – это мой внутренний мир, мои мысли, мои поступки, то, как я стараюсь жить, общаться с другими.)</w:t>
      </w:r>
      <w:proofErr w:type="gramEnd"/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вы, ребята, сами и объяснили такое непростое слово «ЛИЧНОСТЬ».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Личность – это индивидуальное лицо человека. Личность – это человек, который работает над собой, воспитывает в себе хорошие черты характера, старается быть полезным обществу.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Конечно, все вы уже маленькие личности, у каждого из вас свой характер, свои привычки (Надеюсь хорошие) Одно то, что вы ходите в школу, говорит о том, что вы уже маленькие личности. Но, чтобы стать настоящей личностью нужно много над собой трудиться. А в дальнейшем это выразится в ваших поступках и действиях, и покажет хороший ли вы человек, настоящая ли вы личность. И я желаю вам всем стать личностями с большой буквы.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Игра «Словесный портрет»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Дать словесный портрет одного ученика из своего класса и предложить отгадать, кто это. В характеристике отразить физические данные, внешность, положительные черты </w:t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характера, увлечения, привычки, выразительность поведения. Одноклассники должны узнать, о ком идет речь, и оценить, насколько словесный портрет соответствует действительному облику ученика.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Творческое задание «Цветок моих достоинств»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Нарисовать цветок с семью лепестками. На каждом лепестке напишите качество характера, которым вы обладаете. Оторвите лепесток и подарите тому, с кем вы хотите поделиться этим качеством.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Заключительное слово.</w:t>
      </w:r>
      <w:r w:rsidRPr="009F32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32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«Ты живешь среди людей. Не забывай, что каждый твой поступок, каждое твое желание отражается на окружающих тебя людях. Проверяй свои поступки вопросом к самому себе: не делаешь ли ты зла, неудобства людям? Делай все так, что бы людям, окружающим тебя было хорошо». (В.А.Сухомлинский)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rPr>
          <w:rStyle w:val="c48"/>
          <w:b/>
          <w:bCs/>
        </w:rPr>
      </w:pP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rPr>
          <w:rStyle w:val="c48"/>
          <w:b/>
          <w:bCs/>
        </w:rPr>
      </w:pP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3600" w:right="7676"/>
        <w:jc w:val="both"/>
      </w:pP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 w:line="480" w:lineRule="auto"/>
        <w:jc w:val="both"/>
      </w:pPr>
      <w:r w:rsidRPr="009F3268">
        <w:rPr>
          <w:rStyle w:val="c48"/>
          <w:b/>
          <w:bCs/>
        </w:rPr>
        <w:t>По-моему, у нас получился такой Человек, про которого поётся в песенке.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  <w:b/>
          <w:bCs/>
        </w:rPr>
        <w:t>Продемонстрировать слайд с песней.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>Нынче знают даже дети,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2"/>
      </w:pPr>
      <w:r w:rsidRPr="009F3268">
        <w:rPr>
          <w:rStyle w:val="c9"/>
        </w:rPr>
        <w:t>Как прожить на белом свете.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 xml:space="preserve">Легче этого вопроса </w:t>
      </w:r>
      <w:proofErr w:type="gramStart"/>
      <w:r w:rsidRPr="009F3268">
        <w:rPr>
          <w:rStyle w:val="c9"/>
        </w:rPr>
        <w:t>нету</w:t>
      </w:r>
      <w:proofErr w:type="gramEnd"/>
      <w:r w:rsidRPr="009F3268">
        <w:rPr>
          <w:rStyle w:val="c9"/>
        </w:rPr>
        <w:t xml:space="preserve"> ничего: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</w:rPr>
        <w:t>Просто надо быть правдивым,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>Благородным, справедливым,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2"/>
      </w:pPr>
      <w:r w:rsidRPr="009F3268">
        <w:rPr>
          <w:rStyle w:val="c9"/>
        </w:rPr>
        <w:t>умным,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>честным,</w:t>
      </w:r>
    </w:p>
    <w:p w:rsidR="006177FF" w:rsidRPr="009F3268" w:rsidRDefault="006177FF" w:rsidP="006177FF">
      <w:pPr>
        <w:pStyle w:val="c0"/>
        <w:shd w:val="clear" w:color="auto" w:fill="FFFFFF"/>
        <w:spacing w:before="0" w:beforeAutospacing="0" w:after="0" w:afterAutospacing="0"/>
        <w:ind w:left="446"/>
      </w:pPr>
      <w:r w:rsidRPr="009F3268">
        <w:rPr>
          <w:rStyle w:val="c9"/>
        </w:rPr>
        <w:t>сильным,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>добрым-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</w:rPr>
        <w:t>Только и всего.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36"/>
      </w:pPr>
      <w:r w:rsidRPr="009F3268">
        <w:rPr>
          <w:rStyle w:val="c9"/>
        </w:rPr>
        <w:t>Как все просто удается</w:t>
      </w:r>
    </w:p>
    <w:p w:rsidR="006177FF" w:rsidRPr="009F3268" w:rsidRDefault="006177FF" w:rsidP="006177FF">
      <w:pPr>
        <w:pStyle w:val="c0"/>
        <w:shd w:val="clear" w:color="auto" w:fill="FFFFFF"/>
        <w:spacing w:before="0" w:beforeAutospacing="0" w:after="0" w:afterAutospacing="0"/>
        <w:ind w:left="446"/>
      </w:pPr>
      <w:r w:rsidRPr="009F3268">
        <w:rPr>
          <w:rStyle w:val="c9"/>
        </w:rPr>
        <w:t>На словах и на бумаге.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</w:rPr>
        <w:t>Как легко на главной карте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</w:rPr>
        <w:t>стрелку начертить.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42"/>
      </w:pPr>
      <w:r w:rsidRPr="009F3268">
        <w:rPr>
          <w:rStyle w:val="c9"/>
        </w:rPr>
        <w:t>А потом идти придется</w:t>
      </w:r>
    </w:p>
    <w:p w:rsidR="006177FF" w:rsidRPr="009F3268" w:rsidRDefault="006177FF" w:rsidP="006177FF">
      <w:pPr>
        <w:pStyle w:val="c0"/>
        <w:shd w:val="clear" w:color="auto" w:fill="FFFFFF"/>
        <w:spacing w:before="0" w:beforeAutospacing="0" w:after="0" w:afterAutospacing="0"/>
        <w:ind w:left="446"/>
      </w:pPr>
      <w:r w:rsidRPr="009F3268">
        <w:rPr>
          <w:rStyle w:val="c9"/>
        </w:rPr>
        <w:t>через горы и овраги,</w:t>
      </w:r>
    </w:p>
    <w:p w:rsidR="006177FF" w:rsidRPr="009F3268" w:rsidRDefault="006177FF" w:rsidP="006177FF">
      <w:pPr>
        <w:pStyle w:val="c0"/>
        <w:shd w:val="clear" w:color="auto" w:fill="FFFFFF"/>
        <w:spacing w:before="0" w:beforeAutospacing="0" w:after="0" w:afterAutospacing="0"/>
        <w:ind w:left="446"/>
      </w:pPr>
      <w:r w:rsidRPr="009F3268">
        <w:rPr>
          <w:rStyle w:val="c9"/>
        </w:rPr>
        <w:t>Так что прежде, человечек,</w:t>
      </w:r>
    </w:p>
    <w:p w:rsidR="006177FF" w:rsidRPr="009F3268" w:rsidRDefault="006177FF" w:rsidP="006177FF">
      <w:pPr>
        <w:pStyle w:val="c0"/>
        <w:shd w:val="clear" w:color="auto" w:fill="FFFFFF"/>
        <w:spacing w:before="0" w:beforeAutospacing="0" w:after="0" w:afterAutospacing="0"/>
        <w:ind w:left="446"/>
      </w:pPr>
      <w:proofErr w:type="spellStart"/>
      <w:r w:rsidRPr="009F3268">
        <w:rPr>
          <w:rStyle w:val="c9"/>
        </w:rPr>
        <w:t>выучись</w:t>
      </w:r>
      <w:proofErr w:type="spellEnd"/>
      <w:r w:rsidRPr="009F3268">
        <w:rPr>
          <w:rStyle w:val="c9"/>
        </w:rPr>
        <w:t xml:space="preserve"> ходить!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18"/>
      </w:pPr>
      <w:r w:rsidRPr="009F3268">
        <w:rPr>
          <w:rStyle w:val="c9"/>
          <w:b/>
          <w:bCs/>
        </w:rPr>
        <w:t>Итог урока: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18"/>
      </w:pPr>
      <w:r w:rsidRPr="009F3268">
        <w:rPr>
          <w:rStyle w:val="c33"/>
          <w:b/>
          <w:bCs/>
        </w:rPr>
        <w:t>Есть ли в вашей жизни человек, на которого вы хотите стать похожим?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18"/>
      </w:pPr>
      <w:r w:rsidRPr="009F3268">
        <w:rPr>
          <w:rStyle w:val="c33"/>
          <w:b/>
          <w:bCs/>
        </w:rPr>
        <w:t>Кто он? Почему он для вас стал примером?</w:t>
      </w:r>
    </w:p>
    <w:p w:rsidR="006177FF" w:rsidRPr="009F3268" w:rsidRDefault="006177FF" w:rsidP="006177FF">
      <w:pPr>
        <w:pStyle w:val="c6"/>
        <w:shd w:val="clear" w:color="auto" w:fill="FFFFFF"/>
        <w:spacing w:before="0" w:beforeAutospacing="0" w:after="0" w:afterAutospacing="0"/>
        <w:ind w:left="422"/>
      </w:pPr>
      <w:r w:rsidRPr="009F3268">
        <w:rPr>
          <w:rStyle w:val="c9"/>
        </w:rPr>
        <w:t>Рассказать о своём идеале в жизни - о своей маме, показать рамки с фотографиями, а детям раздать по одной рамке для фотографий, чтобы они дома поставили фотографию своего кумира, примера в жизни, своего идеала.</w:t>
      </w:r>
    </w:p>
    <w:p w:rsidR="008003AB" w:rsidRPr="009F3268" w:rsidRDefault="008003AB">
      <w:pPr>
        <w:rPr>
          <w:rFonts w:ascii="Times New Roman" w:hAnsi="Times New Roman" w:cs="Times New Roman"/>
          <w:sz w:val="24"/>
          <w:szCs w:val="24"/>
        </w:rPr>
      </w:pPr>
    </w:p>
    <w:sectPr w:rsidR="008003AB" w:rsidRPr="009F3268" w:rsidSect="0080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7FF"/>
    <w:rsid w:val="004551D2"/>
    <w:rsid w:val="006177FF"/>
    <w:rsid w:val="008003AB"/>
    <w:rsid w:val="009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77FF"/>
  </w:style>
  <w:style w:type="character" w:customStyle="1" w:styleId="apple-converted-space">
    <w:name w:val="apple-converted-space"/>
    <w:basedOn w:val="a0"/>
    <w:rsid w:val="006177FF"/>
  </w:style>
  <w:style w:type="character" w:customStyle="1" w:styleId="c33">
    <w:name w:val="c33"/>
    <w:basedOn w:val="a0"/>
    <w:rsid w:val="006177FF"/>
  </w:style>
  <w:style w:type="character" w:customStyle="1" w:styleId="c48">
    <w:name w:val="c48"/>
    <w:basedOn w:val="a0"/>
    <w:rsid w:val="006177FF"/>
  </w:style>
  <w:style w:type="character" w:customStyle="1" w:styleId="c36">
    <w:name w:val="c36"/>
    <w:basedOn w:val="a0"/>
    <w:rsid w:val="006177FF"/>
  </w:style>
  <w:style w:type="character" w:customStyle="1" w:styleId="c9">
    <w:name w:val="c9"/>
    <w:basedOn w:val="a0"/>
    <w:rsid w:val="006177FF"/>
  </w:style>
  <w:style w:type="character" w:customStyle="1" w:styleId="c43">
    <w:name w:val="c43"/>
    <w:basedOn w:val="a0"/>
    <w:rsid w:val="006177FF"/>
  </w:style>
  <w:style w:type="paragraph" w:customStyle="1" w:styleId="c1">
    <w:name w:val="c1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177FF"/>
  </w:style>
  <w:style w:type="paragraph" w:customStyle="1" w:styleId="c5">
    <w:name w:val="c5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177FF"/>
  </w:style>
  <w:style w:type="paragraph" w:customStyle="1" w:styleId="c32">
    <w:name w:val="c32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6177FF"/>
  </w:style>
  <w:style w:type="paragraph" w:customStyle="1" w:styleId="c0">
    <w:name w:val="c0"/>
    <w:basedOn w:val="a"/>
    <w:rsid w:val="0061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 А. Шрейнер</cp:lastModifiedBy>
  <cp:revision>3</cp:revision>
  <dcterms:created xsi:type="dcterms:W3CDTF">2017-02-01T12:17:00Z</dcterms:created>
  <dcterms:modified xsi:type="dcterms:W3CDTF">2023-12-29T00:26:00Z</dcterms:modified>
</cp:coreProperties>
</file>