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F" w:rsidRPr="000469BF" w:rsidRDefault="000469BF" w:rsidP="00046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9BF">
        <w:rPr>
          <w:rFonts w:ascii="Times New Roman" w:hAnsi="Times New Roman" w:cs="Times New Roman"/>
          <w:sz w:val="28"/>
          <w:szCs w:val="28"/>
        </w:rPr>
        <w:t xml:space="preserve">Работа принадлежит учителю русского языка и литературы </w:t>
      </w:r>
    </w:p>
    <w:p w:rsidR="00D3596C" w:rsidRPr="000469BF" w:rsidRDefault="000469BF" w:rsidP="00046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9BF">
        <w:rPr>
          <w:rFonts w:ascii="Times New Roman" w:hAnsi="Times New Roman" w:cs="Times New Roman"/>
          <w:sz w:val="28"/>
          <w:szCs w:val="28"/>
        </w:rPr>
        <w:t>МБОУ СОШ №120</w:t>
      </w:r>
    </w:p>
    <w:p w:rsidR="000469BF" w:rsidRPr="000469BF" w:rsidRDefault="000469BF" w:rsidP="000469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69BF">
        <w:rPr>
          <w:rFonts w:ascii="Times New Roman" w:hAnsi="Times New Roman" w:cs="Times New Roman"/>
          <w:sz w:val="28"/>
          <w:szCs w:val="28"/>
        </w:rPr>
        <w:t>Шпунарской</w:t>
      </w:r>
      <w:proofErr w:type="spellEnd"/>
      <w:r w:rsidRPr="000469BF">
        <w:rPr>
          <w:rFonts w:ascii="Times New Roman" w:hAnsi="Times New Roman" w:cs="Times New Roman"/>
          <w:sz w:val="28"/>
          <w:szCs w:val="28"/>
        </w:rPr>
        <w:t xml:space="preserve"> Ирине Сергеевне</w:t>
      </w:r>
      <w:bookmarkStart w:id="0" w:name="_GoBack"/>
      <w:bookmarkEnd w:id="0"/>
    </w:p>
    <w:p w:rsidR="000469BF" w:rsidRDefault="000469BF" w:rsidP="006F1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318" w:rsidRPr="000469BF" w:rsidRDefault="001E0F6C" w:rsidP="00046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6C">
        <w:rPr>
          <w:rFonts w:ascii="Times New Roman" w:hAnsi="Times New Roman" w:cs="Times New Roman"/>
          <w:b/>
          <w:sz w:val="28"/>
          <w:szCs w:val="28"/>
        </w:rPr>
        <w:t>Работа с художественным текстом.</w:t>
      </w:r>
    </w:p>
    <w:p w:rsidR="001E0F6C" w:rsidRPr="00D3596C" w:rsidRDefault="00DF6A3B" w:rsidP="006F1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96C">
        <w:rPr>
          <w:rFonts w:ascii="Times New Roman" w:hAnsi="Times New Roman" w:cs="Times New Roman"/>
          <w:b/>
          <w:sz w:val="28"/>
          <w:szCs w:val="28"/>
          <w:u w:val="single"/>
        </w:rPr>
        <w:t>А. Ахматова «Сжала руки под темной вуалью»</w:t>
      </w:r>
    </w:p>
    <w:p w:rsidR="00DF6A3B" w:rsidRPr="00D3596C" w:rsidRDefault="00DF6A3B" w:rsidP="006F1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(Стихотворение изучается в 11 классе)</w:t>
      </w:r>
    </w:p>
    <w:p w:rsidR="00496AC6" w:rsidRPr="00D3596C" w:rsidRDefault="00496AC6" w:rsidP="006F1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AC6" w:rsidRPr="00D3596C" w:rsidRDefault="00496AC6" w:rsidP="006F1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6C">
        <w:rPr>
          <w:rFonts w:ascii="Times New Roman" w:hAnsi="Times New Roman" w:cs="Times New Roman"/>
          <w:b/>
          <w:sz w:val="28"/>
          <w:szCs w:val="28"/>
        </w:rPr>
        <w:t>Сжала руки под тёмной вуалью...</w:t>
      </w:r>
      <w:r w:rsidRPr="00D3596C">
        <w:rPr>
          <w:rFonts w:ascii="Times New Roman" w:hAnsi="Times New Roman" w:cs="Times New Roman"/>
          <w:b/>
          <w:sz w:val="28"/>
          <w:szCs w:val="28"/>
        </w:rPr>
        <w:br/>
        <w:t>"Отчего ты сегодня бледна?"</w:t>
      </w:r>
      <w:r w:rsidRPr="00D3596C">
        <w:rPr>
          <w:rFonts w:ascii="Times New Roman" w:hAnsi="Times New Roman" w:cs="Times New Roman"/>
          <w:b/>
          <w:sz w:val="28"/>
          <w:szCs w:val="28"/>
        </w:rPr>
        <w:br/>
        <w:t>- Оттого, что я терпкой печалью</w:t>
      </w:r>
      <w:r w:rsidRPr="00D3596C">
        <w:rPr>
          <w:rFonts w:ascii="Times New Roman" w:hAnsi="Times New Roman" w:cs="Times New Roman"/>
          <w:b/>
          <w:sz w:val="28"/>
          <w:szCs w:val="28"/>
        </w:rPr>
        <w:br/>
        <w:t>Напоила его допьяна.</w:t>
      </w:r>
      <w:r w:rsidRPr="00D3596C">
        <w:rPr>
          <w:rFonts w:ascii="Times New Roman" w:hAnsi="Times New Roman" w:cs="Times New Roman"/>
          <w:b/>
          <w:sz w:val="28"/>
          <w:szCs w:val="28"/>
        </w:rPr>
        <w:br/>
      </w:r>
      <w:r w:rsidRPr="00D3596C">
        <w:rPr>
          <w:rFonts w:ascii="Times New Roman" w:hAnsi="Times New Roman" w:cs="Times New Roman"/>
          <w:b/>
          <w:sz w:val="28"/>
          <w:szCs w:val="28"/>
        </w:rPr>
        <w:br/>
        <w:t>Как забуду? Он вышел, шатаясь,</w:t>
      </w:r>
      <w:r w:rsidRPr="00D3596C">
        <w:rPr>
          <w:rFonts w:ascii="Times New Roman" w:hAnsi="Times New Roman" w:cs="Times New Roman"/>
          <w:b/>
          <w:sz w:val="28"/>
          <w:szCs w:val="28"/>
        </w:rPr>
        <w:br/>
        <w:t>Искривился мучительно рот...</w:t>
      </w:r>
      <w:r w:rsidRPr="00D3596C">
        <w:rPr>
          <w:rFonts w:ascii="Times New Roman" w:hAnsi="Times New Roman" w:cs="Times New Roman"/>
          <w:b/>
          <w:sz w:val="28"/>
          <w:szCs w:val="28"/>
        </w:rPr>
        <w:br/>
        <w:t>Я сбежала, перил не касаясь,</w:t>
      </w:r>
      <w:r w:rsidRPr="00D3596C">
        <w:rPr>
          <w:rFonts w:ascii="Times New Roman" w:hAnsi="Times New Roman" w:cs="Times New Roman"/>
          <w:b/>
          <w:sz w:val="28"/>
          <w:szCs w:val="28"/>
        </w:rPr>
        <w:br/>
        <w:t>Я бежала за ним до ворот.</w:t>
      </w:r>
      <w:r w:rsidRPr="00D3596C">
        <w:rPr>
          <w:rFonts w:ascii="Times New Roman" w:hAnsi="Times New Roman" w:cs="Times New Roman"/>
          <w:b/>
          <w:sz w:val="28"/>
          <w:szCs w:val="28"/>
        </w:rPr>
        <w:br/>
      </w:r>
      <w:r w:rsidRPr="00D3596C">
        <w:rPr>
          <w:rFonts w:ascii="Times New Roman" w:hAnsi="Times New Roman" w:cs="Times New Roman"/>
          <w:b/>
          <w:sz w:val="28"/>
          <w:szCs w:val="28"/>
        </w:rPr>
        <w:br/>
        <w:t>Задыхаясь, я крикнула: "Шутка</w:t>
      </w:r>
      <w:r w:rsidRPr="00D3596C">
        <w:rPr>
          <w:rFonts w:ascii="Times New Roman" w:hAnsi="Times New Roman" w:cs="Times New Roman"/>
          <w:b/>
          <w:sz w:val="28"/>
          <w:szCs w:val="28"/>
        </w:rPr>
        <w:br/>
        <w:t>Всё, что было. Уйдешь, я умру."</w:t>
      </w:r>
      <w:r w:rsidRPr="00D3596C">
        <w:rPr>
          <w:rFonts w:ascii="Times New Roman" w:hAnsi="Times New Roman" w:cs="Times New Roman"/>
          <w:b/>
          <w:sz w:val="28"/>
          <w:szCs w:val="28"/>
        </w:rPr>
        <w:br/>
        <w:t>Улыбнулся спокойно и жутко</w:t>
      </w:r>
      <w:r w:rsidRPr="00D3596C">
        <w:rPr>
          <w:rFonts w:ascii="Times New Roman" w:hAnsi="Times New Roman" w:cs="Times New Roman"/>
          <w:b/>
          <w:sz w:val="28"/>
          <w:szCs w:val="28"/>
        </w:rPr>
        <w:br/>
        <w:t>И сказал мне: "Не стой на ветру".</w:t>
      </w:r>
    </w:p>
    <w:p w:rsidR="000D6318" w:rsidRPr="00D3596C" w:rsidRDefault="000D6318" w:rsidP="006F1D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A3B" w:rsidRPr="00D3596C" w:rsidRDefault="00DF6A3B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В данном произведении затрагивается</w:t>
      </w:r>
      <w:r w:rsidR="00052BD4" w:rsidRPr="00D3596C">
        <w:rPr>
          <w:rFonts w:ascii="Times New Roman" w:hAnsi="Times New Roman" w:cs="Times New Roman"/>
          <w:sz w:val="28"/>
          <w:szCs w:val="28"/>
        </w:rPr>
        <w:t xml:space="preserve"> «вечная»</w:t>
      </w:r>
      <w:r w:rsidRPr="00D3596C"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="00052BD4" w:rsidRPr="00D3596C">
        <w:rPr>
          <w:rFonts w:ascii="Times New Roman" w:hAnsi="Times New Roman" w:cs="Times New Roman"/>
          <w:sz w:val="28"/>
          <w:szCs w:val="28"/>
        </w:rPr>
        <w:t xml:space="preserve"> трагического в эстетике. </w:t>
      </w:r>
      <w:r w:rsidRPr="00D3596C">
        <w:rPr>
          <w:rFonts w:ascii="Times New Roman" w:hAnsi="Times New Roman" w:cs="Times New Roman"/>
          <w:sz w:val="28"/>
          <w:szCs w:val="28"/>
        </w:rPr>
        <w:t>Трагизм — один из способов постижения и художественного воплощения жизненных противоречий. </w:t>
      </w:r>
      <w:r w:rsidR="00052BD4" w:rsidRPr="00D3596C">
        <w:rPr>
          <w:rFonts w:ascii="Times New Roman" w:hAnsi="Times New Roman" w:cs="Times New Roman"/>
          <w:sz w:val="28"/>
          <w:szCs w:val="28"/>
        </w:rPr>
        <w:t>Подлинная трагедия преодолевает дисгармонию,</w:t>
      </w:r>
      <w:r w:rsidR="00496AC6" w:rsidRPr="00D3596C">
        <w:rPr>
          <w:rFonts w:ascii="Times New Roman" w:hAnsi="Times New Roman" w:cs="Times New Roman"/>
          <w:sz w:val="28"/>
          <w:szCs w:val="28"/>
        </w:rPr>
        <w:t xml:space="preserve"> утверждает связь </w:t>
      </w:r>
      <w:proofErr w:type="gramStart"/>
      <w:r w:rsidR="00496AC6" w:rsidRPr="00D3596C">
        <w:rPr>
          <w:rFonts w:ascii="Times New Roman" w:hAnsi="Times New Roman" w:cs="Times New Roman"/>
          <w:sz w:val="28"/>
          <w:szCs w:val="28"/>
        </w:rPr>
        <w:t xml:space="preserve">со всеобщим и </w:t>
      </w:r>
      <w:r w:rsidR="00052BD4" w:rsidRPr="00D3596C">
        <w:rPr>
          <w:rFonts w:ascii="Times New Roman" w:hAnsi="Times New Roman" w:cs="Times New Roman"/>
          <w:sz w:val="28"/>
          <w:szCs w:val="28"/>
        </w:rPr>
        <w:t>неоспоримую ценность</w:t>
      </w:r>
      <w:proofErr w:type="gramEnd"/>
      <w:r w:rsidR="00052BD4" w:rsidRPr="00D3596C">
        <w:rPr>
          <w:rFonts w:ascii="Times New Roman" w:hAnsi="Times New Roman" w:cs="Times New Roman"/>
          <w:sz w:val="28"/>
          <w:szCs w:val="28"/>
        </w:rPr>
        <w:t xml:space="preserve"> человеческого существования.</w:t>
      </w:r>
    </w:p>
    <w:p w:rsidR="00496AC6" w:rsidRPr="00D3596C" w:rsidRDefault="00811CD6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Х</w:t>
      </w:r>
      <w:r w:rsidR="002378DF" w:rsidRPr="00D3596C">
        <w:rPr>
          <w:rFonts w:ascii="Times New Roman" w:hAnsi="Times New Roman" w:cs="Times New Roman"/>
          <w:sz w:val="28"/>
          <w:szCs w:val="28"/>
        </w:rPr>
        <w:t>удожественная ценность представляет собой специфический ви</w:t>
      </w:r>
      <w:r w:rsidRPr="00D3596C">
        <w:rPr>
          <w:rFonts w:ascii="Times New Roman" w:hAnsi="Times New Roman" w:cs="Times New Roman"/>
          <w:sz w:val="28"/>
          <w:szCs w:val="28"/>
        </w:rPr>
        <w:t>д эстетической ценности. Художе</w:t>
      </w:r>
      <w:r w:rsidR="002378DF" w:rsidRPr="00D3596C">
        <w:rPr>
          <w:rFonts w:ascii="Times New Roman" w:hAnsi="Times New Roman" w:cs="Times New Roman"/>
          <w:sz w:val="28"/>
          <w:szCs w:val="28"/>
        </w:rPr>
        <w:t>ственная ценность и есть красота произведения искусства.</w:t>
      </w:r>
      <w:r w:rsidRPr="00D3596C">
        <w:rPr>
          <w:rFonts w:ascii="Times New Roman" w:hAnsi="Times New Roman" w:cs="Times New Roman"/>
          <w:sz w:val="28"/>
          <w:szCs w:val="28"/>
        </w:rPr>
        <w:t xml:space="preserve"> Следовательно, э</w:t>
      </w:r>
      <w:r w:rsidR="00496AC6" w:rsidRPr="00D3596C">
        <w:rPr>
          <w:rFonts w:ascii="Times New Roman" w:hAnsi="Times New Roman" w:cs="Times New Roman"/>
          <w:sz w:val="28"/>
          <w:szCs w:val="28"/>
        </w:rPr>
        <w:t>стетически ценным и является сам трагизм, который посредствам различных деталей (</w:t>
      </w:r>
      <w:proofErr w:type="spellStart"/>
      <w:proofErr w:type="gramStart"/>
      <w:r w:rsidR="00496AC6" w:rsidRPr="00D3596C">
        <w:rPr>
          <w:rFonts w:ascii="Times New Roman" w:hAnsi="Times New Roman" w:cs="Times New Roman"/>
          <w:sz w:val="28"/>
          <w:szCs w:val="28"/>
        </w:rPr>
        <w:t>выр.средств</w:t>
      </w:r>
      <w:proofErr w:type="spellEnd"/>
      <w:proofErr w:type="gramEnd"/>
      <w:r w:rsidR="00496AC6" w:rsidRPr="00D3596C">
        <w:rPr>
          <w:rFonts w:ascii="Times New Roman" w:hAnsi="Times New Roman" w:cs="Times New Roman"/>
          <w:sz w:val="28"/>
          <w:szCs w:val="28"/>
        </w:rPr>
        <w:t>, предметов, обстановки) передает чувства и эмоции произведения.</w:t>
      </w:r>
    </w:p>
    <w:p w:rsidR="00496AC6" w:rsidRPr="00D3596C" w:rsidRDefault="00D970F8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У</w:t>
      </w:r>
      <w:r w:rsidR="00496AC6" w:rsidRPr="00D3596C">
        <w:rPr>
          <w:rFonts w:ascii="Times New Roman" w:hAnsi="Times New Roman" w:cs="Times New Roman"/>
          <w:sz w:val="28"/>
          <w:szCs w:val="28"/>
        </w:rPr>
        <w:t>дивление</w:t>
      </w:r>
      <w:r w:rsidR="00811CD6" w:rsidRPr="00D3596C">
        <w:rPr>
          <w:rFonts w:ascii="Times New Roman" w:hAnsi="Times New Roman" w:cs="Times New Roman"/>
          <w:sz w:val="28"/>
          <w:szCs w:val="28"/>
        </w:rPr>
        <w:t>/заинтересованность</w:t>
      </w:r>
      <w:r w:rsidRPr="00D3596C">
        <w:rPr>
          <w:rFonts w:ascii="Times New Roman" w:hAnsi="Times New Roman" w:cs="Times New Roman"/>
          <w:sz w:val="28"/>
          <w:szCs w:val="28"/>
        </w:rPr>
        <w:t xml:space="preserve"> </w:t>
      </w:r>
      <w:r w:rsidR="00811CD6" w:rsidRPr="00D3596C">
        <w:rPr>
          <w:rFonts w:ascii="Times New Roman" w:hAnsi="Times New Roman" w:cs="Times New Roman"/>
          <w:sz w:val="28"/>
          <w:szCs w:val="28"/>
        </w:rPr>
        <w:t xml:space="preserve">настигает читателя с самых первых строк: </w:t>
      </w:r>
    </w:p>
    <w:p w:rsidR="00D970F8" w:rsidRPr="00D3596C" w:rsidRDefault="00D970F8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«Сжала руки под темной вуалью» - вуаль – это головной убор, как можно сжать руки под ней? Наверняка,</w:t>
      </w:r>
      <w:r w:rsidR="00811CD6" w:rsidRPr="00D3596C">
        <w:rPr>
          <w:rFonts w:ascii="Times New Roman" w:hAnsi="Times New Roman" w:cs="Times New Roman"/>
          <w:sz w:val="28"/>
          <w:szCs w:val="28"/>
        </w:rPr>
        <w:t xml:space="preserve"> руки находятся около лица. А, в</w:t>
      </w:r>
      <w:r w:rsidRPr="00D3596C">
        <w:rPr>
          <w:rFonts w:ascii="Times New Roman" w:hAnsi="Times New Roman" w:cs="Times New Roman"/>
          <w:sz w:val="28"/>
          <w:szCs w:val="28"/>
        </w:rPr>
        <w:t xml:space="preserve">озможно, у героини до диалога было закрыто лицо, или нижняя часть лица (когда человек опечален, он </w:t>
      </w:r>
      <w:r w:rsidRPr="00D3596C">
        <w:rPr>
          <w:rFonts w:ascii="Times New Roman" w:hAnsi="Times New Roman" w:cs="Times New Roman"/>
          <w:sz w:val="28"/>
          <w:szCs w:val="28"/>
        </w:rPr>
        <w:lastRenderedPageBreak/>
        <w:t xml:space="preserve">нередко руками закрывает рот). </w:t>
      </w:r>
      <w:r w:rsidR="00811CD6" w:rsidRPr="00D3596C">
        <w:rPr>
          <w:rFonts w:ascii="Times New Roman" w:hAnsi="Times New Roman" w:cs="Times New Roman"/>
          <w:sz w:val="28"/>
          <w:szCs w:val="28"/>
        </w:rPr>
        <w:t xml:space="preserve">Или </w:t>
      </w:r>
      <w:r w:rsidRPr="00D3596C">
        <w:rPr>
          <w:rFonts w:ascii="Times New Roman" w:hAnsi="Times New Roman" w:cs="Times New Roman"/>
          <w:sz w:val="28"/>
          <w:szCs w:val="28"/>
        </w:rPr>
        <w:t>вуаль настолько д</w:t>
      </w:r>
      <w:r w:rsidR="00811CD6" w:rsidRPr="00D3596C">
        <w:rPr>
          <w:rFonts w:ascii="Times New Roman" w:hAnsi="Times New Roman" w:cs="Times New Roman"/>
          <w:sz w:val="28"/>
          <w:szCs w:val="28"/>
        </w:rPr>
        <w:t>линная, что скрывает руки. Невольно, х</w:t>
      </w:r>
      <w:r w:rsidRPr="00D3596C">
        <w:rPr>
          <w:rFonts w:ascii="Times New Roman" w:hAnsi="Times New Roman" w:cs="Times New Roman"/>
          <w:sz w:val="28"/>
          <w:szCs w:val="28"/>
        </w:rPr>
        <w:t xml:space="preserve">очется прочесть дальше, </w:t>
      </w:r>
      <w:r w:rsidR="00811CD6" w:rsidRPr="00D3596C">
        <w:rPr>
          <w:rFonts w:ascii="Times New Roman" w:hAnsi="Times New Roman" w:cs="Times New Roman"/>
          <w:sz w:val="28"/>
          <w:szCs w:val="28"/>
        </w:rPr>
        <w:t xml:space="preserve">в голове возникают вопросы: </w:t>
      </w:r>
      <w:r w:rsidRPr="00D3596C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811CD6" w:rsidRPr="00D3596C">
        <w:rPr>
          <w:rFonts w:ascii="Times New Roman" w:hAnsi="Times New Roman" w:cs="Times New Roman"/>
          <w:sz w:val="28"/>
          <w:szCs w:val="28"/>
        </w:rPr>
        <w:t>«</w:t>
      </w:r>
      <w:r w:rsidRPr="00D3596C">
        <w:rPr>
          <w:rFonts w:ascii="Times New Roman" w:hAnsi="Times New Roman" w:cs="Times New Roman"/>
          <w:sz w:val="28"/>
          <w:szCs w:val="28"/>
        </w:rPr>
        <w:t>сжала руки</w:t>
      </w:r>
      <w:r w:rsidR="00811CD6" w:rsidRPr="00D3596C">
        <w:rPr>
          <w:rFonts w:ascii="Times New Roman" w:hAnsi="Times New Roman" w:cs="Times New Roman"/>
          <w:sz w:val="28"/>
          <w:szCs w:val="28"/>
        </w:rPr>
        <w:t>»</w:t>
      </w:r>
      <w:r w:rsidRPr="00D3596C">
        <w:rPr>
          <w:rFonts w:ascii="Times New Roman" w:hAnsi="Times New Roman" w:cs="Times New Roman"/>
          <w:sz w:val="28"/>
          <w:szCs w:val="28"/>
        </w:rPr>
        <w:t>? Почему вуаль темная?</w:t>
      </w:r>
    </w:p>
    <w:p w:rsidR="00052BD4" w:rsidRPr="00D3596C" w:rsidRDefault="00811CD6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 xml:space="preserve">Ни отвращения, ни радости, при прочтении произведения мне не удалось испытать, лишь тоску, горечь, обиду, т.к. очень детально описано женское волнение, смятение, горе (героиня сжимает руки из-за переизбытка эмоций, но «собирает» эти эмоции в «кулак». Несмотря на достаточно короткое произведение, мы видим, как удается </w:t>
      </w:r>
      <w:r w:rsidR="00052BD4" w:rsidRPr="00D3596C">
        <w:rPr>
          <w:rFonts w:ascii="Times New Roman" w:hAnsi="Times New Roman" w:cs="Times New Roman"/>
          <w:sz w:val="28"/>
          <w:szCs w:val="28"/>
        </w:rPr>
        <w:t>А. Ахматовой в одном стихотворении показать эволюцию э</w:t>
      </w:r>
      <w:r w:rsidRPr="00D3596C">
        <w:rPr>
          <w:rFonts w:ascii="Times New Roman" w:hAnsi="Times New Roman" w:cs="Times New Roman"/>
          <w:sz w:val="28"/>
          <w:szCs w:val="28"/>
        </w:rPr>
        <w:t xml:space="preserve">моционального состояния героини (Сначала сжимает руки под вуалью, затем сбегает, после же бежит за возлюбленным, а далее, задыхаясь, </w:t>
      </w:r>
      <w:proofErr w:type="gramStart"/>
      <w:r w:rsidRPr="00D3596C">
        <w:rPr>
          <w:rFonts w:ascii="Times New Roman" w:hAnsi="Times New Roman" w:cs="Times New Roman"/>
          <w:sz w:val="28"/>
          <w:szCs w:val="28"/>
        </w:rPr>
        <w:t>то есть</w:t>
      </w:r>
      <w:proofErr w:type="gramEnd"/>
      <w:r w:rsidRPr="00D3596C">
        <w:rPr>
          <w:rFonts w:ascii="Times New Roman" w:hAnsi="Times New Roman" w:cs="Times New Roman"/>
          <w:sz w:val="28"/>
          <w:szCs w:val="28"/>
        </w:rPr>
        <w:t xml:space="preserve"> не контролируя уже эмоции - кричит). Мы видим градацию эмоционального состояния.</w:t>
      </w:r>
    </w:p>
    <w:p w:rsidR="00AD238C" w:rsidRPr="00D3596C" w:rsidRDefault="00AD238C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 xml:space="preserve">В тексте нет незнакомых слов, за исключением слова «вуаль» - (от фр. </w:t>
      </w:r>
      <w:proofErr w:type="spellStart"/>
      <w:r w:rsidRPr="00D3596C">
        <w:rPr>
          <w:rFonts w:ascii="Times New Roman" w:hAnsi="Times New Roman" w:cs="Times New Roman"/>
          <w:sz w:val="28"/>
          <w:szCs w:val="28"/>
        </w:rPr>
        <w:t>voile</w:t>
      </w:r>
      <w:proofErr w:type="spellEnd"/>
      <w:r w:rsidRPr="00D3596C">
        <w:rPr>
          <w:rFonts w:ascii="Times New Roman" w:hAnsi="Times New Roman" w:cs="Times New Roman"/>
          <w:sz w:val="28"/>
          <w:szCs w:val="28"/>
        </w:rPr>
        <w:t xml:space="preserve"> — покрывало, завеса) — женский головной убор, частично или полностью закрывающий лицо. Обычно вуаль выполняется из полупрозрачной ткани, кружев, часто в виде сетки. </w:t>
      </w:r>
    </w:p>
    <w:p w:rsidR="00AD238C" w:rsidRPr="00D3596C" w:rsidRDefault="00AD238C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Но есть выражения</w:t>
      </w:r>
      <w:r w:rsidR="00E80BD2" w:rsidRPr="00D3596C">
        <w:rPr>
          <w:rFonts w:ascii="Times New Roman" w:hAnsi="Times New Roman" w:cs="Times New Roman"/>
          <w:sz w:val="28"/>
          <w:szCs w:val="28"/>
        </w:rPr>
        <w:t xml:space="preserve"> оксюмороны</w:t>
      </w:r>
      <w:r w:rsidRPr="00D3596C">
        <w:rPr>
          <w:rFonts w:ascii="Times New Roman" w:hAnsi="Times New Roman" w:cs="Times New Roman"/>
          <w:sz w:val="28"/>
          <w:szCs w:val="28"/>
        </w:rPr>
        <w:t>, которые невозможно упустить из виду, т.к. в них сочетается несочетаемое</w:t>
      </w:r>
      <w:r w:rsidR="00E80BD2" w:rsidRPr="00D3596C">
        <w:rPr>
          <w:rFonts w:ascii="Times New Roman" w:hAnsi="Times New Roman" w:cs="Times New Roman"/>
          <w:sz w:val="28"/>
          <w:szCs w:val="28"/>
        </w:rPr>
        <w:t xml:space="preserve"> (то есть у читателя может возникнуть непонимание, как это?)</w:t>
      </w:r>
      <w:r w:rsidRPr="00D3596C">
        <w:rPr>
          <w:rFonts w:ascii="Times New Roman" w:hAnsi="Times New Roman" w:cs="Times New Roman"/>
          <w:sz w:val="28"/>
          <w:szCs w:val="28"/>
        </w:rPr>
        <w:t>:</w:t>
      </w:r>
    </w:p>
    <w:p w:rsidR="00AD238C" w:rsidRPr="00D3596C" w:rsidRDefault="00AD238C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Вышел, шатаясь</w:t>
      </w:r>
      <w:r w:rsidR="00E80BD2" w:rsidRPr="00D3596C">
        <w:rPr>
          <w:rFonts w:ascii="Times New Roman" w:hAnsi="Times New Roman" w:cs="Times New Roman"/>
          <w:sz w:val="28"/>
          <w:szCs w:val="28"/>
        </w:rPr>
        <w:t xml:space="preserve"> – то есть, настолько потерян, что даже не контролирует свое тело, потерянность в пространстве.</w:t>
      </w:r>
    </w:p>
    <w:p w:rsidR="00AD238C" w:rsidRPr="00D3596C" w:rsidRDefault="00AD238C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Скривился мучительно рот</w:t>
      </w:r>
      <w:r w:rsidR="00E80BD2" w:rsidRPr="00D3596C">
        <w:rPr>
          <w:rFonts w:ascii="Times New Roman" w:hAnsi="Times New Roman" w:cs="Times New Roman"/>
          <w:sz w:val="28"/>
          <w:szCs w:val="28"/>
        </w:rPr>
        <w:t xml:space="preserve"> - гримаса ужаса, нестерпимой боли, скорее разрушающей изнутри.</w:t>
      </w:r>
    </w:p>
    <w:p w:rsidR="00AD238C" w:rsidRPr="00D3596C" w:rsidRDefault="00AD238C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 xml:space="preserve">Сбежала, </w:t>
      </w:r>
      <w:proofErr w:type="gramStart"/>
      <w:r w:rsidRPr="00D3596C">
        <w:rPr>
          <w:rFonts w:ascii="Times New Roman" w:hAnsi="Times New Roman" w:cs="Times New Roman"/>
          <w:sz w:val="28"/>
          <w:szCs w:val="28"/>
        </w:rPr>
        <w:t>перил</w:t>
      </w:r>
      <w:proofErr w:type="gramEnd"/>
      <w:r w:rsidRPr="00D3596C">
        <w:rPr>
          <w:rFonts w:ascii="Times New Roman" w:hAnsi="Times New Roman" w:cs="Times New Roman"/>
          <w:sz w:val="28"/>
          <w:szCs w:val="28"/>
        </w:rPr>
        <w:t xml:space="preserve"> не касаясь</w:t>
      </w:r>
      <w:r w:rsidR="00E80BD2" w:rsidRPr="00D3596C">
        <w:rPr>
          <w:rFonts w:ascii="Times New Roman" w:hAnsi="Times New Roman" w:cs="Times New Roman"/>
          <w:sz w:val="28"/>
          <w:szCs w:val="28"/>
        </w:rPr>
        <w:t xml:space="preserve"> – (в моем понимании) настолько быстро, что даже не было момента прикоснуться к перилам, если вышел, шатаясь еще можно представить около перил, что человеку нужно за что-то держаться, то здесь отчаяние настолько сильное, что не хочется ни на секунду задерживаться там и нужно как можно быстрее сбежать.</w:t>
      </w:r>
    </w:p>
    <w:p w:rsidR="00AD238C" w:rsidRPr="00D3596C" w:rsidRDefault="00AD238C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Крикнула, задыхаясь</w:t>
      </w:r>
      <w:r w:rsidR="00E80BD2" w:rsidRPr="00D3596C">
        <w:rPr>
          <w:rFonts w:ascii="Times New Roman" w:hAnsi="Times New Roman" w:cs="Times New Roman"/>
          <w:sz w:val="28"/>
          <w:szCs w:val="28"/>
        </w:rPr>
        <w:t xml:space="preserve"> </w:t>
      </w:r>
      <w:r w:rsidR="00082CF2" w:rsidRPr="00D3596C">
        <w:rPr>
          <w:rFonts w:ascii="Times New Roman" w:hAnsi="Times New Roman" w:cs="Times New Roman"/>
          <w:sz w:val="28"/>
          <w:szCs w:val="28"/>
        </w:rPr>
        <w:t>–</w:t>
      </w:r>
      <w:r w:rsidR="00E80BD2" w:rsidRPr="00D3596C">
        <w:rPr>
          <w:rFonts w:ascii="Times New Roman" w:hAnsi="Times New Roman" w:cs="Times New Roman"/>
          <w:sz w:val="28"/>
          <w:szCs w:val="28"/>
        </w:rPr>
        <w:t xml:space="preserve"> </w:t>
      </w:r>
      <w:r w:rsidR="00082CF2" w:rsidRPr="00D3596C">
        <w:rPr>
          <w:rFonts w:ascii="Times New Roman" w:hAnsi="Times New Roman" w:cs="Times New Roman"/>
          <w:sz w:val="28"/>
          <w:szCs w:val="28"/>
        </w:rPr>
        <w:t xml:space="preserve">задыхаясь от чего? От бега или от внутренней боли? </w:t>
      </w:r>
    </w:p>
    <w:p w:rsidR="00A34E01" w:rsidRDefault="00AD238C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lastRenderedPageBreak/>
        <w:t>Улыбнулся спокойно и жутко</w:t>
      </w:r>
      <w:r w:rsidR="00E80BD2" w:rsidRPr="00D3596C">
        <w:rPr>
          <w:rFonts w:ascii="Times New Roman" w:hAnsi="Times New Roman" w:cs="Times New Roman"/>
          <w:sz w:val="28"/>
          <w:szCs w:val="28"/>
        </w:rPr>
        <w:t xml:space="preserve">: Спокойствие в такой ситуации действительно жутко, возможно, оно выражает, </w:t>
      </w:r>
      <w:proofErr w:type="gramStart"/>
      <w:r w:rsidR="00E80BD2" w:rsidRPr="00D3596C">
        <w:rPr>
          <w:rFonts w:ascii="Times New Roman" w:hAnsi="Times New Roman" w:cs="Times New Roman"/>
          <w:sz w:val="28"/>
          <w:szCs w:val="28"/>
        </w:rPr>
        <w:t>отчаяние..</w:t>
      </w:r>
      <w:proofErr w:type="gramEnd"/>
      <w:r w:rsidR="00E80BD2" w:rsidRPr="00D3596C">
        <w:rPr>
          <w:rFonts w:ascii="Times New Roman" w:hAnsi="Times New Roman" w:cs="Times New Roman"/>
          <w:sz w:val="28"/>
          <w:szCs w:val="28"/>
        </w:rPr>
        <w:t xml:space="preserve"> Скорее всего, нет понимания случившегося, что он потерял возлюбленную. </w:t>
      </w:r>
    </w:p>
    <w:p w:rsidR="00A34E01" w:rsidRDefault="00A34E01" w:rsidP="00D35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01" w:rsidRDefault="000469BF" w:rsidP="00D35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18.5pt;margin-top:10.95pt;width:94.8pt;height:18.4pt;z-index:2516838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Ctmur1QAIAAFUEAAAOAAAA&#10;AAAAAAAAAAAAAC4CAABkcnMvZTJvRG9jLnhtbFBLAQItABQABgAIAAAAIQBIWydy2wAAAAcBAAAP&#10;AAAAAAAAAAAAAAAAAJoEAABkcnMvZG93bnJldi54bWxQSwUGAAAAAAQABADzAAAAogUAAAAA&#10;">
            <v:textbox>
              <w:txbxContent>
                <w:p w:rsidR="006F1DC0" w:rsidRDefault="006F1DC0">
                  <w:r>
                    <w:t>Терпкая печаль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68.65pt;margin-top:31.95pt;width:.75pt;height:66.75pt;flip:y;z-index:251681792" o:connectortype="straight">
            <v:stroke endarrow="block"/>
          </v:shape>
        </w:pict>
      </w:r>
      <w:r>
        <w:rPr>
          <w:noProof/>
        </w:rPr>
        <w:pict>
          <v:shape id="_x0000_s1050" type="#_x0000_t202" style="position:absolute;left:0;text-align:left;margin-left:83.75pt;margin-top:1.1pt;width:107.95pt;height:36.85pt;z-index:2516787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By8s3qQAIAAFQEAAAOAAAA&#10;AAAAAAAAAAAAAC4CAABkcnMvZTJvRG9jLnhtbFBLAQItABQABgAIAAAAIQBIWydy2wAAAAcBAAAP&#10;AAAAAAAAAAAAAAAAAJoEAABkcnMvZG93bnJldi54bWxQSwUGAAAAAAQABADzAAAAogUAAAAA&#10;">
            <v:textbox style="mso-next-textbox:#_x0000_s1050">
              <w:txbxContent>
                <w:p w:rsidR="00540525" w:rsidRDefault="00540525">
                  <w:r>
                    <w:t>Искривился мучительно рот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3" type="#_x0000_t202" style="position:absolute;left:0;text-align:left;margin-left:322.65pt;margin-top:10.95pt;width:91.8pt;height:19.85pt;z-index:251671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ADPwIAAFQ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pBuYM+la7v&#10;gFmrhzaHsYRNq+1HjDpo8RK7DxtiGUbihQJ1Ztl4HGYiGuPJOVCJ7KmnOvUQRQGqxB6jYbv0cY4i&#10;b+YKVFzxyG+Qe8hknzK0bqR9P2ZhNk7tGPXrZ7D4CQ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AM80AM/AgAAVAQAAA4AAAAA&#10;AAAAAAAAAAAALgIAAGRycy9lMm9Eb2MueG1sUEsBAi0AFAAGAAgAAAAhAEhbJ3LbAAAABwEAAA8A&#10;AAAAAAAAAAAAAAAAmQQAAGRycy9kb3ducmV2LnhtbFBLBQYAAAAABAAEAPMAAAChBQAAAAA=&#10;">
            <v:textbox>
              <w:txbxContent>
                <w:p w:rsidR="00540525" w:rsidRDefault="00540525">
                  <w:r>
                    <w:t>Темная вуаль</w:t>
                  </w:r>
                </w:p>
              </w:txbxContent>
            </v:textbox>
            <w10:wrap type="square"/>
          </v:shape>
        </w:pict>
      </w:r>
    </w:p>
    <w:p w:rsidR="00A34E01" w:rsidRDefault="000469BF" w:rsidP="00D35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49" type="#_x0000_t202" style="position:absolute;left:0;text-align:left;margin-left:3.9pt;margin-top:15.4pt;width:93pt;height:27pt;z-index:251676672">
            <v:textbox>
              <w:txbxContent>
                <w:p w:rsidR="00540525" w:rsidRDefault="00540525">
                  <w:r>
                    <w:t>Вышел шатаясь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202" style="position:absolute;left:0;text-align:left;margin-left:366.9pt;margin-top:19.9pt;width:99pt;height:22.5pt;z-index:251672576">
            <v:textbox style="mso-next-textbox:#_x0000_s1044">
              <w:txbxContent>
                <w:p w:rsidR="00540525" w:rsidRDefault="00540525">
                  <w:r>
                    <w:t>Сжатые руки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105.15pt;margin-top:10.9pt;width:37.5pt;height:42pt;flip:x 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285.9pt;margin-top:7.15pt;width:33pt;height:49.5pt;flip:y;z-index:251660288" o:connectortype="straight">
            <v:stroke endarrow="block"/>
          </v:shape>
        </w:pict>
      </w:r>
    </w:p>
    <w:p w:rsidR="00A34E01" w:rsidRDefault="000469BF" w:rsidP="00D35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left:0;text-align:left;margin-left:411.9pt;margin-top:27.4pt;width:111pt;height:46.5pt;z-index:251673600">
            <v:textbox>
              <w:txbxContent>
                <w:p w:rsidR="00540525" w:rsidRDefault="00540525">
                  <w:r>
                    <w:t>Бежала перил не касаясь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60.9pt;margin-top:17.65pt;width:62.25pt;height:27pt;flip:x 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306.9pt;margin-top:3.4pt;width:54pt;height:27.75pt;flip:y;z-index:251661312" o:connectortype="straight">
            <v:stroke endarrow="block"/>
          </v:shape>
        </w:pict>
      </w:r>
    </w:p>
    <w:p w:rsidR="00A34E01" w:rsidRDefault="000469BF" w:rsidP="00D35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51" type="#_x0000_t202" style="position:absolute;left:0;text-align:left;margin-left:5.4pt;margin-top:27.4pt;width:68.25pt;height:39pt;z-index:251679744">
            <v:textbox>
              <w:txbxContent>
                <w:p w:rsidR="006F1DC0" w:rsidRDefault="006F1DC0">
                  <w:r>
                    <w:t>Спокойная улыбка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131.4pt;margin-top:24.4pt;width:83.25pt;height:24.75pt;z-index:251669504">
            <v:textbox>
              <w:txbxContent>
                <w:p w:rsidR="00540525" w:rsidRPr="00540525" w:rsidRDefault="00540525">
                  <w:pPr>
                    <w:rPr>
                      <w:b/>
                      <w:i/>
                      <w:sz w:val="32"/>
                    </w:rPr>
                  </w:pPr>
                  <w:r w:rsidRPr="00540525">
                    <w:rPr>
                      <w:b/>
                      <w:i/>
                      <w:sz w:val="32"/>
                    </w:rPr>
                    <w:t>герой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41" type="#_x0000_t202" style="position:absolute;left:0;text-align:left;margin-left:249.2pt;margin-top:17.65pt;width:72.5pt;height:31.6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>
              <w:txbxContent>
                <w:p w:rsidR="00540525" w:rsidRPr="00540525" w:rsidRDefault="00540525">
                  <w:pPr>
                    <w:rPr>
                      <w:b/>
                      <w:i/>
                      <w:sz w:val="28"/>
                    </w:rPr>
                  </w:pPr>
                  <w:r w:rsidRPr="00540525">
                    <w:rPr>
                      <w:b/>
                      <w:i/>
                      <w:sz w:val="28"/>
                    </w:rPr>
                    <w:t>героиня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345.15pt;margin-top:.4pt;width:60.75pt;height:17.25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08.9pt;margin-top:1.9pt;width:124.5pt;height:68.2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221.4pt;margin-top:.4pt;width:127.3pt;height:71.25pt;flip:x;z-index:251659264">
            <v:stroke dashstyle="1 1" endcap="round"/>
          </v:oval>
        </w:pict>
      </w:r>
    </w:p>
    <w:p w:rsidR="00A34E01" w:rsidRDefault="000469BF" w:rsidP="00D35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78.9pt;margin-top:1.15pt;width:30pt;height:14.25pt;flip:x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8" style="position:absolute;left:0;text-align:left;margin-left:281.3pt;margin-top:20.75pt;width:67.5pt;height:67.3pt;rotation:90;z-index:251663360" o:connectortype="curved" adj="10800,-59215,-120656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8" style="position:absolute;left:0;text-align:left;margin-left:106.65pt;margin-top:13.15pt;width:81.75pt;height:80.25pt;rotation:90;flip:x;z-index:251664384" o:connectortype="curved" adj="10793,47439,-35868">
            <v:stroke endarrow="block"/>
          </v:shape>
        </w:pict>
      </w:r>
    </w:p>
    <w:p w:rsidR="00A34E01" w:rsidRDefault="00A34E01" w:rsidP="00D35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01" w:rsidRDefault="00A34E01" w:rsidP="00D35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01" w:rsidRDefault="000469BF" w:rsidP="00D35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202" style="position:absolute;left:0;text-align:left;margin-left:108.15pt;margin-top:14.6pt;width:108pt;height:21.75pt;z-index:251675648">
            <v:textbox>
              <w:txbxContent>
                <w:p w:rsidR="00540525" w:rsidRDefault="00540525">
                  <w:r>
                    <w:t>Не стой на ветру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202" style="position:absolute;left:0;text-align:left;margin-left:227.4pt;margin-top:11.6pt;width:105.75pt;height:21.75pt;z-index:251674624">
            <v:textbox>
              <w:txbxContent>
                <w:p w:rsidR="00540525" w:rsidRDefault="00540525">
                  <w:r>
                    <w:t>Уйдешь, я умру</w:t>
                  </w:r>
                </w:p>
              </w:txbxContent>
            </v:textbox>
          </v:shape>
        </w:pict>
      </w:r>
    </w:p>
    <w:p w:rsidR="00A34E01" w:rsidRPr="00D3596C" w:rsidRDefault="00A34E01" w:rsidP="00D35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8AE" w:rsidRPr="00D3596C" w:rsidRDefault="006E28AE" w:rsidP="006F1DC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96C">
        <w:rPr>
          <w:rFonts w:ascii="Times New Roman" w:hAnsi="Times New Roman" w:cs="Times New Roman"/>
          <w:i/>
          <w:sz w:val="28"/>
          <w:szCs w:val="28"/>
        </w:rPr>
        <w:t>Элементы</w:t>
      </w:r>
      <w:r w:rsidR="00ED0568" w:rsidRPr="00D3596C">
        <w:rPr>
          <w:rFonts w:ascii="Times New Roman" w:hAnsi="Times New Roman" w:cs="Times New Roman"/>
          <w:i/>
          <w:sz w:val="28"/>
          <w:szCs w:val="28"/>
        </w:rPr>
        <w:t xml:space="preserve"> текста</w:t>
      </w:r>
      <w:r w:rsidRPr="00D3596C">
        <w:rPr>
          <w:rFonts w:ascii="Times New Roman" w:hAnsi="Times New Roman" w:cs="Times New Roman"/>
          <w:i/>
          <w:sz w:val="28"/>
          <w:szCs w:val="28"/>
        </w:rPr>
        <w:t>:</w:t>
      </w:r>
    </w:p>
    <w:p w:rsidR="006E28AE" w:rsidRPr="00D3596C" w:rsidRDefault="006E28AE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 xml:space="preserve">Начнем с вуали, стоит заметить, что это не просто вуаль, а она темная.  То есть отражает настроение произведения. </w:t>
      </w:r>
      <w:proofErr w:type="gramStart"/>
      <w:r w:rsidRPr="00D3596C">
        <w:rPr>
          <w:rFonts w:ascii="Times New Roman" w:hAnsi="Times New Roman" w:cs="Times New Roman"/>
          <w:sz w:val="28"/>
          <w:szCs w:val="28"/>
        </w:rPr>
        <w:t>Вуаль  сделана</w:t>
      </w:r>
      <w:proofErr w:type="gramEnd"/>
      <w:r w:rsidRPr="00D3596C">
        <w:rPr>
          <w:rFonts w:ascii="Times New Roman" w:hAnsi="Times New Roman" w:cs="Times New Roman"/>
          <w:sz w:val="28"/>
          <w:szCs w:val="28"/>
        </w:rPr>
        <w:t xml:space="preserve"> из прозрачной ткани (сеточки), что может символизировать таинственность.</w:t>
      </w:r>
    </w:p>
    <w:p w:rsidR="004C259F" w:rsidRPr="00D3596C" w:rsidRDefault="004C259F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В данном стихотворении материальна только вуаль (ее можно потрогать), остальное все построено на жестах, мимике, чувствах.</w:t>
      </w:r>
    </w:p>
    <w:p w:rsidR="004C259F" w:rsidRPr="00D3596C" w:rsidRDefault="004C259F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Явно прослеживается три элемента (жеста) отчаяния:</w:t>
      </w:r>
    </w:p>
    <w:p w:rsidR="004C259F" w:rsidRPr="00D3596C" w:rsidRDefault="004C259F" w:rsidP="006F1DC0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Сжала руки – попытка себя успокоить, не дать чувствам вырваться наружу.</w:t>
      </w:r>
    </w:p>
    <w:p w:rsidR="004C259F" w:rsidRPr="00D3596C" w:rsidRDefault="004C259F" w:rsidP="006F1DC0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 xml:space="preserve">Опьяненный «терпкой печалью», «вышел, шатаясь» - тело находится в прострации, настолько герой сражен случившимся, что «скривился мучительно рот». </w:t>
      </w:r>
    </w:p>
    <w:p w:rsidR="004C259F" w:rsidRPr="00D3596C" w:rsidRDefault="004C259F" w:rsidP="006F1DC0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 xml:space="preserve">«Я сбежала </w:t>
      </w:r>
      <w:proofErr w:type="gramStart"/>
      <w:r w:rsidRPr="00D3596C">
        <w:rPr>
          <w:rFonts w:ascii="Times New Roman" w:hAnsi="Times New Roman" w:cs="Times New Roman"/>
          <w:sz w:val="28"/>
          <w:szCs w:val="28"/>
        </w:rPr>
        <w:t>перил</w:t>
      </w:r>
      <w:proofErr w:type="gramEnd"/>
      <w:r w:rsidRPr="00D3596C">
        <w:rPr>
          <w:rFonts w:ascii="Times New Roman" w:hAnsi="Times New Roman" w:cs="Times New Roman"/>
          <w:sz w:val="28"/>
          <w:szCs w:val="28"/>
        </w:rPr>
        <w:t xml:space="preserve"> не касаясь» - анафора строк «я», «я», усиливает эмоциональное состояние и показывает движение, быстроту происходящего.</w:t>
      </w:r>
    </w:p>
    <w:p w:rsidR="00532DCD" w:rsidRPr="00D3596C" w:rsidRDefault="00532DCD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lastRenderedPageBreak/>
        <w:t>Но последнюю строфу хочется особенно выделить очень важной деталью ахматовской лирики:</w:t>
      </w:r>
    </w:p>
    <w:p w:rsidR="00532DCD" w:rsidRPr="00D3596C" w:rsidRDefault="00532DCD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 xml:space="preserve">«Уйдешь, я умру». Любовь или смерть. Через эти строки читателю удается почувствовать всю суть произведения, несмотря на это движение, динамику, эмоции, героиня все – таки любит и без любви жизни нет. </w:t>
      </w:r>
    </w:p>
    <w:p w:rsidR="00532DCD" w:rsidRPr="00D3596C" w:rsidRDefault="00532DCD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Важен и другой элемент: поведение героя. Оксюморон в улыбке героя («спокойно и жутко») говорит нам о смятении и противоречивости его чувств. Скорее всего, он не осознал потерю возлюбленной, т.к. в его фразу присутствует нотка заботы, нежности к героине: «Не стой на ветру!». По моему мнению, герой хоть и уходит, но ему важно, чтобы героиня не замерзла. (Хочется задать вопрос, «не стой на ветру», значит не замерзни, а не мерзнет ли героиня от «холода» по отношении к ней? Думаю, что в этот момент она не чувствует ветра, холода, а чувствует лишь «холодность» чувств к ней)</w:t>
      </w:r>
    </w:p>
    <w:p w:rsidR="00532DCD" w:rsidRPr="00D3596C" w:rsidRDefault="00532DCD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С</w:t>
      </w:r>
      <w:r w:rsidR="00ED0568" w:rsidRPr="00D3596C">
        <w:rPr>
          <w:rFonts w:ascii="Times New Roman" w:hAnsi="Times New Roman" w:cs="Times New Roman"/>
          <w:sz w:val="28"/>
          <w:szCs w:val="28"/>
        </w:rPr>
        <w:t>мею предположить, что неслучаен элемент вуали</w:t>
      </w:r>
      <w:r w:rsidRPr="00D3596C">
        <w:rPr>
          <w:rFonts w:ascii="Times New Roman" w:hAnsi="Times New Roman" w:cs="Times New Roman"/>
          <w:sz w:val="28"/>
          <w:szCs w:val="28"/>
        </w:rPr>
        <w:t>, ее цвет. Почему именно вуаль? Почему она темная? Ведь героиня могла быть и без нее, и вообще, внешний вид мог быть не описан. Но именно вуаль передает настроение произведения. В голове воз</w:t>
      </w:r>
      <w:r w:rsidR="00F22483" w:rsidRPr="00D3596C">
        <w:rPr>
          <w:rFonts w:ascii="Times New Roman" w:hAnsi="Times New Roman" w:cs="Times New Roman"/>
          <w:sz w:val="28"/>
          <w:szCs w:val="28"/>
        </w:rPr>
        <w:t>никает ассоциация: вуаль – жизнь/чувства. Жизнь не может быть просто каким-то полотном, а вот в сеточку… ровно так же, как и «зебра» - черные и белые полоски, здесь вот эти «дырочки», сеточка - жизнь и чувства не бывают «гладкими». И если рассматривать темную вуаль в произведении, то именно через нее передаются эти чувства, темные, грустные, тоскливые.</w:t>
      </w:r>
    </w:p>
    <w:p w:rsidR="00EB52EA" w:rsidRPr="00D3596C" w:rsidRDefault="00EB52EA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Изначально действие происходит в замкнутом пространстве дома (если читать далее, то героиня сбегает из дома), «</w:t>
      </w:r>
      <w:proofErr w:type="gramStart"/>
      <w:r w:rsidRPr="00D3596C">
        <w:rPr>
          <w:rFonts w:ascii="Times New Roman" w:hAnsi="Times New Roman" w:cs="Times New Roman"/>
          <w:sz w:val="28"/>
          <w:szCs w:val="28"/>
        </w:rPr>
        <w:t>перил</w:t>
      </w:r>
      <w:proofErr w:type="gramEnd"/>
      <w:r w:rsidRPr="00D3596C">
        <w:rPr>
          <w:rFonts w:ascii="Times New Roman" w:hAnsi="Times New Roman" w:cs="Times New Roman"/>
          <w:sz w:val="28"/>
          <w:szCs w:val="28"/>
        </w:rPr>
        <w:t xml:space="preserve"> не касаясь» - значит герои были на каком-то этаже. Далее, героиня бежит за героем, уходящим из ее дома в ворота – то есть, дверь из замкнутого пространства в общий большой мир открывается навсегда. Пространство можно рассмотреть параллельно чувствам героев: изначально была любовь – высокие чувства, затем расставание, угасание чувств – упадок вниз, такой же стремительный и быстрый, как бег героини и уход героя.</w:t>
      </w:r>
    </w:p>
    <w:p w:rsidR="00735F0F" w:rsidRPr="00D3596C" w:rsidRDefault="00735F0F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Время в произведении динамично</w:t>
      </w:r>
      <w:r w:rsidR="00ED0568" w:rsidRPr="00D3596C">
        <w:rPr>
          <w:rFonts w:ascii="Times New Roman" w:hAnsi="Times New Roman" w:cs="Times New Roman"/>
          <w:sz w:val="28"/>
          <w:szCs w:val="28"/>
        </w:rPr>
        <w:t>, т.к. происходит постоянная смена как в пространстве</w:t>
      </w:r>
      <w:r w:rsidR="009033B4" w:rsidRPr="00D3596C">
        <w:rPr>
          <w:rFonts w:ascii="Times New Roman" w:hAnsi="Times New Roman" w:cs="Times New Roman"/>
          <w:sz w:val="28"/>
          <w:szCs w:val="28"/>
        </w:rPr>
        <w:t xml:space="preserve">нном, так и эмоциональном плане, но это время настоящее, здесь и сейчас. </w:t>
      </w:r>
      <w:r w:rsidR="009033B4" w:rsidRPr="00D3596C">
        <w:rPr>
          <w:rFonts w:ascii="Times New Roman" w:hAnsi="Times New Roman" w:cs="Times New Roman"/>
          <w:sz w:val="28"/>
          <w:szCs w:val="28"/>
        </w:rPr>
        <w:lastRenderedPageBreak/>
        <w:t>Предыстория лишь подразумевается в строчках: «</w:t>
      </w:r>
      <w:proofErr w:type="spellStart"/>
      <w:proofErr w:type="gramStart"/>
      <w:r w:rsidR="009033B4" w:rsidRPr="00D3596C">
        <w:rPr>
          <w:rFonts w:ascii="Times New Roman" w:hAnsi="Times New Roman" w:cs="Times New Roman"/>
          <w:sz w:val="28"/>
          <w:szCs w:val="28"/>
        </w:rPr>
        <w:t>оттого,что</w:t>
      </w:r>
      <w:proofErr w:type="spellEnd"/>
      <w:proofErr w:type="gramEnd"/>
      <w:r w:rsidR="009033B4" w:rsidRPr="00D3596C">
        <w:rPr>
          <w:rFonts w:ascii="Times New Roman" w:hAnsi="Times New Roman" w:cs="Times New Roman"/>
          <w:sz w:val="28"/>
          <w:szCs w:val="28"/>
        </w:rPr>
        <w:t xml:space="preserve"> я терпкой печалью напоила его допьяна.»</w:t>
      </w:r>
    </w:p>
    <w:p w:rsidR="002F2678" w:rsidRPr="00D3596C" w:rsidRDefault="002F2678" w:rsidP="006F1DC0">
      <w:pPr>
        <w:pStyle w:val="a3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 xml:space="preserve">Существует великолепное чтение «Сжала руки под темной вуалью» </w:t>
      </w:r>
      <w:proofErr w:type="spellStart"/>
      <w:r w:rsidRPr="00D3596C">
        <w:rPr>
          <w:rFonts w:ascii="Times New Roman" w:hAnsi="Times New Roman" w:cs="Times New Roman"/>
          <w:sz w:val="28"/>
          <w:szCs w:val="28"/>
        </w:rPr>
        <w:t>А.Фрейндлих</w:t>
      </w:r>
      <w:proofErr w:type="spellEnd"/>
      <w:r w:rsidRPr="00D3596C">
        <w:rPr>
          <w:rFonts w:ascii="Times New Roman" w:hAnsi="Times New Roman" w:cs="Times New Roman"/>
          <w:sz w:val="28"/>
          <w:szCs w:val="28"/>
        </w:rPr>
        <w:t>, в котором сквозь слезы, как будто сама лирическая героиня Ахматовой, рассказывает о своих чувствах, ярко выражена кульминация произведения, словно «задыхаясь» проговариваются слова. На мой взгляд, очень точно передано и настроение, и композиция, и смысл.</w:t>
      </w:r>
    </w:p>
    <w:p w:rsidR="009033B4" w:rsidRPr="00D3596C" w:rsidRDefault="002F2678" w:rsidP="006F1DC0">
      <w:p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 xml:space="preserve"> </w:t>
      </w:r>
      <w:r w:rsidR="00643D14" w:rsidRPr="00D3596C">
        <w:rPr>
          <w:rFonts w:ascii="Times New Roman" w:hAnsi="Times New Roman" w:cs="Times New Roman"/>
          <w:sz w:val="28"/>
          <w:szCs w:val="28"/>
        </w:rPr>
        <w:t>Существует</w:t>
      </w:r>
      <w:r w:rsidRPr="00D3596C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643D14" w:rsidRPr="00D3596C">
        <w:rPr>
          <w:rFonts w:ascii="Times New Roman" w:hAnsi="Times New Roman" w:cs="Times New Roman"/>
          <w:sz w:val="28"/>
          <w:szCs w:val="28"/>
        </w:rPr>
        <w:t xml:space="preserve"> </w:t>
      </w:r>
      <w:r w:rsidRPr="00D3596C">
        <w:rPr>
          <w:rFonts w:ascii="Times New Roman" w:hAnsi="Times New Roman" w:cs="Times New Roman"/>
          <w:sz w:val="28"/>
          <w:szCs w:val="28"/>
        </w:rPr>
        <w:t>музыкальное произведение Е.</w:t>
      </w:r>
      <w:r w:rsidR="00643D14" w:rsidRPr="00D35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D14" w:rsidRPr="00D3596C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  <w:r w:rsidR="00643D14" w:rsidRPr="00D3596C">
        <w:rPr>
          <w:rFonts w:ascii="Times New Roman" w:hAnsi="Times New Roman" w:cs="Times New Roman"/>
          <w:sz w:val="28"/>
          <w:szCs w:val="28"/>
        </w:rPr>
        <w:t xml:space="preserve"> «Сжала руки под темной вуалью», которое совершенно не передает настроения произведения А. Ахматовой, в нем нет динамики, эмоций, все статично и однотонно.</w:t>
      </w:r>
    </w:p>
    <w:p w:rsidR="00D3596C" w:rsidRPr="00D3596C" w:rsidRDefault="00D3596C" w:rsidP="006F1DC0">
      <w:p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 xml:space="preserve">Так же на просторах интернета мне удалось найти видеоролик </w:t>
      </w:r>
      <w:hyperlink r:id="rId6" w:history="1">
        <w:r w:rsidRPr="00D3596C">
          <w:rPr>
            <w:rStyle w:val="a4"/>
            <w:rFonts w:ascii="Times New Roman" w:hAnsi="Times New Roman" w:cs="Times New Roman"/>
            <w:sz w:val="28"/>
            <w:szCs w:val="28"/>
          </w:rPr>
          <w:t>https://vk.com/video205785430_171383962</w:t>
        </w:r>
      </w:hyperlink>
      <w:r w:rsidRPr="00D3596C">
        <w:rPr>
          <w:rFonts w:ascii="Times New Roman" w:hAnsi="Times New Roman" w:cs="Times New Roman"/>
          <w:sz w:val="28"/>
          <w:szCs w:val="28"/>
        </w:rPr>
        <w:t xml:space="preserve"> , он не очень точно передает то, о чем говорится в произведении, хотя интерпретация довольно-таки неплохая, единственное, что героиня идет, а не бежит за героем и перил, как раз таки, касается. Здесь добавлено еще две детали: 1. Герой закидывает пиджак, чтобы героиня не замерзла, хотя об этом нет ни слова у А. Ахматовой. 2. Герой целует героиню в лоб. Скорее всего это сделано для того, чтобы показать, что отношениям, действительно, конец.</w:t>
      </w:r>
    </w:p>
    <w:p w:rsidR="009033B4" w:rsidRPr="00D3596C" w:rsidRDefault="00877030" w:rsidP="006F1D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Можно провести аналогию между произведением А. Ахматовой «Сжала руки под темной вуалью» с произведением В. Маяковского «</w:t>
      </w:r>
      <w:proofErr w:type="spellStart"/>
      <w:r w:rsidRPr="00D3596C">
        <w:rPr>
          <w:rFonts w:ascii="Times New Roman" w:hAnsi="Times New Roman" w:cs="Times New Roman"/>
          <w:sz w:val="28"/>
          <w:szCs w:val="28"/>
        </w:rPr>
        <w:t>Лиличке</w:t>
      </w:r>
      <w:proofErr w:type="spellEnd"/>
      <w:r w:rsidRPr="00D3596C">
        <w:rPr>
          <w:rFonts w:ascii="Times New Roman" w:hAnsi="Times New Roman" w:cs="Times New Roman"/>
          <w:sz w:val="28"/>
          <w:szCs w:val="28"/>
        </w:rPr>
        <w:t>».</w:t>
      </w:r>
    </w:p>
    <w:p w:rsidR="00877030" w:rsidRPr="00D3596C" w:rsidRDefault="00877030" w:rsidP="006F1D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96C">
        <w:rPr>
          <w:rFonts w:ascii="Times New Roman" w:hAnsi="Times New Roman" w:cs="Times New Roman"/>
          <w:sz w:val="28"/>
          <w:szCs w:val="28"/>
        </w:rPr>
        <w:t>Эти стихотворения объединены общей темой последней встречи, прощания, разлуки. И в том, и в другом произведении лирический герой/героиня находятся под влиянием нежных чувств и переживают весьма сильное эмоциональное состояние душевной трагедии:</w:t>
      </w:r>
      <w:r w:rsidR="009033B4" w:rsidRPr="00D3596C">
        <w:rPr>
          <w:rFonts w:ascii="Times New Roman" w:hAnsi="Times New Roman" w:cs="Times New Roman"/>
          <w:color w:val="000000"/>
          <w:sz w:val="28"/>
          <w:szCs w:val="28"/>
        </w:rPr>
        <w:t xml:space="preserve"> «С</w:t>
      </w:r>
      <w:r w:rsidRPr="00D3596C">
        <w:rPr>
          <w:rFonts w:ascii="Times New Roman" w:hAnsi="Times New Roman" w:cs="Times New Roman"/>
          <w:color w:val="000000"/>
          <w:sz w:val="28"/>
          <w:szCs w:val="28"/>
        </w:rPr>
        <w:t>жала руки под темной вуалью»</w:t>
      </w:r>
      <w:proofErr w:type="gramStart"/>
      <w:r w:rsidRPr="00D3596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033B4" w:rsidRPr="00D3596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="009033B4" w:rsidRPr="00D3596C">
        <w:rPr>
          <w:rFonts w:ascii="Times New Roman" w:hAnsi="Times New Roman" w:cs="Times New Roman"/>
          <w:color w:val="000000"/>
          <w:sz w:val="28"/>
          <w:szCs w:val="28"/>
        </w:rPr>
        <w:t>В мутной передней долго не влезет сломанная дрожью рука в рукав», «дым табачный воздух выел»</w:t>
      </w:r>
      <w:r w:rsidRPr="00D359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033B4" w:rsidRPr="00D3596C" w:rsidRDefault="009033B4" w:rsidP="006F1D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C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отличие между этими стихами обусловлено их композиционными особенностями. Письмо Маяковского (лирический монолог) развивается во времени, отношения героя и его любимой имеют прошлое («Помнишь, за этим окном впервые руки твои, исступлённый, гладил»), настоящее («Сегодня сидишь </w:t>
      </w:r>
      <w:r w:rsidRPr="00D359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вот, сердце в железе») и будущее («День ещё – выгонишь, может быть, изругав»), в то время как у Ахматовой – </w:t>
      </w:r>
      <w:r w:rsidR="00877030" w:rsidRPr="00D3596C">
        <w:rPr>
          <w:rFonts w:ascii="Times New Roman" w:hAnsi="Times New Roman" w:cs="Times New Roman"/>
          <w:color w:val="000000"/>
          <w:sz w:val="28"/>
          <w:szCs w:val="28"/>
        </w:rPr>
        <w:t>окончание диалога, так называемая «точка» в отношениях героев.</w:t>
      </w:r>
    </w:p>
    <w:p w:rsidR="009033B4" w:rsidRPr="006F1DC0" w:rsidRDefault="00877030" w:rsidP="006F1DC0">
      <w:pPr>
        <w:pStyle w:val="a5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1DC0">
        <w:rPr>
          <w:color w:val="000000"/>
          <w:sz w:val="28"/>
          <w:szCs w:val="28"/>
        </w:rPr>
        <w:t>По – моему мнению фраза А. Ахматовой</w:t>
      </w:r>
      <w:r w:rsidR="009033B4" w:rsidRPr="006F1DC0">
        <w:rPr>
          <w:color w:val="000000"/>
          <w:sz w:val="28"/>
          <w:szCs w:val="28"/>
        </w:rPr>
        <w:t xml:space="preserve"> «Уйдешь, я умру» </w:t>
      </w:r>
      <w:r w:rsidRPr="006F1DC0">
        <w:rPr>
          <w:color w:val="000000"/>
          <w:sz w:val="28"/>
          <w:szCs w:val="28"/>
        </w:rPr>
        <w:t>аналогична</w:t>
      </w:r>
      <w:r w:rsidR="009033B4" w:rsidRPr="006F1DC0">
        <w:rPr>
          <w:color w:val="000000"/>
          <w:sz w:val="28"/>
          <w:szCs w:val="28"/>
        </w:rPr>
        <w:t xml:space="preserve"> «</w:t>
      </w:r>
      <w:r w:rsidRPr="006F1DC0">
        <w:rPr>
          <w:color w:val="000000"/>
          <w:sz w:val="28"/>
          <w:szCs w:val="28"/>
        </w:rPr>
        <w:t>последней нежности» В. Маяковского.</w:t>
      </w:r>
    </w:p>
    <w:p w:rsidR="002F4CE9" w:rsidRPr="006F1DC0" w:rsidRDefault="002F4CE9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Предположу, что человеческая мера в данном тексте – дом. Дом – это пространственная </w:t>
      </w:r>
      <w:proofErr w:type="spellStart"/>
      <w:r w:rsidRPr="006F1DC0">
        <w:rPr>
          <w:rFonts w:ascii="Times New Roman" w:hAnsi="Times New Roman" w:cs="Times New Roman"/>
          <w:sz w:val="28"/>
          <w:szCs w:val="28"/>
        </w:rPr>
        <w:t>человекоразмерная</w:t>
      </w:r>
      <w:proofErr w:type="spellEnd"/>
      <w:r w:rsidRPr="006F1DC0">
        <w:rPr>
          <w:rFonts w:ascii="Times New Roman" w:hAnsi="Times New Roman" w:cs="Times New Roman"/>
          <w:sz w:val="28"/>
          <w:szCs w:val="28"/>
        </w:rPr>
        <w:t xml:space="preserve"> форма покоя освоенного существования «в себе», в своём мире, но в нашем произведении нет четкого указания на дом, только предположения и собственные догадки. </w:t>
      </w:r>
    </w:p>
    <w:p w:rsidR="002F4CE9" w:rsidRPr="006F1DC0" w:rsidRDefault="002F4CE9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А вот путь – это пространственная </w:t>
      </w:r>
      <w:proofErr w:type="spellStart"/>
      <w:r w:rsidRPr="006F1DC0">
        <w:rPr>
          <w:rFonts w:ascii="Times New Roman" w:hAnsi="Times New Roman" w:cs="Times New Roman"/>
          <w:sz w:val="28"/>
          <w:szCs w:val="28"/>
        </w:rPr>
        <w:t>человекоразмерная</w:t>
      </w:r>
      <w:proofErr w:type="spellEnd"/>
      <w:r w:rsidRPr="006F1DC0">
        <w:rPr>
          <w:rFonts w:ascii="Times New Roman" w:hAnsi="Times New Roman" w:cs="Times New Roman"/>
          <w:sz w:val="28"/>
          <w:szCs w:val="28"/>
        </w:rPr>
        <w:t xml:space="preserve"> форма открытия чужого (= странного) – это странничество, т. е. движение «в сторону», «выход из себя». В образе пути пространство сближается с линейным временем с акцентом на будущем, откуда «светит» смысл, но за счёт настоящего, которое постоянно преодолевается. </w:t>
      </w:r>
    </w:p>
    <w:p w:rsidR="002F4CE9" w:rsidRPr="006F1DC0" w:rsidRDefault="002F4CE9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>Но можно предположить, что из дома «вытекает» тот самый мотив пути, ухода.</w:t>
      </w:r>
    </w:p>
    <w:p w:rsidR="005F69CA" w:rsidRPr="006F1DC0" w:rsidRDefault="002F4CE9" w:rsidP="006F1D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Сами по себе дом и путь ни позитивны, ни отрицательны, однако они несут в себе все ценностные возможности, и реализация того или иного варианта мира, в котором видит себя человеческое существо, есть вместе с тем всегда ценностный горизонт. </w:t>
      </w:r>
    </w:p>
    <w:p w:rsidR="00AA4689" w:rsidRPr="006F1DC0" w:rsidRDefault="00AA4689" w:rsidP="006F1DC0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Сформулировать </w:t>
      </w:r>
      <w:r w:rsidR="005F69CA" w:rsidRPr="006F1DC0">
        <w:rPr>
          <w:rFonts w:ascii="Times New Roman" w:hAnsi="Times New Roman" w:cs="Times New Roman"/>
          <w:sz w:val="28"/>
          <w:szCs w:val="28"/>
        </w:rPr>
        <w:t>вопросы</w:t>
      </w:r>
      <w:r w:rsidRPr="006F1DC0">
        <w:rPr>
          <w:rFonts w:ascii="Times New Roman" w:hAnsi="Times New Roman" w:cs="Times New Roman"/>
          <w:sz w:val="28"/>
          <w:szCs w:val="28"/>
        </w:rPr>
        <w:t xml:space="preserve"> / задания</w:t>
      </w:r>
      <w:r w:rsidR="005F69CA" w:rsidRPr="006F1DC0">
        <w:rPr>
          <w:rFonts w:ascii="Times New Roman" w:hAnsi="Times New Roman" w:cs="Times New Roman"/>
          <w:sz w:val="28"/>
          <w:szCs w:val="28"/>
        </w:rPr>
        <w:t xml:space="preserve"> к интерпретируемому тексту</w:t>
      </w:r>
      <w:r w:rsidR="00E52981" w:rsidRPr="006F1DC0">
        <w:rPr>
          <w:rFonts w:ascii="Times New Roman" w:hAnsi="Times New Roman" w:cs="Times New Roman"/>
          <w:sz w:val="28"/>
          <w:szCs w:val="28"/>
        </w:rPr>
        <w:t xml:space="preserve"> (и составить примерный ответ на них)</w:t>
      </w:r>
      <w:r w:rsidR="005F69CA" w:rsidRPr="006F1DC0">
        <w:rPr>
          <w:rFonts w:ascii="Times New Roman" w:hAnsi="Times New Roman" w:cs="Times New Roman"/>
          <w:sz w:val="28"/>
          <w:szCs w:val="28"/>
        </w:rPr>
        <w:t>:</w:t>
      </w:r>
      <w:r w:rsidR="00637BB6" w:rsidRPr="006F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716" w:rsidRPr="006F1DC0" w:rsidRDefault="00CB2716" w:rsidP="006F1DC0">
      <w:pPr>
        <w:pStyle w:val="a3"/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1DC0">
        <w:rPr>
          <w:rFonts w:ascii="Times New Roman" w:hAnsi="Times New Roman" w:cs="Times New Roman"/>
          <w:sz w:val="28"/>
          <w:szCs w:val="28"/>
        </w:rPr>
        <w:t>Предтекстовые</w:t>
      </w:r>
      <w:proofErr w:type="spellEnd"/>
      <w:r w:rsidRPr="006F1DC0">
        <w:rPr>
          <w:rFonts w:ascii="Times New Roman" w:hAnsi="Times New Roman" w:cs="Times New Roman"/>
          <w:sz w:val="28"/>
          <w:szCs w:val="28"/>
        </w:rPr>
        <w:t>» вопросы / задания:</w:t>
      </w:r>
    </w:p>
    <w:p w:rsidR="00AA4689" w:rsidRPr="006F1DC0" w:rsidRDefault="00CB2716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>-  обращенные к личному опыту учащегося</w:t>
      </w:r>
      <w:r w:rsidR="005C7703" w:rsidRPr="006F1DC0">
        <w:rPr>
          <w:rFonts w:ascii="Times New Roman" w:hAnsi="Times New Roman" w:cs="Times New Roman"/>
          <w:sz w:val="28"/>
          <w:szCs w:val="28"/>
        </w:rPr>
        <w:t xml:space="preserve">: С какими произведениями </w:t>
      </w:r>
      <w:proofErr w:type="gramStart"/>
      <w:r w:rsidR="005C7703" w:rsidRPr="006F1DC0">
        <w:rPr>
          <w:rFonts w:ascii="Times New Roman" w:hAnsi="Times New Roman" w:cs="Times New Roman"/>
          <w:sz w:val="28"/>
          <w:szCs w:val="28"/>
        </w:rPr>
        <w:t>А .</w:t>
      </w:r>
      <w:proofErr w:type="gramEnd"/>
      <w:r w:rsidR="005C7703" w:rsidRPr="006F1DC0">
        <w:rPr>
          <w:rFonts w:ascii="Times New Roman" w:hAnsi="Times New Roman" w:cs="Times New Roman"/>
          <w:sz w:val="28"/>
          <w:szCs w:val="28"/>
        </w:rPr>
        <w:t xml:space="preserve"> Ахматовой вы знакомы? Какие отличительные черты можно выделить в творчестве А. Ахматовой?</w:t>
      </w:r>
    </w:p>
    <w:p w:rsidR="00CB2716" w:rsidRPr="006F1DC0" w:rsidRDefault="00CB2716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>-  на прогнозирование содержания текста</w:t>
      </w:r>
      <w:r w:rsidR="002C07C6" w:rsidRPr="006F1DC0">
        <w:rPr>
          <w:rFonts w:ascii="Times New Roman" w:hAnsi="Times New Roman" w:cs="Times New Roman"/>
          <w:sz w:val="28"/>
          <w:szCs w:val="28"/>
        </w:rPr>
        <w:t>: Прочтите</w:t>
      </w:r>
      <w:r w:rsidR="005C7703" w:rsidRPr="006F1DC0">
        <w:rPr>
          <w:rFonts w:ascii="Times New Roman" w:hAnsi="Times New Roman" w:cs="Times New Roman"/>
          <w:sz w:val="28"/>
          <w:szCs w:val="28"/>
        </w:rPr>
        <w:t xml:space="preserve"> заглавие и скажите, чём</w:t>
      </w:r>
      <w:r w:rsidR="002C07C6" w:rsidRPr="006F1DC0">
        <w:rPr>
          <w:rFonts w:ascii="Times New Roman" w:hAnsi="Times New Roman" w:cs="Times New Roman"/>
          <w:sz w:val="28"/>
          <w:szCs w:val="28"/>
        </w:rPr>
        <w:t xml:space="preserve"> будет идти речь в данном тексте?</w:t>
      </w:r>
    </w:p>
    <w:p w:rsidR="00AA4689" w:rsidRPr="006F1DC0" w:rsidRDefault="00CB2716" w:rsidP="006F1DC0">
      <w:pPr>
        <w:pStyle w:val="a3"/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Вопросы / задания </w:t>
      </w:r>
      <w:r w:rsidR="00AA4689" w:rsidRPr="006F1DC0">
        <w:rPr>
          <w:rFonts w:ascii="Times New Roman" w:hAnsi="Times New Roman" w:cs="Times New Roman"/>
          <w:sz w:val="28"/>
          <w:szCs w:val="28"/>
        </w:rPr>
        <w:t>к содержанию текста:</w:t>
      </w:r>
    </w:p>
    <w:p w:rsidR="00AA4689" w:rsidRPr="006F1DC0" w:rsidRDefault="00AA4689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>-  на первичное восприятие</w:t>
      </w:r>
      <w:r w:rsidR="005C7703" w:rsidRPr="006F1DC0">
        <w:rPr>
          <w:rFonts w:ascii="Times New Roman" w:hAnsi="Times New Roman" w:cs="Times New Roman"/>
          <w:sz w:val="28"/>
          <w:szCs w:val="28"/>
        </w:rPr>
        <w:t xml:space="preserve">: Какими чувствами проникнуто произведение? Аргументируйте ответ. </w:t>
      </w:r>
      <w:r w:rsidR="00581D6B" w:rsidRPr="006F1DC0">
        <w:rPr>
          <w:rFonts w:ascii="Times New Roman" w:hAnsi="Times New Roman" w:cs="Times New Roman"/>
          <w:sz w:val="28"/>
          <w:szCs w:val="28"/>
        </w:rPr>
        <w:t xml:space="preserve">(Обида, горечь, разочарование – здесь </w:t>
      </w:r>
      <w:r w:rsidR="00581D6B" w:rsidRPr="006F1DC0">
        <w:rPr>
          <w:rFonts w:ascii="Times New Roman" w:hAnsi="Times New Roman" w:cs="Times New Roman"/>
          <w:sz w:val="28"/>
          <w:szCs w:val="28"/>
        </w:rPr>
        <w:lastRenderedPageBreak/>
        <w:t>по строфам будут примеры: сжала руки, потому что сдерживает свои эмоции, задыхаясь, кричала – от переизбытка чувств, от горечи)</w:t>
      </w:r>
    </w:p>
    <w:p w:rsidR="00CB2716" w:rsidRPr="006F1DC0" w:rsidRDefault="00CB2716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>-  на уточнение смысла отдельных слов, предложений (на устранение всего, что может быть непонятным в тексте)</w:t>
      </w:r>
      <w:r w:rsidR="00581D6B" w:rsidRPr="006F1DC0">
        <w:rPr>
          <w:rFonts w:ascii="Times New Roman" w:hAnsi="Times New Roman" w:cs="Times New Roman"/>
          <w:sz w:val="28"/>
          <w:szCs w:val="28"/>
        </w:rPr>
        <w:t>: Что такое вуаль? (головной убор/сеточка на лицо) Почему вуаль темная? (передает обстановку и настроение лирических героев). Как вы понимаете смысл фраз: «искривился мучительно рот» (возможно, сквозь разочарование пытался улыбнуться), «улыбнулся спокойно и жутко» (жутко стало от того, что улыбка спокойная, хотя сама героиня на эмоциональном «пике»), «уйдешь, я умру» (без любви нет жизни)?</w:t>
      </w:r>
      <w:r w:rsidR="00E002BF" w:rsidRPr="006F1DC0">
        <w:rPr>
          <w:sz w:val="28"/>
          <w:szCs w:val="28"/>
        </w:rPr>
        <w:t xml:space="preserve"> </w:t>
      </w:r>
      <w:r w:rsidR="00E002BF" w:rsidRPr="006F1DC0">
        <w:rPr>
          <w:rFonts w:ascii="Times New Roman" w:hAnsi="Times New Roman" w:cs="Times New Roman"/>
          <w:sz w:val="28"/>
          <w:szCs w:val="28"/>
        </w:rPr>
        <w:t>Что означает фраза «</w:t>
      </w:r>
      <w:proofErr w:type="gramStart"/>
      <w:r w:rsidR="00E002BF" w:rsidRPr="006F1DC0">
        <w:rPr>
          <w:rFonts w:ascii="Times New Roman" w:hAnsi="Times New Roman" w:cs="Times New Roman"/>
          <w:sz w:val="28"/>
          <w:szCs w:val="28"/>
        </w:rPr>
        <w:t>Как  забуду</w:t>
      </w:r>
      <w:proofErr w:type="gramEnd"/>
      <w:r w:rsidR="00E002BF" w:rsidRPr="006F1DC0">
        <w:rPr>
          <w:rFonts w:ascii="Times New Roman" w:hAnsi="Times New Roman" w:cs="Times New Roman"/>
          <w:sz w:val="28"/>
          <w:szCs w:val="28"/>
        </w:rPr>
        <w:t>»? (вспоминает прошлое, но выделяет в нем главные моменты).</w:t>
      </w:r>
    </w:p>
    <w:p w:rsidR="00AA4689" w:rsidRPr="006F1DC0" w:rsidRDefault="00AA4689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>-  на понимание основного смысла текста</w:t>
      </w:r>
      <w:r w:rsidR="005C7703" w:rsidRPr="006F1DC0">
        <w:rPr>
          <w:rFonts w:ascii="Times New Roman" w:hAnsi="Times New Roman" w:cs="Times New Roman"/>
          <w:sz w:val="28"/>
          <w:szCs w:val="28"/>
        </w:rPr>
        <w:t>: От чьего лица идет речь в стихотворении? (От лирической героини). Данное произведение, это диалог лирической героини и лирического героя или монолог героини? (Прощальный диалог с элементами воспоминаний)</w:t>
      </w:r>
    </w:p>
    <w:p w:rsidR="00581D6B" w:rsidRPr="006F1DC0" w:rsidRDefault="00581D6B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>Что является основным событием стихотворения? (разлука)</w:t>
      </w:r>
    </w:p>
    <w:p w:rsidR="00581D6B" w:rsidRPr="006F1DC0" w:rsidRDefault="00581D6B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-Как душевное состояние лирической героини проявляется в ее поступках, восприятии ситуации? </w:t>
      </w:r>
      <w:r w:rsidR="00E002BF" w:rsidRPr="006F1DC0">
        <w:rPr>
          <w:rFonts w:ascii="Times New Roman" w:hAnsi="Times New Roman" w:cs="Times New Roman"/>
          <w:sz w:val="28"/>
          <w:szCs w:val="28"/>
        </w:rPr>
        <w:t>(Сначала терпеливо сжимает руки, затем бежит, задыхаясь кричит, и ставит «ультиматум»: «Уйдешь, я умру», она не желает отпускать героя из своей жизни)</w:t>
      </w:r>
    </w:p>
    <w:p w:rsidR="005C7703" w:rsidRPr="006F1DC0" w:rsidRDefault="00AA4689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-  на уточнение функций </w:t>
      </w:r>
      <w:r w:rsidR="00CB2716" w:rsidRPr="006F1DC0">
        <w:rPr>
          <w:rFonts w:ascii="Times New Roman" w:hAnsi="Times New Roman" w:cs="Times New Roman"/>
          <w:sz w:val="28"/>
          <w:szCs w:val="28"/>
        </w:rPr>
        <w:t>отдельных смысловых элементов</w:t>
      </w:r>
      <w:r w:rsidR="005C7703" w:rsidRPr="006F1DC0">
        <w:rPr>
          <w:rFonts w:ascii="Times New Roman" w:hAnsi="Times New Roman" w:cs="Times New Roman"/>
          <w:sz w:val="28"/>
          <w:szCs w:val="28"/>
        </w:rPr>
        <w:t>:</w:t>
      </w:r>
      <w:r w:rsidR="005C7703" w:rsidRPr="006F1DC0">
        <w:rPr>
          <w:sz w:val="28"/>
          <w:szCs w:val="28"/>
        </w:rPr>
        <w:t xml:space="preserve"> </w:t>
      </w:r>
      <w:r w:rsidR="005C7703" w:rsidRPr="006F1DC0">
        <w:rPr>
          <w:rFonts w:ascii="Times New Roman" w:hAnsi="Times New Roman" w:cs="Times New Roman"/>
          <w:sz w:val="28"/>
          <w:szCs w:val="28"/>
        </w:rPr>
        <w:t>Почему героиня бежит только до ворот, какие особенности художественного пространства можно выявить? (Потому что он уходит от нее, а не вместе с ней, поэтому она бежит до ворот, ворота можно трактовать как границу между ними)</w:t>
      </w:r>
    </w:p>
    <w:p w:rsidR="005F69CA" w:rsidRPr="006F1DC0" w:rsidRDefault="005C7703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>Как соотносятся прошлое и настоящее время в стихотворении? О каком времени идет речь? (</w:t>
      </w:r>
      <w:r w:rsidR="00581D6B" w:rsidRPr="006F1DC0">
        <w:rPr>
          <w:rFonts w:ascii="Times New Roman" w:hAnsi="Times New Roman" w:cs="Times New Roman"/>
          <w:sz w:val="28"/>
          <w:szCs w:val="28"/>
        </w:rPr>
        <w:t>Мы видим мимолетность последнего диалога (т.е. настоящее время), вернее даже только его окончания. Предыстория (прошло) лишь подразумевается в строчках: «</w:t>
      </w:r>
      <w:proofErr w:type="spellStart"/>
      <w:proofErr w:type="gramStart"/>
      <w:r w:rsidR="00581D6B" w:rsidRPr="006F1DC0">
        <w:rPr>
          <w:rFonts w:ascii="Times New Roman" w:hAnsi="Times New Roman" w:cs="Times New Roman"/>
          <w:sz w:val="28"/>
          <w:szCs w:val="28"/>
        </w:rPr>
        <w:t>оттого,что</w:t>
      </w:r>
      <w:proofErr w:type="spellEnd"/>
      <w:proofErr w:type="gramEnd"/>
      <w:r w:rsidR="00581D6B" w:rsidRPr="006F1DC0">
        <w:rPr>
          <w:rFonts w:ascii="Times New Roman" w:hAnsi="Times New Roman" w:cs="Times New Roman"/>
          <w:sz w:val="28"/>
          <w:szCs w:val="28"/>
        </w:rPr>
        <w:t xml:space="preserve"> я терпкой печалью напоила его допьяна.»</w:t>
      </w:r>
      <w:r w:rsidRPr="006F1DC0">
        <w:rPr>
          <w:rFonts w:ascii="Times New Roman" w:hAnsi="Times New Roman" w:cs="Times New Roman"/>
          <w:sz w:val="28"/>
          <w:szCs w:val="28"/>
        </w:rPr>
        <w:t>)</w:t>
      </w:r>
    </w:p>
    <w:p w:rsidR="00AD238C" w:rsidRPr="006F1DC0" w:rsidRDefault="00A34E01" w:rsidP="006F1DC0">
      <w:pPr>
        <w:pStyle w:val="a3"/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lastRenderedPageBreak/>
        <w:t>Как в произведении «Сжала руки под темной вуалью» реализуется тема любви и смерти? Что вы думаете об этом?</w:t>
      </w:r>
    </w:p>
    <w:p w:rsidR="00A34E01" w:rsidRDefault="00A34E01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69BF" w:rsidRDefault="000469BF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69BF" w:rsidRDefault="000469BF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DC0" w:rsidRDefault="006F1DC0" w:rsidP="006F1DC0">
      <w:pPr>
        <w:pStyle w:val="a3"/>
        <w:spacing w:after="0"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6F1DC0" w:rsidRPr="006F1DC0" w:rsidRDefault="006F1DC0" w:rsidP="006F1DC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>Ахматова А. А.</w:t>
      </w:r>
      <w:r w:rsidR="00C44772">
        <w:rPr>
          <w:rFonts w:ascii="Times New Roman" w:hAnsi="Times New Roman" w:cs="Times New Roman"/>
          <w:sz w:val="28"/>
          <w:szCs w:val="28"/>
        </w:rPr>
        <w:t>,</w:t>
      </w:r>
      <w:r w:rsidRPr="006F1DC0">
        <w:rPr>
          <w:rFonts w:ascii="Times New Roman" w:hAnsi="Times New Roman" w:cs="Times New Roman"/>
          <w:sz w:val="28"/>
          <w:szCs w:val="28"/>
        </w:rPr>
        <w:t xml:space="preserve"> Стихотворения и поэмы. Л. - 1988.</w:t>
      </w:r>
    </w:p>
    <w:p w:rsidR="00AD238C" w:rsidRDefault="00AD238C" w:rsidP="006F1DC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iCs/>
          <w:sz w:val="28"/>
          <w:szCs w:val="28"/>
        </w:rPr>
        <w:t>Кирсанова</w:t>
      </w:r>
      <w:r w:rsidR="00A34E01" w:rsidRPr="006F1DC0">
        <w:rPr>
          <w:rFonts w:ascii="Times New Roman" w:hAnsi="Times New Roman" w:cs="Times New Roman"/>
          <w:sz w:val="28"/>
          <w:szCs w:val="28"/>
        </w:rPr>
        <w:t xml:space="preserve"> Р.М.</w:t>
      </w:r>
      <w:r w:rsidR="00C44772">
        <w:rPr>
          <w:rFonts w:ascii="Times New Roman" w:hAnsi="Times New Roman" w:cs="Times New Roman"/>
          <w:iCs/>
          <w:sz w:val="28"/>
          <w:szCs w:val="28"/>
        </w:rPr>
        <w:t>,</w:t>
      </w:r>
      <w:r w:rsidRPr="006F1DC0">
        <w:rPr>
          <w:rFonts w:ascii="Times New Roman" w:hAnsi="Times New Roman" w:cs="Times New Roman"/>
          <w:sz w:val="28"/>
          <w:szCs w:val="28"/>
        </w:rPr>
        <w:t xml:space="preserve"> Вуаль // Костюм в русской художественной культуре 18 — первой половины 20 вв.: Опыт энциклопедии / под ред. Т. Г. Морозовой, В. Д. </w:t>
      </w:r>
      <w:proofErr w:type="spellStart"/>
      <w:r w:rsidRPr="006F1DC0">
        <w:rPr>
          <w:rFonts w:ascii="Times New Roman" w:hAnsi="Times New Roman" w:cs="Times New Roman"/>
          <w:sz w:val="28"/>
          <w:szCs w:val="28"/>
        </w:rPr>
        <w:t>Синюкова</w:t>
      </w:r>
      <w:proofErr w:type="spellEnd"/>
      <w:r w:rsidRPr="006F1DC0">
        <w:rPr>
          <w:rFonts w:ascii="Times New Roman" w:hAnsi="Times New Roman" w:cs="Times New Roman"/>
          <w:sz w:val="28"/>
          <w:szCs w:val="28"/>
        </w:rPr>
        <w:t>. — М.: </w:t>
      </w:r>
      <w:hyperlink r:id="rId7" w:tooltip="Большая российская энциклопедия (издательство)" w:history="1">
        <w:r w:rsidRPr="006F1DC0">
          <w:rPr>
            <w:rStyle w:val="a4"/>
            <w:rFonts w:ascii="Times New Roman" w:hAnsi="Times New Roman" w:cs="Times New Roman"/>
            <w:sz w:val="28"/>
            <w:szCs w:val="28"/>
          </w:rPr>
          <w:t>Большая Российская энциклопедия</w:t>
        </w:r>
      </w:hyperlink>
      <w:r w:rsidRPr="006F1DC0">
        <w:rPr>
          <w:rFonts w:ascii="Times New Roman" w:hAnsi="Times New Roman" w:cs="Times New Roman"/>
          <w:sz w:val="28"/>
          <w:szCs w:val="28"/>
        </w:rPr>
        <w:t>, 1995. — С. 67—68. — 383 с.: ил. с. — 50 000 экз. — </w:t>
      </w:r>
      <w:hyperlink r:id="rId8" w:history="1">
        <w:r w:rsidRPr="006F1DC0">
          <w:rPr>
            <w:rStyle w:val="a4"/>
            <w:rFonts w:ascii="Times New Roman" w:hAnsi="Times New Roman" w:cs="Times New Roman"/>
            <w:sz w:val="28"/>
            <w:szCs w:val="28"/>
          </w:rPr>
          <w:t>ISBN 5-85270-144-0</w:t>
        </w:r>
      </w:hyperlink>
      <w:r w:rsidRPr="006F1DC0">
        <w:rPr>
          <w:rFonts w:ascii="Times New Roman" w:hAnsi="Times New Roman" w:cs="Times New Roman"/>
          <w:sz w:val="28"/>
          <w:szCs w:val="28"/>
        </w:rPr>
        <w:t>.</w:t>
      </w:r>
    </w:p>
    <w:p w:rsidR="00A869AD" w:rsidRPr="006F1DC0" w:rsidRDefault="00A869AD" w:rsidP="00A869A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9AD">
        <w:rPr>
          <w:rFonts w:ascii="Times New Roman" w:hAnsi="Times New Roman" w:cs="Times New Roman"/>
          <w:sz w:val="28"/>
          <w:szCs w:val="28"/>
        </w:rPr>
        <w:t>Коржавин Н. Анна Ахматова и «серебряный век» // Новый мир. 1989. № 7. С. 240-261.</w:t>
      </w:r>
    </w:p>
    <w:p w:rsidR="00AD238C" w:rsidRDefault="00ED0568" w:rsidP="006F1DC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DC0">
        <w:rPr>
          <w:rFonts w:ascii="Times New Roman" w:hAnsi="Times New Roman" w:cs="Times New Roman"/>
          <w:sz w:val="28"/>
          <w:szCs w:val="28"/>
        </w:rPr>
        <w:t>Кормилов</w:t>
      </w:r>
      <w:proofErr w:type="spellEnd"/>
      <w:r w:rsidRPr="006F1DC0">
        <w:rPr>
          <w:rFonts w:ascii="Times New Roman" w:hAnsi="Times New Roman" w:cs="Times New Roman"/>
          <w:sz w:val="28"/>
          <w:szCs w:val="28"/>
        </w:rPr>
        <w:t xml:space="preserve"> С.И.</w:t>
      </w:r>
      <w:r w:rsidR="00C44772">
        <w:rPr>
          <w:rFonts w:ascii="Times New Roman" w:hAnsi="Times New Roman" w:cs="Times New Roman"/>
          <w:sz w:val="28"/>
          <w:szCs w:val="28"/>
        </w:rPr>
        <w:t>,</w:t>
      </w:r>
      <w:r w:rsidRPr="006F1DC0">
        <w:rPr>
          <w:rFonts w:ascii="Times New Roman" w:hAnsi="Times New Roman" w:cs="Times New Roman"/>
          <w:sz w:val="28"/>
          <w:szCs w:val="28"/>
        </w:rPr>
        <w:t xml:space="preserve"> «Сжала руки под темной вуалью». – Русская литература XIX–XX веков: </w:t>
      </w:r>
      <w:proofErr w:type="gramStart"/>
      <w:r w:rsidRPr="006F1D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1DC0">
        <w:rPr>
          <w:rFonts w:ascii="Times New Roman" w:hAnsi="Times New Roman" w:cs="Times New Roman"/>
          <w:sz w:val="28"/>
          <w:szCs w:val="28"/>
        </w:rPr>
        <w:t xml:space="preserve"> двух томах. Т. 1: Русская литература XIX века: Учебное пособие для поступающих в вузы. М., 2001</w:t>
      </w:r>
    </w:p>
    <w:p w:rsidR="00A869AD" w:rsidRPr="006F1DC0" w:rsidRDefault="00A869AD" w:rsidP="00A869A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9AD">
        <w:rPr>
          <w:rFonts w:ascii="Times New Roman" w:hAnsi="Times New Roman" w:cs="Times New Roman"/>
          <w:sz w:val="28"/>
          <w:szCs w:val="28"/>
        </w:rPr>
        <w:t>Максимов Д.Е.</w:t>
      </w:r>
      <w:r w:rsidR="00C44772">
        <w:rPr>
          <w:rFonts w:ascii="Times New Roman" w:hAnsi="Times New Roman" w:cs="Times New Roman"/>
          <w:sz w:val="28"/>
          <w:szCs w:val="28"/>
        </w:rPr>
        <w:t>,</w:t>
      </w:r>
      <w:r w:rsidRPr="00A869AD">
        <w:rPr>
          <w:rFonts w:ascii="Times New Roman" w:hAnsi="Times New Roman" w:cs="Times New Roman"/>
          <w:sz w:val="28"/>
          <w:szCs w:val="28"/>
        </w:rPr>
        <w:t xml:space="preserve"> Анна Ахматова // Литературный текст: Проблемы и методы исследования. Сборник науч. трудов. </w:t>
      </w:r>
      <w:proofErr w:type="spellStart"/>
      <w:r w:rsidRPr="00A869A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869AD">
        <w:rPr>
          <w:rFonts w:ascii="Times New Roman" w:hAnsi="Times New Roman" w:cs="Times New Roman"/>
          <w:sz w:val="28"/>
          <w:szCs w:val="28"/>
        </w:rPr>
        <w:t>. 3. Тверь: ТГУ, 1997. С. 153- 157.</w:t>
      </w:r>
    </w:p>
    <w:p w:rsidR="00E002BF" w:rsidRDefault="00E002BF" w:rsidP="006F1DC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DC0">
        <w:rPr>
          <w:rFonts w:ascii="Times New Roman" w:hAnsi="Times New Roman" w:cs="Times New Roman"/>
          <w:sz w:val="28"/>
          <w:szCs w:val="28"/>
        </w:rPr>
        <w:t>Обернихина</w:t>
      </w:r>
      <w:proofErr w:type="spellEnd"/>
      <w:r w:rsidRPr="006F1DC0">
        <w:rPr>
          <w:rFonts w:ascii="Times New Roman" w:hAnsi="Times New Roman" w:cs="Times New Roman"/>
          <w:sz w:val="28"/>
          <w:szCs w:val="28"/>
        </w:rPr>
        <w:t xml:space="preserve"> Г.А.</w:t>
      </w:r>
      <w:r w:rsidR="00C44772">
        <w:rPr>
          <w:rFonts w:ascii="Times New Roman" w:hAnsi="Times New Roman" w:cs="Times New Roman"/>
          <w:sz w:val="28"/>
          <w:szCs w:val="28"/>
        </w:rPr>
        <w:t>,</w:t>
      </w:r>
      <w:r w:rsidRPr="006F1DC0">
        <w:rPr>
          <w:rFonts w:ascii="Times New Roman" w:hAnsi="Times New Roman" w:cs="Times New Roman"/>
          <w:sz w:val="28"/>
          <w:szCs w:val="28"/>
        </w:rPr>
        <w:t xml:space="preserve"> Преподавание литературы в 11 классе. М., «</w:t>
      </w:r>
      <w:proofErr w:type="spellStart"/>
      <w:r w:rsidRPr="006F1DC0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6F1DC0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6F1DC0">
        <w:rPr>
          <w:rFonts w:ascii="Times New Roman" w:hAnsi="Times New Roman" w:cs="Times New Roman"/>
          <w:sz w:val="28"/>
          <w:szCs w:val="28"/>
        </w:rPr>
        <w:t>2002.-</w:t>
      </w:r>
      <w:proofErr w:type="gramEnd"/>
      <w:r w:rsidRPr="006F1DC0">
        <w:rPr>
          <w:rFonts w:ascii="Times New Roman" w:hAnsi="Times New Roman" w:cs="Times New Roman"/>
          <w:sz w:val="28"/>
          <w:szCs w:val="28"/>
        </w:rPr>
        <w:t xml:space="preserve">71с. ( Лирика </w:t>
      </w:r>
      <w:proofErr w:type="spellStart"/>
      <w:r w:rsidRPr="006F1DC0">
        <w:rPr>
          <w:rFonts w:ascii="Times New Roman" w:hAnsi="Times New Roman" w:cs="Times New Roman"/>
          <w:sz w:val="28"/>
          <w:szCs w:val="28"/>
        </w:rPr>
        <w:t>А.Ахматовой</w:t>
      </w:r>
      <w:proofErr w:type="spellEnd"/>
      <w:r w:rsidRPr="006F1DC0">
        <w:rPr>
          <w:rFonts w:ascii="Times New Roman" w:hAnsi="Times New Roman" w:cs="Times New Roman"/>
          <w:sz w:val="28"/>
          <w:szCs w:val="28"/>
        </w:rPr>
        <w:t>).</w:t>
      </w:r>
    </w:p>
    <w:p w:rsidR="00C44772" w:rsidRPr="006F1DC0" w:rsidRDefault="00C44772" w:rsidP="00C4477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Фуксон</w:t>
      </w:r>
      <w:proofErr w:type="spellEnd"/>
      <w:r w:rsidRPr="00C44772">
        <w:rPr>
          <w:rFonts w:ascii="Times New Roman" w:hAnsi="Times New Roman" w:cs="Times New Roman"/>
          <w:sz w:val="28"/>
          <w:szCs w:val="28"/>
        </w:rPr>
        <w:t xml:space="preserve"> Л. Ю.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4772">
        <w:rPr>
          <w:rFonts w:ascii="Times New Roman" w:hAnsi="Times New Roman" w:cs="Times New Roman"/>
          <w:sz w:val="28"/>
          <w:szCs w:val="28"/>
        </w:rPr>
        <w:t xml:space="preserve"> Чтение: научное издание / Л. Ю. </w:t>
      </w:r>
      <w:proofErr w:type="spellStart"/>
      <w:proofErr w:type="gramStart"/>
      <w:r w:rsidRPr="00C44772">
        <w:rPr>
          <w:rFonts w:ascii="Times New Roman" w:hAnsi="Times New Roman" w:cs="Times New Roman"/>
          <w:sz w:val="28"/>
          <w:szCs w:val="28"/>
        </w:rPr>
        <w:t>Фуксон</w:t>
      </w:r>
      <w:proofErr w:type="spellEnd"/>
      <w:r w:rsidRPr="00C44772">
        <w:rPr>
          <w:rFonts w:ascii="Times New Roman" w:hAnsi="Times New Roman" w:cs="Times New Roman"/>
          <w:sz w:val="28"/>
          <w:szCs w:val="28"/>
        </w:rPr>
        <w:t>;.</w:t>
      </w:r>
      <w:proofErr w:type="gramEnd"/>
      <w:r w:rsidRPr="00C44772">
        <w:rPr>
          <w:rFonts w:ascii="Times New Roman" w:hAnsi="Times New Roman" w:cs="Times New Roman"/>
          <w:sz w:val="28"/>
          <w:szCs w:val="28"/>
        </w:rPr>
        <w:t xml:space="preserve"> ГОУ ВПО «Кемеровский государственный университет». –. Кемерово: </w:t>
      </w:r>
      <w:proofErr w:type="spellStart"/>
      <w:r w:rsidRPr="00C44772">
        <w:rPr>
          <w:rFonts w:ascii="Times New Roman" w:hAnsi="Times New Roman" w:cs="Times New Roman"/>
          <w:sz w:val="28"/>
          <w:szCs w:val="28"/>
        </w:rPr>
        <w:t>Кузбассвузиздат</w:t>
      </w:r>
      <w:proofErr w:type="spellEnd"/>
      <w:r w:rsidRPr="00C44772">
        <w:rPr>
          <w:rFonts w:ascii="Times New Roman" w:hAnsi="Times New Roman" w:cs="Times New Roman"/>
          <w:sz w:val="28"/>
          <w:szCs w:val="28"/>
        </w:rPr>
        <w:t>, 2007.</w:t>
      </w:r>
    </w:p>
    <w:sectPr w:rsidR="00C44772" w:rsidRPr="006F1DC0" w:rsidSect="005F69CA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65"/>
    <w:multiLevelType w:val="hybridMultilevel"/>
    <w:tmpl w:val="A676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0C13"/>
    <w:multiLevelType w:val="hybridMultilevel"/>
    <w:tmpl w:val="B57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6481"/>
    <w:multiLevelType w:val="hybridMultilevel"/>
    <w:tmpl w:val="77BCE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DC26BC"/>
    <w:multiLevelType w:val="hybridMultilevel"/>
    <w:tmpl w:val="465C9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E3F63"/>
    <w:multiLevelType w:val="hybridMultilevel"/>
    <w:tmpl w:val="7CD2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65622"/>
    <w:multiLevelType w:val="hybridMultilevel"/>
    <w:tmpl w:val="1C70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E17AA"/>
    <w:multiLevelType w:val="multilevel"/>
    <w:tmpl w:val="1BB6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F6C"/>
    <w:rsid w:val="00046953"/>
    <w:rsid w:val="000469BF"/>
    <w:rsid w:val="00052BD4"/>
    <w:rsid w:val="00082CF2"/>
    <w:rsid w:val="000C25A2"/>
    <w:rsid w:val="000D6318"/>
    <w:rsid w:val="0014360D"/>
    <w:rsid w:val="001956BF"/>
    <w:rsid w:val="001E0F6C"/>
    <w:rsid w:val="002378DF"/>
    <w:rsid w:val="002A4937"/>
    <w:rsid w:val="002C07C6"/>
    <w:rsid w:val="002C63CD"/>
    <w:rsid w:val="002F2678"/>
    <w:rsid w:val="002F4CE9"/>
    <w:rsid w:val="00382129"/>
    <w:rsid w:val="00496AC6"/>
    <w:rsid w:val="004C259F"/>
    <w:rsid w:val="004F64D9"/>
    <w:rsid w:val="00532DCD"/>
    <w:rsid w:val="00540525"/>
    <w:rsid w:val="00581D6B"/>
    <w:rsid w:val="005C7703"/>
    <w:rsid w:val="005F69CA"/>
    <w:rsid w:val="00637BB6"/>
    <w:rsid w:val="00643D14"/>
    <w:rsid w:val="0069319D"/>
    <w:rsid w:val="006E28AE"/>
    <w:rsid w:val="006F1DC0"/>
    <w:rsid w:val="00735F0F"/>
    <w:rsid w:val="007A7061"/>
    <w:rsid w:val="00811CD6"/>
    <w:rsid w:val="00877030"/>
    <w:rsid w:val="009033B4"/>
    <w:rsid w:val="00A34E01"/>
    <w:rsid w:val="00A869AD"/>
    <w:rsid w:val="00AA4689"/>
    <w:rsid w:val="00AD238C"/>
    <w:rsid w:val="00B94BFA"/>
    <w:rsid w:val="00BB5028"/>
    <w:rsid w:val="00C44772"/>
    <w:rsid w:val="00C81A63"/>
    <w:rsid w:val="00CB2716"/>
    <w:rsid w:val="00D3596C"/>
    <w:rsid w:val="00D970F8"/>
    <w:rsid w:val="00DF6A3B"/>
    <w:rsid w:val="00E002BF"/>
    <w:rsid w:val="00E52981"/>
    <w:rsid w:val="00E80BD2"/>
    <w:rsid w:val="00EB52EA"/>
    <w:rsid w:val="00ED0568"/>
    <w:rsid w:val="00F22483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35"/>
        <o:r id="V:Rule4" type="connector" idref="#_x0000_s1040"/>
        <o:r id="V:Rule5" type="connector" idref="#_x0000_s1039"/>
        <o:r id="V:Rule6" type="connector" idref="#_x0000_s1037"/>
        <o:r id="V:Rule7" type="connector" idref="#_x0000_s1038"/>
        <o:r id="V:Rule8" type="connector" idref="#_x0000_s1052"/>
        <o:r id="V:Rule9" type="connector" idref="#_x0000_s1053"/>
      </o:rules>
    </o:shapelayout>
  </w:shapeDefaults>
  <w:decimalSymbol w:val=","/>
  <w:listSeparator w:val=";"/>
  <w14:docId w14:val="4EF3FB23"/>
  <w15:docId w15:val="{FF5F9A8A-E785-458B-A683-911E8370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238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0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B%D1%83%D0%B6%D0%B5%D0%B1%D0%BD%D0%B0%D1%8F:%D0%98%D1%81%D1%82%D0%BE%D1%87%D0%BD%D0%B8%D0%BA%D0%B8_%D0%BA%D0%BD%D0%B8%D0%B3/585270144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205785430_17138396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1EFA-74D5-4918-9A44-63DBC870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9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</dc:creator>
  <cp:keywords/>
  <dc:description/>
  <cp:lastModifiedBy>Ирина</cp:lastModifiedBy>
  <cp:revision>12</cp:revision>
  <dcterms:created xsi:type="dcterms:W3CDTF">2018-06-03T13:22:00Z</dcterms:created>
  <dcterms:modified xsi:type="dcterms:W3CDTF">2023-12-30T09:40:00Z</dcterms:modified>
</cp:coreProperties>
</file>