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6C" w:rsidRDefault="005B6E1F" w:rsidP="00D7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РАЗВЛЕЧЕНИЕ</w:t>
      </w:r>
      <w:r w:rsidR="00D7426C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«ПРАЗДНИК МЫЛЬНЫХ ПУЗЫРЕЙ» </w:t>
      </w:r>
      <w:r w:rsid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D7426C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средней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группе</w:t>
      </w:r>
    </w:p>
    <w:bookmarkEnd w:id="0"/>
    <w:p w:rsidR="00D7426C" w:rsidRDefault="005B6E1F" w:rsidP="00D7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Ход развлечения:</w:t>
      </w:r>
    </w:p>
    <w:p w:rsidR="00D7426C" w:rsidRDefault="00D7426C" w:rsidP="00D7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«Звучит веселая музыка».</w:t>
      </w:r>
    </w:p>
    <w:p w:rsidR="00D7426C" w:rsidRDefault="00D7426C" w:rsidP="00D7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Дети в группе, украшенной воздушными шарами.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Воспитатель</w:t>
      </w:r>
      <w:r w:rsidR="005B6E1F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 Ребята, посмотрите, сколько воздушных шариков в нашей группе! Правда,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нас очень красиво? Какого цвета шарики здесь есть? (синие, красные, желтые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зеленые). Дети, шарики не только служат украшением. Как вы думаете,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можно с шариками делать? (с воздушными шариками можно играть) 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поиграем с ними.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Воспитатель раздает детям шарики.</w:t>
      </w:r>
    </w:p>
    <w:p w:rsidR="00D7426C" w:rsidRDefault="00D7426C" w:rsidP="00D7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Шарик яркий, шар воздушный</w:t>
      </w:r>
    </w:p>
    <w:p w:rsidR="00D7426C" w:rsidRDefault="005B6E1F" w:rsidP="00D7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Вырывается из рук.</w:t>
      </w:r>
    </w:p>
    <w:p w:rsidR="005B6E1F" w:rsidRPr="005B6E1F" w:rsidRDefault="00D7426C" w:rsidP="00D7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Непослушный, непослушный</w:t>
      </w:r>
    </w:p>
    <w:p w:rsidR="00D7426C" w:rsidRDefault="005B6E1F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К потолку взлетает вдруг.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Надо мне его поймать</w:t>
      </w:r>
    </w:p>
    <w:p w:rsidR="00D7426C" w:rsidRDefault="005B6E1F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И за хвостик привязать.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(ИГРАЮТ С ШАРИКАМИ)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Дети под музыку бегут с ними по залу, когда музыка заканчивается,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подбрасывают шарики вверх и снова их ловят.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Игра повторяется 2 раза.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Раздается стук в дверь.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открывает дверь и вносит в группу Петрушку.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К нам сюда пришел Петрушка!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Развесёлая игрушка!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Где Петрушка, там и смех</w:t>
      </w:r>
    </w:p>
    <w:p w:rsidR="00D7426C" w:rsidRDefault="005B6E1F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Ты, Петрушка, лучше всех!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5B6E1F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Петрушка: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Здравствуйте детишки!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Девчонки и мальчишки!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К вам приехал в детский сад,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Всех вас видеть очень рад!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-Дети, давайте поздороваемся с Петрушкой!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(Дети здороваются с Петрушкой)</w:t>
      </w:r>
    </w:p>
    <w:p w:rsidR="005B6E1F" w:rsidRPr="005B6E1F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lastRenderedPageBreak/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</w:p>
    <w:p w:rsidR="00D7426C" w:rsidRDefault="005B6E1F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-Петрушка приглашает вас, ребята, на праздник «Мыльных Пузырей». Но</w:t>
      </w:r>
      <w:r w:rsidR="00D7426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попасть на этот праздник не так — то просто. Сначала нужно выполнить</w:t>
      </w:r>
      <w:r w:rsidR="00D7426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задание.</w:t>
      </w:r>
      <w:r w:rsidR="00D7426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Посмотрите у меня разноцветные обручи: синий, красный, желтый и</w:t>
      </w:r>
    </w:p>
    <w:p w:rsidR="00D7426C" w:rsidRDefault="005B6E1F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зеленый. Шарики нужно собрать и сложить их в домики. Красные шарики надо</w:t>
      </w:r>
      <w:r w:rsidR="00D7426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положить в красный обруч «домик».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Дети ищут красные шарики и складывают их в красный обруч.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следит, чтобы дети правильно выполняли задание, уточняет цвет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шариков.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Так дети раскладывают все шарики: зеленые в зеленый обруч, синие в синий, а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желтые в желтый.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5B6E1F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Петрушка: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 Молодцы, ребята, правильно выполнили задание, и поэтому хочу с вами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вами еще поиграть.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5B6E1F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Игра «Если весело тебе, то делай так».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Игра проводится под музыку.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Если </w:t>
      </w:r>
      <w:proofErr w:type="gramStart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весело</w:t>
      </w:r>
      <w:proofErr w:type="gramEnd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тебе- то делай так.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Если </w:t>
      </w:r>
      <w:proofErr w:type="gramStart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весело</w:t>
      </w:r>
      <w:proofErr w:type="gramEnd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тебе- то делай так,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Если </w:t>
      </w:r>
      <w:proofErr w:type="gramStart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весело</w:t>
      </w:r>
      <w:proofErr w:type="gramEnd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тебе- то и другу покажи,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Если </w:t>
      </w:r>
      <w:proofErr w:type="gramStart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весело</w:t>
      </w:r>
      <w:proofErr w:type="gramEnd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тебе- то делай так.</w:t>
      </w:r>
    </w:p>
    <w:p w:rsidR="00D7426C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(Дети повторяют за воспитателем движения: сначала хлопают в ладоши, в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следующий раз дети прыгают, затем топают ножками).</w:t>
      </w:r>
    </w:p>
    <w:p w:rsidR="005B6E1F" w:rsidRPr="005B6E1F" w:rsidRDefault="00D7426C" w:rsidP="005B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5B6E1F"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Петрушка: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-Поиграли мы на славу, теперь можно и на праздник «Мыльных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пузырей» отправиться. Дети, закройте глазки. Раз, два, три смотри.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начинает выдувать мыльные пузыри, а дети ловят их.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Осторожно, пузыри...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Ой, какие!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Ой, смотри!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Раздуваются!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Блестят!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Отрываются!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Летят!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предлагает детям самим попробовать выдувать пузыри. Звучит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музыка, дети веселятся, пускают мыльные пузыри.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lastRenderedPageBreak/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-Мыльные пузыри легкие, воздушные, ветерку послушные, очень любят играть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с малышами, 1,2, 3 — пузырь через веревочку перелети (показывает).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Давайте так же сделаем (девочки с одной стороны, с другой, воспитатели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держат веревку за 2 конца, дети по очереди выдувают пузыри).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1, 2, 3 пузыри все закрути,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повторяем волшебные слова: Буль, </w:t>
      </w:r>
      <w:proofErr w:type="spellStart"/>
      <w:proofErr w:type="gramStart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Буль,Буль</w:t>
      </w:r>
      <w:proofErr w:type="spellEnd"/>
      <w:proofErr w:type="gramEnd"/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.</w:t>
      </w:r>
    </w:p>
    <w:p w:rsidR="00D7426C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Воспитатель:</w:t>
      </w: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-Ребята, вы подружились с мыльными пузырями, прекрасно провели время,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но праздник «Мыльных пузырей» заканчивается и нам пора попрощаться с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Петрушкой.</w:t>
      </w:r>
    </w:p>
    <w:p w:rsidR="0065608F" w:rsidRDefault="00D7426C" w:rsidP="005B6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5B6E1F" w:rsidRPr="005B6E1F">
        <w:rPr>
          <w:rFonts w:ascii="Times New Roman" w:eastAsia="Times New Roman" w:hAnsi="Times New Roman" w:cs="Times New Roman"/>
          <w:sz w:val="35"/>
          <w:szCs w:val="35"/>
          <w:lang w:eastAsia="ru-RU"/>
        </w:rPr>
        <w:t>Дети прощаются с Петрушкой.</w:t>
      </w:r>
    </w:p>
    <w:p w:rsidR="00D7426C" w:rsidRDefault="00D7426C" w:rsidP="005B6E1F"/>
    <w:sectPr w:rsidR="00D7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1F"/>
    <w:rsid w:val="005B6E1F"/>
    <w:rsid w:val="0065608F"/>
    <w:rsid w:val="00D7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5565"/>
  <w15:chartTrackingRefBased/>
  <w15:docId w15:val="{0A76787B-2E8E-419C-8916-D1BE224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Мезенцев</dc:creator>
  <cp:keywords/>
  <dc:description/>
  <cp:lastModifiedBy>Виталий Мезенцев</cp:lastModifiedBy>
  <cp:revision>3</cp:revision>
  <dcterms:created xsi:type="dcterms:W3CDTF">2022-06-22T11:20:00Z</dcterms:created>
  <dcterms:modified xsi:type="dcterms:W3CDTF">2023-12-30T11:15:00Z</dcterms:modified>
</cp:coreProperties>
</file>