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63" w:rsidRDefault="00731A63" w:rsidP="00731A63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20A1">
        <w:rPr>
          <w:rFonts w:ascii="Times New Roman" w:eastAsia="Calibri" w:hAnsi="Times New Roman" w:cs="Times New Roman"/>
          <w:sz w:val="28"/>
          <w:szCs w:val="28"/>
          <w:lang w:eastAsia="en-US"/>
        </w:rPr>
        <w:t>Аннотация</w:t>
      </w:r>
    </w:p>
    <w:p w:rsidR="007220A1" w:rsidRPr="007220A1" w:rsidRDefault="007220A1" w:rsidP="00731A63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47"/>
        <w:gridCol w:w="7198"/>
      </w:tblGrid>
      <w:tr w:rsidR="007220A1" w:rsidRPr="00D15611" w:rsidTr="004C1D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A63" w:rsidRPr="00D15611" w:rsidRDefault="00731A63" w:rsidP="00731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A63" w:rsidRPr="00D15611" w:rsidRDefault="00731A63" w:rsidP="004C1D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листы по Истории Отечества</w:t>
            </w:r>
          </w:p>
        </w:tc>
      </w:tr>
      <w:tr w:rsidR="007220A1" w:rsidTr="004C1D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1A63" w:rsidRPr="00D15611" w:rsidRDefault="00731A63" w:rsidP="004C1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1A63" w:rsidRDefault="00731A63" w:rsidP="00731A6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иальной (ко</w:t>
            </w:r>
            <w:r w:rsidR="007220A1">
              <w:rPr>
                <w:rFonts w:ascii="Times New Roman" w:hAnsi="Times New Roman" w:cs="Times New Roman"/>
                <w:sz w:val="28"/>
                <w:szCs w:val="28"/>
              </w:rPr>
              <w:t xml:space="preserve">ррекционной) школы (ученики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</w:tr>
      <w:tr w:rsidR="007220A1" w:rsidRPr="00392C52" w:rsidTr="004C1D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0A1" w:rsidRDefault="007220A1" w:rsidP="004C1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A63" w:rsidRPr="00D15611" w:rsidRDefault="007220A1" w:rsidP="004C1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1A63" w:rsidRPr="00392C52" w:rsidRDefault="007220A1" w:rsidP="004C1D00">
            <w:pPr>
              <w:pStyle w:val="a6"/>
              <w:shd w:val="clear" w:color="auto" w:fill="FFFFFF"/>
              <w:spacing w:before="375" w:beforeAutospacing="0" w:after="4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Организация работы обучающихся по закреплению вновь изученной темы, повторению и обобщению ранее изученных тем, самостоятельная работа</w:t>
            </w:r>
          </w:p>
        </w:tc>
      </w:tr>
    </w:tbl>
    <w:p w:rsidR="00731A63" w:rsidRP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Тема: «Ремёсла восточных славян».</w:t>
      </w:r>
    </w:p>
    <w:p w:rsidR="00731A63" w:rsidRDefault="00731A63" w:rsidP="00731A63">
      <w:pPr>
        <w:spacing w:after="0"/>
        <w:ind w:left="-709"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1. Для чего восточные славяне выращивали лён и коноплю? Выбери и подчеркни правильный ответ.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тобы кормить домашний скот;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из стеблей делали нити, из которых ткали полотно;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этими растениями топили печи.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2. Какие ремесла изображены на иллюстрации? Подпиши.</w:t>
      </w:r>
    </w:p>
    <w:p w:rsidR="00731A63" w:rsidRDefault="00731A63" w:rsidP="00731A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1543050" cy="1924050"/>
            <wp:effectExtent l="19050" t="0" r="0" b="0"/>
            <wp:docPr id="1" name="il_fi" descr="http://www.bolesmir.ru/images/photo/file_rs6q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lesmir.ru/images/photo/file_rs6q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86000" cy="1619250"/>
            <wp:effectExtent l="19050" t="0" r="0" b="0"/>
            <wp:docPr id="2" name="rg_hi" descr="http://t3.gstatic.com/images?q=tbn:ANd9GcR4gO1NMPh6eo4Ydp0Hr0v_FMzFv6uPeIR3r7Ubpo_CPn03849P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4gO1NMPh6eo4Ydp0Hr0v_FMzFv6uPeIR3r7Ubpo_CPn03849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71575" cy="1838325"/>
            <wp:effectExtent l="19050" t="0" r="9525" b="0"/>
            <wp:docPr id="3" name="Рисунок 3" descr="http://t1.gstatic.com/images?q=tbn:ANd9GcQXgpaihY9Nlm1NTLKQioNeFgs-l_YJaY85k5O4dMBKNbXpVPnKfw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QXgpaihY9Nlm1NTLKQioNeFgs-l_YJaY85k5O4dMBKNbXpVPnKf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31A63" w:rsidRDefault="00731A63" w:rsidP="00731A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                  _____________________                   _________________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Какие ещё ремёсла восточных славян тебе известны? Напиши.</w:t>
      </w:r>
    </w:p>
    <w:p w:rsidR="00731A63" w:rsidRDefault="00731A63" w:rsidP="00731A63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3. Соедини ремесленника и тот предмет, который он изготавливает.</w:t>
      </w:r>
    </w:p>
    <w:p w:rsidR="00731A63" w:rsidRDefault="00731A63" w:rsidP="00731A63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гончар                                                                        бочка</w:t>
      </w:r>
    </w:p>
    <w:p w:rsidR="00731A63" w:rsidRDefault="00731A63" w:rsidP="00731A63">
      <w:pPr>
        <w:spacing w:after="0"/>
        <w:ind w:left="-709" w:right="-1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ткач                                                                            плуг</w:t>
      </w: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кузнец                                                                        стол</w:t>
      </w: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бондарь                                                                      кувшин</w:t>
      </w: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плотник                                                                     ткань</w:t>
      </w: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ладейщик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лодка</w:t>
      </w: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731A63" w:rsidRDefault="00731A63" w:rsidP="00731A63">
      <w:pPr>
        <w:spacing w:after="0"/>
        <w:outlineLvl w:val="0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Тема «Соседи восточных славян».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31A63" w:rsidRPr="00731A63" w:rsidRDefault="00731A63" w:rsidP="00731A63">
      <w:pPr>
        <w:pStyle w:val="a3"/>
        <w:numPr>
          <w:ilvl w:val="0"/>
          <w:numId w:val="2"/>
        </w:numPr>
        <w:jc w:val="both"/>
        <w:rPr>
          <w:rFonts w:eastAsia="Calibri"/>
          <w:color w:val="00B050"/>
          <w:lang w:eastAsia="en-US"/>
        </w:rPr>
      </w:pPr>
      <w:r w:rsidRPr="00731A63">
        <w:rPr>
          <w:rFonts w:eastAsia="Calibri"/>
          <w:color w:val="00B050"/>
          <w:lang w:eastAsia="en-US"/>
        </w:rPr>
        <w:t xml:space="preserve">Перечисли соседей восточных славян </w:t>
      </w:r>
    </w:p>
    <w:p w:rsidR="00731A63" w:rsidRPr="00731A63" w:rsidRDefault="00731A63" w:rsidP="00731A63">
      <w:pPr>
        <w:ind w:left="709"/>
        <w:jc w:val="both"/>
        <w:rPr>
          <w:rFonts w:eastAsia="Calibri"/>
          <w:lang w:eastAsia="en-US"/>
        </w:rPr>
      </w:pPr>
      <w:r w:rsidRPr="00731A63">
        <w:rPr>
          <w:rFonts w:eastAsia="Calibri"/>
          <w:lang w:eastAsia="en-US"/>
        </w:rPr>
        <w:t>на юге - ______________________________________________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западе - ____________________________________________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севере -  ____________________________________________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востоке - 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2. Как называли купцов в старину. Вставь пропущенные буквы.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tbl>
      <w:tblPr>
        <w:tblW w:w="0" w:type="auto"/>
        <w:tblInd w:w="3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341"/>
        <w:gridCol w:w="222"/>
        <w:gridCol w:w="378"/>
      </w:tblGrid>
      <w:tr w:rsidR="00731A63" w:rsidTr="00731A63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и</w:t>
            </w:r>
          </w:p>
        </w:tc>
      </w:tr>
    </w:tbl>
    <w:p w:rsidR="00731A63" w:rsidRDefault="00731A63" w:rsidP="00731A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3. Почему восточных соседей восточных славян называли кочевниками? Правильный ответ подчеркни.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Потому, что они строили свои жилища на кочках.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Потому, что они не жили на одном месте, а постоянно переезжали (кочевали).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Потому, что они пускались в плаванье на больших деревянных лодках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кочах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4. Расшифруйте названия степных кочевых племен. Запишите.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ОПЛОВЦЫ   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ЕПЕЧЕНИГ   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ХЫЗААР       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 xml:space="preserve">            5. Разгадай кроссворд.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Скандинавские племена, жившие по берегам балтийского моря.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Плата, которую брали победители 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побеждённых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 Переносное жилище из войлока у кочевников. 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noProof/>
          <w:color w:val="0000FF"/>
          <w:sz w:val="27"/>
          <w:szCs w:val="27"/>
        </w:rPr>
        <w:drawing>
          <wp:inline distT="0" distB="0" distL="0" distR="0">
            <wp:extent cx="647700" cy="1104900"/>
            <wp:effectExtent l="19050" t="0" r="0" b="0"/>
            <wp:docPr id="4" name="Рисунок 4" descr="http://t1.gstatic.com/images?q=tbn:ANd9GcQ5nvlS0jZzw6v7_RuYZNqa1lmuL4bAkkshtDu-UHnAyZpax8Wr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5nvlS0jZzw6v7_RuYZNqa1lmuL4bAkkshtDu-UHnAyZpax8W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885825" cy="600075"/>
            <wp:effectExtent l="19050" t="0" r="9525" b="0"/>
            <wp:docPr id="5" name="Рисунок 5" descr="http://forum-eurasica.ru/uploads/1351177120/gallery_8583_5_1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um-eurasica.ru/uploads/1351177120/gallery_8583_5_101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81100" cy="1200150"/>
            <wp:effectExtent l="19050" t="0" r="0" b="0"/>
            <wp:docPr id="6" name="Рисунок 6" descr="http://t1.gstatic.com/images?q=tbn:ANd9GcTM6bsjlxqcaYkZ2A_Ybj06kKZkAIYcvRRGPnrWB2wiBtiMhBp3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TM6bsjlxqcaYkZ2A_Ybj06kKZkAIYcvRRGPnrWB2wiBtiMhBp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</w:p>
    <w:tbl>
      <w:tblPr>
        <w:tblW w:w="0" w:type="auto"/>
        <w:tblInd w:w="2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431"/>
        <w:gridCol w:w="426"/>
        <w:gridCol w:w="426"/>
        <w:gridCol w:w="330"/>
        <w:gridCol w:w="391"/>
        <w:gridCol w:w="391"/>
      </w:tblGrid>
      <w:tr w:rsidR="00731A63" w:rsidTr="00731A63">
        <w:trPr>
          <w:gridAfter w:val="1"/>
          <w:wAfter w:w="391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1A63" w:rsidTr="00731A63">
        <w:trPr>
          <w:gridAfter w:val="1"/>
          <w:wAfter w:w="391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1A63" w:rsidTr="00731A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1A63" w:rsidTr="00731A63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1A63" w:rsidTr="00731A6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31A63" w:rsidRDefault="0073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31A63" w:rsidRDefault="00731A6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731A63" w:rsidRDefault="00731A63" w:rsidP="00731A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left="-709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A63" w:rsidRDefault="00731A63" w:rsidP="00731A63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Тема: «Нашествие монголо-татар на Русь».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1. Что произошло в 1223 году? Запиши, запомни.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1223г.-________________________________________________________________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2. Жители какого города на требование монголо-татарами дани ответили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«Когда нас не будет – всё ваше будет». Выбери и подчеркни правильный ответ.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Переяславль</w:t>
      </w:r>
      <w:proofErr w:type="spellEnd"/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3. Установи соответствия: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хан Мамай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1237г.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хан Ахмат  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хан Батый</w:t>
      </w: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4. Отметь то высказывание, которое подходит к теме урока.</w:t>
      </w:r>
    </w:p>
    <w:p w:rsidR="00731A63" w:rsidRDefault="00731A63" w:rsidP="00731A63">
      <w:pPr>
        <w:pStyle w:val="a3"/>
        <w:numPr>
          <w:ilvl w:val="0"/>
          <w:numId w:val="1"/>
        </w:numPr>
        <w:spacing w:line="276" w:lineRule="auto"/>
        <w:contextualSpacing/>
      </w:pPr>
      <w:r>
        <w:t>«О, светло светлая и прекрасно украшенная земля Русская</w:t>
      </w:r>
      <w:proofErr w:type="gramStart"/>
      <w:r>
        <w:t xml:space="preserve">!... </w:t>
      </w:r>
      <w:proofErr w:type="gramEnd"/>
      <w:r>
        <w:t>Всем ты преисполнена…»;</w:t>
      </w:r>
    </w:p>
    <w:p w:rsidR="00731A63" w:rsidRDefault="00731A63" w:rsidP="00731A63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>
        <w:t>«Погибло огромное количество людей, множество уведено в плен, исчезли с лица земли могучие города…».</w:t>
      </w:r>
    </w:p>
    <w:p w:rsidR="00731A63" w:rsidRDefault="00731A63" w:rsidP="00731A63">
      <w:pPr>
        <w:pStyle w:val="a3"/>
        <w:ind w:left="1429"/>
        <w:jc w:val="both"/>
      </w:pPr>
    </w:p>
    <w:p w:rsidR="00731A63" w:rsidRDefault="00731A63" w:rsidP="00731A63">
      <w:pPr>
        <w:spacing w:after="0"/>
        <w:ind w:lef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5. Выбери и подчеркни тот рисунок, который, по твоему мнению, наиболее точно иллюстрирует монголо-татарское нашествие.</w:t>
      </w:r>
    </w:p>
    <w:p w:rsidR="00731A63" w:rsidRDefault="00731A63" w:rsidP="00731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1476375"/>
            <wp:effectExtent l="19050" t="0" r="0" b="0"/>
            <wp:docPr id="7" name="Рисунок 7" descr="http://t3.gstatic.com/images?q=tbn:ANd9GcR97KDTnshYUYkHtt2tVtzXs_KT51Llj3N1WsEoX_W0uuy5OwFh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R97KDTnshYUYkHtt2tVtzXs_KT51Llj3N1WsEoX_W0uuy5OwF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495425"/>
            <wp:effectExtent l="19050" t="0" r="9525" b="0"/>
            <wp:docPr id="8" name="Рисунок 8" descr="http://t3.gstatic.com/images?q=tbn:ANd9GcTJpT4SpvxX-bz8gcxBUqZE-ym4dr0UCvOWI3L0aZUPp4NqUkd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3.gstatic.com/images?q=tbn:ANd9GcTJpT4SpvxX-bz8gcxBUqZE-ym4dr0UCvOWI3L0aZUPp4NqUkd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675" cy="1466850"/>
            <wp:effectExtent l="19050" t="0" r="9525" b="0"/>
            <wp:docPr id="9" name="Рисунок 9" descr="http://t2.gstatic.com/images?q=tbn:ANd9GcSamzqQS3n91cZ5_7sYVyiWJCfcneXfGtekmSdAkA9708gOcO3sww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SamzqQS3n91cZ5_7sYVyiWJCfcneXfGtekmSdAkA9708gOcO3sww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31A63" w:rsidRDefault="00731A63" w:rsidP="00731A6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63" w:rsidRDefault="00731A63" w:rsidP="00731A6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spacing w:after="0"/>
        <w:ind w:lef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6.Расшифруй анаграмму:</w:t>
      </w:r>
    </w:p>
    <w:p w:rsidR="00731A63" w:rsidRDefault="00731A63" w:rsidP="00731A6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НРАТА (стенобитная машина) ___________________________________________</w:t>
      </w:r>
    </w:p>
    <w:p w:rsidR="00731A63" w:rsidRDefault="00731A63" w:rsidP="00731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63" w:rsidRDefault="00731A63" w:rsidP="00731A63">
      <w:pPr>
        <w:pStyle w:val="a3"/>
        <w:ind w:left="1429"/>
      </w:pPr>
    </w:p>
    <w:p w:rsidR="00731A63" w:rsidRDefault="00731A63" w:rsidP="00731A63">
      <w:pPr>
        <w:pStyle w:val="a3"/>
        <w:ind w:left="1429"/>
      </w:pPr>
    </w:p>
    <w:p w:rsidR="00731A63" w:rsidRDefault="00731A63" w:rsidP="00731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8B6" w:rsidRDefault="009648B6"/>
    <w:sectPr w:rsidR="009648B6" w:rsidSect="0004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2A"/>
    <w:multiLevelType w:val="hybridMultilevel"/>
    <w:tmpl w:val="C35A0060"/>
    <w:lvl w:ilvl="0" w:tplc="A9B0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2805CA"/>
    <w:multiLevelType w:val="hybridMultilevel"/>
    <w:tmpl w:val="0B0C29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63"/>
    <w:rsid w:val="000474CC"/>
    <w:rsid w:val="007220A1"/>
    <w:rsid w:val="00731A63"/>
    <w:rsid w:val="008D7D39"/>
    <w:rsid w:val="0096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6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1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31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q=%D1%80%D0%B5%D0%BC%D0%B5%D1%81%D0%BB%D0%B0+%D1%82%D0%BA%D0%B0%D1%87&amp;start=206&amp;um=1&amp;hl=ru&amp;newwindow=1&amp;sa=N&amp;biw=1024&amp;bih=630&amp;tbm=isch&amp;tbnid=oXv9HfU-j20nNM:&amp;imgrefurl=http://ailatai.livejournal.com/64047.html&amp;docid=hE5aC3woPTqeVM&amp;imgurl=http://ic.pics.livejournal.com/ailatai/12045306/67945/600.jpg&amp;w=433&amp;h=600&amp;ei=9Z5uUICdGcbT4QSdwYHYCQ&amp;zoom=1&amp;iact=hc&amp;vpx=241&amp;vpy=2&amp;dur=8234&amp;hovh=264&amp;hovw=191&amp;tx=105&amp;ty=184&amp;sig=110299753081367091006&amp;page=11&amp;tbnh=139&amp;tbnw=100&amp;ndsp=21&amp;ved=1t:429,r:6,s:206,i:96" TargetMode="External"/><Relationship Id="rId13" Type="http://schemas.openxmlformats.org/officeDocument/2006/relationships/hyperlink" Target="http://www.google.ru/imgres?q=%D0%B4%D0%B0%D0%BD%D1%8C&amp;hl=ru&amp;newwindow=1&amp;sa=X&amp;biw=1280&amp;bih=788&amp;tbm=isch&amp;tbnid=5Y8pjz6meGOLxM:&amp;imgrefurl=http://zabort.ru/blog/poznavatelno/5701.html&amp;docid=YtowP4pgZRO8lM&amp;imgurl=http://zabort.ru/uploads/images/b/d/5/5/3/d981f03000.jpg&amp;w=290&amp;h=294&amp;ei=DLA1UZAtzrmEB6L_gdAI&amp;zoom=1&amp;iact=hc&amp;vpx=2&amp;vpy=266&amp;dur=344&amp;hovh=226&amp;hovw=223&amp;tx=44&amp;ty=140&amp;sig=110299753081367091006&amp;page=1&amp;tbnh=136&amp;tbnw=128&amp;start=0&amp;ndsp=27&amp;ved=1t:429,r:20,s:0,i:146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google.ru/imgres?q=%D0%B1%D1%83%D1%80%D0%B5%D0%BB%D0%BE%D0%BC&amp;start=98&amp;um=1&amp;hl=ru&amp;newwindow=1&amp;sa=N&amp;biw=1024&amp;bih=659&amp;tbm=isch&amp;tbnid=J8Z3Kv9fhNwqbM:&amp;imgrefurl=http://www.crazytrip.in.ua/all/34-kiyv/62-muzrusart&amp;docid=ImqsItY1Kb1wwM&amp;imgurl=http://www.crazytrip.in.ua/images/stories/KyivMusRusArt/Shishkin_0085.jpg&amp;w=640&amp;h=454&amp;ei=Xo1xT7DtF8-UOsO08doO&amp;zoo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q=%D1%80%D0%B5%D0%BC%D0%B5%D1%81%D0%BB%D0%B0+%D1%81%D0%BB%D0%B0%D0%B2%D1%8F%D0%BD&amp;um=1&amp;hl=ru&amp;newwindow=1&amp;sa=N&amp;biw=1024&amp;bih=659&amp;tbm=isch&amp;tbnid=g5pbVgvLyAEaBM:&amp;imgrefurl=http://www.istoiarusi.ru/derevenskoe-goncharnoe-delo/index.php&amp;docid=gmKXcK9qigQxfM&amp;imgurl=http://www.istoiarusi.ru/wp-content/uploads/2009/06/gonchar.jpg&amp;w=300&amp;h=213&amp;ei=kSZ9T7yAKaey0QXk0IjADQ&amp;zoom=1&amp;iact=hc&amp;vpx=342&amp;vpy=67&amp;dur=5969&amp;hovh=170&amp;hovw=240&amp;tx=175&amp;ty=127&amp;sig=108594998510936737751&amp;page=1&amp;tbnh=136&amp;tbnw=191&amp;start=0&amp;ndsp=15&amp;ved=1t:429,r:2,s:0,i:7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google.ru/imgres?q=%D0%BF%D0%BE%D0%B6%D0%B0%D1%80%D0%B8%D1%89%D0%B5&amp;um=1&amp;hl=ru&amp;newwindow=1&amp;sa=N&amp;biw=1024&amp;bih=659&amp;tbm=isch&amp;tbnid=nqYfXcsKRCwP3M:&amp;imgrefurl=http://www.chitalnya.ru/work/244677/&amp;docid=zXdqUlS2vONOcM&amp;imgurl=http://img01.chitalnya.ru/upload/204/11978913610801.jpg&amp;w=620&amp;h=465&amp;ei=G45xT4ScEcSUOv2U8cgO&amp;zoom=1" TargetMode="External"/><Relationship Id="rId10" Type="http://schemas.openxmlformats.org/officeDocument/2006/relationships/hyperlink" Target="http://www.google.ru/imgres?q=%D0%B2%D0%B0%D1%80%D1%8F%D0%B3%D0%B8&amp;hl=ru&amp;newwindow=1&amp;sa=X&amp;biw=1280&amp;bih=788&amp;tbm=isch&amp;tbnid=9ndZoZ3aAswxwM:&amp;imgrefurl=http://yperboreia.org/demin03.asp&amp;docid=XrsdVTm8MM1LnM&amp;imgurl=http://yperboreia.org/img2/viking.gif&amp;w=200&amp;h=344&amp;ei=YK41UcuhDcWWhQfGh4CoDw&amp;zoom=1&amp;iact=hc&amp;vpx=900&amp;vpy=10&amp;dur=1110&amp;hovh=275&amp;hovw=160&amp;tx=96&amp;ty=174&amp;sig=110299753081367091006&amp;page=1&amp;tbnh=138&amp;tbnw=80&amp;start=0&amp;ndsp=31&amp;ved=1t:429,r:13,s:0,i:119" TargetMode="External"/><Relationship Id="rId19" Type="http://schemas.openxmlformats.org/officeDocument/2006/relationships/hyperlink" Target="http://www.google.ru/imgres?q=%D1%86%D1%83%D0%BD%D0%B0%D0%BC%D0%B8&amp;um=1&amp;hl=ru&amp;newwindow=1&amp;sa=N&amp;biw=1024&amp;bih=659&amp;tbm=isch&amp;tbnid=aJOynFVd6g1kXM:&amp;imgrefurl=http://actualcomment.ru/theme/1722/&amp;docid=fcLvIWpcJlnf5M&amp;imgurl=http://actualcomment.ru/userdata/ef98371695342eb2fbd692fa13d82558.jpg&amp;w=271&amp;h=238&amp;ei=yI1xT5hViZg6uK6Mvg4&amp;zoo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2024-01-02T18:24:00Z</dcterms:created>
  <dcterms:modified xsi:type="dcterms:W3CDTF">2024-01-02T18:40:00Z</dcterms:modified>
</cp:coreProperties>
</file>