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174" w:rsidRDefault="00933174" w:rsidP="009331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ГОРОДСКОЙ ОКРУГ КРАСНОГОРСК</w:t>
      </w:r>
    </w:p>
    <w:p w:rsidR="00933174" w:rsidRDefault="00933174" w:rsidP="00933174">
      <w:pPr>
        <w:spacing w:after="0" w:line="240" w:lineRule="auto"/>
        <w:ind w:left="709" w:hanging="709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sz w:val="16"/>
          <w:szCs w:val="16"/>
          <w:lang w:eastAsia="ru-RU"/>
        </w:rPr>
        <w:t>МУНИЦИПАЛЬНОЕ  БЮДЖЕТНОЕ ОБРАЗОВАТЕЛЬНОЕ УЧРЕЖДЕНИЕ</w:t>
      </w:r>
    </w:p>
    <w:p w:rsidR="00933174" w:rsidRDefault="00933174" w:rsidP="00933174">
      <w:pPr>
        <w:pBdr>
          <w:bottom w:val="single" w:sz="12" w:space="1" w:color="auto"/>
        </w:pBdr>
        <w:tabs>
          <w:tab w:val="center" w:pos="4677"/>
          <w:tab w:val="left" w:pos="6388"/>
        </w:tabs>
        <w:spacing w:after="0" w:line="240" w:lineRule="auto"/>
        <w:ind w:left="709" w:hanging="709"/>
        <w:jc w:val="center"/>
        <w:rPr>
          <w:rFonts w:ascii="Times New Roman" w:eastAsia="Times New Roman" w:hAnsi="Times New Roman"/>
          <w:b/>
          <w:sz w:val="18"/>
          <w:szCs w:val="16"/>
          <w:lang w:eastAsia="ru-RU"/>
        </w:rPr>
      </w:pPr>
      <w:r>
        <w:rPr>
          <w:rFonts w:ascii="Times New Roman" w:eastAsia="Times New Roman" w:hAnsi="Times New Roman"/>
          <w:b/>
          <w:sz w:val="16"/>
          <w:szCs w:val="16"/>
          <w:lang w:eastAsia="ru-RU"/>
        </w:rPr>
        <w:t xml:space="preserve">«Образовательный центр «Созвездие» </w:t>
      </w:r>
      <w:r>
        <w:rPr>
          <w:rFonts w:ascii="Times New Roman" w:eastAsia="Times New Roman" w:hAnsi="Times New Roman"/>
          <w:b/>
          <w:sz w:val="18"/>
          <w:szCs w:val="16"/>
          <w:lang w:eastAsia="ru-RU"/>
        </w:rPr>
        <w:t>дошкольное отделение</w:t>
      </w:r>
    </w:p>
    <w:p w:rsidR="00933174" w:rsidRDefault="00933174" w:rsidP="009331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222222"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color w:val="222222"/>
          <w:sz w:val="16"/>
          <w:szCs w:val="16"/>
          <w:lang w:eastAsia="ru-RU"/>
        </w:rPr>
        <w:t xml:space="preserve">143404 РОССИЯ МОСКОВСКАЯ </w:t>
      </w:r>
      <w:proofErr w:type="gramStart"/>
      <w:r>
        <w:rPr>
          <w:rFonts w:ascii="Times New Roman" w:eastAsia="Times New Roman" w:hAnsi="Times New Roman"/>
          <w:b/>
          <w:color w:val="222222"/>
          <w:sz w:val="16"/>
          <w:szCs w:val="16"/>
          <w:lang w:eastAsia="ru-RU"/>
        </w:rPr>
        <w:t>ОБЛ</w:t>
      </w:r>
      <w:proofErr w:type="gramEnd"/>
      <w:r>
        <w:rPr>
          <w:rFonts w:ascii="Times New Roman" w:eastAsia="Times New Roman" w:hAnsi="Times New Roman"/>
          <w:b/>
          <w:color w:val="222222"/>
          <w:sz w:val="16"/>
          <w:szCs w:val="16"/>
          <w:lang w:eastAsia="ru-RU"/>
        </w:rPr>
        <w:t>, г.о КРАСНОГОРСК, ул. БОЛЬШАЯ КОМСОМОЛЬСКАЯ, д. 13,</w:t>
      </w:r>
    </w:p>
    <w:p w:rsidR="00933174" w:rsidRDefault="00933174" w:rsidP="009331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222222"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bCs/>
          <w:color w:val="222222"/>
          <w:sz w:val="16"/>
          <w:szCs w:val="16"/>
          <w:lang w:eastAsia="ru-RU"/>
        </w:rPr>
        <w:t xml:space="preserve">Контакты  </w:t>
      </w:r>
      <w:hyperlink r:id="rId5" w:history="1">
        <w:r>
          <w:rPr>
            <w:rStyle w:val="a6"/>
            <w:color w:val="386BA8"/>
            <w:sz w:val="16"/>
            <w:szCs w:val="16"/>
          </w:rPr>
          <w:t>+7(498)568-56-11</w:t>
        </w:r>
      </w:hyperlink>
      <w:hyperlink r:id="rId6" w:history="1">
        <w:r>
          <w:rPr>
            <w:rStyle w:val="a6"/>
            <w:color w:val="2C496D"/>
            <w:sz w:val="16"/>
            <w:szCs w:val="16"/>
          </w:rPr>
          <w:t>krgr_mbou_sozvezd@mosreg.ru</w:t>
        </w:r>
      </w:hyperlink>
    </w:p>
    <w:p w:rsidR="00933174" w:rsidRDefault="00933174" w:rsidP="0093317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33174" w:rsidRDefault="00933174" w:rsidP="00933174"/>
    <w:p w:rsidR="00933174" w:rsidRDefault="00933174" w:rsidP="00933174"/>
    <w:p w:rsidR="00933174" w:rsidRDefault="00933174" w:rsidP="00933174">
      <w:pPr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933174" w:rsidRDefault="00933174" w:rsidP="00933174">
      <w:pPr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933174" w:rsidRDefault="00933174" w:rsidP="00933174">
      <w:pPr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933174" w:rsidRDefault="00933174" w:rsidP="00933174">
      <w:pPr>
        <w:spacing w:after="0" w:line="343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Конспект открытого занятия</w:t>
      </w:r>
      <w:r w:rsidRPr="001B01D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 с элементами викторины по экологии</w:t>
      </w:r>
    </w:p>
    <w:p w:rsidR="00933174" w:rsidRPr="001B01D7" w:rsidRDefault="00933174" w:rsidP="00933174">
      <w:pPr>
        <w:spacing w:after="0" w:line="343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"Друзья природы"</w:t>
      </w:r>
    </w:p>
    <w:p w:rsidR="00933174" w:rsidRDefault="00933174" w:rsidP="00933174">
      <w:pPr>
        <w:spacing w:after="0"/>
        <w:rPr>
          <w:rFonts w:ascii="Times New Roman" w:hAnsi="Times New Roman"/>
          <w:sz w:val="24"/>
          <w:szCs w:val="24"/>
        </w:rPr>
      </w:pPr>
    </w:p>
    <w:p w:rsidR="00933174" w:rsidRPr="00CA0A17" w:rsidRDefault="00933174" w:rsidP="00933174">
      <w:pPr>
        <w:spacing w:after="0"/>
        <w:rPr>
          <w:rFonts w:ascii="Times New Roman" w:hAnsi="Times New Roman"/>
          <w:sz w:val="24"/>
          <w:szCs w:val="24"/>
        </w:rPr>
      </w:pPr>
    </w:p>
    <w:p w:rsidR="00933174" w:rsidRPr="00CA0A17" w:rsidRDefault="00933174" w:rsidP="00933174">
      <w:pPr>
        <w:spacing w:after="0"/>
        <w:rPr>
          <w:rFonts w:ascii="Times New Roman" w:hAnsi="Times New Roman"/>
          <w:sz w:val="24"/>
          <w:szCs w:val="24"/>
        </w:rPr>
      </w:pPr>
    </w:p>
    <w:p w:rsidR="00933174" w:rsidRPr="00CA0A17" w:rsidRDefault="00933174" w:rsidP="00933174">
      <w:pPr>
        <w:spacing w:after="0"/>
        <w:rPr>
          <w:rFonts w:ascii="Times New Roman" w:hAnsi="Times New Roman"/>
          <w:sz w:val="24"/>
          <w:szCs w:val="24"/>
        </w:rPr>
      </w:pPr>
    </w:p>
    <w:p w:rsidR="00933174" w:rsidRDefault="00933174" w:rsidP="00933174">
      <w:pPr>
        <w:spacing w:after="0"/>
        <w:rPr>
          <w:rFonts w:ascii="Times New Roman" w:hAnsi="Times New Roman"/>
          <w:sz w:val="24"/>
          <w:szCs w:val="24"/>
        </w:rPr>
      </w:pPr>
    </w:p>
    <w:p w:rsidR="00933174" w:rsidRDefault="00933174" w:rsidP="00933174">
      <w:pPr>
        <w:spacing w:after="0"/>
        <w:rPr>
          <w:rFonts w:ascii="Times New Roman" w:hAnsi="Times New Roman"/>
          <w:sz w:val="24"/>
          <w:szCs w:val="24"/>
        </w:rPr>
      </w:pPr>
    </w:p>
    <w:p w:rsidR="00933174" w:rsidRDefault="00933174" w:rsidP="00933174">
      <w:pPr>
        <w:spacing w:after="0"/>
        <w:ind w:left="5103"/>
        <w:rPr>
          <w:rFonts w:ascii="Times New Roman" w:hAnsi="Times New Roman"/>
          <w:b/>
          <w:sz w:val="28"/>
          <w:szCs w:val="28"/>
        </w:rPr>
      </w:pPr>
    </w:p>
    <w:p w:rsidR="00933174" w:rsidRDefault="00933174" w:rsidP="00933174">
      <w:pPr>
        <w:spacing w:after="0"/>
        <w:ind w:left="5103"/>
        <w:rPr>
          <w:rFonts w:ascii="Times New Roman" w:hAnsi="Times New Roman"/>
          <w:b/>
          <w:sz w:val="28"/>
          <w:szCs w:val="28"/>
        </w:rPr>
      </w:pPr>
    </w:p>
    <w:p w:rsidR="00933174" w:rsidRDefault="00933174" w:rsidP="00933174">
      <w:pPr>
        <w:spacing w:after="0"/>
        <w:ind w:left="5103"/>
        <w:rPr>
          <w:rFonts w:ascii="Times New Roman" w:hAnsi="Times New Roman"/>
          <w:b/>
          <w:sz w:val="28"/>
          <w:szCs w:val="28"/>
        </w:rPr>
      </w:pPr>
    </w:p>
    <w:p w:rsidR="00933174" w:rsidRDefault="00933174" w:rsidP="00933174">
      <w:pPr>
        <w:spacing w:after="0"/>
        <w:ind w:left="5103"/>
        <w:rPr>
          <w:rFonts w:ascii="Times New Roman" w:hAnsi="Times New Roman"/>
          <w:b/>
          <w:sz w:val="28"/>
          <w:szCs w:val="28"/>
        </w:rPr>
      </w:pPr>
    </w:p>
    <w:p w:rsidR="00933174" w:rsidRDefault="00933174" w:rsidP="00933174">
      <w:pPr>
        <w:spacing w:after="0"/>
        <w:ind w:left="5103"/>
        <w:rPr>
          <w:rFonts w:ascii="Times New Roman" w:hAnsi="Times New Roman"/>
          <w:b/>
          <w:sz w:val="28"/>
          <w:szCs w:val="28"/>
        </w:rPr>
      </w:pPr>
    </w:p>
    <w:p w:rsidR="00933174" w:rsidRDefault="00933174" w:rsidP="00933174">
      <w:pPr>
        <w:spacing w:after="0"/>
        <w:ind w:left="5103"/>
        <w:rPr>
          <w:rFonts w:ascii="Times New Roman" w:hAnsi="Times New Roman"/>
          <w:b/>
          <w:sz w:val="28"/>
          <w:szCs w:val="28"/>
        </w:rPr>
      </w:pPr>
    </w:p>
    <w:p w:rsidR="00933174" w:rsidRDefault="00933174" w:rsidP="00933174">
      <w:pPr>
        <w:spacing w:after="0"/>
        <w:ind w:left="5103"/>
        <w:rPr>
          <w:rFonts w:ascii="Times New Roman" w:hAnsi="Times New Roman"/>
          <w:b/>
          <w:sz w:val="28"/>
          <w:szCs w:val="28"/>
        </w:rPr>
      </w:pPr>
    </w:p>
    <w:p w:rsidR="00933174" w:rsidRPr="00FE0767" w:rsidRDefault="00933174" w:rsidP="00933174">
      <w:pPr>
        <w:spacing w:after="0"/>
        <w:ind w:left="5103"/>
        <w:rPr>
          <w:rFonts w:ascii="Times New Roman" w:hAnsi="Times New Roman"/>
          <w:b/>
          <w:sz w:val="28"/>
          <w:szCs w:val="28"/>
        </w:rPr>
      </w:pPr>
      <w:r w:rsidRPr="00FE0767">
        <w:rPr>
          <w:rFonts w:ascii="Times New Roman" w:hAnsi="Times New Roman"/>
          <w:b/>
          <w:sz w:val="28"/>
          <w:szCs w:val="28"/>
        </w:rPr>
        <w:t>Подготовила:</w:t>
      </w:r>
    </w:p>
    <w:p w:rsidR="00933174" w:rsidRPr="00DF72D4" w:rsidRDefault="00933174" w:rsidP="00933174">
      <w:pPr>
        <w:spacing w:after="0"/>
        <w:ind w:left="5103"/>
        <w:rPr>
          <w:rFonts w:ascii="Times New Roman" w:hAnsi="Times New Roman"/>
          <w:sz w:val="28"/>
          <w:szCs w:val="28"/>
        </w:rPr>
      </w:pPr>
      <w:r w:rsidRPr="00DF72D4">
        <w:rPr>
          <w:rFonts w:ascii="Times New Roman" w:hAnsi="Times New Roman"/>
          <w:sz w:val="28"/>
          <w:szCs w:val="28"/>
        </w:rPr>
        <w:t>Золочева Н. А.,</w:t>
      </w:r>
    </w:p>
    <w:p w:rsidR="00933174" w:rsidRPr="00FE0767" w:rsidRDefault="00933174" w:rsidP="00933174">
      <w:pPr>
        <w:spacing w:after="0"/>
        <w:ind w:left="5103"/>
        <w:rPr>
          <w:rFonts w:ascii="Times New Roman" w:hAnsi="Times New Roman"/>
          <w:sz w:val="28"/>
          <w:szCs w:val="28"/>
        </w:rPr>
      </w:pPr>
      <w:r w:rsidRPr="00DF72D4">
        <w:rPr>
          <w:rFonts w:ascii="Times New Roman" w:hAnsi="Times New Roman"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 МБОУ «Образовательный центр «Созвездие»»</w:t>
      </w:r>
    </w:p>
    <w:p w:rsidR="00933174" w:rsidRDefault="00933174" w:rsidP="00933174">
      <w:pPr>
        <w:spacing w:after="0"/>
        <w:rPr>
          <w:rFonts w:ascii="Times New Roman" w:hAnsi="Times New Roman"/>
          <w:sz w:val="24"/>
          <w:szCs w:val="24"/>
        </w:rPr>
      </w:pPr>
    </w:p>
    <w:p w:rsidR="00933174" w:rsidRDefault="00933174" w:rsidP="00933174">
      <w:pPr>
        <w:spacing w:after="0"/>
        <w:rPr>
          <w:rFonts w:ascii="Times New Roman" w:hAnsi="Times New Roman"/>
          <w:sz w:val="24"/>
          <w:szCs w:val="24"/>
        </w:rPr>
      </w:pPr>
    </w:p>
    <w:p w:rsidR="00933174" w:rsidRDefault="00933174" w:rsidP="00933174">
      <w:pPr>
        <w:spacing w:after="0"/>
        <w:rPr>
          <w:rFonts w:ascii="Times New Roman" w:hAnsi="Times New Roman"/>
          <w:sz w:val="24"/>
          <w:szCs w:val="24"/>
        </w:rPr>
      </w:pPr>
    </w:p>
    <w:p w:rsidR="00933174" w:rsidRDefault="00933174" w:rsidP="00933174">
      <w:pPr>
        <w:spacing w:after="0"/>
        <w:rPr>
          <w:rFonts w:ascii="Times New Roman" w:hAnsi="Times New Roman"/>
          <w:sz w:val="24"/>
          <w:szCs w:val="24"/>
        </w:rPr>
      </w:pPr>
    </w:p>
    <w:p w:rsidR="00933174" w:rsidRDefault="00933174" w:rsidP="00933174">
      <w:pPr>
        <w:spacing w:after="0"/>
        <w:rPr>
          <w:rFonts w:ascii="Times New Roman" w:hAnsi="Times New Roman"/>
          <w:sz w:val="24"/>
          <w:szCs w:val="24"/>
        </w:rPr>
      </w:pPr>
    </w:p>
    <w:p w:rsidR="00933174" w:rsidRDefault="00933174" w:rsidP="00933174">
      <w:pPr>
        <w:spacing w:after="0"/>
        <w:rPr>
          <w:rFonts w:ascii="Times New Roman" w:hAnsi="Times New Roman"/>
          <w:sz w:val="24"/>
          <w:szCs w:val="24"/>
        </w:rPr>
      </w:pPr>
    </w:p>
    <w:p w:rsidR="00933174" w:rsidRDefault="00933174" w:rsidP="00933174">
      <w:pPr>
        <w:spacing w:after="0"/>
        <w:rPr>
          <w:rFonts w:ascii="Times New Roman" w:hAnsi="Times New Roman"/>
          <w:sz w:val="24"/>
          <w:szCs w:val="24"/>
        </w:rPr>
      </w:pPr>
    </w:p>
    <w:p w:rsidR="00933174" w:rsidRDefault="00933174" w:rsidP="00933174">
      <w:pPr>
        <w:spacing w:after="0"/>
        <w:rPr>
          <w:rFonts w:ascii="Times New Roman" w:hAnsi="Times New Roman"/>
          <w:sz w:val="24"/>
          <w:szCs w:val="24"/>
        </w:rPr>
      </w:pPr>
    </w:p>
    <w:p w:rsidR="00933174" w:rsidRDefault="00933174" w:rsidP="00933174">
      <w:pPr>
        <w:spacing w:after="0"/>
        <w:rPr>
          <w:rFonts w:ascii="Times New Roman" w:hAnsi="Times New Roman"/>
          <w:sz w:val="24"/>
          <w:szCs w:val="24"/>
        </w:rPr>
      </w:pPr>
    </w:p>
    <w:p w:rsidR="00933174" w:rsidRPr="00FE0767" w:rsidRDefault="00933174" w:rsidP="00933174">
      <w:pPr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г.о. Красного</w:t>
      </w:r>
      <w:r w:rsidRPr="00067B29">
        <w:rPr>
          <w:rFonts w:ascii="Times New Roman" w:hAnsi="Times New Roman"/>
          <w:sz w:val="24"/>
          <w:szCs w:val="24"/>
        </w:rPr>
        <w:t>рск</w:t>
      </w:r>
    </w:p>
    <w:p w:rsidR="00933174" w:rsidRPr="00663F1E" w:rsidRDefault="00933174" w:rsidP="0093317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2022</w:t>
      </w:r>
      <w:r w:rsidRPr="00663F1E">
        <w:rPr>
          <w:rFonts w:ascii="Times New Roman" w:hAnsi="Times New Roman"/>
          <w:sz w:val="24"/>
          <w:szCs w:val="24"/>
        </w:rPr>
        <w:t xml:space="preserve"> г.</w:t>
      </w:r>
    </w:p>
    <w:p w:rsidR="00683CF9" w:rsidRDefault="00683CF9" w:rsidP="00933174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683CF9" w:rsidRPr="001B01D7" w:rsidRDefault="00683CF9" w:rsidP="00683CF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3C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  </w:t>
      </w:r>
      <w:r w:rsidRPr="001B01D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Действующие лица</w:t>
      </w:r>
      <w:r w:rsidRPr="001B01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ведущая, медведь </w:t>
      </w:r>
      <w:r w:rsidRPr="001B01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(взрослые)</w:t>
      </w:r>
      <w:r w:rsidRPr="001B01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83CF9" w:rsidRDefault="00683CF9" w:rsidP="00683CF9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</w:p>
    <w:p w:rsidR="00683CF9" w:rsidRPr="00683CF9" w:rsidRDefault="00683CF9" w:rsidP="00683CF9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2"/>
          <w:szCs w:val="22"/>
        </w:rPr>
      </w:pPr>
      <w:r w:rsidRPr="00683CF9">
        <w:rPr>
          <w:rStyle w:val="c1"/>
          <w:color w:val="000000"/>
          <w:sz w:val="28"/>
          <w:szCs w:val="28"/>
        </w:rPr>
        <w:t>Задачи. Создать радостное настроение, развивать желание участвовать в совместных мероприятиях. Расширять представления детей о лесе и его обитателях, формировать элементы экологического сознания; развивать познавательную активность, обогащать словарный запас детей; воспитывать бережное и заботливое отношение к природе.</w:t>
      </w:r>
    </w:p>
    <w:p w:rsidR="00683CF9" w:rsidRPr="00683CF9" w:rsidRDefault="00683CF9" w:rsidP="00683CF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683CF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Оборудование: красные и зеленые круги по количеству детей; игры: «Хорошо-плохо», </w:t>
      </w:r>
      <w:r w:rsidRPr="001B01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683CF9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«У медведя </w:t>
      </w:r>
      <w:proofErr w:type="gramStart"/>
      <w:r w:rsidRPr="00683CF9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во</w:t>
      </w:r>
      <w:proofErr w:type="gramEnd"/>
      <w:r w:rsidRPr="00683CF9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бору»</w:t>
      </w:r>
      <w:r w:rsidRPr="00683CF9">
        <w:rPr>
          <w:rStyle w:val="c1"/>
          <w:rFonts w:ascii="Times New Roman" w:hAnsi="Times New Roman" w:cs="Times New Roman"/>
          <w:color w:val="000000"/>
          <w:sz w:val="28"/>
          <w:szCs w:val="28"/>
        </w:rPr>
        <w:t>; фонограмма «Звуки леса»; картинки: солнце, облака, цветы, птицы, медальки «Друзья леса» по количеству детей; корзина с печеньем в форме грибочков.</w:t>
      </w:r>
    </w:p>
    <w:p w:rsidR="00683CF9" w:rsidRPr="00683CF9" w:rsidRDefault="00683CF9" w:rsidP="00683CF9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2"/>
          <w:szCs w:val="22"/>
        </w:rPr>
      </w:pPr>
      <w:r w:rsidRPr="00683CF9">
        <w:rPr>
          <w:rStyle w:val="c1"/>
          <w:color w:val="000000"/>
          <w:sz w:val="28"/>
          <w:szCs w:val="28"/>
        </w:rPr>
        <w:t>Интеграция образовательных областей: социально-коммуникативное развитие, речевое развитие, художественно-эстетическое развитие, познавательное развитие, физическое развитие.</w:t>
      </w:r>
    </w:p>
    <w:p w:rsidR="00683CF9" w:rsidRPr="00683CF9" w:rsidRDefault="00683CF9" w:rsidP="00683CF9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2"/>
          <w:szCs w:val="22"/>
        </w:rPr>
      </w:pPr>
      <w:r w:rsidRPr="00683CF9">
        <w:rPr>
          <w:rStyle w:val="c1"/>
          <w:color w:val="000000"/>
          <w:sz w:val="28"/>
          <w:szCs w:val="28"/>
        </w:rPr>
        <w:t>Предварительная работа: беседа о лесе, о диких животных; рассматривание альбома «Правила поведения в природе», плаката «Кому нужны деревья в лесу»</w:t>
      </w:r>
      <w:r>
        <w:rPr>
          <w:rStyle w:val="c1"/>
          <w:color w:val="000000"/>
          <w:sz w:val="28"/>
          <w:szCs w:val="28"/>
        </w:rPr>
        <w:t>.</w:t>
      </w:r>
    </w:p>
    <w:p w:rsidR="001B01D7" w:rsidRPr="001B01D7" w:rsidRDefault="001B01D7" w:rsidP="001B01D7">
      <w:pPr>
        <w:spacing w:before="343" w:after="0" w:line="309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развлечения.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 музыку заходят в зал и становятся вкруг, их встречает ведущая.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683C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Посмотрю на ваши лица, с кем бы мне здесь подружиться? Ты кто? Обращается к детям.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683C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 милые дети, вы всех прекрасней на свете! Я вас приглашаю на лесную прогулку. Ребята, лес – это родной дом для растений, птиц, животных.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лес уважает, растения не обижает,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Зверятам</w:t>
      </w:r>
      <w:proofErr w:type="gramEnd"/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помогает, тот гостем желанным в лесу бывает.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настоящий друг леса. Вот сегодня мы и узнаем, настоящие вы </w:t>
      </w:r>
      <w:r w:rsidRPr="00683C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друзья леса или нет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прежде чем отправиться в лес, давайте вспомним правила поведения в лесу.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Дидактическая игра </w:t>
      </w:r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«Хорошо – плохо»</w:t>
      </w:r>
      <w:r w:rsidRPr="001B0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Рвать цветы на лесной полянке? – плохо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Гулять по тропинке? – хорошо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Собирать ягоды? – хорошо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Собирать ядовитые грибы? – плохо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C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Разводить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костер на лесной полянке? – плохо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Ломать ветки? – плохо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Разорять гнезда птиц? – плохо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Оставлять на полянке мусор? – плохо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683C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можно отправляться на лесную прогулку.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Логоритмика </w:t>
      </w:r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«Мы идем лесной дорогой»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 Звучит фонограмма </w:t>
      </w:r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«Звуки леса»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идут по кругу, </w:t>
      </w:r>
      <w:r w:rsidRPr="001B0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говорят слова и выполняют движения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B01D7" w:rsidRPr="00683CF9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идем лесной дорогой, </w:t>
      </w:r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(обычная ходьба)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Интересного</w:t>
      </w:r>
      <w:proofErr w:type="gramEnd"/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тут много,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дорожке в лес пойдём,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Чудеса в лесу кругом: </w:t>
      </w:r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(ладони приложить к щекам, покачать головой)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растёт под ёлкой гриб, (руки сложить над головой </w:t>
      </w:r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«шляпкой»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Рябинка пламенем горит, (</w:t>
      </w:r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«фонарики»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четыре счёта)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Белка скачет скок, поскок, </w:t>
      </w:r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(прыжки)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орешки щёлк, да щёлк</w:t>
      </w:r>
      <w:proofErr w:type="gramStart"/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</w:t>
      </w:r>
      <w:proofErr w:type="gramEnd"/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лопки в ладоши)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Тихо, тихо, не шумите, </w:t>
      </w:r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(палец приложить к губам)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дорожке в лес идите; </w:t>
      </w:r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(ходьба на носочках)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для леса все </w:t>
      </w:r>
      <w:r w:rsidRPr="00683C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друзья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обижать </w:t>
      </w:r>
      <w:r w:rsidRPr="00683C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друзей нельзя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C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вот мы и попали в лес. Я вижу, настроение у всех замечательное.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Появляются медведь.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C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Кого это мы с вами встретили?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C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Медведь: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я – лесной житель,</w:t>
      </w:r>
      <w:r w:rsidRPr="00683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хозяин леса - Медведь.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лес я сторожу, за порядком здесь слежу.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683CF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Здравствуй, Михайло Иванович!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Медведь</w:t>
      </w:r>
      <w:r w:rsidRPr="00683C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дети! Зачем пожаловали?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683CF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ребятами в лес пришли погулять.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Медведь</w:t>
      </w:r>
      <w:r w:rsidRPr="00683C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Знаю, как вы гуляете. Цветы топчите, насекомых обижаете, зверей пугаете. Не пущу вас в лес!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683C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Миша, наши дети лес любят и знают правила поведения в лесу.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Медведь</w:t>
      </w:r>
      <w:r w:rsidRPr="00683C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раз так, добро пожаловать в лес. А я для вас разные задания подготовил, вот сейчас и узнаем, что вы знаете о животных, растениях. Отгадайте </w:t>
      </w:r>
      <w:proofErr w:type="spellStart"/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proofErr w:type="spellEnd"/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мои загадки…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Отгадывание загадок со звукоподражанием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шар свернулся под ногами.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спине с тремя грибами.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споткнись — вдруг упадешь!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же колючий … еж.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Звукоподражание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ф-ф-ф</w:t>
      </w:r>
      <w:proofErr w:type="spellEnd"/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До ушей зеленый рот,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камышах она живет.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болоте хохотушка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Громко квакает … лягушка.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Звукоподражание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: ква-ква.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Очень тоненько жужжит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над нами он кружит.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Берегись и </w:t>
      </w:r>
      <w:r w:rsidRPr="00683C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млад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стар.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Кровь у всех сосёт… комар.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Звукоподражание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з-з-з</w:t>
      </w:r>
      <w:proofErr w:type="spellEnd"/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4. Тук да тук, тук да тук,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 лесу за странный стук?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очистить от жучков –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Проще пары пустячков!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Леса друг – приятель.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Пёстрый, острый… дятел.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Звукоподражание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: тук-тук.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5. У этой птицы нет гнезда,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это вовсе не беда.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деревьях у опушки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кто </w:t>
      </w:r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«ку-ку»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поет? … Кукушка.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Звукоподражание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: ку-ку.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меня для Вас есть ещё одна загадка, </w:t>
      </w:r>
      <w:proofErr w:type="gramStart"/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</w:t>
      </w:r>
      <w:proofErr w:type="gramEnd"/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 внимательно.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загадывает новую загадку.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зимой в берлоге спит,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Потихонечку храпит,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проснется, ну реветь,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зовут его - …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C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1B0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едведь</w:t>
      </w:r>
      <w:r w:rsidRPr="00683C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моя любимая загадка.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Медведь: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все отгадали! А теперь поиграйте со мной, посмотрю какие вы ловкие да быстрые.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Игра </w:t>
      </w:r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«У медведя </w:t>
      </w:r>
      <w:proofErr w:type="gramStart"/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во</w:t>
      </w:r>
      <w:proofErr w:type="gramEnd"/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бору»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игры перед детьми падает шишка.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Ой, кто это бросил шишку? </w:t>
      </w:r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(белка)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Появляется белочка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Белка: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белка, весёлый зверёк,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деревьям скок да скок.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холод прячусь я в дупло –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В нём и сухо, и тепло.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Запасла грибов и ягод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Столько, что не съесть и за год.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как раз сейчас сижу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дупле порядок навожу.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поможем белочке разобрать её запасы по разным корзинкам – в одну шишки, а в другую – грибы.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Игра </w:t>
      </w:r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«Собери, грибы и шишки»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Белка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Спасибо, ребята, до свидания.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Медведь</w:t>
      </w:r>
      <w:r w:rsidRPr="00683C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ребята, с этими заданиями справились.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683C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в лесу много разных птиц. Какую пользу приносят птицы лесу?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Медведь</w:t>
      </w:r>
      <w:r w:rsidRPr="00683C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вы, ребята, знаете птиц, живущих в наших лесах? Сейчас проверим.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4. Задание </w:t>
      </w:r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«Что за птица»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1. Кто на елке на суку, </w:t>
      </w:r>
      <w:r w:rsidRPr="001B0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счет ведет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: ку-ку, ку-ку? </w:t>
      </w:r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(Кукушка.)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Верещунья, белобока, а зовут ее … сорока.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3. Угадайте, эта птица скачет по дорожке,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кошки не боится – собирает крошки,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на ветку – прыг, и чирикнет: Чик-чирик! </w:t>
      </w:r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(Воробей.)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4. Всю ночь летает – мышей добывает.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А станет светло, спать летит в дупло. </w:t>
      </w:r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(Сова.)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Я по дереву стучу, червячка добыть хочу,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и скрылся под корой – все равно он будет мой! </w:t>
      </w:r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(Дятел.)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мы по лесной дорожке дальше пойдём</w:t>
      </w:r>
      <w:proofErr w:type="gramStart"/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</w:t>
      </w:r>
      <w:proofErr w:type="gramEnd"/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вучит музыка)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Посмотрите, какая красивая цветочная поляна. А сколько на ней цветов!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Отгадайте, о каком цветке загадка.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в поле цветок - жёлтый глазок, белые реснички.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что похожа ромашка? Что вы о ней знаете? А ещё ромашка лечит людей от болезней, поэтому нельзя сорвать ромашку и бросить её погибать на землю. Тогда пользы от неё не будет, она погибнет.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ромашка, посмотри,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Потеряла лепестки.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Лепесточки вы возьмите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ромашку соберите.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Игра </w:t>
      </w:r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«Собери ромашку»</w:t>
      </w:r>
      <w:r w:rsidRPr="001B0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в руках по лепестку. Напротив</w:t>
      </w:r>
      <w:r w:rsidR="00683CF9" w:rsidRPr="00683CF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лежит желтый кружок – </w:t>
      </w:r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«середина»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 ромашки. Дети по очереди подбегают к нему и прикладывают свой лепесток.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какая красивая полянка у нас расцвела!</w:t>
      </w:r>
    </w:p>
    <w:p w:rsidR="00683CF9" w:rsidRPr="00683CF9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5. Задание </w:t>
      </w:r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«Хорошо – плохо»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 предлагает детям рассмотреть картинки и разделить их на две части. Для помощи детям предлагается две</w:t>
      </w:r>
      <w:r w:rsidRPr="001B01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карточки: солнышко для хороших поступков, а тучка для плохих. По возможности ребёнок объясняет свой выбор.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Медведь</w:t>
      </w:r>
      <w:r w:rsidR="00683CF9" w:rsidRPr="00683C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заканчивается наша прогулка. Я, думаю, вы теперь станете настоящими </w:t>
      </w:r>
      <w:r w:rsidRPr="00683C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друзьями леса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683C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будете беречь его и любить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нужно соблюдать лесные правила. Послушайте их еще раз и всегда выполняйте.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«Если в лес пришел гулять, свежим воздухом дышать,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Бегай, прыгай и играй, только, чур, не забывай,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 лесу нельзя шуметь.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Испугаются зверушки – убегут с лесной опушки.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Ветки дуба не ломай! Никогда не забывай: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 с травки убирать, зря цветы не надо рвать.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рогатки не стрелять. В лес приходят отдыхать.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Бабочки пускай летают, ну кому они мешают?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не нужно всех ловить, топать, хлопать, палкой бить…»</w:t>
      </w:r>
    </w:p>
    <w:p w:rsidR="001B01D7" w:rsidRP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вручает медальки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683C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Друзья леса</w:t>
      </w:r>
      <w:r w:rsidRPr="00683C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01D7" w:rsidRDefault="001B01D7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D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</w:t>
      </w:r>
      <w:r w:rsidRPr="001B01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B0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Пора возвращаться в детский сад. Давайте поблагодарим Медведя за интересную прогулку. Прощаются</w:t>
      </w:r>
      <w:r w:rsidR="00683CF9" w:rsidRPr="00683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медведем.</w:t>
      </w:r>
    </w:p>
    <w:p w:rsidR="00DE01BD" w:rsidRDefault="00DE01BD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Нталья\Downloads\IMG_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талья\Downloads\IMG_5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BD" w:rsidRDefault="00DE01BD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Нталья\Downloads\IMG_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талья\Downloads\IMG_5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BD" w:rsidRDefault="00DE01BD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Нталья\Downloads\IMG_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талья\Downloads\IMG_5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BD" w:rsidRDefault="00DE01BD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Нталья\Downloads\IMG_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талья\Downloads\IMG_5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BD" w:rsidRDefault="00DE01BD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Нталья\Downloads\IMG_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талья\Downloads\IMG_5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BD" w:rsidRPr="001B01D7" w:rsidRDefault="00DE01BD" w:rsidP="001B0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Нталья\Downloads\IMG_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талья\Downloads\IMG_5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46F" w:rsidRPr="00683CF9" w:rsidRDefault="00933174" w:rsidP="001B01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Нталья\Downloads\IMG_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талья\Downloads\IMG_5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246F" w:rsidRPr="00683CF9" w:rsidSect="00E52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4544DE"/>
    <w:multiLevelType w:val="multilevel"/>
    <w:tmpl w:val="6EE82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01D7"/>
    <w:rsid w:val="001B01D7"/>
    <w:rsid w:val="00683CF9"/>
    <w:rsid w:val="00933174"/>
    <w:rsid w:val="00DE01BD"/>
    <w:rsid w:val="00E52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46F"/>
  </w:style>
  <w:style w:type="paragraph" w:styleId="1">
    <w:name w:val="heading 1"/>
    <w:basedOn w:val="a"/>
    <w:link w:val="10"/>
    <w:uiPriority w:val="9"/>
    <w:qFormat/>
    <w:rsid w:val="001B01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B01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01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B01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sidebarmenu-link">
    <w:name w:val="sidebar__menu-link"/>
    <w:basedOn w:val="a0"/>
    <w:rsid w:val="001B01D7"/>
  </w:style>
  <w:style w:type="character" w:customStyle="1" w:styleId="sidebarmenu-amount">
    <w:name w:val="sidebar__menu-amount"/>
    <w:basedOn w:val="a0"/>
    <w:rsid w:val="001B01D7"/>
  </w:style>
  <w:style w:type="paragraph" w:styleId="a3">
    <w:name w:val="Normal (Web)"/>
    <w:basedOn w:val="a"/>
    <w:uiPriority w:val="99"/>
    <w:semiHidden/>
    <w:unhideWhenUsed/>
    <w:rsid w:val="001B0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B01D7"/>
    <w:rPr>
      <w:i/>
      <w:iCs/>
    </w:rPr>
  </w:style>
  <w:style w:type="character" w:styleId="a5">
    <w:name w:val="Strong"/>
    <w:basedOn w:val="a0"/>
    <w:uiPriority w:val="22"/>
    <w:qFormat/>
    <w:rsid w:val="001B01D7"/>
    <w:rPr>
      <w:b/>
      <w:bCs/>
    </w:rPr>
  </w:style>
  <w:style w:type="paragraph" w:customStyle="1" w:styleId="c0">
    <w:name w:val="c0"/>
    <w:basedOn w:val="a"/>
    <w:rsid w:val="00683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83CF9"/>
  </w:style>
  <w:style w:type="character" w:styleId="a6">
    <w:name w:val="Hyperlink"/>
    <w:basedOn w:val="a0"/>
    <w:uiPriority w:val="99"/>
    <w:semiHidden/>
    <w:unhideWhenUsed/>
    <w:rsid w:val="0093317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33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3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5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8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85795">
                      <w:marLeft w:val="0"/>
                      <w:marRight w:val="0"/>
                      <w:marTop w:val="0"/>
                      <w:marBottom w:val="13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83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1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427335">
                              <w:marLeft w:val="0"/>
                              <w:marRight w:val="6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9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5535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9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62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90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272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307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515357">
                  <w:marLeft w:val="0"/>
                  <w:marRight w:val="0"/>
                  <w:marTop w:val="0"/>
                  <w:marBottom w:val="2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39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rgr_mbou_sozvezd@mosreg.ru" TargetMode="External"/><Relationship Id="rId11" Type="http://schemas.openxmlformats.org/officeDocument/2006/relationships/image" Target="media/image5.jpeg"/><Relationship Id="rId5" Type="http://schemas.openxmlformats.org/officeDocument/2006/relationships/hyperlink" Target="tel:+7(498)568-56-11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9</Pages>
  <Words>1170</Words>
  <Characters>6672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Нталья</dc:creator>
  <cp:lastModifiedBy>Нталья</cp:lastModifiedBy>
  <cp:revision>1</cp:revision>
  <dcterms:created xsi:type="dcterms:W3CDTF">2024-01-04T20:33:00Z</dcterms:created>
  <dcterms:modified xsi:type="dcterms:W3CDTF">2024-01-04T21:09:00Z</dcterms:modified>
</cp:coreProperties>
</file>