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9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52"/>
        <w:gridCol w:w="10"/>
        <w:gridCol w:w="3320"/>
        <w:gridCol w:w="208"/>
        <w:gridCol w:w="5102"/>
      </w:tblGrid>
      <w:tr w:rsidR="00F30C01" w:rsidRPr="00F30C01" w:rsidTr="00F30C01"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Игротека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1. «СЛОВА»: 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выберите какой-нибудь звук и по очереди называйте слова. Можно поискать предметы дома или на улице.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2. «СЛОВА В ДОРОГЕ»: е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сли вам с ребёнком предстоит долгая дорога, то время пролетит незаметно во время игры в слова. По очереди называйте слова, где последний звук предыдущего слова является началом следующего. Например: </w:t>
            </w:r>
            <w:proofErr w:type="spellStart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ананас-сурок-книга-автобус</w:t>
            </w:r>
            <w:proofErr w:type="spellEnd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и т.д.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3.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 </w:t>
            </w: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«Поймай звук [а]»: 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взрослый медленно произносит цепочку гласных звуков</w:t>
            </w:r>
            <w:proofErr w:type="gramStart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А</w:t>
            </w:r>
            <w:proofErr w:type="gramEnd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У И О А </w:t>
            </w:r>
            <w:proofErr w:type="spellStart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А</w:t>
            </w:r>
            <w:proofErr w:type="spellEnd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Э А О У И А и т.д. Детям даётся задание – хлопать в ладоши только когда они услышат звук [а]. Аналогично проводится игра с другими гласными и согласными звуками.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4. «СКАЖИ НАОБОРОТ»: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В этой игре ребёнку нужно как можно быстрее подобрать антонимы к словам, которые вы ему будите говорить. Например: </w:t>
            </w:r>
            <w:proofErr w:type="spellStart"/>
            <w:proofErr w:type="gramStart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большой-маленький</w:t>
            </w:r>
            <w:proofErr w:type="spellEnd"/>
            <w:proofErr w:type="gramEnd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холодный-горячий</w:t>
            </w:r>
            <w:proofErr w:type="spellEnd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гладкий-шершавый</w:t>
            </w:r>
            <w:proofErr w:type="spellEnd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и т.д.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5. «КАКОЙ, КАКАЯ, КАКОЕ»: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Взрослый называет слова, а ребёнку нужно назвать как можно больше определений этого предмета. </w:t>
            </w:r>
            <w:proofErr w:type="gramStart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Например: книга – тонкая, толстая, новая, знакомая, интересная, скучная и т.д.</w:t>
            </w:r>
            <w:proofErr w:type="gramEnd"/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E927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 xml:space="preserve">6. </w:t>
            </w:r>
            <w:r w:rsidR="00E92778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«ПРИДУМАЙ ПРОДОЛЖЕНИЕ ИСТОРИИ»</w:t>
            </w:r>
          </w:p>
          <w:p w:rsidR="00F30C01" w:rsidRDefault="00F30C01" w:rsidP="00E9277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7. «</w:t>
            </w:r>
            <w:r w:rsidR="00E92778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СОСТАВЬ РАССКАЗ- ОПИСАНИЕ» (игрушки, фрукта, овоща, гриба…)</w:t>
            </w:r>
          </w:p>
          <w:p w:rsidR="00E92778" w:rsidRPr="00F30C01" w:rsidRDefault="00E92778" w:rsidP="00E927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8. Заучивание стихов обогащает словарный запас и развивает память ребенка.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МДОУ «Детский сад №</w:t>
            </w:r>
            <w:r w:rsidRPr="00E92778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125</w:t>
            </w: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»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ПАМЯТКА ДЛЯ РОДИТЕЛЕЙ</w:t>
            </w: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«Особенности речевого развития</w:t>
            </w: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 xml:space="preserve">детей </w:t>
            </w:r>
            <w:r w:rsidRPr="00E92778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5-6</w:t>
            </w: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 xml:space="preserve"> лет»</w:t>
            </w: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E92778">
              <w:rPr>
                <w:rFonts w:ascii="Times New Roman" w:eastAsia="Times New Roman" w:hAnsi="Times New Roman" w:cs="Times New Roman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3352800" cy="2552700"/>
                  <wp:effectExtent l="19050" t="0" r="0" b="0"/>
                  <wp:docPr id="1" name="Рисунок 1" descr="https://fsd.kopilkaurokov.ru/up/html/2019/10/31/k_5dbad4c87c6b0/52510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9/10/31/k_5dbad4c87c6b0/52510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Ярославль</w:t>
            </w: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2020</w:t>
            </w:r>
          </w:p>
        </w:tc>
      </w:tr>
      <w:tr w:rsidR="00F30C01" w:rsidRPr="00F30C01" w:rsidTr="00F30C01">
        <w:trPr>
          <w:trHeight w:val="742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778" w:rsidRPr="00E92778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lastRenderedPageBreak/>
              <w:t xml:space="preserve">Возраст от </w:t>
            </w:r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5-6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лет называется </w:t>
            </w:r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старшим 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дошколь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softHyphen/>
              <w:t>ным возрастом. В это время отмечаются значительные изменения в развитии речи детей. 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u w:val="single"/>
              </w:rPr>
              <w:t xml:space="preserve">На </w:t>
            </w:r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u w:val="single"/>
              </w:rPr>
              <w:t>шестом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u w:val="single"/>
              </w:rPr>
              <w:t xml:space="preserve"> году </w:t>
            </w: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жизни речь ребенка становится разнообраз</w:t>
            </w:r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ной, правильной и богатой. </w:t>
            </w:r>
          </w:p>
          <w:p w:rsidR="00F30C01" w:rsidRPr="00F30C01" w:rsidRDefault="00E92778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-</w:t>
            </w:r>
            <w:r w:rsidR="00F30C01"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Происходит существенный скачек в развитии связной речи.</w:t>
            </w:r>
          </w:p>
          <w:p w:rsidR="00E92778" w:rsidRPr="00E92778" w:rsidRDefault="00E92778" w:rsidP="00E927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proofErr w:type="gramStart"/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-</w:t>
            </w:r>
            <w:r w:rsidR="00F30C01"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Дети данного возраста овладевают четким и чистым произношением </w:t>
            </w:r>
            <w:proofErr w:type="spellStart"/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всез</w:t>
            </w:r>
            <w:proofErr w:type="spellEnd"/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звуков</w:t>
            </w:r>
            <w:r w:rsidR="00F30C01"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], но еще не всегда умеют употреблять их </w:t>
            </w:r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в свободной речи</w:t>
            </w:r>
            <w:proofErr w:type="gramEnd"/>
          </w:p>
          <w:p w:rsidR="00F30C01" w:rsidRPr="00E92778" w:rsidRDefault="00E92778" w:rsidP="00E927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-Формируется звуковой анализ</w:t>
            </w:r>
            <w:r w:rsidR="00F30C01" w:rsidRPr="00E9277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.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u w:val="single"/>
              </w:rPr>
              <w:t xml:space="preserve">В норме пятилетние дети должны научиться </w:t>
            </w:r>
            <w:proofErr w:type="gramStart"/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u w:val="single"/>
              </w:rPr>
              <w:t>четко</w:t>
            </w:r>
            <w:proofErr w:type="gramEnd"/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u w:val="single"/>
              </w:rPr>
              <w:t xml:space="preserve"> произносить все звуки в составе слов и предложений!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Нормы</w:t>
            </w: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звукопроизношения</w:t>
            </w:r>
          </w:p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tbl>
            <w:tblPr>
              <w:tblW w:w="3708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648"/>
              <w:gridCol w:w="2060"/>
            </w:tblGrid>
            <w:tr w:rsidR="00F30C01" w:rsidRPr="00F30C01">
              <w:tc>
                <w:tcPr>
                  <w:tcW w:w="1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Возраст ребенка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Звуки,</w:t>
                  </w:r>
                </w:p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proofErr w:type="gramStart"/>
                  <w:r w:rsidRPr="00F30C01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появившиеся в речи</w:t>
                  </w:r>
                  <w:proofErr w:type="gramEnd"/>
                </w:p>
              </w:tc>
            </w:tr>
            <w:tr w:rsidR="00F30C01" w:rsidRPr="00F30C01">
              <w:tc>
                <w:tcPr>
                  <w:tcW w:w="1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 – 3 года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гласные звуки,</w:t>
                  </w:r>
                </w:p>
                <w:p w:rsidR="00F30C01" w:rsidRPr="00F30C01" w:rsidRDefault="00F30C01" w:rsidP="00F30C0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[г], [к], [</w:t>
                  </w:r>
                  <w:proofErr w:type="spell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х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], [м], [</w:t>
                  </w:r>
                  <w:proofErr w:type="spellStart"/>
                  <w:proofErr w:type="gram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п</w:t>
                  </w:r>
                  <w:proofErr w:type="spellEnd"/>
                  <w:proofErr w:type="gram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], [б], [</w:t>
                  </w:r>
                  <w:proofErr w:type="spell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н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], [в], [</w:t>
                  </w:r>
                  <w:proofErr w:type="spell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ф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], [</w:t>
                  </w:r>
                  <w:proofErr w:type="spell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д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], [т] и их мягкие пары; [с’], [л’], [</w:t>
                  </w:r>
                  <w:proofErr w:type="spell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й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’].</w:t>
                  </w:r>
                </w:p>
              </w:tc>
            </w:tr>
            <w:tr w:rsidR="00F30C01" w:rsidRPr="00F30C01">
              <w:tc>
                <w:tcPr>
                  <w:tcW w:w="1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 – 4 года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[с]</w:t>
                  </w:r>
                  <w:proofErr w:type="gram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,[</w:t>
                  </w:r>
                  <w:proofErr w:type="spellStart"/>
                  <w:proofErr w:type="gram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з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], [</w:t>
                  </w:r>
                  <w:proofErr w:type="spell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ц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</w:t>
                  </w:r>
                </w:p>
              </w:tc>
            </w:tr>
            <w:tr w:rsidR="00F30C01" w:rsidRPr="00F30C01">
              <w:tc>
                <w:tcPr>
                  <w:tcW w:w="1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 – 5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[</w:t>
                  </w:r>
                  <w:proofErr w:type="spell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ш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], [ж], [</w:t>
                  </w:r>
                  <w:proofErr w:type="gram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ч</w:t>
                  </w:r>
                  <w:proofErr w:type="gram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], [</w:t>
                  </w:r>
                  <w:proofErr w:type="spell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щ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’]</w:t>
                  </w:r>
                </w:p>
              </w:tc>
            </w:tr>
            <w:tr w:rsidR="00F30C01" w:rsidRPr="00F30C01">
              <w:tc>
                <w:tcPr>
                  <w:tcW w:w="1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 – 6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0C01" w:rsidRPr="00F30C01" w:rsidRDefault="00F30C01" w:rsidP="00F30C0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[</w:t>
                  </w:r>
                  <w:proofErr w:type="spellStart"/>
                  <w:proofErr w:type="gram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р</w:t>
                  </w:r>
                  <w:proofErr w:type="spellEnd"/>
                  <w:proofErr w:type="gram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], [</w:t>
                  </w:r>
                  <w:proofErr w:type="spellStart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р</w:t>
                  </w:r>
                  <w:proofErr w:type="spellEnd"/>
                  <w:r w:rsidRPr="00F30C0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’], [л]</w:t>
                  </w:r>
                </w:p>
              </w:tc>
            </w:tr>
          </w:tbl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C01" w:rsidRPr="00F30C01" w:rsidRDefault="00F30C01" w:rsidP="00F30C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Как помочь ребенку овладеть чистой речью?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• Для нормального речевого развития ребёнка необходимо, прежде всего, прямое общение </w:t>
            </w:r>
            <w:proofErr w:type="gramStart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со</w:t>
            </w:r>
            <w:proofErr w:type="gramEnd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взрослыми. Необходимо следить за речью детей и добиваться, чтобы она была ясной, четкой, внятной. Развитию четкой артикуляции помогает воспитание у детей привычки смотреть во время речи на собеседника и таким образом следить за движениями губ, языка. Речь формируется по подражанию, поэтому родителям необходимо контролировать собственную речь. Говорите просто, четко</w:t>
            </w:r>
            <w:r w:rsidRPr="00F30C01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</w:rPr>
              <w:t>, внятно проговаривая каждое слово, каждую фразу.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• </w:t>
            </w:r>
            <w:r w:rsidRPr="00F30C01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Каждый день читайте ребенку!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• Очень часто дети, которые плохо говорят для своего возраста, еще и плохо едят. Поэтому обязательно заставляйте ребенка жевать сухари и целые </w:t>
            </w:r>
            <w:proofErr w:type="gramStart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овощи</w:t>
            </w:r>
            <w:proofErr w:type="gramEnd"/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и фрукты, хлеб с корочками и кусковое мясо. Чтобы развить мышцы щёк и языка, покажите ребёнку, как полоскать рот.</w:t>
            </w:r>
          </w:p>
          <w:p w:rsidR="00F30C01" w:rsidRPr="00F30C01" w:rsidRDefault="00F30C01" w:rsidP="00F30C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• Не переходите на "детский язык" (сюсюканье) сами и не разрешайте делать это другим.</w:t>
            </w:r>
          </w:p>
          <w:p w:rsidR="00F30C01" w:rsidRPr="00F30C01" w:rsidRDefault="00F30C01" w:rsidP="00E927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F30C0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• </w:t>
            </w:r>
            <w:r w:rsidR="00E92778" w:rsidRPr="00E92778">
              <w:rPr>
                <w:rFonts w:ascii="Times New Roman" w:eastAsia="Times New Roman" w:hAnsi="Times New Roman" w:cs="Times New Roman"/>
                <w:bCs/>
                <w:color w:val="333333"/>
                <w:sz w:val="17"/>
                <w:szCs w:val="17"/>
              </w:rPr>
              <w:t xml:space="preserve">Часто обращайте внимание на </w:t>
            </w:r>
            <w:proofErr w:type="spellStart"/>
            <w:r w:rsidR="00E92778" w:rsidRPr="00E92778">
              <w:rPr>
                <w:rFonts w:ascii="Times New Roman" w:eastAsia="Times New Roman" w:hAnsi="Times New Roman" w:cs="Times New Roman"/>
                <w:bCs/>
                <w:color w:val="333333"/>
                <w:sz w:val="17"/>
                <w:szCs w:val="17"/>
              </w:rPr>
              <w:t>взуковой</w:t>
            </w:r>
            <w:proofErr w:type="spellEnd"/>
            <w:r w:rsidR="00E92778" w:rsidRPr="00E92778">
              <w:rPr>
                <w:rFonts w:ascii="Times New Roman" w:eastAsia="Times New Roman" w:hAnsi="Times New Roman" w:cs="Times New Roman"/>
                <w:bCs/>
                <w:color w:val="333333"/>
                <w:sz w:val="17"/>
                <w:szCs w:val="17"/>
              </w:rPr>
              <w:t xml:space="preserve"> и слоговой состав слов</w:t>
            </w:r>
            <w:proofErr w:type="gramStart"/>
            <w:r w:rsidR="00E92778" w:rsidRPr="00E92778">
              <w:rPr>
                <w:rFonts w:ascii="Times New Roman" w:eastAsia="Times New Roman" w:hAnsi="Times New Roman" w:cs="Times New Roman"/>
                <w:bCs/>
                <w:color w:val="333333"/>
                <w:sz w:val="17"/>
                <w:szCs w:val="17"/>
              </w:rPr>
              <w:t>а(</w:t>
            </w:r>
            <w:proofErr w:type="gramEnd"/>
            <w:r w:rsidR="00E92778" w:rsidRPr="00E92778">
              <w:rPr>
                <w:rFonts w:ascii="Times New Roman" w:eastAsia="Times New Roman" w:hAnsi="Times New Roman" w:cs="Times New Roman"/>
                <w:bCs/>
                <w:color w:val="333333"/>
                <w:sz w:val="17"/>
                <w:szCs w:val="17"/>
              </w:rPr>
              <w:t>выделяйте первый, последний звук, все гласные звуки в слове, сколько слогов).</w:t>
            </w:r>
          </w:p>
        </w:tc>
        <w:tc>
          <w:tcPr>
            <w:tcW w:w="0" w:type="auto"/>
            <w:shd w:val="clear" w:color="auto" w:fill="FFFFFF"/>
            <w:hideMark/>
          </w:tcPr>
          <w:p w:rsidR="00F30C01" w:rsidRPr="00F30C01" w:rsidRDefault="00F30C01" w:rsidP="00F3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514" w:rsidRDefault="00FC5514"/>
    <w:sectPr w:rsidR="00FC5514" w:rsidSect="00F30C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2F1D"/>
    <w:multiLevelType w:val="hybridMultilevel"/>
    <w:tmpl w:val="6C1A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0C01"/>
    <w:rsid w:val="002C4E0B"/>
    <w:rsid w:val="00E92778"/>
    <w:rsid w:val="00F30C01"/>
    <w:rsid w:val="00FC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C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2020-10-08T05:33:00Z</dcterms:created>
  <dcterms:modified xsi:type="dcterms:W3CDTF">2020-10-08T05:54:00Z</dcterms:modified>
</cp:coreProperties>
</file>