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0F00" w14:textId="77777777" w:rsidR="003C10CB" w:rsidRPr="00D2622F" w:rsidRDefault="003C10CB" w:rsidP="003C10CB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2622F">
        <w:rPr>
          <w:rFonts w:eastAsia="Times New Roman"/>
          <w:sz w:val="24"/>
          <w:szCs w:val="24"/>
          <w:lang w:eastAsia="ru-RU"/>
        </w:rPr>
        <w:t xml:space="preserve">МИНИСТЕРСТВО ОБРАЗОВАНИЯ И НАУКИ </w:t>
      </w:r>
    </w:p>
    <w:p w14:paraId="23FE3816" w14:textId="77777777" w:rsidR="003C10CB" w:rsidRPr="00D2622F" w:rsidRDefault="003C10CB" w:rsidP="003C10CB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2622F">
        <w:rPr>
          <w:rFonts w:eastAsia="Times New Roman"/>
          <w:sz w:val="24"/>
          <w:szCs w:val="24"/>
          <w:lang w:eastAsia="ru-RU"/>
        </w:rPr>
        <w:t>ДОНЕЦКОЙ НАРОДНОЙ РЕСПУБЛИКИ</w:t>
      </w:r>
    </w:p>
    <w:p w14:paraId="6ABA6999" w14:textId="183AEE69" w:rsidR="003C10CB" w:rsidRPr="00D2622F" w:rsidRDefault="003C10CB" w:rsidP="003C10CB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2622F">
        <w:rPr>
          <w:rFonts w:eastAsia="Times New Roman"/>
          <w:sz w:val="24"/>
          <w:szCs w:val="24"/>
          <w:lang w:eastAsia="ru-RU"/>
        </w:rPr>
        <w:t>Г</w:t>
      </w:r>
      <w:r w:rsidR="00DE444A">
        <w:rPr>
          <w:rFonts w:eastAsia="Times New Roman"/>
          <w:sz w:val="24"/>
          <w:szCs w:val="24"/>
          <w:lang w:eastAsia="ru-RU"/>
        </w:rPr>
        <w:t>Б</w:t>
      </w:r>
      <w:r w:rsidRPr="00D2622F">
        <w:rPr>
          <w:rFonts w:eastAsia="Times New Roman"/>
          <w:sz w:val="24"/>
          <w:szCs w:val="24"/>
          <w:lang w:eastAsia="ru-RU"/>
        </w:rPr>
        <w:t>ПОУ «АМВРОСИЕВСКИЙ ИНДУСТРИАЛЬН</w:t>
      </w:r>
      <w:r w:rsidR="00DE444A">
        <w:rPr>
          <w:rFonts w:eastAsia="Times New Roman"/>
          <w:sz w:val="24"/>
          <w:szCs w:val="24"/>
          <w:lang w:eastAsia="ru-RU"/>
        </w:rPr>
        <w:t>ЫЙ</w:t>
      </w:r>
      <w:r w:rsidRPr="00D2622F">
        <w:rPr>
          <w:rFonts w:eastAsia="Times New Roman"/>
          <w:sz w:val="24"/>
          <w:szCs w:val="24"/>
          <w:lang w:eastAsia="ru-RU"/>
        </w:rPr>
        <w:t xml:space="preserve"> КОЛЛЕДЖ»</w:t>
      </w:r>
    </w:p>
    <w:p w14:paraId="0C7208F9" w14:textId="77777777" w:rsidR="003C10CB" w:rsidRPr="00D2622F" w:rsidRDefault="003C10CB" w:rsidP="003C10CB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0DCEEBA3" w14:textId="77777777" w:rsidR="003C10CB" w:rsidRPr="00D2622F" w:rsidRDefault="003C10CB" w:rsidP="00DE444A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14:paraId="56328203" w14:textId="5AF35C6A" w:rsidR="003C10CB" w:rsidRPr="00D2622F" w:rsidRDefault="00DE444A" w:rsidP="00DE444A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noProof/>
        </w:rPr>
        <w:drawing>
          <wp:inline distT="0" distB="0" distL="0" distR="0" wp14:anchorId="6B5FBB91" wp14:editId="54154420">
            <wp:extent cx="1238250" cy="1130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58" cy="115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96F6" w14:textId="77777777" w:rsidR="003C10CB" w:rsidRPr="00D2622F" w:rsidRDefault="003C10CB" w:rsidP="003C10CB">
      <w:pPr>
        <w:spacing w:line="240" w:lineRule="auto"/>
        <w:rPr>
          <w:rFonts w:eastAsia="Times New Roman"/>
          <w:szCs w:val="28"/>
          <w:lang w:eastAsia="ru-RU"/>
        </w:rPr>
      </w:pPr>
    </w:p>
    <w:p w14:paraId="60564E75" w14:textId="77777777" w:rsidR="003C10CB" w:rsidRPr="00D2622F" w:rsidRDefault="003C10CB" w:rsidP="003C10CB">
      <w:pPr>
        <w:spacing w:line="240" w:lineRule="auto"/>
        <w:rPr>
          <w:rFonts w:eastAsia="Times New Roman"/>
          <w:szCs w:val="28"/>
          <w:lang w:eastAsia="ru-RU"/>
        </w:rPr>
      </w:pPr>
    </w:p>
    <w:p w14:paraId="6A0CB857" w14:textId="77777777" w:rsidR="003C10CB" w:rsidRPr="00D2622F" w:rsidRDefault="003C10CB" w:rsidP="003C10CB">
      <w:pPr>
        <w:spacing w:line="240" w:lineRule="auto"/>
        <w:rPr>
          <w:rFonts w:eastAsia="Times New Roman"/>
          <w:szCs w:val="28"/>
          <w:lang w:eastAsia="ru-RU"/>
        </w:rPr>
      </w:pPr>
    </w:p>
    <w:p w14:paraId="0508D9A5" w14:textId="77777777" w:rsidR="003C10CB" w:rsidRPr="00D2622F" w:rsidRDefault="003C10CB" w:rsidP="003C10CB">
      <w:pPr>
        <w:spacing w:line="240" w:lineRule="auto"/>
        <w:rPr>
          <w:rFonts w:eastAsia="Times New Roman"/>
          <w:szCs w:val="28"/>
          <w:lang w:eastAsia="ru-RU"/>
        </w:rPr>
      </w:pPr>
    </w:p>
    <w:p w14:paraId="429088D7" w14:textId="77777777" w:rsidR="003C10CB" w:rsidRPr="00D2622F" w:rsidRDefault="003C10CB" w:rsidP="00DE444A">
      <w:pPr>
        <w:spacing w:line="240" w:lineRule="auto"/>
        <w:ind w:firstLine="0"/>
        <w:rPr>
          <w:rFonts w:eastAsia="Times New Roman"/>
          <w:szCs w:val="28"/>
          <w:lang w:eastAsia="ru-RU"/>
        </w:rPr>
      </w:pPr>
    </w:p>
    <w:p w14:paraId="3DDE74A0" w14:textId="77777777" w:rsidR="003C10CB" w:rsidRPr="00D2622F" w:rsidRDefault="003C10CB" w:rsidP="003C10CB">
      <w:pPr>
        <w:spacing w:line="240" w:lineRule="auto"/>
        <w:rPr>
          <w:rFonts w:eastAsia="Times New Roman"/>
          <w:szCs w:val="28"/>
          <w:lang w:eastAsia="ru-RU"/>
        </w:rPr>
      </w:pPr>
    </w:p>
    <w:p w14:paraId="1A2CF3C5" w14:textId="77777777" w:rsidR="003C10CB" w:rsidRPr="00D2622F" w:rsidRDefault="003C10CB" w:rsidP="003C10CB">
      <w:pPr>
        <w:spacing w:line="240" w:lineRule="auto"/>
        <w:rPr>
          <w:rFonts w:eastAsia="Times New Roman"/>
          <w:szCs w:val="28"/>
          <w:lang w:eastAsia="ru-RU"/>
        </w:rPr>
      </w:pPr>
    </w:p>
    <w:p w14:paraId="499097A5" w14:textId="77777777" w:rsidR="003C10CB" w:rsidRPr="00D2622F" w:rsidRDefault="003C10CB" w:rsidP="003C10CB">
      <w:pPr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4B166EEE" w14:textId="77777777" w:rsidR="003C10CB" w:rsidRPr="00D2622F" w:rsidRDefault="003C10CB" w:rsidP="003C10CB">
      <w:pPr>
        <w:tabs>
          <w:tab w:val="left" w:pos="0"/>
        </w:tabs>
        <w:jc w:val="center"/>
        <w:rPr>
          <w:rFonts w:eastAsia="Times New Roman"/>
          <w:b/>
          <w:szCs w:val="28"/>
          <w:lang w:eastAsia="ru-RU"/>
        </w:rPr>
      </w:pPr>
      <w:r w:rsidRPr="00D2622F">
        <w:rPr>
          <w:rFonts w:eastAsia="Times New Roman"/>
          <w:b/>
          <w:szCs w:val="28"/>
          <w:lang w:eastAsia="ru-RU"/>
        </w:rPr>
        <w:t>РАЗРАБОТКА</w:t>
      </w:r>
    </w:p>
    <w:p w14:paraId="36AA8012" w14:textId="77777777" w:rsidR="003C10CB" w:rsidRPr="009D0DAC" w:rsidRDefault="009D0DAC" w:rsidP="003C10CB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воспитательного мероприятия</w:t>
      </w:r>
    </w:p>
    <w:p w14:paraId="460003B0" w14:textId="77777777" w:rsidR="003C10CB" w:rsidRPr="00D2622F" w:rsidRDefault="003C10CB" w:rsidP="003C10CB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  <w:r w:rsidRPr="00D2622F">
        <w:rPr>
          <w:rFonts w:eastAsia="Times New Roman"/>
          <w:szCs w:val="28"/>
          <w:lang w:eastAsia="ru-RU"/>
        </w:rPr>
        <w:t>по теме:</w:t>
      </w:r>
    </w:p>
    <w:p w14:paraId="099A45EA" w14:textId="77777777" w:rsidR="003C10CB" w:rsidRPr="00D2622F" w:rsidRDefault="003C10CB" w:rsidP="003C10CB">
      <w:pPr>
        <w:tabs>
          <w:tab w:val="left" w:pos="0"/>
        </w:tabs>
        <w:jc w:val="center"/>
        <w:rPr>
          <w:rFonts w:eastAsiaTheme="minorHAnsi"/>
          <w:b/>
          <w:szCs w:val="28"/>
        </w:rPr>
      </w:pPr>
      <w:r w:rsidRPr="00D2622F">
        <w:rPr>
          <w:rFonts w:eastAsiaTheme="minorHAnsi"/>
          <w:b/>
          <w:szCs w:val="28"/>
        </w:rPr>
        <w:t>«</w:t>
      </w:r>
      <w:r w:rsidR="009D0DAC">
        <w:rPr>
          <w:rFonts w:eastAsiaTheme="minorHAnsi"/>
          <w:b/>
          <w:szCs w:val="28"/>
        </w:rPr>
        <w:t>МЫ РАЗНЫЕ, НО МЫ ВМЕСТЕ – И В ЭТОМ НАША СИЛА</w:t>
      </w:r>
      <w:r>
        <w:rPr>
          <w:rFonts w:eastAsiaTheme="minorHAnsi"/>
          <w:b/>
          <w:szCs w:val="28"/>
        </w:rPr>
        <w:t>»</w:t>
      </w:r>
    </w:p>
    <w:p w14:paraId="7E78E6B7" w14:textId="77777777" w:rsidR="003C10CB" w:rsidRPr="00D2622F" w:rsidRDefault="003C10CB" w:rsidP="003C10CB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</w:p>
    <w:p w14:paraId="7F37E9F8" w14:textId="0D6799AD" w:rsidR="003C10CB" w:rsidRPr="00D2622F" w:rsidRDefault="00DE444A" w:rsidP="003C10CB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Советника директора по воспитанию и взаимодействию с детскими общественными объединениями</w:t>
      </w:r>
    </w:p>
    <w:p w14:paraId="1F17DA17" w14:textId="77777777" w:rsidR="003C10CB" w:rsidRPr="00D2622F" w:rsidRDefault="00875787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Хибик Натальи Владимировны</w:t>
      </w:r>
    </w:p>
    <w:p w14:paraId="711655BB" w14:textId="77777777" w:rsidR="003C10CB" w:rsidRPr="00D2622F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00E3DBAD" w14:textId="77777777" w:rsidR="003C10CB" w:rsidRPr="00D2622F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406F2F53" w14:textId="77777777" w:rsidR="003C10CB" w:rsidRPr="00D2622F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047754D4" w14:textId="77777777" w:rsidR="003C10CB" w:rsidRPr="00D2622F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70FE0781" w14:textId="77777777" w:rsidR="003C10CB" w:rsidRPr="00D2622F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5C72CC6F" w14:textId="77777777" w:rsidR="003C10CB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3B199FCE" w14:textId="77777777" w:rsidR="003C10CB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611487BD" w14:textId="77777777" w:rsidR="003C10CB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6BA838B2" w14:textId="77777777" w:rsidR="003C10CB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2F93F91B" w14:textId="77777777" w:rsidR="00F3275B" w:rsidRDefault="00F3275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299867E3" w14:textId="77777777" w:rsidR="00F3275B" w:rsidRDefault="00F3275B" w:rsidP="00DE444A">
      <w:pPr>
        <w:tabs>
          <w:tab w:val="left" w:pos="0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14:paraId="56D6256A" w14:textId="77777777" w:rsidR="00F3275B" w:rsidRDefault="00F3275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706624F4" w14:textId="77777777" w:rsidR="003C10CB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19A48F7E" w14:textId="77777777" w:rsidR="003C10CB" w:rsidRPr="00D2622F" w:rsidRDefault="003C10CB" w:rsidP="003C10CB">
      <w:pPr>
        <w:tabs>
          <w:tab w:val="left" w:pos="0"/>
        </w:tabs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59218926" w14:textId="5BA69469" w:rsidR="003C10CB" w:rsidRDefault="003C10CB" w:rsidP="003C10CB">
      <w:pPr>
        <w:shd w:val="clear" w:color="auto" w:fill="FFFFFF"/>
        <w:spacing w:line="288" w:lineRule="auto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D2622F">
        <w:rPr>
          <w:rFonts w:eastAsia="Times New Roman"/>
          <w:szCs w:val="28"/>
          <w:lang w:eastAsia="ru-RU"/>
        </w:rPr>
        <w:t>20</w:t>
      </w:r>
      <w:r w:rsidR="00BC1A1B">
        <w:rPr>
          <w:rFonts w:eastAsia="Times New Roman"/>
          <w:szCs w:val="28"/>
          <w:lang w:eastAsia="ru-RU"/>
        </w:rPr>
        <w:t>2</w:t>
      </w:r>
      <w:r w:rsidR="00DE444A">
        <w:rPr>
          <w:rFonts w:eastAsia="Times New Roman"/>
          <w:szCs w:val="28"/>
          <w:lang w:eastAsia="ru-RU"/>
        </w:rPr>
        <w:t>4</w:t>
      </w:r>
    </w:p>
    <w:p w14:paraId="76974F5E" w14:textId="77777777" w:rsidR="00F3275B" w:rsidRPr="00F3275B" w:rsidRDefault="00F3275B" w:rsidP="00F3275B">
      <w:pPr>
        <w:jc w:val="center"/>
        <w:rPr>
          <w:rFonts w:eastAsia="Times New Roman"/>
          <w:szCs w:val="28"/>
          <w:lang w:eastAsia="ru-RU"/>
        </w:rPr>
      </w:pPr>
      <w:r w:rsidRPr="00F3275B">
        <w:rPr>
          <w:rFonts w:eastAsia="Times New Roman"/>
          <w:b/>
          <w:szCs w:val="28"/>
          <w:lang w:eastAsia="ru-RU"/>
        </w:rPr>
        <w:lastRenderedPageBreak/>
        <w:t>СОДЕРЖАНИЕ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1890"/>
      </w:tblGrid>
      <w:tr w:rsidR="00F3275B" w:rsidRPr="00F3275B" w14:paraId="5A13433F" w14:textId="77777777" w:rsidTr="00DC01C1">
        <w:tc>
          <w:tcPr>
            <w:tcW w:w="7397" w:type="dxa"/>
          </w:tcPr>
          <w:p w14:paraId="25CCBDD0" w14:textId="77777777" w:rsidR="00F3275B" w:rsidRPr="00F3275B" w:rsidRDefault="00F3275B" w:rsidP="00F3275B">
            <w:pPr>
              <w:tabs>
                <w:tab w:val="left" w:pos="2280"/>
              </w:tabs>
              <w:spacing w:line="360" w:lineRule="auto"/>
              <w:ind w:firstLine="426"/>
              <w:rPr>
                <w:sz w:val="28"/>
                <w:szCs w:val="28"/>
              </w:rPr>
            </w:pPr>
            <w:r w:rsidRPr="00F3275B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890" w:type="dxa"/>
          </w:tcPr>
          <w:p w14:paraId="3A9AA75C" w14:textId="77777777" w:rsidR="00F3275B" w:rsidRPr="00F3275B" w:rsidRDefault="00C865BB" w:rsidP="00254FA7">
            <w:pPr>
              <w:tabs>
                <w:tab w:val="left" w:pos="12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275B" w:rsidRPr="00F3275B" w14:paraId="6E190D19" w14:textId="77777777" w:rsidTr="00DC01C1">
        <w:tc>
          <w:tcPr>
            <w:tcW w:w="7397" w:type="dxa"/>
          </w:tcPr>
          <w:p w14:paraId="3007A506" w14:textId="77777777" w:rsidR="00F3275B" w:rsidRPr="00F3275B" w:rsidRDefault="00921B9E" w:rsidP="00F3275B">
            <w:pPr>
              <w:tabs>
                <w:tab w:val="left" w:pos="2280"/>
              </w:tabs>
              <w:spacing w:line="360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275B" w:rsidRPr="00F3275B">
              <w:rPr>
                <w:sz w:val="28"/>
                <w:szCs w:val="28"/>
              </w:rPr>
              <w:t xml:space="preserve">. План </w:t>
            </w:r>
            <w:r w:rsidR="00F3275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90" w:type="dxa"/>
          </w:tcPr>
          <w:p w14:paraId="3052A88E" w14:textId="77777777" w:rsidR="00F3275B" w:rsidRPr="00F3275B" w:rsidRDefault="00921B9E" w:rsidP="00254FA7">
            <w:pPr>
              <w:tabs>
                <w:tab w:val="left" w:pos="12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275B" w:rsidRPr="00F3275B" w14:paraId="0730C616" w14:textId="77777777" w:rsidTr="00DC01C1">
        <w:tc>
          <w:tcPr>
            <w:tcW w:w="7397" w:type="dxa"/>
          </w:tcPr>
          <w:p w14:paraId="52187D27" w14:textId="77777777" w:rsidR="00F3275B" w:rsidRPr="00F3275B" w:rsidRDefault="00921B9E" w:rsidP="00F3275B">
            <w:pPr>
              <w:tabs>
                <w:tab w:val="left" w:pos="2280"/>
              </w:tabs>
              <w:spacing w:line="360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275B" w:rsidRPr="00F3275B">
              <w:rPr>
                <w:sz w:val="28"/>
                <w:szCs w:val="28"/>
              </w:rPr>
              <w:t xml:space="preserve">. План – </w:t>
            </w:r>
            <w:proofErr w:type="spellStart"/>
            <w:r w:rsidR="00F3275B" w:rsidRPr="00F3275B">
              <w:rPr>
                <w:sz w:val="28"/>
                <w:szCs w:val="28"/>
              </w:rPr>
              <w:t>хронокарта</w:t>
            </w:r>
            <w:proofErr w:type="spellEnd"/>
            <w:r w:rsidR="00241BD7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890" w:type="dxa"/>
          </w:tcPr>
          <w:p w14:paraId="108631CA" w14:textId="77777777" w:rsidR="00F3275B" w:rsidRPr="00F3275B" w:rsidRDefault="00241BD7" w:rsidP="00254FA7">
            <w:pPr>
              <w:tabs>
                <w:tab w:val="left" w:pos="12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275B" w:rsidRPr="00F3275B" w14:paraId="02EDE982" w14:textId="77777777" w:rsidTr="00DC01C1">
        <w:tc>
          <w:tcPr>
            <w:tcW w:w="7397" w:type="dxa"/>
          </w:tcPr>
          <w:p w14:paraId="752BFA34" w14:textId="77777777" w:rsidR="00F3275B" w:rsidRPr="00F3275B" w:rsidRDefault="00921B9E" w:rsidP="00C865BB">
            <w:pPr>
              <w:tabs>
                <w:tab w:val="left" w:pos="2280"/>
              </w:tabs>
              <w:spacing w:line="360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3275B" w:rsidRPr="00F3275B">
              <w:rPr>
                <w:sz w:val="28"/>
                <w:szCs w:val="28"/>
              </w:rPr>
              <w:t xml:space="preserve">. План-конспект </w:t>
            </w:r>
            <w:r w:rsidR="00C865BB">
              <w:rPr>
                <w:sz w:val="28"/>
                <w:szCs w:val="28"/>
              </w:rPr>
              <w:t>воспитательного мероприятия</w:t>
            </w:r>
            <w:r w:rsidR="00F3275B" w:rsidRPr="00F327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332A9048" w14:textId="77777777" w:rsidR="00F3275B" w:rsidRPr="00F3275B" w:rsidRDefault="003A02E0" w:rsidP="00254FA7">
            <w:pPr>
              <w:tabs>
                <w:tab w:val="left" w:pos="12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275B" w:rsidRPr="00F3275B" w14:paraId="0CE37233" w14:textId="77777777" w:rsidTr="00DC01C1">
        <w:tc>
          <w:tcPr>
            <w:tcW w:w="7397" w:type="dxa"/>
          </w:tcPr>
          <w:p w14:paraId="7C23E169" w14:textId="77777777" w:rsidR="00F3275B" w:rsidRPr="00F3275B" w:rsidRDefault="00921B9E" w:rsidP="00F3275B">
            <w:pPr>
              <w:tabs>
                <w:tab w:val="left" w:pos="2280"/>
              </w:tabs>
              <w:spacing w:line="360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275B" w:rsidRPr="00F3275B">
              <w:rPr>
                <w:sz w:val="28"/>
                <w:szCs w:val="28"/>
              </w:rPr>
              <w:t>. Список использованных источников</w:t>
            </w:r>
          </w:p>
        </w:tc>
        <w:tc>
          <w:tcPr>
            <w:tcW w:w="1890" w:type="dxa"/>
          </w:tcPr>
          <w:p w14:paraId="078B7A67" w14:textId="77777777" w:rsidR="00F3275B" w:rsidRPr="00F3275B" w:rsidRDefault="00F727AB" w:rsidP="00254FA7">
            <w:pPr>
              <w:tabs>
                <w:tab w:val="left" w:pos="12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0CA0CB86" w14:textId="77777777" w:rsidR="00DC01C1" w:rsidRDefault="00DC01C1" w:rsidP="00C865BB">
      <w:pPr>
        <w:pStyle w:val="a8"/>
        <w:shd w:val="clear" w:color="auto" w:fill="FFFFFF"/>
        <w:spacing w:line="28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14:paraId="0FAC819D" w14:textId="77777777" w:rsidR="00C865BB" w:rsidRPr="004E1E1E" w:rsidRDefault="00C865BB" w:rsidP="00C865BB">
      <w:pPr>
        <w:pStyle w:val="a8"/>
        <w:shd w:val="clear" w:color="auto" w:fill="FFFFFF"/>
        <w:spacing w:line="288" w:lineRule="auto"/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4E1E1E">
        <w:rPr>
          <w:b/>
          <w:szCs w:val="28"/>
        </w:rPr>
        <w:lastRenderedPageBreak/>
        <w:t>Пояснительная записка</w:t>
      </w:r>
    </w:p>
    <w:p w14:paraId="67F524C5" w14:textId="77777777" w:rsidR="008E57D6" w:rsidRDefault="008E57D6" w:rsidP="008E57D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8E57D6">
        <w:rPr>
          <w:sz w:val="28"/>
          <w:szCs w:val="28"/>
        </w:rPr>
        <w:t xml:space="preserve">В настоящее время особенно актуальной стала проблема терпимого отношения к людям иной национальности, культуры. Не секрет, что сегодня всё большее распространение среди молодёжи получили недоброжелательность, озлобленность, агрессивность. Взаимная нетерпимость и культурный эгоизм через средства массовой информации проникают в семью, </w:t>
      </w:r>
      <w:r>
        <w:rPr>
          <w:sz w:val="28"/>
          <w:szCs w:val="28"/>
        </w:rPr>
        <w:t>колледж</w:t>
      </w:r>
      <w:r w:rsidRPr="008E57D6">
        <w:rPr>
          <w:sz w:val="28"/>
          <w:szCs w:val="28"/>
        </w:rPr>
        <w:t>. Поэтому, необходимо активизировать процесс поиска эффективных механизмов воспитания в духе толерантности.</w:t>
      </w:r>
    </w:p>
    <w:p w14:paraId="4290975F" w14:textId="77777777" w:rsidR="004E4387" w:rsidRPr="004E4387" w:rsidRDefault="004E4387" w:rsidP="004E4387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E57D6">
        <w:rPr>
          <w:sz w:val="28"/>
          <w:szCs w:val="28"/>
        </w:rPr>
        <w:t>1995 год по инициативе ЮНЕСКО был объявлен Международным годом Толерантности. С того времени слово "толерантность" прочно вошло в нашу повседневную жизнь. Представители более чем 185 стран подписали Декларацию Принципов Толерантности, в которой четко определили этот термин.</w:t>
      </w:r>
    </w:p>
    <w:p w14:paraId="400BF061" w14:textId="77777777" w:rsidR="008E57D6" w:rsidRPr="008E57D6" w:rsidRDefault="008E57D6" w:rsidP="008E57D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8E57D6">
        <w:rPr>
          <w:sz w:val="28"/>
          <w:szCs w:val="28"/>
        </w:rPr>
        <w:t>В разных языках слово "толерантность" имеет сходное значение и является своеобразным синонимом "терпимости". Основой толерантности являе</w:t>
      </w:r>
      <w:r>
        <w:rPr>
          <w:sz w:val="28"/>
          <w:szCs w:val="28"/>
        </w:rPr>
        <w:t>тся признание права на отличие.</w:t>
      </w:r>
    </w:p>
    <w:p w14:paraId="25117D0D" w14:textId="77777777" w:rsidR="008E57D6" w:rsidRDefault="008E57D6" w:rsidP="008E57D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8E57D6">
        <w:rPr>
          <w:sz w:val="28"/>
          <w:szCs w:val="28"/>
        </w:rPr>
        <w:t>Основные критерии "толерантности" и их показатели можно определить, исходя из определения с</w:t>
      </w:r>
      <w:r w:rsidR="000832EB">
        <w:rPr>
          <w:sz w:val="28"/>
          <w:szCs w:val="28"/>
        </w:rPr>
        <w:t xml:space="preserve">амого понятия "толерантность" – </w:t>
      </w:r>
      <w:r w:rsidRPr="008E57D6">
        <w:rPr>
          <w:sz w:val="28"/>
          <w:szCs w:val="28"/>
        </w:rPr>
        <w:t xml:space="preserve">активная нравственная позиция и психологическая готовность к терпимости во имя позитивного взаимодействия с людьми иной культуры, нации, </w:t>
      </w:r>
      <w:r>
        <w:rPr>
          <w:sz w:val="28"/>
          <w:szCs w:val="28"/>
        </w:rPr>
        <w:t>религии, социальной среды.</w:t>
      </w:r>
    </w:p>
    <w:p w14:paraId="2AF71DF6" w14:textId="77777777" w:rsidR="00676C88" w:rsidRPr="008E57D6" w:rsidRDefault="00676C88" w:rsidP="008E57D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76C88">
        <w:rPr>
          <w:sz w:val="28"/>
          <w:szCs w:val="28"/>
        </w:rPr>
        <w:t>Проблему толерантности можно отнести к воспитательной проблем</w:t>
      </w:r>
      <w:r>
        <w:rPr>
          <w:sz w:val="28"/>
          <w:szCs w:val="28"/>
        </w:rPr>
        <w:t>е. Проблема культуры общения – о</w:t>
      </w:r>
      <w:r w:rsidRPr="00676C88">
        <w:rPr>
          <w:sz w:val="28"/>
          <w:szCs w:val="28"/>
        </w:rPr>
        <w:t xml:space="preserve">дна из самых острых в </w:t>
      </w:r>
      <w:r w:rsidR="00100298">
        <w:rPr>
          <w:sz w:val="28"/>
          <w:szCs w:val="28"/>
        </w:rPr>
        <w:t>колледже</w:t>
      </w:r>
      <w:r w:rsidRPr="00676C88">
        <w:rPr>
          <w:sz w:val="28"/>
          <w:szCs w:val="28"/>
        </w:rPr>
        <w:t>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</w:t>
      </w:r>
    </w:p>
    <w:p w14:paraId="65452FB8" w14:textId="77777777" w:rsidR="00545B86" w:rsidRDefault="00545B86" w:rsidP="00545B8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45B86">
        <w:rPr>
          <w:sz w:val="28"/>
          <w:szCs w:val="28"/>
        </w:rPr>
        <w:t>В своей жизни</w:t>
      </w:r>
      <w:r>
        <w:rPr>
          <w:sz w:val="28"/>
          <w:szCs w:val="28"/>
        </w:rPr>
        <w:t xml:space="preserve"> </w:t>
      </w:r>
      <w:r w:rsidRPr="00545B86">
        <w:rPr>
          <w:sz w:val="28"/>
          <w:szCs w:val="28"/>
        </w:rPr>
        <w:t>мы общаемся с представителями разных национальностей, культур, миров,</w:t>
      </w:r>
      <w:r>
        <w:rPr>
          <w:rFonts w:ascii="Arial" w:hAnsi="Arial" w:cs="Arial"/>
          <w:sz w:val="28"/>
          <w:szCs w:val="28"/>
        </w:rPr>
        <w:t xml:space="preserve"> </w:t>
      </w:r>
      <w:r w:rsidR="00DC01C1">
        <w:rPr>
          <w:sz w:val="28"/>
          <w:szCs w:val="28"/>
        </w:rPr>
        <w:t>социальных слоёв</w:t>
      </w:r>
      <w:r w:rsidRPr="00545B86">
        <w:rPr>
          <w:sz w:val="28"/>
          <w:szCs w:val="28"/>
        </w:rPr>
        <w:t>, поэтому надо уметь уважать культурные ценности, как</w:t>
      </w:r>
      <w:r>
        <w:rPr>
          <w:rFonts w:ascii="Arial" w:hAnsi="Arial" w:cs="Arial"/>
          <w:sz w:val="28"/>
          <w:szCs w:val="28"/>
        </w:rPr>
        <w:t xml:space="preserve"> </w:t>
      </w:r>
      <w:r w:rsidRPr="00545B86">
        <w:rPr>
          <w:sz w:val="28"/>
          <w:szCs w:val="28"/>
        </w:rPr>
        <w:t>своего народа, так и представителей другой культуры, религии, научиться</w:t>
      </w:r>
      <w:r>
        <w:rPr>
          <w:rFonts w:ascii="Arial" w:hAnsi="Arial" w:cs="Arial"/>
          <w:sz w:val="28"/>
          <w:szCs w:val="28"/>
        </w:rPr>
        <w:t xml:space="preserve"> </w:t>
      </w:r>
      <w:r w:rsidRPr="00545B86">
        <w:rPr>
          <w:sz w:val="28"/>
          <w:szCs w:val="28"/>
        </w:rPr>
        <w:t>находить точки соприкосновения.</w:t>
      </w:r>
    </w:p>
    <w:p w14:paraId="2A449F61" w14:textId="77777777" w:rsidR="00545B86" w:rsidRDefault="00545B86" w:rsidP="00545B8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45B86">
        <w:rPr>
          <w:sz w:val="28"/>
          <w:szCs w:val="28"/>
        </w:rPr>
        <w:t>Кроме того, толерантность как качество личности помогает человеку</w:t>
      </w:r>
      <w:r>
        <w:rPr>
          <w:rFonts w:ascii="Arial" w:hAnsi="Arial" w:cs="Arial"/>
          <w:sz w:val="28"/>
          <w:szCs w:val="28"/>
        </w:rPr>
        <w:t xml:space="preserve"> </w:t>
      </w:r>
      <w:r w:rsidRPr="00545B86">
        <w:rPr>
          <w:sz w:val="28"/>
          <w:szCs w:val="28"/>
        </w:rPr>
        <w:t>адаптироваться в другой среде, к неожиданно новым для него условиям жизни.</w:t>
      </w:r>
    </w:p>
    <w:p w14:paraId="25A3178B" w14:textId="77777777" w:rsidR="00545B86" w:rsidRDefault="00545B86" w:rsidP="0010029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5B86">
        <w:rPr>
          <w:sz w:val="28"/>
          <w:szCs w:val="28"/>
        </w:rPr>
        <w:t>Люди, не обладающие этим качеством, проявляют категоричность, оказываются</w:t>
      </w:r>
      <w:r>
        <w:rPr>
          <w:rFonts w:ascii="Arial" w:hAnsi="Arial" w:cs="Arial"/>
          <w:sz w:val="28"/>
          <w:szCs w:val="28"/>
        </w:rPr>
        <w:t xml:space="preserve"> </w:t>
      </w:r>
      <w:r w:rsidRPr="00545B86">
        <w:rPr>
          <w:sz w:val="28"/>
          <w:szCs w:val="28"/>
        </w:rPr>
        <w:t>неспособными к изменениям, которых требует от нас жизнь.</w:t>
      </w:r>
    </w:p>
    <w:p w14:paraId="7CCAF806" w14:textId="77777777" w:rsidR="00545B86" w:rsidRDefault="00545B86" w:rsidP="00545B8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мероприятия: п</w:t>
      </w:r>
      <w:r w:rsidRPr="00545B86">
        <w:rPr>
          <w:sz w:val="28"/>
          <w:szCs w:val="28"/>
        </w:rPr>
        <w:t>ривлечь студентов к изучению проблемы толерантности; рассказать</w:t>
      </w:r>
      <w:r>
        <w:rPr>
          <w:rFonts w:ascii="Arial" w:hAnsi="Arial" w:cs="Arial"/>
          <w:sz w:val="28"/>
          <w:szCs w:val="28"/>
        </w:rPr>
        <w:t xml:space="preserve"> </w:t>
      </w:r>
      <w:r w:rsidRPr="00545B86">
        <w:rPr>
          <w:sz w:val="28"/>
          <w:szCs w:val="28"/>
        </w:rPr>
        <w:t>о таком качестве, как «толерантность» в интересной и доступной форме.</w:t>
      </w:r>
    </w:p>
    <w:p w14:paraId="1199F7CB" w14:textId="77777777" w:rsidR="00906837" w:rsidRDefault="00921B9E" w:rsidP="00921B9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21B9E">
        <w:rPr>
          <w:b/>
          <w:sz w:val="28"/>
          <w:szCs w:val="28"/>
        </w:rPr>
        <w:lastRenderedPageBreak/>
        <w:t xml:space="preserve">План </w:t>
      </w:r>
    </w:p>
    <w:p w14:paraId="5AC3D2BA" w14:textId="77777777" w:rsidR="00906837" w:rsidRPr="00906837" w:rsidRDefault="00906837" w:rsidP="00906837">
      <w:pPr>
        <w:pStyle w:val="a9"/>
        <w:shd w:val="clear" w:color="auto" w:fill="FFFFFF"/>
        <w:spacing w:before="0" w:beforeAutospacing="0" w:after="0" w:afterAutospacing="0" w:line="276" w:lineRule="auto"/>
        <w:ind w:left="1068"/>
        <w:jc w:val="center"/>
        <w:rPr>
          <w:sz w:val="28"/>
          <w:szCs w:val="28"/>
        </w:rPr>
      </w:pPr>
      <w:r w:rsidRPr="00906837">
        <w:rPr>
          <w:sz w:val="28"/>
          <w:szCs w:val="28"/>
        </w:rPr>
        <w:t xml:space="preserve">проведения воспитательного </w:t>
      </w:r>
      <w:r w:rsidR="00921B9E" w:rsidRPr="00906837">
        <w:rPr>
          <w:sz w:val="28"/>
          <w:szCs w:val="28"/>
        </w:rPr>
        <w:t>мероприятия</w:t>
      </w:r>
    </w:p>
    <w:p w14:paraId="25781B50" w14:textId="77777777" w:rsidR="00921B9E" w:rsidRPr="00545B86" w:rsidRDefault="00921B9E" w:rsidP="00921B9E">
      <w:pPr>
        <w:pStyle w:val="a9"/>
        <w:shd w:val="clear" w:color="auto" w:fill="FFFFFF"/>
        <w:spacing w:before="0" w:beforeAutospacing="0" w:after="0" w:afterAutospacing="0" w:line="276" w:lineRule="auto"/>
        <w:ind w:left="1068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906837" w:rsidRPr="00906837" w14:paraId="2BD24556" w14:textId="77777777" w:rsidTr="00241BD7">
        <w:tc>
          <w:tcPr>
            <w:tcW w:w="2802" w:type="dxa"/>
          </w:tcPr>
          <w:p w14:paraId="0BBC9B91" w14:textId="77777777" w:rsidR="00906837" w:rsidRPr="00E215A8" w:rsidRDefault="00906837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215A8">
              <w:rPr>
                <w:b/>
                <w:sz w:val="28"/>
                <w:szCs w:val="28"/>
              </w:rPr>
              <w:t>Тема мероприятия:</w:t>
            </w:r>
          </w:p>
        </w:tc>
        <w:tc>
          <w:tcPr>
            <w:tcW w:w="6769" w:type="dxa"/>
          </w:tcPr>
          <w:p w14:paraId="5DA8B26F" w14:textId="77777777" w:rsidR="00906837" w:rsidRPr="00906837" w:rsidRDefault="00906837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6837">
              <w:rPr>
                <w:bCs/>
                <w:sz w:val="28"/>
                <w:szCs w:val="28"/>
              </w:rPr>
              <w:t>«Мы разные, но мы вместе – и в этом наша сила»</w:t>
            </w:r>
          </w:p>
        </w:tc>
      </w:tr>
      <w:tr w:rsidR="00906837" w:rsidRPr="00906837" w14:paraId="7FE52299" w14:textId="77777777" w:rsidTr="00241BD7">
        <w:tc>
          <w:tcPr>
            <w:tcW w:w="2802" w:type="dxa"/>
          </w:tcPr>
          <w:p w14:paraId="3CBAB521" w14:textId="77777777" w:rsidR="00906837" w:rsidRPr="00E215A8" w:rsidRDefault="00906837" w:rsidP="001D0950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215A8">
              <w:rPr>
                <w:b/>
                <w:sz w:val="28"/>
                <w:szCs w:val="28"/>
              </w:rPr>
              <w:t>Цел</w:t>
            </w:r>
            <w:r w:rsidR="001D0950" w:rsidRPr="00E215A8">
              <w:rPr>
                <w:b/>
                <w:sz w:val="28"/>
                <w:szCs w:val="28"/>
              </w:rPr>
              <w:t>и</w:t>
            </w:r>
            <w:r w:rsidRPr="00E215A8">
              <w:rPr>
                <w:b/>
                <w:sz w:val="28"/>
                <w:szCs w:val="28"/>
              </w:rPr>
              <w:t xml:space="preserve"> мероприятия:</w:t>
            </w:r>
          </w:p>
        </w:tc>
        <w:tc>
          <w:tcPr>
            <w:tcW w:w="6769" w:type="dxa"/>
          </w:tcPr>
          <w:p w14:paraId="61C3985D" w14:textId="77777777" w:rsidR="002810C9" w:rsidRDefault="001D0950" w:rsidP="001D0950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459" w:hanging="426"/>
              <w:contextualSpacing/>
              <w:jc w:val="both"/>
              <w:rPr>
                <w:sz w:val="28"/>
                <w:szCs w:val="28"/>
              </w:rPr>
            </w:pPr>
            <w:r w:rsidRPr="001D0950">
              <w:rPr>
                <w:sz w:val="28"/>
                <w:szCs w:val="28"/>
              </w:rPr>
              <w:t xml:space="preserve">воспитание принципов толерантности в молодежной среде; </w:t>
            </w:r>
          </w:p>
          <w:p w14:paraId="27B91EC6" w14:textId="77777777" w:rsidR="001D0950" w:rsidRPr="001D0950" w:rsidRDefault="001D0950" w:rsidP="001D0950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459" w:hanging="426"/>
              <w:contextualSpacing/>
              <w:jc w:val="both"/>
              <w:rPr>
                <w:sz w:val="28"/>
                <w:szCs w:val="28"/>
              </w:rPr>
            </w:pPr>
            <w:r w:rsidRPr="001D0950">
              <w:rPr>
                <w:sz w:val="28"/>
                <w:szCs w:val="28"/>
              </w:rPr>
              <w:t xml:space="preserve">выработка у студентов чувства признания и уважение разной </w:t>
            </w:r>
            <w:proofErr w:type="spellStart"/>
            <w:r w:rsidRPr="001D0950">
              <w:rPr>
                <w:sz w:val="28"/>
                <w:szCs w:val="28"/>
              </w:rPr>
              <w:t>этнонациональной</w:t>
            </w:r>
            <w:proofErr w:type="spellEnd"/>
            <w:r w:rsidRPr="001D0950">
              <w:rPr>
                <w:sz w:val="28"/>
                <w:szCs w:val="28"/>
              </w:rPr>
              <w:t>, религиозной и иной принадлежности людей, их права на другие взгляды и убеждения;</w:t>
            </w:r>
          </w:p>
          <w:p w14:paraId="03DE567E" w14:textId="77777777" w:rsidR="001D0950" w:rsidRPr="001D0950" w:rsidRDefault="001D0950" w:rsidP="001D0950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459" w:hanging="426"/>
              <w:contextualSpacing/>
              <w:jc w:val="both"/>
              <w:rPr>
                <w:sz w:val="28"/>
                <w:szCs w:val="28"/>
              </w:rPr>
            </w:pPr>
            <w:r w:rsidRPr="001D0950">
              <w:rPr>
                <w:sz w:val="28"/>
                <w:szCs w:val="28"/>
              </w:rPr>
              <w:t xml:space="preserve">познакомить с основными чертами толерантной и </w:t>
            </w:r>
            <w:proofErr w:type="spellStart"/>
            <w:r w:rsidRPr="001D0950">
              <w:rPr>
                <w:sz w:val="28"/>
                <w:szCs w:val="28"/>
              </w:rPr>
              <w:t>интолерантной</w:t>
            </w:r>
            <w:proofErr w:type="spellEnd"/>
            <w:r w:rsidRPr="001D0950">
              <w:rPr>
                <w:sz w:val="28"/>
                <w:szCs w:val="28"/>
              </w:rPr>
              <w:t xml:space="preserve"> личности;</w:t>
            </w:r>
          </w:p>
          <w:p w14:paraId="03A8DAF9" w14:textId="77777777" w:rsidR="00906837" w:rsidRPr="00906837" w:rsidRDefault="001D0950" w:rsidP="001D0950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459" w:hanging="426"/>
              <w:contextualSpacing/>
              <w:jc w:val="both"/>
              <w:rPr>
                <w:sz w:val="28"/>
                <w:szCs w:val="28"/>
              </w:rPr>
            </w:pPr>
            <w:r w:rsidRPr="001D0950">
              <w:rPr>
                <w:sz w:val="28"/>
                <w:szCs w:val="28"/>
              </w:rPr>
              <w:t>формирование у студентов толерантного сознания и поведения.</w:t>
            </w:r>
          </w:p>
        </w:tc>
      </w:tr>
      <w:tr w:rsidR="00906837" w:rsidRPr="00906837" w14:paraId="3CDE2CF4" w14:textId="77777777" w:rsidTr="00241BD7">
        <w:tc>
          <w:tcPr>
            <w:tcW w:w="2802" w:type="dxa"/>
          </w:tcPr>
          <w:p w14:paraId="146D44DD" w14:textId="77777777" w:rsidR="00906837" w:rsidRPr="00E215A8" w:rsidRDefault="001D0950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215A8">
              <w:rPr>
                <w:b/>
                <w:sz w:val="28"/>
                <w:szCs w:val="28"/>
              </w:rPr>
              <w:t>Задачи мероприятия</w:t>
            </w:r>
            <w:r w:rsidR="00E215A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</w:tcPr>
          <w:p w14:paraId="3EF7A0BC" w14:textId="77777777" w:rsidR="00906837" w:rsidRPr="00906837" w:rsidRDefault="00906837" w:rsidP="001D0950">
            <w:pPr>
              <w:pStyle w:val="a9"/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</w:p>
        </w:tc>
      </w:tr>
      <w:tr w:rsidR="00906837" w:rsidRPr="00906837" w14:paraId="2C1614ED" w14:textId="77777777" w:rsidTr="00241BD7">
        <w:tc>
          <w:tcPr>
            <w:tcW w:w="2802" w:type="dxa"/>
          </w:tcPr>
          <w:p w14:paraId="326F729F" w14:textId="77777777" w:rsidR="00906837" w:rsidRPr="00E215A8" w:rsidRDefault="001D0950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E215A8">
              <w:rPr>
                <w:b/>
                <w:i/>
                <w:sz w:val="28"/>
                <w:szCs w:val="28"/>
              </w:rPr>
              <w:t>образовательные:</w:t>
            </w:r>
          </w:p>
        </w:tc>
        <w:tc>
          <w:tcPr>
            <w:tcW w:w="6769" w:type="dxa"/>
          </w:tcPr>
          <w:p w14:paraId="788CF967" w14:textId="77777777" w:rsidR="001D0950" w:rsidRPr="001D0950" w:rsidRDefault="001D0950" w:rsidP="001D0950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1D0950">
              <w:rPr>
                <w:color w:val="000000"/>
                <w:sz w:val="28"/>
                <w:szCs w:val="28"/>
                <w:shd w:val="clear" w:color="auto" w:fill="FFFFFF"/>
              </w:rPr>
              <w:t>актуализация знаний студентов о понятии «толерантность»;</w:t>
            </w:r>
          </w:p>
          <w:p w14:paraId="5348D4BC" w14:textId="77777777" w:rsidR="00906837" w:rsidRPr="001D0950" w:rsidRDefault="001D0950" w:rsidP="001D0950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1D0950">
              <w:rPr>
                <w:color w:val="000000"/>
                <w:sz w:val="28"/>
                <w:szCs w:val="28"/>
                <w:shd w:val="clear" w:color="auto" w:fill="FFFFFF"/>
              </w:rPr>
              <w:t xml:space="preserve">дать представление об особенностях толерантной и </w:t>
            </w:r>
            <w:proofErr w:type="spellStart"/>
            <w:r w:rsidRPr="001D0950">
              <w:rPr>
                <w:color w:val="000000"/>
                <w:sz w:val="28"/>
                <w:szCs w:val="28"/>
                <w:shd w:val="clear" w:color="auto" w:fill="FFFFFF"/>
              </w:rPr>
              <w:t>интолерантной</w:t>
            </w:r>
            <w:proofErr w:type="spellEnd"/>
            <w:r w:rsidRPr="001D0950">
              <w:rPr>
                <w:color w:val="000000"/>
                <w:sz w:val="28"/>
                <w:szCs w:val="28"/>
                <w:shd w:val="clear" w:color="auto" w:fill="FFFFFF"/>
              </w:rPr>
              <w:t xml:space="preserve"> личности и основных различиях между ними.</w:t>
            </w:r>
          </w:p>
        </w:tc>
      </w:tr>
      <w:tr w:rsidR="00906837" w:rsidRPr="00906837" w14:paraId="54BFCF68" w14:textId="77777777" w:rsidTr="00241BD7">
        <w:tc>
          <w:tcPr>
            <w:tcW w:w="2802" w:type="dxa"/>
          </w:tcPr>
          <w:p w14:paraId="662D9FC3" w14:textId="77777777" w:rsidR="00906837" w:rsidRPr="00E215A8" w:rsidRDefault="001D0950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E215A8">
              <w:rPr>
                <w:b/>
                <w:i/>
                <w:sz w:val="28"/>
                <w:szCs w:val="28"/>
              </w:rPr>
              <w:t>развивающие:</w:t>
            </w:r>
          </w:p>
        </w:tc>
        <w:tc>
          <w:tcPr>
            <w:tcW w:w="6769" w:type="dxa"/>
          </w:tcPr>
          <w:p w14:paraId="7F56E99B" w14:textId="77777777" w:rsidR="0061663D" w:rsidRDefault="001D0950" w:rsidP="001D095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1D0950">
              <w:rPr>
                <w:sz w:val="28"/>
                <w:szCs w:val="28"/>
              </w:rPr>
              <w:t xml:space="preserve">развитие внимания, памяти, творческого мышления; </w:t>
            </w:r>
          </w:p>
          <w:p w14:paraId="444CE37B" w14:textId="77777777" w:rsidR="00906837" w:rsidRPr="00906837" w:rsidRDefault="001D0950" w:rsidP="001D095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1D0950">
              <w:rPr>
                <w:sz w:val="28"/>
                <w:szCs w:val="28"/>
              </w:rPr>
              <w:t>уважитель</w:t>
            </w:r>
            <w:r w:rsidR="00E215A8">
              <w:rPr>
                <w:sz w:val="28"/>
                <w:szCs w:val="28"/>
              </w:rPr>
              <w:t>ного отношения между студентами.</w:t>
            </w:r>
          </w:p>
        </w:tc>
      </w:tr>
      <w:tr w:rsidR="00906837" w:rsidRPr="00906837" w14:paraId="37E0EF53" w14:textId="77777777" w:rsidTr="00241BD7">
        <w:tc>
          <w:tcPr>
            <w:tcW w:w="2802" w:type="dxa"/>
          </w:tcPr>
          <w:p w14:paraId="5D84ADEF" w14:textId="77777777" w:rsidR="00906837" w:rsidRPr="00E215A8" w:rsidRDefault="001D0950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E215A8">
              <w:rPr>
                <w:b/>
                <w:i/>
                <w:sz w:val="28"/>
                <w:szCs w:val="28"/>
              </w:rPr>
              <w:t>воспитательные:</w:t>
            </w:r>
          </w:p>
        </w:tc>
        <w:tc>
          <w:tcPr>
            <w:tcW w:w="6769" w:type="dxa"/>
          </w:tcPr>
          <w:p w14:paraId="46118BE8" w14:textId="77777777" w:rsidR="0061663D" w:rsidRDefault="00E215A8" w:rsidP="00E215A8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E215A8">
              <w:rPr>
                <w:sz w:val="28"/>
                <w:szCs w:val="28"/>
              </w:rPr>
              <w:t xml:space="preserve">воспитание чувства коллективизма, сплочённости; </w:t>
            </w:r>
          </w:p>
          <w:p w14:paraId="2A311435" w14:textId="77777777" w:rsidR="00906837" w:rsidRPr="00906837" w:rsidRDefault="00E215A8" w:rsidP="00E215A8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E215A8">
              <w:rPr>
                <w:sz w:val="28"/>
                <w:szCs w:val="28"/>
              </w:rPr>
              <w:t>формирование ответственности за себя, активной жизненной позиции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06837" w:rsidRPr="00906837" w14:paraId="5BC07118" w14:textId="77777777" w:rsidTr="00241BD7">
        <w:tc>
          <w:tcPr>
            <w:tcW w:w="2802" w:type="dxa"/>
          </w:tcPr>
          <w:p w14:paraId="4B4A1439" w14:textId="77777777" w:rsidR="00906837" w:rsidRPr="00E215A8" w:rsidRDefault="00E215A8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215A8">
              <w:rPr>
                <w:b/>
                <w:sz w:val="28"/>
                <w:szCs w:val="28"/>
              </w:rPr>
              <w:t>Форма проведения:</w:t>
            </w:r>
          </w:p>
        </w:tc>
        <w:tc>
          <w:tcPr>
            <w:tcW w:w="6769" w:type="dxa"/>
          </w:tcPr>
          <w:p w14:paraId="73F6BD13" w14:textId="77777777" w:rsidR="00906837" w:rsidRPr="00906837" w:rsidRDefault="00E215A8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215A8">
              <w:rPr>
                <w:sz w:val="28"/>
                <w:szCs w:val="28"/>
              </w:rPr>
              <w:t>гра - викторина</w:t>
            </w:r>
          </w:p>
        </w:tc>
      </w:tr>
      <w:tr w:rsidR="00906837" w:rsidRPr="00906837" w14:paraId="75187671" w14:textId="77777777" w:rsidTr="00241BD7">
        <w:tc>
          <w:tcPr>
            <w:tcW w:w="2802" w:type="dxa"/>
          </w:tcPr>
          <w:p w14:paraId="00BF94D7" w14:textId="77777777" w:rsidR="00E215A8" w:rsidRDefault="00E215A8" w:rsidP="00E215A8">
            <w:pPr>
              <w:pStyle w:val="Default"/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Продолжительность</w:t>
            </w:r>
          </w:p>
          <w:p w14:paraId="50BDBDE4" w14:textId="77777777" w:rsidR="00906837" w:rsidRPr="00906837" w:rsidRDefault="00E215A8" w:rsidP="00E215A8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мероприятия:</w:t>
            </w:r>
          </w:p>
        </w:tc>
        <w:tc>
          <w:tcPr>
            <w:tcW w:w="6769" w:type="dxa"/>
          </w:tcPr>
          <w:p w14:paraId="1A2AC01A" w14:textId="77777777" w:rsidR="00906837" w:rsidRPr="00906837" w:rsidRDefault="00E215A8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0420">
              <w:rPr>
                <w:bCs/>
                <w:sz w:val="28"/>
                <w:szCs w:val="28"/>
              </w:rPr>
              <w:t>80 минут</w:t>
            </w:r>
          </w:p>
        </w:tc>
      </w:tr>
      <w:tr w:rsidR="00E215A8" w:rsidRPr="00906837" w14:paraId="1316C81A" w14:textId="77777777" w:rsidTr="00241BD7">
        <w:tc>
          <w:tcPr>
            <w:tcW w:w="2802" w:type="dxa"/>
          </w:tcPr>
          <w:p w14:paraId="4684B474" w14:textId="77777777" w:rsidR="00E215A8" w:rsidRDefault="00E215A8" w:rsidP="00E215A8">
            <w:pPr>
              <w:pStyle w:val="Default"/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6769" w:type="dxa"/>
          </w:tcPr>
          <w:p w14:paraId="6C0B9317" w14:textId="77777777" w:rsidR="00E215A8" w:rsidRPr="00950420" w:rsidRDefault="00E215A8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аудитория</w:t>
            </w:r>
          </w:p>
        </w:tc>
      </w:tr>
      <w:tr w:rsidR="00E215A8" w:rsidRPr="00906837" w14:paraId="708C0814" w14:textId="77777777" w:rsidTr="00241BD7">
        <w:tc>
          <w:tcPr>
            <w:tcW w:w="2802" w:type="dxa"/>
          </w:tcPr>
          <w:p w14:paraId="6C0752E7" w14:textId="77777777" w:rsidR="00E215A8" w:rsidRDefault="008610E5" w:rsidP="00E215A8">
            <w:pPr>
              <w:pStyle w:val="Default"/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Методическое обеспечение:</w:t>
            </w:r>
          </w:p>
        </w:tc>
        <w:tc>
          <w:tcPr>
            <w:tcW w:w="6769" w:type="dxa"/>
          </w:tcPr>
          <w:p w14:paraId="7004505E" w14:textId="77777777" w:rsidR="00E215A8" w:rsidRDefault="008610E5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внеклассного мероприятия, тест «Насколько Вы толерантны», карточки с заданиями, чистые листы, </w:t>
            </w:r>
            <w:r w:rsidR="00241BD7" w:rsidRPr="000117F1">
              <w:rPr>
                <w:sz w:val="28"/>
                <w:szCs w:val="28"/>
              </w:rPr>
              <w:t>мультимедийное сопровождение</w:t>
            </w:r>
            <w:r w:rsidR="00241BD7">
              <w:rPr>
                <w:sz w:val="28"/>
                <w:szCs w:val="28"/>
              </w:rPr>
              <w:t xml:space="preserve"> мероприятия.</w:t>
            </w:r>
          </w:p>
        </w:tc>
      </w:tr>
      <w:tr w:rsidR="00241BD7" w:rsidRPr="00906837" w14:paraId="14E90334" w14:textId="77777777" w:rsidTr="00241BD7">
        <w:tc>
          <w:tcPr>
            <w:tcW w:w="2802" w:type="dxa"/>
          </w:tcPr>
          <w:p w14:paraId="471ED0B1" w14:textId="77777777" w:rsidR="00241BD7" w:rsidRDefault="00241BD7" w:rsidP="00E215A8">
            <w:pPr>
              <w:pStyle w:val="Default"/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Техническое обеспечение:</w:t>
            </w:r>
          </w:p>
        </w:tc>
        <w:tc>
          <w:tcPr>
            <w:tcW w:w="6769" w:type="dxa"/>
          </w:tcPr>
          <w:p w14:paraId="0438DFA9" w14:textId="77777777" w:rsidR="00241BD7" w:rsidRDefault="00241BD7" w:rsidP="00545B86">
            <w:pPr>
              <w:pStyle w:val="a9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Компьютер, телевизор.</w:t>
            </w:r>
          </w:p>
        </w:tc>
      </w:tr>
    </w:tbl>
    <w:p w14:paraId="4A2CAD31" w14:textId="77777777" w:rsidR="00545B86" w:rsidRDefault="00545B86" w:rsidP="00545B8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EFD1FB2" w14:textId="77777777" w:rsidR="0061663D" w:rsidRDefault="0061663D" w:rsidP="00545B8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FB5C2E9" w14:textId="77777777" w:rsidR="00241BD7" w:rsidRPr="003A02E0" w:rsidRDefault="00241BD7" w:rsidP="00241BD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A02E0">
        <w:rPr>
          <w:b/>
          <w:sz w:val="28"/>
          <w:szCs w:val="28"/>
        </w:rPr>
        <w:lastRenderedPageBreak/>
        <w:t xml:space="preserve">План – </w:t>
      </w:r>
      <w:proofErr w:type="spellStart"/>
      <w:r w:rsidRPr="003A02E0">
        <w:rPr>
          <w:b/>
          <w:sz w:val="28"/>
          <w:szCs w:val="28"/>
        </w:rPr>
        <w:t>хронокарта</w:t>
      </w:r>
      <w:proofErr w:type="spellEnd"/>
      <w:r w:rsidRPr="003A02E0">
        <w:rPr>
          <w:b/>
          <w:sz w:val="28"/>
          <w:szCs w:val="28"/>
        </w:rPr>
        <w:t xml:space="preserve"> мероприятия.</w:t>
      </w:r>
    </w:p>
    <w:p w14:paraId="3B0336EB" w14:textId="77777777" w:rsidR="00241BD7" w:rsidRDefault="00241BD7" w:rsidP="0061663D">
      <w:pPr>
        <w:pStyle w:val="a9"/>
        <w:shd w:val="clear" w:color="auto" w:fill="FFFFFF"/>
        <w:spacing w:before="0" w:beforeAutospacing="0" w:after="0" w:afterAutospacing="0" w:line="276" w:lineRule="auto"/>
        <w:ind w:left="1068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51"/>
        <w:gridCol w:w="2512"/>
      </w:tblGrid>
      <w:tr w:rsidR="00241BD7" w:rsidRPr="00AC51B6" w14:paraId="0926AF8C" w14:textId="77777777" w:rsidTr="004E72C4">
        <w:tc>
          <w:tcPr>
            <w:tcW w:w="6951" w:type="dxa"/>
            <w:shd w:val="clear" w:color="auto" w:fill="BFBFBF" w:themeFill="background1" w:themeFillShade="BF"/>
          </w:tcPr>
          <w:p w14:paraId="055E99C9" w14:textId="77777777" w:rsidR="00241BD7" w:rsidRPr="00097DB3" w:rsidRDefault="00097DB3" w:rsidP="00241BD7">
            <w:pPr>
              <w:pStyle w:val="a8"/>
              <w:numPr>
                <w:ilvl w:val="2"/>
                <w:numId w:val="5"/>
              </w:numPr>
              <w:spacing w:line="288" w:lineRule="auto"/>
              <w:ind w:left="318" w:hanging="425"/>
              <w:jc w:val="both"/>
              <w:rPr>
                <w:b/>
                <w:szCs w:val="28"/>
              </w:rPr>
            </w:pPr>
            <w:r w:rsidRPr="00097DB3">
              <w:rPr>
                <w:b/>
                <w:szCs w:val="28"/>
              </w:rPr>
              <w:t>Организационная часть</w:t>
            </w:r>
            <w:r w:rsidR="00241BD7" w:rsidRPr="00097DB3">
              <w:rPr>
                <w:b/>
                <w:szCs w:val="28"/>
              </w:rPr>
              <w:t xml:space="preserve">. 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14:paraId="193E6147" w14:textId="77777777" w:rsidR="00241BD7" w:rsidRPr="00D44B32" w:rsidRDefault="007026BC" w:rsidP="004E72C4">
            <w:pPr>
              <w:pStyle w:val="a8"/>
              <w:spacing w:line="288" w:lineRule="auto"/>
              <w:ind w:left="-11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241BD7" w:rsidRPr="00AC51B6" w14:paraId="492512C1" w14:textId="77777777" w:rsidTr="004E72C4">
        <w:tc>
          <w:tcPr>
            <w:tcW w:w="6951" w:type="dxa"/>
          </w:tcPr>
          <w:p w14:paraId="2C293DAA" w14:textId="77777777" w:rsidR="00241BD7" w:rsidRPr="00AC51B6" w:rsidRDefault="002E32BA" w:rsidP="00241BD7">
            <w:pPr>
              <w:pStyle w:val="a8"/>
              <w:numPr>
                <w:ilvl w:val="3"/>
                <w:numId w:val="5"/>
              </w:numPr>
              <w:tabs>
                <w:tab w:val="clear" w:pos="2880"/>
                <w:tab w:val="num" w:pos="318"/>
              </w:tabs>
              <w:spacing w:line="288" w:lineRule="auto"/>
              <w:ind w:left="176" w:hanging="142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Вступительное слово педагога</w:t>
            </w:r>
          </w:p>
        </w:tc>
        <w:tc>
          <w:tcPr>
            <w:tcW w:w="2512" w:type="dxa"/>
            <w:vAlign w:val="center"/>
          </w:tcPr>
          <w:p w14:paraId="452F7840" w14:textId="77777777" w:rsidR="00241BD7" w:rsidRPr="00AC51B6" w:rsidRDefault="00D44B32" w:rsidP="004E72C4">
            <w:pPr>
              <w:pStyle w:val="a8"/>
              <w:spacing w:line="288" w:lineRule="auto"/>
              <w:ind w:left="-113"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</w:tr>
      <w:tr w:rsidR="00241BD7" w:rsidRPr="00AC51B6" w14:paraId="6E69CB34" w14:textId="77777777" w:rsidTr="004E72C4">
        <w:tc>
          <w:tcPr>
            <w:tcW w:w="6951" w:type="dxa"/>
          </w:tcPr>
          <w:p w14:paraId="2E4D5858" w14:textId="77777777" w:rsidR="00241BD7" w:rsidRPr="00241BD7" w:rsidRDefault="00241BD7" w:rsidP="00241BD7">
            <w:pPr>
              <w:pStyle w:val="a8"/>
              <w:numPr>
                <w:ilvl w:val="1"/>
                <w:numId w:val="5"/>
              </w:numPr>
              <w:ind w:left="318" w:hanging="284"/>
              <w:rPr>
                <w:rFonts w:eastAsia="Times New Roman"/>
                <w:szCs w:val="28"/>
                <w:lang w:eastAsia="ru-RU"/>
              </w:rPr>
            </w:pPr>
            <w:r w:rsidRPr="00241BD7">
              <w:rPr>
                <w:rFonts w:eastAsia="Times New Roman"/>
                <w:szCs w:val="28"/>
                <w:lang w:eastAsia="ru-RU"/>
              </w:rPr>
              <w:t>Объ</w:t>
            </w:r>
            <w:r w:rsidR="002E32BA">
              <w:rPr>
                <w:rFonts w:eastAsia="Times New Roman"/>
                <w:szCs w:val="28"/>
                <w:lang w:eastAsia="ru-RU"/>
              </w:rPr>
              <w:t>явление темы и цели мероприятия</w:t>
            </w:r>
          </w:p>
        </w:tc>
        <w:tc>
          <w:tcPr>
            <w:tcW w:w="2512" w:type="dxa"/>
            <w:vAlign w:val="center"/>
          </w:tcPr>
          <w:p w14:paraId="684306D3" w14:textId="77777777" w:rsidR="00241BD7" w:rsidRPr="00AC51B6" w:rsidRDefault="007026BC" w:rsidP="004E72C4">
            <w:pPr>
              <w:pStyle w:val="a8"/>
              <w:spacing w:line="288" w:lineRule="auto"/>
              <w:ind w:left="-113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241BD7" w:rsidRPr="00AC51B6" w14:paraId="7A3B6F7D" w14:textId="77777777" w:rsidTr="004E72C4">
        <w:tc>
          <w:tcPr>
            <w:tcW w:w="6951" w:type="dxa"/>
            <w:shd w:val="clear" w:color="auto" w:fill="BFBFBF" w:themeFill="background1" w:themeFillShade="BF"/>
          </w:tcPr>
          <w:p w14:paraId="6BA58213" w14:textId="77777777" w:rsidR="00241BD7" w:rsidRPr="00097DB3" w:rsidRDefault="00097DB3" w:rsidP="00097DB3">
            <w:pPr>
              <w:pStyle w:val="a8"/>
              <w:numPr>
                <w:ilvl w:val="2"/>
                <w:numId w:val="10"/>
              </w:numPr>
              <w:spacing w:line="288" w:lineRule="auto"/>
              <w:ind w:left="318" w:hanging="318"/>
              <w:jc w:val="both"/>
              <w:rPr>
                <w:b/>
                <w:szCs w:val="28"/>
              </w:rPr>
            </w:pPr>
            <w:r w:rsidRPr="00097DB3">
              <w:rPr>
                <w:b/>
                <w:szCs w:val="28"/>
              </w:rPr>
              <w:t>Основная часть</w:t>
            </w:r>
            <w:r w:rsidR="00241BD7" w:rsidRPr="00097DB3">
              <w:rPr>
                <w:b/>
                <w:szCs w:val="28"/>
              </w:rPr>
              <w:t xml:space="preserve">. 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14:paraId="477BFA3A" w14:textId="77777777" w:rsidR="00241BD7" w:rsidRPr="0004039E" w:rsidRDefault="007026BC" w:rsidP="007026BC">
            <w:pPr>
              <w:pStyle w:val="a8"/>
              <w:spacing w:line="288" w:lineRule="auto"/>
              <w:ind w:left="-11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</w:t>
            </w:r>
          </w:p>
        </w:tc>
      </w:tr>
      <w:tr w:rsidR="00241BD7" w:rsidRPr="00AC51B6" w14:paraId="4BEA862E" w14:textId="77777777" w:rsidTr="004E72C4">
        <w:tc>
          <w:tcPr>
            <w:tcW w:w="6951" w:type="dxa"/>
          </w:tcPr>
          <w:p w14:paraId="5531083E" w14:textId="77777777" w:rsidR="00241BD7" w:rsidRPr="00AC51B6" w:rsidRDefault="00097DB3" w:rsidP="00241BD7">
            <w:pPr>
              <w:pStyle w:val="a8"/>
              <w:numPr>
                <w:ilvl w:val="1"/>
                <w:numId w:val="6"/>
              </w:numPr>
              <w:spacing w:line="288" w:lineRule="auto"/>
              <w:ind w:left="459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Начальная мотивация</w:t>
            </w:r>
            <w:r w:rsidR="00241BD7" w:rsidRPr="00AC51B6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12" w:type="dxa"/>
            <w:vAlign w:val="center"/>
          </w:tcPr>
          <w:p w14:paraId="551619D9" w14:textId="77777777" w:rsidR="00241BD7" w:rsidRPr="00AC51B6" w:rsidRDefault="007026BC" w:rsidP="004E72C4">
            <w:pPr>
              <w:pStyle w:val="a8"/>
              <w:spacing w:line="288" w:lineRule="auto"/>
              <w:ind w:left="-113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241BD7" w:rsidRPr="00AC51B6" w14:paraId="1185400C" w14:textId="77777777" w:rsidTr="004E72C4">
        <w:tc>
          <w:tcPr>
            <w:tcW w:w="6951" w:type="dxa"/>
          </w:tcPr>
          <w:p w14:paraId="7F2A5F36" w14:textId="77777777" w:rsidR="00241BD7" w:rsidRPr="00AC51B6" w:rsidRDefault="00097DB3" w:rsidP="00241BD7">
            <w:pPr>
              <w:pStyle w:val="a8"/>
              <w:numPr>
                <w:ilvl w:val="1"/>
                <w:numId w:val="6"/>
              </w:numPr>
              <w:spacing w:line="288" w:lineRule="auto"/>
              <w:ind w:left="459"/>
              <w:jc w:val="both"/>
              <w:rPr>
                <w:szCs w:val="28"/>
              </w:rPr>
            </w:pPr>
            <w:r>
              <w:rPr>
                <w:szCs w:val="28"/>
              </w:rPr>
              <w:t>Понятие «толерантность»</w:t>
            </w:r>
            <w:r w:rsidR="00241BD7" w:rsidRPr="00AC51B6">
              <w:rPr>
                <w:szCs w:val="28"/>
              </w:rPr>
              <w:t xml:space="preserve"> </w:t>
            </w:r>
          </w:p>
        </w:tc>
        <w:tc>
          <w:tcPr>
            <w:tcW w:w="2512" w:type="dxa"/>
            <w:vAlign w:val="center"/>
          </w:tcPr>
          <w:p w14:paraId="179385EB" w14:textId="77777777" w:rsidR="00241BD7" w:rsidRPr="00AC51B6" w:rsidRDefault="00EA6F04" w:rsidP="00266C5E">
            <w:pPr>
              <w:pStyle w:val="a8"/>
              <w:spacing w:line="288" w:lineRule="auto"/>
              <w:ind w:left="-11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66C5E">
              <w:rPr>
                <w:szCs w:val="28"/>
              </w:rPr>
              <w:t>2</w:t>
            </w:r>
          </w:p>
        </w:tc>
      </w:tr>
      <w:tr w:rsidR="00241BD7" w:rsidRPr="00AC51B6" w14:paraId="7D157A31" w14:textId="77777777" w:rsidTr="004E72C4">
        <w:tc>
          <w:tcPr>
            <w:tcW w:w="6951" w:type="dxa"/>
          </w:tcPr>
          <w:p w14:paraId="3FF6BE43" w14:textId="77777777" w:rsidR="00241BD7" w:rsidRPr="00AC51B6" w:rsidRDefault="00241BD7" w:rsidP="00097DB3">
            <w:pPr>
              <w:pStyle w:val="a8"/>
              <w:numPr>
                <w:ilvl w:val="1"/>
                <w:numId w:val="6"/>
              </w:numPr>
              <w:spacing w:line="288" w:lineRule="auto"/>
              <w:ind w:left="459"/>
              <w:jc w:val="both"/>
              <w:rPr>
                <w:szCs w:val="28"/>
              </w:rPr>
            </w:pPr>
            <w:r>
              <w:rPr>
                <w:szCs w:val="28"/>
              </w:rPr>
              <w:t>Игра «</w:t>
            </w:r>
            <w:r w:rsidR="00097DB3">
              <w:rPr>
                <w:szCs w:val="28"/>
              </w:rPr>
              <w:t>Приветствие</w:t>
            </w:r>
            <w:r>
              <w:rPr>
                <w:szCs w:val="28"/>
              </w:rPr>
              <w:t>»</w:t>
            </w:r>
          </w:p>
        </w:tc>
        <w:tc>
          <w:tcPr>
            <w:tcW w:w="2512" w:type="dxa"/>
            <w:vAlign w:val="center"/>
          </w:tcPr>
          <w:p w14:paraId="77EDE920" w14:textId="77777777" w:rsidR="00241BD7" w:rsidRPr="00AC51B6" w:rsidRDefault="00266C5E" w:rsidP="007026BC">
            <w:pPr>
              <w:pStyle w:val="a8"/>
              <w:spacing w:line="288" w:lineRule="auto"/>
              <w:ind w:left="-11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026BC">
              <w:rPr>
                <w:szCs w:val="28"/>
              </w:rPr>
              <w:t>1</w:t>
            </w:r>
          </w:p>
        </w:tc>
      </w:tr>
      <w:tr w:rsidR="00241BD7" w:rsidRPr="00AC51B6" w14:paraId="12C018F6" w14:textId="77777777" w:rsidTr="004E72C4">
        <w:tc>
          <w:tcPr>
            <w:tcW w:w="6951" w:type="dxa"/>
          </w:tcPr>
          <w:p w14:paraId="3BFD9686" w14:textId="77777777" w:rsidR="00241BD7" w:rsidRPr="00097DB3" w:rsidRDefault="00241BD7" w:rsidP="00097DB3">
            <w:pPr>
              <w:pStyle w:val="a8"/>
              <w:numPr>
                <w:ilvl w:val="1"/>
                <w:numId w:val="6"/>
              </w:numPr>
              <w:spacing w:line="288" w:lineRule="auto"/>
              <w:ind w:left="459"/>
              <w:jc w:val="both"/>
              <w:rPr>
                <w:rStyle w:val="aa"/>
                <w:b w:val="0"/>
                <w:bCs w:val="0"/>
                <w:szCs w:val="28"/>
                <w:lang w:val="en-US"/>
              </w:rPr>
            </w:pPr>
            <w:r w:rsidRPr="00097DB3">
              <w:rPr>
                <w:rStyle w:val="aa"/>
                <w:b w:val="0"/>
                <w:szCs w:val="28"/>
              </w:rPr>
              <w:t>Игра «</w:t>
            </w:r>
            <w:r w:rsidR="00097DB3">
              <w:rPr>
                <w:rStyle w:val="aa"/>
                <w:b w:val="0"/>
                <w:szCs w:val="28"/>
              </w:rPr>
              <w:t>Домино»</w:t>
            </w:r>
          </w:p>
        </w:tc>
        <w:tc>
          <w:tcPr>
            <w:tcW w:w="2512" w:type="dxa"/>
            <w:vAlign w:val="center"/>
          </w:tcPr>
          <w:p w14:paraId="0A845BBD" w14:textId="77777777" w:rsidR="00241BD7" w:rsidRPr="00AC51B6" w:rsidRDefault="00266C5E" w:rsidP="007026BC">
            <w:pPr>
              <w:pStyle w:val="a8"/>
              <w:spacing w:line="288" w:lineRule="auto"/>
              <w:ind w:left="-113" w:firstLine="0"/>
              <w:jc w:val="center"/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1</w:t>
            </w:r>
            <w:r w:rsidR="007026BC">
              <w:rPr>
                <w:rStyle w:val="aa"/>
                <w:b w:val="0"/>
                <w:szCs w:val="28"/>
              </w:rPr>
              <w:t>5</w:t>
            </w:r>
          </w:p>
        </w:tc>
      </w:tr>
      <w:tr w:rsidR="00241BD7" w:rsidRPr="00AC51B6" w14:paraId="7C7DF79F" w14:textId="77777777" w:rsidTr="004E72C4">
        <w:tc>
          <w:tcPr>
            <w:tcW w:w="6951" w:type="dxa"/>
          </w:tcPr>
          <w:p w14:paraId="6E8A4ACA" w14:textId="77777777" w:rsidR="00241BD7" w:rsidRPr="00097DB3" w:rsidRDefault="00097DB3" w:rsidP="00241BD7">
            <w:pPr>
              <w:pStyle w:val="a8"/>
              <w:numPr>
                <w:ilvl w:val="1"/>
                <w:numId w:val="6"/>
              </w:numPr>
              <w:spacing w:line="288" w:lineRule="auto"/>
              <w:ind w:left="459"/>
              <w:jc w:val="both"/>
              <w:rPr>
                <w:i/>
                <w:szCs w:val="28"/>
              </w:rPr>
            </w:pPr>
            <w:r>
              <w:rPr>
                <w:rStyle w:val="ab"/>
                <w:i w:val="0"/>
              </w:rPr>
              <w:t>Игра «Волшебная рука»</w:t>
            </w:r>
          </w:p>
        </w:tc>
        <w:tc>
          <w:tcPr>
            <w:tcW w:w="2512" w:type="dxa"/>
            <w:vAlign w:val="center"/>
          </w:tcPr>
          <w:p w14:paraId="4A6414C7" w14:textId="77777777" w:rsidR="00241BD7" w:rsidRPr="00AC51B6" w:rsidRDefault="007026BC" w:rsidP="004E72C4">
            <w:pPr>
              <w:pStyle w:val="a8"/>
              <w:spacing w:line="288" w:lineRule="auto"/>
              <w:ind w:left="-113" w:firstLine="0"/>
              <w:jc w:val="center"/>
              <w:rPr>
                <w:rStyle w:val="ab"/>
                <w:i w:val="0"/>
                <w:szCs w:val="28"/>
              </w:rPr>
            </w:pPr>
            <w:r>
              <w:rPr>
                <w:rStyle w:val="ab"/>
                <w:i w:val="0"/>
                <w:szCs w:val="28"/>
              </w:rPr>
              <w:t>6</w:t>
            </w:r>
          </w:p>
        </w:tc>
      </w:tr>
      <w:tr w:rsidR="00241BD7" w:rsidRPr="00AC51B6" w14:paraId="76189047" w14:textId="77777777" w:rsidTr="004E72C4">
        <w:tc>
          <w:tcPr>
            <w:tcW w:w="6951" w:type="dxa"/>
            <w:shd w:val="clear" w:color="auto" w:fill="BFBFBF" w:themeFill="background1" w:themeFillShade="BF"/>
          </w:tcPr>
          <w:p w14:paraId="07918D18" w14:textId="77777777" w:rsidR="00241BD7" w:rsidRPr="00910D67" w:rsidRDefault="00910D67" w:rsidP="00097DB3">
            <w:pPr>
              <w:pStyle w:val="a8"/>
              <w:numPr>
                <w:ilvl w:val="2"/>
                <w:numId w:val="10"/>
              </w:numPr>
              <w:spacing w:line="288" w:lineRule="auto"/>
              <w:ind w:left="318" w:hanging="425"/>
              <w:jc w:val="both"/>
              <w:rPr>
                <w:b/>
                <w:szCs w:val="28"/>
              </w:rPr>
            </w:pPr>
            <w:r w:rsidRPr="00910D67">
              <w:rPr>
                <w:b/>
                <w:szCs w:val="28"/>
              </w:rPr>
              <w:t>Заключительная</w:t>
            </w:r>
            <w:r w:rsidR="00241BD7" w:rsidRPr="00910D67">
              <w:rPr>
                <w:b/>
                <w:szCs w:val="28"/>
              </w:rPr>
              <w:t xml:space="preserve"> часть 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14:paraId="75DE8EC8" w14:textId="77777777" w:rsidR="00241BD7" w:rsidRPr="0004039E" w:rsidRDefault="0054089F" w:rsidP="007026BC">
            <w:pPr>
              <w:pStyle w:val="a8"/>
              <w:spacing w:line="288" w:lineRule="auto"/>
              <w:ind w:left="-11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026BC">
              <w:rPr>
                <w:b/>
                <w:szCs w:val="28"/>
              </w:rPr>
              <w:t>5</w:t>
            </w:r>
          </w:p>
        </w:tc>
      </w:tr>
      <w:tr w:rsidR="00241BD7" w:rsidRPr="00AC51B6" w14:paraId="7ED18D66" w14:textId="77777777" w:rsidTr="004E72C4">
        <w:tc>
          <w:tcPr>
            <w:tcW w:w="6951" w:type="dxa"/>
          </w:tcPr>
          <w:p w14:paraId="2763FD4A" w14:textId="77777777" w:rsidR="00241BD7" w:rsidRPr="00910D67" w:rsidRDefault="00910D67" w:rsidP="004A1CD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459" w:hanging="425"/>
              <w:contextualSpacing/>
              <w:jc w:val="both"/>
              <w:rPr>
                <w:sz w:val="28"/>
                <w:szCs w:val="28"/>
              </w:rPr>
            </w:pPr>
            <w:r w:rsidRPr="00910D67">
              <w:rPr>
                <w:color w:val="000000"/>
                <w:sz w:val="28"/>
                <w:szCs w:val="28"/>
                <w:shd w:val="clear" w:color="auto" w:fill="FFFFFF"/>
              </w:rPr>
              <w:t>Рассказ «Перед Вами две дороги»</w:t>
            </w:r>
          </w:p>
        </w:tc>
        <w:tc>
          <w:tcPr>
            <w:tcW w:w="2512" w:type="dxa"/>
            <w:vAlign w:val="center"/>
          </w:tcPr>
          <w:p w14:paraId="41F8BF59" w14:textId="77777777" w:rsidR="00241BD7" w:rsidRPr="00AC51B6" w:rsidRDefault="007026BC" w:rsidP="004E72C4">
            <w:pPr>
              <w:pStyle w:val="a9"/>
              <w:spacing w:before="0" w:beforeAutospacing="0" w:after="0" w:afterAutospacing="0" w:line="288" w:lineRule="auto"/>
              <w:ind w:left="-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1BD7" w:rsidRPr="00AC51B6" w14:paraId="6A923BB7" w14:textId="77777777" w:rsidTr="004E72C4">
        <w:tc>
          <w:tcPr>
            <w:tcW w:w="6951" w:type="dxa"/>
          </w:tcPr>
          <w:p w14:paraId="482A7A9D" w14:textId="77777777" w:rsidR="00241BD7" w:rsidRPr="00910D67" w:rsidRDefault="00910D67" w:rsidP="004A1CD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459" w:hanging="425"/>
              <w:contextualSpacing/>
              <w:jc w:val="both"/>
              <w:rPr>
                <w:sz w:val="28"/>
                <w:szCs w:val="28"/>
              </w:rPr>
            </w:pPr>
            <w:r w:rsidRPr="00910D67">
              <w:rPr>
                <w:color w:val="000000"/>
                <w:sz w:val="28"/>
                <w:szCs w:val="28"/>
                <w:shd w:val="clear" w:color="auto" w:fill="FFFFFF"/>
              </w:rPr>
              <w:t>Тестирование «Насколько вы толерантны»</w:t>
            </w:r>
          </w:p>
        </w:tc>
        <w:tc>
          <w:tcPr>
            <w:tcW w:w="2512" w:type="dxa"/>
            <w:vAlign w:val="center"/>
          </w:tcPr>
          <w:p w14:paraId="20AEBCEB" w14:textId="77777777" w:rsidR="00241BD7" w:rsidRPr="00AC51B6" w:rsidRDefault="00426067" w:rsidP="004E72C4">
            <w:pPr>
              <w:pStyle w:val="a9"/>
              <w:spacing w:before="0" w:beforeAutospacing="0" w:after="0" w:afterAutospacing="0" w:line="288" w:lineRule="auto"/>
              <w:ind w:left="-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1BD7" w:rsidRPr="00AC51B6" w14:paraId="5D1D3304" w14:textId="77777777" w:rsidTr="004E72C4">
        <w:tc>
          <w:tcPr>
            <w:tcW w:w="6951" w:type="dxa"/>
          </w:tcPr>
          <w:p w14:paraId="0709CC1A" w14:textId="77777777" w:rsidR="00241BD7" w:rsidRPr="004A1CD4" w:rsidRDefault="004A1CD4" w:rsidP="004A1CD4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459" w:hanging="425"/>
              <w:jc w:val="both"/>
              <w:rPr>
                <w:rFonts w:eastAsia="Times New Roman"/>
                <w:b/>
                <w:bCs/>
                <w:color w:val="833713"/>
                <w:lang w:eastAsia="ru-RU"/>
              </w:rPr>
            </w:pPr>
            <w:r w:rsidRPr="004A1CD4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Заключительное слово педагога</w:t>
            </w:r>
          </w:p>
        </w:tc>
        <w:tc>
          <w:tcPr>
            <w:tcW w:w="2512" w:type="dxa"/>
            <w:vAlign w:val="center"/>
          </w:tcPr>
          <w:p w14:paraId="1DE7B526" w14:textId="77777777" w:rsidR="00241BD7" w:rsidRPr="00AC51B6" w:rsidRDefault="00426067" w:rsidP="004E72C4">
            <w:pPr>
              <w:pStyle w:val="a9"/>
              <w:spacing w:before="0" w:beforeAutospacing="0" w:after="0" w:afterAutospacing="0" w:line="288" w:lineRule="auto"/>
              <w:ind w:left="-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443B13D8" w14:textId="77777777" w:rsidR="003A02E0" w:rsidRDefault="003A02E0" w:rsidP="00241BD7">
      <w:pPr>
        <w:pStyle w:val="a9"/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97514D2" w14:textId="77777777" w:rsidR="00241BD7" w:rsidRPr="003A02E0" w:rsidRDefault="003A02E0" w:rsidP="003A02E0">
      <w:pPr>
        <w:pStyle w:val="a9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A02E0">
        <w:rPr>
          <w:b/>
          <w:sz w:val="28"/>
          <w:szCs w:val="28"/>
        </w:rPr>
        <w:lastRenderedPageBreak/>
        <w:t>План-конспект воспитательного мероприятия</w:t>
      </w:r>
    </w:p>
    <w:p w14:paraId="0BAC7D7B" w14:textId="77777777" w:rsidR="002810C9" w:rsidRDefault="002810C9" w:rsidP="0070170E">
      <w:pPr>
        <w:shd w:val="clear" w:color="auto" w:fill="FFFFFF"/>
        <w:spacing w:line="240" w:lineRule="auto"/>
        <w:ind w:left="284" w:firstLine="0"/>
        <w:contextualSpacing/>
        <w:jc w:val="both"/>
        <w:rPr>
          <w:rFonts w:eastAsia="Times New Roman"/>
          <w:color w:val="000000"/>
          <w:lang w:val="en-US" w:eastAsia="ru-RU"/>
        </w:rPr>
      </w:pPr>
    </w:p>
    <w:p w14:paraId="73568C35" w14:textId="77777777" w:rsidR="003A02E0" w:rsidRPr="0070170E" w:rsidRDefault="0070170E" w:rsidP="0070170E">
      <w:pPr>
        <w:shd w:val="clear" w:color="auto" w:fill="FFFFFF"/>
        <w:spacing w:line="240" w:lineRule="auto"/>
        <w:ind w:left="284" w:firstLine="0"/>
        <w:contextualSpacing/>
        <w:jc w:val="both"/>
        <w:rPr>
          <w:rFonts w:eastAsia="Times New Roman"/>
          <w:color w:val="000000"/>
          <w:lang w:eastAsia="ru-RU"/>
        </w:rPr>
      </w:pPr>
      <w:r w:rsidRPr="0070170E">
        <w:rPr>
          <w:rFonts w:eastAsia="Times New Roman"/>
          <w:color w:val="000000"/>
          <w:lang w:val="en-US" w:eastAsia="ru-RU"/>
        </w:rPr>
        <w:t>I</w:t>
      </w:r>
      <w:r w:rsidRPr="0070170E">
        <w:rPr>
          <w:rFonts w:eastAsia="Times New Roman"/>
          <w:color w:val="000000"/>
          <w:lang w:eastAsia="ru-RU"/>
        </w:rPr>
        <w:t>. ОРГАНИЗАЦИОННАЯ ЧАСТЬ</w:t>
      </w:r>
    </w:p>
    <w:p w14:paraId="5A4DB3C1" w14:textId="77777777" w:rsidR="0070170E" w:rsidRPr="0070170E" w:rsidRDefault="0070170E" w:rsidP="000F508B">
      <w:pPr>
        <w:pStyle w:val="a8"/>
        <w:numPr>
          <w:ilvl w:val="3"/>
          <w:numId w:val="10"/>
        </w:numPr>
        <w:shd w:val="clear" w:color="auto" w:fill="FFFFFF"/>
        <w:tabs>
          <w:tab w:val="clear" w:pos="2880"/>
        </w:tabs>
        <w:spacing w:line="240" w:lineRule="auto"/>
        <w:ind w:left="851" w:hanging="284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Вступительное слово педагога</w:t>
      </w:r>
    </w:p>
    <w:p w14:paraId="71F5DF88" w14:textId="77777777" w:rsidR="003A02E0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 xml:space="preserve">- Добрый день, дорогие студенты, </w:t>
      </w:r>
      <w:r>
        <w:rPr>
          <w:rFonts w:eastAsia="Times New Roman"/>
          <w:color w:val="000000"/>
          <w:shd w:val="clear" w:color="auto" w:fill="FFFFFF"/>
          <w:lang w:eastAsia="ru-RU"/>
        </w:rPr>
        <w:t>преподаватели</w:t>
      </w:r>
      <w:r w:rsidRPr="00FD7335">
        <w:rPr>
          <w:rFonts w:eastAsia="Times New Roman"/>
          <w:color w:val="000000"/>
          <w:shd w:val="clear" w:color="auto" w:fill="FFFFFF"/>
          <w:lang w:eastAsia="ru-RU"/>
        </w:rPr>
        <w:t xml:space="preserve">. Я рада приветствовать Вас! </w:t>
      </w:r>
    </w:p>
    <w:p w14:paraId="008D5E3E" w14:textId="77777777" w:rsidR="002E32BA" w:rsidRPr="002E32BA" w:rsidRDefault="000F508B" w:rsidP="000F508B">
      <w:pPr>
        <w:shd w:val="clear" w:color="auto" w:fill="FFFFFF"/>
        <w:spacing w:line="240" w:lineRule="auto"/>
        <w:ind w:firstLine="42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shd w:val="clear" w:color="auto" w:fill="FFFFFF"/>
          <w:lang w:eastAsia="ru-RU"/>
        </w:rPr>
        <w:t xml:space="preserve">  </w:t>
      </w:r>
      <w:r w:rsidR="002E32BA" w:rsidRPr="002E32BA">
        <w:rPr>
          <w:rFonts w:eastAsia="Times New Roman"/>
          <w:b/>
          <w:color w:val="000000"/>
          <w:shd w:val="clear" w:color="auto" w:fill="FFFFFF"/>
          <w:lang w:eastAsia="ru-RU"/>
        </w:rPr>
        <w:t>2.</w:t>
      </w:r>
      <w:r w:rsidR="002E32BA" w:rsidRPr="002E32BA">
        <w:rPr>
          <w:rFonts w:eastAsia="Times New Roman"/>
          <w:b/>
          <w:szCs w:val="28"/>
          <w:lang w:eastAsia="ru-RU"/>
        </w:rPr>
        <w:t xml:space="preserve"> Объявление темы и цели мероприятия</w:t>
      </w:r>
    </w:p>
    <w:p w14:paraId="4A65317C" w14:textId="77777777" w:rsidR="002E32BA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 xml:space="preserve">Тема нашего </w:t>
      </w:r>
      <w:r>
        <w:rPr>
          <w:rFonts w:eastAsia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мероприятия</w:t>
      </w:r>
      <w:r w:rsidR="002E32BA">
        <w:rPr>
          <w:rFonts w:eastAsia="Times New Roman"/>
          <w:color w:val="000000"/>
          <w:shd w:val="clear" w:color="auto" w:fill="FFFFFF"/>
          <w:lang w:eastAsia="ru-RU"/>
        </w:rPr>
        <w:t>: «</w:t>
      </w:r>
      <w:r w:rsidRPr="00FD7335"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Мы разные, но мы вместе – и в этом наша сила</w:t>
      </w:r>
      <w:r w:rsidR="002E32BA">
        <w:rPr>
          <w:rFonts w:eastAsia="Times New Roman"/>
          <w:color w:val="000000"/>
          <w:shd w:val="clear" w:color="auto" w:fill="FFFFFF"/>
          <w:lang w:eastAsia="ru-RU"/>
        </w:rPr>
        <w:t>»</w:t>
      </w:r>
      <w:r w:rsidRPr="00FD7335">
        <w:rPr>
          <w:rFonts w:eastAsia="Times New Roman"/>
          <w:color w:val="000000"/>
          <w:shd w:val="clear" w:color="auto" w:fill="FFFFFF"/>
          <w:lang w:eastAsia="ru-RU"/>
        </w:rPr>
        <w:t xml:space="preserve">. Как вы думаете, о чём пойдёт речь? </w:t>
      </w:r>
    </w:p>
    <w:p w14:paraId="27284E65" w14:textId="77777777" w:rsidR="003A02E0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Чтобы</w:t>
      </w:r>
      <w:r w:rsidR="002E32BA">
        <w:rPr>
          <w:rFonts w:eastAsia="Times New Roman"/>
          <w:color w:val="000000"/>
          <w:shd w:val="clear" w:color="auto" w:fill="FFFFFF"/>
          <w:lang w:eastAsia="ru-RU"/>
        </w:rPr>
        <w:t xml:space="preserve"> точно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ответить на этот вопрос, посмотрите </w:t>
      </w:r>
      <w:r w:rsidR="0070170E">
        <w:rPr>
          <w:rFonts w:eastAsia="Times New Roman"/>
          <w:color w:val="000000"/>
          <w:shd w:val="clear" w:color="auto" w:fill="FFFFFF"/>
          <w:lang w:eastAsia="ru-RU"/>
        </w:rPr>
        <w:t>видео</w:t>
      </w:r>
      <w:r>
        <w:rPr>
          <w:rFonts w:eastAsia="Times New Roman"/>
          <w:color w:val="000000"/>
          <w:shd w:val="clear" w:color="auto" w:fill="FFFFFF"/>
          <w:lang w:eastAsia="ru-RU"/>
        </w:rPr>
        <w:t>ролик</w:t>
      </w:r>
    </w:p>
    <w:p w14:paraId="505450A8" w14:textId="77777777" w:rsidR="003A02E0" w:rsidRPr="000F508B" w:rsidRDefault="00DE444A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i/>
          <w:color w:val="000000"/>
          <w:shd w:val="clear" w:color="auto" w:fill="FFFFFF"/>
          <w:lang w:eastAsia="ru-RU"/>
        </w:rPr>
      </w:pPr>
      <w:hyperlink r:id="rId8" w:history="1">
        <w:r w:rsidR="003A02E0" w:rsidRPr="00931EE4">
          <w:rPr>
            <w:rStyle w:val="ac"/>
            <w:rFonts w:eastAsia="Times New Roman"/>
            <w:i/>
            <w:shd w:val="clear" w:color="auto" w:fill="FFFFFF"/>
            <w:lang w:eastAsia="ru-RU"/>
          </w:rPr>
          <w:t>Социальный ролик. Толе</w:t>
        </w:r>
        <w:r w:rsidR="00197015" w:rsidRPr="00931EE4">
          <w:rPr>
            <w:rStyle w:val="ac"/>
            <w:rFonts w:eastAsia="Times New Roman"/>
            <w:i/>
            <w:shd w:val="clear" w:color="auto" w:fill="FFFFFF"/>
            <w:lang w:eastAsia="ru-RU"/>
          </w:rPr>
          <w:t>рантность.</w:t>
        </w:r>
      </w:hyperlink>
    </w:p>
    <w:p w14:paraId="4DA72050" w14:textId="77777777" w:rsidR="002E32BA" w:rsidRDefault="002E32BA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szCs w:val="28"/>
        </w:rPr>
      </w:pPr>
      <w:r w:rsidRPr="000F508B">
        <w:rPr>
          <w:rFonts w:eastAsia="Times New Roman"/>
          <w:color w:val="000000"/>
          <w:u w:val="single"/>
          <w:shd w:val="clear" w:color="auto" w:fill="FFFFFF"/>
          <w:lang w:eastAsia="ru-RU"/>
        </w:rPr>
        <w:t>Цель нашего мероприятия</w:t>
      </w:r>
      <w:r w:rsidRPr="000F508B">
        <w:rPr>
          <w:rFonts w:eastAsia="Times New Roman"/>
          <w:color w:val="000000"/>
          <w:shd w:val="clear" w:color="auto" w:fill="FFFFFF"/>
          <w:lang w:eastAsia="ru-RU"/>
        </w:rPr>
        <w:t xml:space="preserve">: </w:t>
      </w:r>
      <w:r w:rsidRPr="000F508B">
        <w:rPr>
          <w:szCs w:val="28"/>
        </w:rPr>
        <w:t>привлечь студентов к изучению проблемы толерантности; рассказать</w:t>
      </w:r>
      <w:r w:rsidRPr="000F508B">
        <w:rPr>
          <w:rFonts w:ascii="Arial" w:hAnsi="Arial" w:cs="Arial"/>
          <w:szCs w:val="28"/>
        </w:rPr>
        <w:t xml:space="preserve"> </w:t>
      </w:r>
      <w:r w:rsidRPr="000F508B">
        <w:rPr>
          <w:szCs w:val="28"/>
        </w:rPr>
        <w:t>о таком качестве, как «толерантность» в интересной и доступной форме.</w:t>
      </w:r>
    </w:p>
    <w:p w14:paraId="1F8F6A64" w14:textId="77777777" w:rsidR="002810C9" w:rsidRDefault="002810C9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szCs w:val="28"/>
        </w:rPr>
      </w:pPr>
    </w:p>
    <w:p w14:paraId="5BF14330" w14:textId="77777777" w:rsidR="000F508B" w:rsidRDefault="000F508B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0F508B">
        <w:rPr>
          <w:rFonts w:eastAsia="Times New Roman"/>
          <w:color w:val="000000"/>
          <w:shd w:val="clear" w:color="auto" w:fill="FFFFFF"/>
          <w:lang w:val="en-US" w:eastAsia="ru-RU"/>
        </w:rPr>
        <w:t xml:space="preserve">II. </w:t>
      </w:r>
      <w:r>
        <w:rPr>
          <w:rFonts w:eastAsia="Times New Roman"/>
          <w:color w:val="000000"/>
          <w:shd w:val="clear" w:color="auto" w:fill="FFFFFF"/>
          <w:lang w:eastAsia="ru-RU"/>
        </w:rPr>
        <w:t>ОСНОВНАЯ ЧАСТЬ</w:t>
      </w:r>
    </w:p>
    <w:p w14:paraId="51AB5F81" w14:textId="77777777" w:rsidR="000F508B" w:rsidRPr="000F508B" w:rsidRDefault="000F508B" w:rsidP="000F508B">
      <w:pPr>
        <w:pStyle w:val="a8"/>
        <w:numPr>
          <w:ilvl w:val="4"/>
          <w:numId w:val="10"/>
        </w:numPr>
        <w:shd w:val="clear" w:color="auto" w:fill="FFFFFF"/>
        <w:tabs>
          <w:tab w:val="clear" w:pos="3600"/>
        </w:tabs>
        <w:spacing w:line="240" w:lineRule="auto"/>
        <w:ind w:left="1134" w:hanging="425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0F508B">
        <w:rPr>
          <w:rFonts w:eastAsia="Times New Roman"/>
          <w:b/>
          <w:color w:val="000000"/>
          <w:shd w:val="clear" w:color="auto" w:fill="FFFFFF"/>
          <w:lang w:eastAsia="ru-RU"/>
        </w:rPr>
        <w:t>Начальная мотивация.</w:t>
      </w:r>
    </w:p>
    <w:p w14:paraId="367BB440" w14:textId="77777777" w:rsidR="003A02E0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Мы начинаем разговор о толерантности. Что же это такое? Не всем, может быть понятно это слово, многим даже и не знакомо. Но смысл, который оно несёт, очень важен для существования и развития человеческого общества.</w:t>
      </w:r>
    </w:p>
    <w:p w14:paraId="42BED3AA" w14:textId="77777777" w:rsidR="00837E4C" w:rsidRDefault="003A02E0" w:rsidP="00837E4C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Современный культурный человек – это не только образованный человек. Этого мало. Это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 индивидуума, групп</w:t>
      </w:r>
      <w:r w:rsidR="00ED431D">
        <w:rPr>
          <w:rFonts w:eastAsia="Times New Roman"/>
          <w:color w:val="000000"/>
          <w:shd w:val="clear" w:color="auto" w:fill="FFFFFF"/>
          <w:lang w:eastAsia="ru-RU"/>
        </w:rPr>
        <w:t>ы людей, всего общества в целом.</w:t>
      </w:r>
    </w:p>
    <w:p w14:paraId="2DCB077C" w14:textId="77777777" w:rsidR="00ED431D" w:rsidRDefault="00ED431D" w:rsidP="00837E4C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14:paraId="60EAFB02" w14:textId="77777777" w:rsidR="00837E4C" w:rsidRPr="00837E4C" w:rsidRDefault="00837E4C" w:rsidP="00837E4C">
      <w:pPr>
        <w:pStyle w:val="a8"/>
        <w:numPr>
          <w:ilvl w:val="3"/>
          <w:numId w:val="10"/>
        </w:numPr>
        <w:shd w:val="clear" w:color="auto" w:fill="FFFFFF"/>
        <w:tabs>
          <w:tab w:val="clear" w:pos="2880"/>
          <w:tab w:val="num" w:pos="2127"/>
        </w:tabs>
        <w:spacing w:line="240" w:lineRule="auto"/>
        <w:ind w:left="1134" w:hanging="425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837E4C">
        <w:rPr>
          <w:rFonts w:eastAsia="Times New Roman"/>
          <w:b/>
          <w:color w:val="000000"/>
          <w:shd w:val="clear" w:color="auto" w:fill="FFFFFF"/>
          <w:lang w:eastAsia="ru-RU"/>
        </w:rPr>
        <w:t>Понятие «толерантность»</w:t>
      </w:r>
    </w:p>
    <w:p w14:paraId="31AC6933" w14:textId="77777777" w:rsidR="003A02E0" w:rsidRPr="00837E4C" w:rsidRDefault="00DE444A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i/>
          <w:color w:val="000000"/>
          <w:lang w:eastAsia="ru-RU"/>
        </w:rPr>
      </w:pPr>
      <w:hyperlink r:id="rId9" w:history="1">
        <w:r w:rsidR="00837E4C" w:rsidRPr="00931EE4">
          <w:rPr>
            <w:rStyle w:val="ac"/>
            <w:rFonts w:eastAsia="Times New Roman"/>
            <w:i/>
            <w:lang w:eastAsia="ru-RU"/>
          </w:rPr>
          <w:t>Ч</w:t>
        </w:r>
        <w:r w:rsidR="003A02E0" w:rsidRPr="00931EE4">
          <w:rPr>
            <w:rStyle w:val="ac"/>
            <w:rFonts w:eastAsia="Times New Roman"/>
            <w:i/>
            <w:lang w:eastAsia="ru-RU"/>
          </w:rPr>
          <w:t>то такое толерантность</w:t>
        </w:r>
      </w:hyperlink>
    </w:p>
    <w:p w14:paraId="3E4C8B77" w14:textId="77777777" w:rsidR="003A02E0" w:rsidRPr="004B0CF2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16 ноября 1995 года, в Париже участники двадцать восьмой конференции ЮНЕСКО, а это 185 стран, приняли Декларацию принципов толерантности. Согласно Декларации принципов толерантности, мы понимаем, что “толерантность означает уважение, принятие и правильное понимание богатого разнообразия культур нашего мира, наших форм самовыражения и способов проявлени</w:t>
      </w:r>
      <w:r>
        <w:rPr>
          <w:rFonts w:eastAsia="Times New Roman"/>
          <w:color w:val="000000"/>
          <w:shd w:val="clear" w:color="auto" w:fill="FFFFFF"/>
          <w:lang w:eastAsia="ru-RU"/>
        </w:rPr>
        <w:t>я человеческой индивидуальность</w:t>
      </w:r>
      <w:r w:rsidRPr="00FD7335">
        <w:rPr>
          <w:rFonts w:eastAsia="Times New Roman"/>
          <w:color w:val="000000"/>
          <w:shd w:val="clear" w:color="auto" w:fill="FFFFFF"/>
          <w:lang w:eastAsia="ru-RU"/>
        </w:rPr>
        <w:t>,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>это гармония в многообразии, это добродетель, которая делает возможным достижение мира и способствует замене</w:t>
      </w:r>
      <w:r w:rsidR="00837E4C">
        <w:rPr>
          <w:rFonts w:eastAsia="Times New Roman"/>
          <w:color w:val="000000"/>
          <w:shd w:val="clear" w:color="auto" w:fill="FFFFFF"/>
          <w:lang w:eastAsia="ru-RU"/>
        </w:rPr>
        <w:t xml:space="preserve"> культуры войны культурой мира.</w:t>
      </w:r>
    </w:p>
    <w:p w14:paraId="198F2814" w14:textId="77777777" w:rsidR="003A02E0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В своей жизни мы общаемся с представителями разных национальностей, культур, миров. социальных слоёв, поэтому надо уметь уважать культурные ценности как своего народа, так и представ</w:t>
      </w:r>
      <w:r>
        <w:rPr>
          <w:rFonts w:eastAsia="Times New Roman"/>
          <w:color w:val="000000"/>
          <w:shd w:val="clear" w:color="auto" w:fill="FFFFFF"/>
          <w:lang w:eastAsia="ru-RU"/>
        </w:rPr>
        <w:t>ителей другой культуры, религии</w:t>
      </w:r>
      <w:r w:rsidRPr="00FD7335">
        <w:rPr>
          <w:rFonts w:eastAsia="Times New Roman"/>
          <w:color w:val="000000"/>
          <w:shd w:val="clear" w:color="auto" w:fill="FFFFFF"/>
          <w:lang w:eastAsia="ru-RU"/>
        </w:rPr>
        <w:t>, научиться находить точки соприкосновения.</w:t>
      </w:r>
    </w:p>
    <w:p w14:paraId="2401448F" w14:textId="77777777" w:rsidR="003A02E0" w:rsidRDefault="003A02E0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Кроме того, толерантность как качество личности помогает человеку адаптироваться в другой среде, к неожиданно новым для него условиям жизни. Люди, не обладающие этим качеством, проявляют категоричность, оказываются неспособными к изменениям, которых требует от нас жизнь.</w:t>
      </w:r>
    </w:p>
    <w:p w14:paraId="5FAFEBC1" w14:textId="77777777" w:rsidR="003A02E0" w:rsidRDefault="00DE444A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i/>
          <w:color w:val="000000"/>
          <w:lang w:eastAsia="ru-RU"/>
        </w:rPr>
      </w:pPr>
      <w:hyperlink r:id="rId10" w:history="1">
        <w:r w:rsidR="003A02E0" w:rsidRPr="00931EE4">
          <w:rPr>
            <w:rStyle w:val="ac"/>
            <w:rFonts w:eastAsia="Times New Roman"/>
            <w:i/>
            <w:lang w:eastAsia="ru-RU"/>
          </w:rPr>
          <w:t>Толерантность. Мы разные, но мы вместе</w:t>
        </w:r>
        <w:r w:rsidR="002B6880" w:rsidRPr="00931EE4">
          <w:rPr>
            <w:rStyle w:val="ac"/>
            <w:rFonts w:eastAsia="Times New Roman"/>
            <w:i/>
            <w:lang w:eastAsia="ru-RU"/>
          </w:rPr>
          <w:t>.</w:t>
        </w:r>
      </w:hyperlink>
    </w:p>
    <w:p w14:paraId="7AF421BA" w14:textId="77777777" w:rsidR="002810C9" w:rsidRDefault="002810C9" w:rsidP="003A02E0">
      <w:pPr>
        <w:pStyle w:val="a8"/>
        <w:shd w:val="clear" w:color="auto" w:fill="FFFFFF"/>
        <w:spacing w:line="240" w:lineRule="auto"/>
        <w:ind w:left="-142" w:firstLine="567"/>
        <w:jc w:val="both"/>
        <w:rPr>
          <w:rFonts w:eastAsia="Times New Roman"/>
          <w:i/>
          <w:color w:val="000000"/>
          <w:lang w:eastAsia="ru-RU"/>
        </w:rPr>
      </w:pPr>
    </w:p>
    <w:p w14:paraId="02BEDBE1" w14:textId="77777777" w:rsidR="002B6880" w:rsidRPr="002B6880" w:rsidRDefault="002B6880" w:rsidP="002B6880">
      <w:pPr>
        <w:pStyle w:val="a8"/>
        <w:numPr>
          <w:ilvl w:val="1"/>
          <w:numId w:val="14"/>
        </w:numPr>
        <w:shd w:val="clear" w:color="auto" w:fill="FFFFFF"/>
        <w:spacing w:line="240" w:lineRule="auto"/>
        <w:ind w:left="1276" w:hanging="425"/>
        <w:jc w:val="both"/>
        <w:rPr>
          <w:rFonts w:eastAsia="Times New Roman"/>
          <w:b/>
          <w:color w:val="000000"/>
          <w:lang w:eastAsia="ru-RU"/>
        </w:rPr>
      </w:pPr>
      <w:r w:rsidRPr="002B6880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Игра «Приветствие»</w:t>
      </w:r>
    </w:p>
    <w:p w14:paraId="6F05EB3A" w14:textId="77777777" w:rsidR="003A02E0" w:rsidRPr="002B6880" w:rsidRDefault="003A02E0" w:rsidP="002B6880">
      <w:pPr>
        <w:pStyle w:val="a8"/>
        <w:shd w:val="clear" w:color="auto" w:fill="FFFFFF"/>
        <w:spacing w:line="240" w:lineRule="auto"/>
        <w:ind w:left="-142" w:firstLine="850"/>
        <w:jc w:val="both"/>
        <w:rPr>
          <w:rFonts w:eastAsia="Times New Roman"/>
          <w:color w:val="000000"/>
          <w:lang w:eastAsia="ru-RU"/>
        </w:rPr>
      </w:pPr>
      <w:r w:rsidRPr="002B6880">
        <w:rPr>
          <w:rFonts w:eastAsia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А теперь продолжим наше мероприятие игрой – викториной.</w:t>
      </w:r>
    </w:p>
    <w:p w14:paraId="511DFB85" w14:textId="77777777" w:rsidR="003A02E0" w:rsidRDefault="002B6880" w:rsidP="002B6880">
      <w:pPr>
        <w:pStyle w:val="a8"/>
        <w:shd w:val="clear" w:color="auto" w:fill="FFFFFF"/>
        <w:spacing w:line="240" w:lineRule="auto"/>
        <w:ind w:left="-142" w:firstLine="85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Приглашаются</w:t>
      </w:r>
      <w:r w:rsidR="003A02E0" w:rsidRPr="00FD7335">
        <w:rPr>
          <w:rFonts w:eastAsia="Times New Roman"/>
          <w:color w:val="000000"/>
          <w:shd w:val="clear" w:color="auto" w:fill="FFFFFF"/>
          <w:lang w:eastAsia="ru-RU"/>
        </w:rPr>
        <w:t xml:space="preserve"> студенты.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3A02E0" w:rsidRPr="004B0CF2">
        <w:rPr>
          <w:rFonts w:eastAsia="Times New Roman"/>
          <w:color w:val="000000"/>
          <w:shd w:val="clear" w:color="auto" w:fill="FFFFFF"/>
          <w:lang w:eastAsia="ru-RU"/>
        </w:rPr>
        <w:t>Раздаются карточки.</w:t>
      </w:r>
    </w:p>
    <w:p w14:paraId="0646FA02" w14:textId="77777777" w:rsidR="003A02E0" w:rsidRPr="00EF449B" w:rsidRDefault="00EF449B" w:rsidP="00EF449B">
      <w:pPr>
        <w:shd w:val="clear" w:color="auto" w:fill="FFFFFF"/>
        <w:spacing w:line="24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Н</w:t>
      </w:r>
      <w:r w:rsidR="003A02E0" w:rsidRPr="004B0CF2">
        <w:rPr>
          <w:rFonts w:eastAsia="Times New Roman"/>
          <w:color w:val="000000"/>
          <w:shd w:val="clear" w:color="auto" w:fill="FFFFFF"/>
          <w:lang w:eastAsia="ru-RU"/>
        </w:rPr>
        <w:t>а карточках написаны пр</w:t>
      </w:r>
      <w:r w:rsidR="003A02E0">
        <w:rPr>
          <w:rFonts w:eastAsia="Times New Roman"/>
          <w:color w:val="000000"/>
          <w:shd w:val="clear" w:color="auto" w:fill="FFFFFF"/>
          <w:lang w:eastAsia="ru-RU"/>
        </w:rPr>
        <w:t>иветствия из разных стран, ваша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3A02E0" w:rsidRPr="004B0CF2">
        <w:rPr>
          <w:rFonts w:eastAsia="Times New Roman"/>
          <w:color w:val="000000"/>
          <w:shd w:val="clear" w:color="auto" w:fill="FFFFFF"/>
          <w:lang w:eastAsia="ru-RU"/>
        </w:rPr>
        <w:t>задача поздороваться с как м</w:t>
      </w:r>
      <w:r w:rsidR="00ED431D">
        <w:rPr>
          <w:rFonts w:eastAsia="Times New Roman"/>
          <w:color w:val="000000"/>
          <w:shd w:val="clear" w:color="auto" w:fill="FFFFFF"/>
          <w:lang w:eastAsia="ru-RU"/>
        </w:rPr>
        <w:t>ожно большим количеством людей.</w:t>
      </w:r>
    </w:p>
    <w:p w14:paraId="6BF1C649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поклон и сложенные ладони (Таиланд);</w:t>
      </w:r>
    </w:p>
    <w:p w14:paraId="3550DB20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сложить руки на уровне груди и поклониться (Япония); </w:t>
      </w:r>
    </w:p>
    <w:p w14:paraId="79F33729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приветствие ладонями(Индия);</w:t>
      </w:r>
    </w:p>
    <w:p w14:paraId="02980640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потереться носами (Новая Зеландия); </w:t>
      </w:r>
    </w:p>
    <w:p w14:paraId="1D347D86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пожать друг другу руки, стоя на большом расстоянии друг</w:t>
      </w:r>
      <w:r w:rsidR="00ED431D">
        <w:rPr>
          <w:rFonts w:eastAsia="Times New Roman"/>
          <w:color w:val="000000"/>
          <w:shd w:val="clear" w:color="auto" w:fill="FFFFFF"/>
          <w:lang w:eastAsia="ru-RU"/>
        </w:rPr>
        <w:t xml:space="preserve"> от друга (Великобритания);</w:t>
      </w:r>
    </w:p>
    <w:p w14:paraId="01C040F9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крепко обняться и три раза поцело</w:t>
      </w:r>
      <w:r w:rsidR="00ED431D">
        <w:rPr>
          <w:rFonts w:eastAsia="Times New Roman"/>
          <w:color w:val="000000"/>
          <w:shd w:val="clear" w:color="auto" w:fill="FFFFFF"/>
          <w:lang w:eastAsia="ru-RU"/>
        </w:rPr>
        <w:t>вать друг друга в щеки (Россия)</w:t>
      </w:r>
    </w:p>
    <w:p w14:paraId="478938EB" w14:textId="77777777" w:rsidR="003A02E0" w:rsidRPr="00EF449B" w:rsidRDefault="00ED431D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показать язык (Тибет);</w:t>
      </w:r>
    </w:p>
    <w:p w14:paraId="76596C82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 xml:space="preserve">очень крепко пожать друг другу руки, стоя </w:t>
      </w:r>
      <w:r w:rsidR="00ED431D">
        <w:rPr>
          <w:rFonts w:eastAsia="Times New Roman"/>
          <w:color w:val="000000"/>
          <w:shd w:val="clear" w:color="auto" w:fill="FFFFFF"/>
          <w:lang w:eastAsia="ru-RU"/>
        </w:rPr>
        <w:t>близко друг к другу (Германия);</w:t>
      </w:r>
    </w:p>
    <w:p w14:paraId="5FA49F9A" w14:textId="77777777" w:rsidR="003A02E0" w:rsidRPr="00EF449B" w:rsidRDefault="003A02E0" w:rsidP="00EF449B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EF449B">
        <w:rPr>
          <w:rFonts w:eastAsia="Times New Roman"/>
          <w:color w:val="000000"/>
          <w:shd w:val="clear" w:color="auto" w:fill="FFFFFF"/>
          <w:lang w:eastAsia="ru-RU"/>
        </w:rPr>
        <w:t>обняться и поцеловать в щеки четыре раза по очереди (П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>ариж).</w:t>
      </w:r>
    </w:p>
    <w:p w14:paraId="498BB1D5" w14:textId="77777777" w:rsidR="003A02E0" w:rsidRDefault="003A02E0" w:rsidP="003A02E0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Участники разбредаются по </w:t>
      </w:r>
      <w:r w:rsidR="00EF449B">
        <w:rPr>
          <w:rFonts w:eastAsia="Times New Roman"/>
          <w:color w:val="000000"/>
          <w:shd w:val="clear" w:color="auto" w:fill="FFFFFF"/>
          <w:lang w:eastAsia="ru-RU"/>
        </w:rPr>
        <w:t>аудитории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 и приветствуют друг друга </w:t>
      </w:r>
      <w:r>
        <w:rPr>
          <w:rFonts w:eastAsia="Times New Roman"/>
          <w:color w:val="000000"/>
          <w:shd w:val="clear" w:color="auto" w:fill="FFFFFF"/>
          <w:lang w:eastAsia="ru-RU"/>
        </w:rPr>
        <w:t>способом, указанным на карточке</w:t>
      </w:r>
      <w:r w:rsidR="00EF449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>(садятся на места)</w:t>
      </w:r>
    </w:p>
    <w:p w14:paraId="0F321EE2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Обсуждение: </w:t>
      </w:r>
    </w:p>
    <w:p w14:paraId="10D78A2A" w14:textId="77777777" w:rsidR="003A02E0" w:rsidRDefault="002810C9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- понравилась ли вам игра?</w:t>
      </w:r>
    </w:p>
    <w:p w14:paraId="37DC1A5E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- попробуйте догадаться, из каких стр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>ан происходят ваши приветствия;</w:t>
      </w:r>
    </w:p>
    <w:p w14:paraId="11EC48F7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- было ли трудно здоровать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>ся каким-то способом?</w:t>
      </w:r>
    </w:p>
    <w:p w14:paraId="30B7E3C7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- показались ли ка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>кие-то из приветствий смешными?</w:t>
      </w:r>
    </w:p>
    <w:p w14:paraId="19AA1E0A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- как бы отреагировали люди из 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>этих стран на ваши приветствия?</w:t>
      </w:r>
    </w:p>
    <w:p w14:paraId="2E4F29D2" w14:textId="77777777" w:rsidR="00EF449B" w:rsidRPr="00EF449B" w:rsidRDefault="003A02E0" w:rsidP="00EF449B">
      <w:pPr>
        <w:shd w:val="clear" w:color="auto" w:fill="FFFFFF"/>
        <w:spacing w:line="24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- какую роль играют приветствия в нашей жизни?</w:t>
      </w:r>
    </w:p>
    <w:p w14:paraId="2E041C01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717AEB">
        <w:rPr>
          <w:rFonts w:eastAsia="Times New Roman"/>
          <w:b/>
          <w:color w:val="000000"/>
          <w:shd w:val="clear" w:color="auto" w:fill="FFFFFF"/>
          <w:lang w:eastAsia="ru-RU"/>
        </w:rPr>
        <w:t>Преподаватель: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 - Слово «толерантность» лучше всего переводится как «терпимость».</w:t>
      </w:r>
    </w:p>
    <w:p w14:paraId="6EB32D79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- </w:t>
      </w:r>
      <w:r>
        <w:rPr>
          <w:rFonts w:eastAsia="Times New Roman"/>
          <w:color w:val="000000"/>
          <w:shd w:val="clear" w:color="auto" w:fill="FFFFFF"/>
          <w:lang w:eastAsia="ru-RU"/>
        </w:rPr>
        <w:t>А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 в чем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же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 кроется основная причина нетерпимости?</w:t>
      </w:r>
    </w:p>
    <w:p w14:paraId="6AE4765D" w14:textId="77777777" w:rsidR="003A02E0" w:rsidRDefault="003A02E0" w:rsidP="003A02E0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Главна</w:t>
      </w:r>
      <w:r w:rsidR="00951E52">
        <w:rPr>
          <w:rFonts w:eastAsia="Times New Roman"/>
          <w:color w:val="000000"/>
          <w:shd w:val="clear" w:color="auto" w:fill="FFFFFF"/>
          <w:lang w:eastAsia="ru-RU"/>
        </w:rPr>
        <w:t xml:space="preserve">я причина нетерпимости в мире – различия между людьми – 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>различиям во вн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>ешности, языке, взглядах и т.д.</w:t>
      </w:r>
    </w:p>
    <w:p w14:paraId="599DADEB" w14:textId="77777777" w:rsidR="003A02E0" w:rsidRDefault="003A02E0" w:rsidP="003A02E0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Мы сегодня постараемся понять, что «отличный» не значит «плохой», справиться со своими чувствами и страхами по поводу тех, кто отличается от тебя</w:t>
      </w:r>
      <w:r w:rsidR="002810C9">
        <w:rPr>
          <w:rFonts w:eastAsia="Times New Roman"/>
          <w:color w:val="000000"/>
          <w:shd w:val="clear" w:color="auto" w:fill="FFFFFF"/>
          <w:lang w:eastAsia="ru-RU"/>
        </w:rPr>
        <w:t xml:space="preserve"> и осознать «красоту различий».</w:t>
      </w:r>
    </w:p>
    <w:p w14:paraId="1125EC03" w14:textId="77777777" w:rsidR="003A02E0" w:rsidRDefault="00DE444A" w:rsidP="003A02E0">
      <w:pPr>
        <w:shd w:val="clear" w:color="auto" w:fill="FFFFFF"/>
        <w:spacing w:line="240" w:lineRule="auto"/>
        <w:jc w:val="both"/>
        <w:rPr>
          <w:rFonts w:eastAsia="Times New Roman"/>
          <w:i/>
          <w:color w:val="000000"/>
          <w:shd w:val="clear" w:color="auto" w:fill="FFFFFF"/>
          <w:lang w:eastAsia="ru-RU"/>
        </w:rPr>
      </w:pPr>
      <w:hyperlink r:id="rId11" w:history="1">
        <w:r w:rsidR="00951E52" w:rsidRPr="00931EE4">
          <w:rPr>
            <w:rStyle w:val="ac"/>
            <w:rFonts w:eastAsia="Times New Roman"/>
            <w:i/>
            <w:shd w:val="clear" w:color="auto" w:fill="FFFFFF"/>
            <w:lang w:eastAsia="ru-RU"/>
          </w:rPr>
          <w:t>М</w:t>
        </w:r>
        <w:r w:rsidR="003A02E0" w:rsidRPr="00931EE4">
          <w:rPr>
            <w:rStyle w:val="ac"/>
            <w:rFonts w:eastAsia="Times New Roman"/>
            <w:i/>
            <w:shd w:val="clear" w:color="auto" w:fill="FFFFFF"/>
            <w:lang w:eastAsia="ru-RU"/>
          </w:rPr>
          <w:t>ультфильм про толерантность</w:t>
        </w:r>
      </w:hyperlink>
    </w:p>
    <w:p w14:paraId="76DBE82F" w14:textId="77777777" w:rsidR="00ED431D" w:rsidRPr="00951E52" w:rsidRDefault="00ED431D" w:rsidP="003A02E0">
      <w:pPr>
        <w:shd w:val="clear" w:color="auto" w:fill="FFFFFF"/>
        <w:spacing w:line="240" w:lineRule="auto"/>
        <w:jc w:val="both"/>
        <w:rPr>
          <w:rFonts w:eastAsia="Times New Roman"/>
          <w:i/>
          <w:color w:val="000000"/>
          <w:shd w:val="clear" w:color="auto" w:fill="FFFFFF"/>
          <w:lang w:eastAsia="ru-RU"/>
        </w:rPr>
      </w:pPr>
    </w:p>
    <w:p w14:paraId="6D673CA5" w14:textId="77777777" w:rsidR="003A02E0" w:rsidRPr="00951E52" w:rsidRDefault="00951E52" w:rsidP="00951E52">
      <w:pPr>
        <w:pStyle w:val="a8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И</w:t>
      </w:r>
      <w:r w:rsidR="003A02E0" w:rsidRPr="00951E52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гра «Домино»</w:t>
      </w:r>
    </w:p>
    <w:p w14:paraId="2C8E8399" w14:textId="77777777" w:rsidR="003A02E0" w:rsidRDefault="003A02E0" w:rsidP="003A02E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- Кто знает правила игры в «Домино»?</w:t>
      </w:r>
    </w:p>
    <w:p w14:paraId="725B4F95" w14:textId="77777777" w:rsidR="003A02E0" w:rsidRDefault="003A02E0" w:rsidP="003A02E0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Я предлагаю вам поиграть в «особенное домино». Наша цель собрать в цепочку всю группу.</w:t>
      </w:r>
    </w:p>
    <w:p w14:paraId="34090084" w14:textId="77777777" w:rsidR="003A02E0" w:rsidRDefault="003A02E0" w:rsidP="003A02E0">
      <w:pPr>
        <w:shd w:val="clear" w:color="auto" w:fill="FFFFFF"/>
        <w:spacing w:line="240" w:lineRule="auto"/>
        <w:ind w:firstLine="425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Я начинаю, «с одной стороны я женщина, с другой стороны я люблю </w:t>
      </w:r>
      <w:proofErr w:type="gramStart"/>
      <w:r w:rsidRPr="004B0CF2">
        <w:rPr>
          <w:rFonts w:eastAsia="Times New Roman"/>
          <w:color w:val="000000"/>
          <w:shd w:val="clear" w:color="auto" w:fill="FFFFFF"/>
          <w:lang w:eastAsia="ru-RU"/>
        </w:rPr>
        <w:t>мороженное»…</w:t>
      </w:r>
      <w:proofErr w:type="gramEnd"/>
    </w:p>
    <w:p w14:paraId="58658551" w14:textId="77777777" w:rsidR="003A02E0" w:rsidRDefault="003A02E0" w:rsidP="003A02E0">
      <w:pPr>
        <w:shd w:val="clear" w:color="auto" w:fill="FFFFFF"/>
        <w:spacing w:line="240" w:lineRule="auto"/>
        <w:ind w:firstLine="4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 xml:space="preserve">Игра продолжается, пока все участники не станут частью домино. </w:t>
      </w:r>
    </w:p>
    <w:p w14:paraId="49B86B90" w14:textId="77777777" w:rsidR="003A02E0" w:rsidRDefault="00DE444A" w:rsidP="003A02E0">
      <w:pPr>
        <w:shd w:val="clear" w:color="auto" w:fill="FFFFFF"/>
        <w:spacing w:line="240" w:lineRule="auto"/>
        <w:ind w:firstLine="425"/>
        <w:jc w:val="both"/>
        <w:rPr>
          <w:rFonts w:eastAsia="Times New Roman"/>
          <w:i/>
          <w:color w:val="000000"/>
          <w:shd w:val="clear" w:color="auto" w:fill="FFFFFF"/>
          <w:lang w:eastAsia="ru-RU"/>
        </w:rPr>
      </w:pPr>
      <w:hyperlink r:id="rId12" w:history="1">
        <w:r w:rsidR="00951E52" w:rsidRPr="00931EE4">
          <w:rPr>
            <w:rStyle w:val="ac"/>
            <w:rFonts w:eastAsia="Times New Roman"/>
            <w:i/>
            <w:shd w:val="clear" w:color="auto" w:fill="FFFFFF"/>
            <w:lang w:eastAsia="ru-RU"/>
          </w:rPr>
          <w:t>Мультфильм о дружбе и уважении</w:t>
        </w:r>
      </w:hyperlink>
    </w:p>
    <w:p w14:paraId="430345CF" w14:textId="77777777" w:rsidR="003A02E0" w:rsidRPr="00951E52" w:rsidRDefault="003A02E0" w:rsidP="00951E52">
      <w:pPr>
        <w:pStyle w:val="a8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lang w:eastAsia="ru-RU"/>
        </w:rPr>
      </w:pPr>
      <w:r w:rsidRPr="00951E52">
        <w:rPr>
          <w:rFonts w:eastAsia="Times New Roman"/>
          <w:b/>
          <w:color w:val="000000"/>
          <w:shd w:val="clear" w:color="auto" w:fill="FFFFFF"/>
          <w:lang w:eastAsia="ru-RU"/>
        </w:rPr>
        <w:lastRenderedPageBreak/>
        <w:t>Игра «Волшебная рука»</w:t>
      </w:r>
    </w:p>
    <w:p w14:paraId="6F99EF83" w14:textId="77777777" w:rsidR="00ED431D" w:rsidRDefault="003A02E0" w:rsidP="003A02E0">
      <w:pPr>
        <w:shd w:val="clear" w:color="auto" w:fill="FFFFFF"/>
        <w:spacing w:line="240" w:lineRule="auto"/>
        <w:ind w:firstLine="425"/>
        <w:jc w:val="both"/>
        <w:rPr>
          <w:rFonts w:eastAsia="Times New Roman"/>
          <w:color w:val="000000"/>
          <w:lang w:eastAsia="ru-RU"/>
        </w:rPr>
      </w:pPr>
      <w:r w:rsidRPr="004B0CF2">
        <w:rPr>
          <w:rFonts w:eastAsia="Times New Roman"/>
          <w:color w:val="000000"/>
          <w:shd w:val="clear" w:color="auto" w:fill="FFFFFF"/>
          <w:lang w:eastAsia="ru-RU"/>
        </w:rPr>
        <w:t>Участники обводят на листе свою руку. Предлагается написать на пальчиках хо</w:t>
      </w:r>
      <w:r w:rsidR="00ED431D">
        <w:rPr>
          <w:rFonts w:eastAsia="Times New Roman"/>
          <w:color w:val="000000"/>
          <w:shd w:val="clear" w:color="auto" w:fill="FFFFFF"/>
          <w:lang w:eastAsia="ru-RU"/>
        </w:rPr>
        <w:t>рошие качества, а на ладошке – т</w:t>
      </w:r>
      <w:r w:rsidRPr="004B0CF2">
        <w:rPr>
          <w:rFonts w:eastAsia="Times New Roman"/>
          <w:color w:val="000000"/>
          <w:shd w:val="clear" w:color="auto" w:fill="FFFFFF"/>
          <w:lang w:eastAsia="ru-RU"/>
        </w:rPr>
        <w:t>о, что хотелось бы изменить в себе.</w:t>
      </w:r>
    </w:p>
    <w:p w14:paraId="7F866235" w14:textId="77777777" w:rsidR="003A02E0" w:rsidRDefault="00DE444A" w:rsidP="003A02E0">
      <w:pPr>
        <w:shd w:val="clear" w:color="auto" w:fill="FFFFFF"/>
        <w:spacing w:line="240" w:lineRule="auto"/>
        <w:ind w:firstLine="425"/>
        <w:jc w:val="both"/>
        <w:rPr>
          <w:rFonts w:eastAsia="Times New Roman"/>
          <w:bCs/>
          <w:i/>
          <w:lang w:eastAsia="ru-RU"/>
        </w:rPr>
      </w:pPr>
      <w:hyperlink r:id="rId13" w:history="1">
        <w:r w:rsidR="003A02E0" w:rsidRPr="00931EE4">
          <w:rPr>
            <w:rStyle w:val="ac"/>
            <w:rFonts w:eastAsia="Times New Roman"/>
            <w:bCs/>
            <w:i/>
            <w:lang w:eastAsia="ru-RU"/>
          </w:rPr>
          <w:t>Толерантность</w:t>
        </w:r>
      </w:hyperlink>
    </w:p>
    <w:p w14:paraId="61728190" w14:textId="77777777" w:rsidR="00180F5E" w:rsidRDefault="00180F5E" w:rsidP="003A02E0">
      <w:pPr>
        <w:shd w:val="clear" w:color="auto" w:fill="FFFFFF"/>
        <w:spacing w:line="240" w:lineRule="auto"/>
        <w:ind w:firstLine="425"/>
        <w:jc w:val="both"/>
        <w:rPr>
          <w:rFonts w:eastAsia="Times New Roman"/>
          <w:bCs/>
          <w:i/>
          <w:lang w:eastAsia="ru-RU"/>
        </w:rPr>
      </w:pPr>
    </w:p>
    <w:p w14:paraId="00E16A53" w14:textId="77777777" w:rsidR="00ED431D" w:rsidRPr="00ED431D" w:rsidRDefault="00ED431D" w:rsidP="00ED431D">
      <w:pPr>
        <w:pStyle w:val="a8"/>
        <w:numPr>
          <w:ilvl w:val="2"/>
          <w:numId w:val="10"/>
        </w:numPr>
        <w:shd w:val="clear" w:color="auto" w:fill="FFFFFF"/>
        <w:spacing w:line="240" w:lineRule="auto"/>
        <w:ind w:left="993" w:hanging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ЗАКЛЮЧИТЕЛЬНАЯ ЧАСТЬ</w:t>
      </w:r>
    </w:p>
    <w:p w14:paraId="62B8B30A" w14:textId="77777777" w:rsidR="003A02E0" w:rsidRPr="00ED431D" w:rsidRDefault="00180F5E" w:rsidP="00ED431D">
      <w:pPr>
        <w:pStyle w:val="a8"/>
        <w:numPr>
          <w:ilvl w:val="3"/>
          <w:numId w:val="10"/>
        </w:numPr>
        <w:shd w:val="clear" w:color="auto" w:fill="FFFFFF"/>
        <w:tabs>
          <w:tab w:val="clear" w:pos="2880"/>
          <w:tab w:val="num" w:pos="1134"/>
        </w:tabs>
        <w:spacing w:line="240" w:lineRule="auto"/>
        <w:ind w:hanging="2171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Рассказ «</w:t>
      </w:r>
      <w:r w:rsidR="003A02E0" w:rsidRPr="00ED431D">
        <w:rPr>
          <w:rFonts w:eastAsia="Times New Roman"/>
          <w:b/>
          <w:bCs/>
          <w:lang w:eastAsia="ru-RU"/>
        </w:rPr>
        <w:t>Пер</w:t>
      </w:r>
      <w:r>
        <w:rPr>
          <w:rFonts w:eastAsia="Times New Roman"/>
          <w:b/>
          <w:bCs/>
          <w:lang w:eastAsia="ru-RU"/>
        </w:rPr>
        <w:t>ед вами две дороги»</w:t>
      </w:r>
    </w:p>
    <w:p w14:paraId="62B96C03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</w:p>
    <w:p w14:paraId="7E718B2C" w14:textId="77777777" w:rsidR="003A02E0" w:rsidRDefault="00180F5E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- Подожди, я подойду к нему, - </w:t>
      </w:r>
      <w:r w:rsidR="003A02E0" w:rsidRPr="00FD7335">
        <w:rPr>
          <w:rFonts w:eastAsia="Times New Roman"/>
          <w:color w:val="000000"/>
          <w:shd w:val="clear" w:color="auto" w:fill="FFFFFF"/>
          <w:lang w:eastAsia="ru-RU"/>
        </w:rPr>
        <w:t>сказала девушка.</w:t>
      </w:r>
    </w:p>
    <w:p w14:paraId="64F52040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Не вздумай. Он грязный, ты подцепишь заразу, - ответил молодой человек, сжав её руку.</w:t>
      </w:r>
    </w:p>
    <w:p w14:paraId="2AE32E76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Отпусти. Видишь у него сломана нога. Смотри, смотри, у него кровь на штанине.</w:t>
      </w:r>
    </w:p>
    <w:p w14:paraId="687A3E54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А нам-то что? Он сам виноват.</w:t>
      </w:r>
    </w:p>
    <w:p w14:paraId="34B61813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Отпусти мою руку, ты делаешь мне больно. Ему нужна помощь.</w:t>
      </w:r>
    </w:p>
    <w:p w14:paraId="48C65889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Говорю тебе: он сам во всём виноват. Работать надо, а он попрошайничает, ворует, пьянствует. Зачем ему помогать?</w:t>
      </w:r>
    </w:p>
    <w:p w14:paraId="7C3F4C1E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Я всё равно подойду. - Девушка вырвала руку.</w:t>
      </w:r>
    </w:p>
    <w:p w14:paraId="23581EA0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Я тебя не пущу. Ты – моя девушка и не смей общаться со “всякими”. Пойдём отсюда, - он попытался увести её.</w:t>
      </w:r>
    </w:p>
    <w:p w14:paraId="069BA031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Знаешь что, я... Да как ты можешь? Ему же больно, ты понимаешь? Нет, ты не понимаешь!</w:t>
      </w:r>
    </w:p>
    <w:p w14:paraId="1B5D36E5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Девушка оттолкнула парня и подошла к мужчине. Парень ещё раз попытался удержать её. Она решительно одёрнула руку.</w:t>
      </w:r>
    </w:p>
    <w:p w14:paraId="620FA06B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Что с вами? - спросила она мужчину. - Что с вашей ногой.</w:t>
      </w:r>
    </w:p>
    <w:p w14:paraId="0C8A0FAD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Я сломал её... кровь у меня. Я не знаю, что делать и где в этом городе больница. Я не отсюда. Мне очень больно.</w:t>
      </w:r>
    </w:p>
    <w:p w14:paraId="27881B6B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Сейчас, сейчас. Позвольте, я посмотрю. Потерпите. Нужно вызвать “скорую”. </w:t>
      </w:r>
    </w:p>
    <w:p w14:paraId="2B909ADC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Спасибо, леди, спасибо...</w:t>
      </w:r>
    </w:p>
    <w:p w14:paraId="6591AC3B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Послушай, - обратилась девушка к молодому чел</w:t>
      </w:r>
      <w:r>
        <w:rPr>
          <w:rFonts w:eastAsia="Times New Roman"/>
          <w:color w:val="000000"/>
          <w:shd w:val="clear" w:color="auto" w:fill="FFFFFF"/>
          <w:lang w:eastAsia="ru-RU"/>
        </w:rPr>
        <w:t>овеку, который подошёл к ним, -</w:t>
      </w:r>
      <w:r w:rsidRPr="00FD7335">
        <w:rPr>
          <w:rFonts w:eastAsia="Times New Roman"/>
          <w:color w:val="000000"/>
          <w:shd w:val="clear" w:color="auto" w:fill="FFFFFF"/>
          <w:lang w:eastAsia="ru-RU"/>
        </w:rPr>
        <w:t>у тебя нет “мобильника”?</w:t>
      </w:r>
    </w:p>
    <w:p w14:paraId="20894A1F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14:paraId="4DED564F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Иди отсюда! Никогда больше не звони мне и не приходи! Я больше знать тебя не хочу.</w:t>
      </w:r>
    </w:p>
    <w:p w14:paraId="251506BE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Неужели ты из-за какого-то бомжа, алкоголика можешь так поступить? Глупая! Ты пожалеешь об этом.</w:t>
      </w:r>
    </w:p>
    <w:p w14:paraId="32B06C09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Девушка пожала плечами и снова опустилась на колени. Парень пошёл прочь.</w:t>
      </w:r>
    </w:p>
    <w:p w14:paraId="352D53E9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- У вас открытый перелом, - проговорила она. - Я </w:t>
      </w:r>
      <w:r w:rsidR="00180F5E">
        <w:rPr>
          <w:rFonts w:eastAsia="Times New Roman"/>
          <w:color w:val="000000"/>
          <w:shd w:val="clear" w:color="auto" w:fill="FFFFFF"/>
          <w:lang w:eastAsia="ru-RU"/>
        </w:rPr>
        <w:t>пойду вызвать врача. Потерпите.</w:t>
      </w:r>
    </w:p>
    <w:p w14:paraId="26F8E5CA" w14:textId="77777777" w:rsidR="003A02E0" w:rsidRDefault="00180F5E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О</w:t>
      </w:r>
      <w:r w:rsidR="003A02E0" w:rsidRPr="00FD7335">
        <w:rPr>
          <w:rFonts w:eastAsia="Times New Roman"/>
          <w:color w:val="000000"/>
          <w:shd w:val="clear" w:color="auto" w:fill="FFFFFF"/>
          <w:lang w:eastAsia="ru-RU"/>
        </w:rPr>
        <w:t>на быстро пошла к телефонному автомату.</w:t>
      </w:r>
    </w:p>
    <w:p w14:paraId="35944F8C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 xml:space="preserve">- Девушка! - окликнул её мужчина – Спасибо вам! - Девушка обернулась и улыбнулась. </w:t>
      </w:r>
    </w:p>
    <w:p w14:paraId="15BC8D8C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- Вы обязательно найдёте себе счастье.</w:t>
      </w:r>
    </w:p>
    <w:p w14:paraId="7D8EE59C" w14:textId="77777777" w:rsidR="00180F5E" w:rsidRDefault="00180F5E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</w:p>
    <w:p w14:paraId="6E0B82E3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Почему молодой человек отказался помочь?</w:t>
      </w:r>
    </w:p>
    <w:p w14:paraId="4AA929FD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Как бы вы поступили в этом случае?</w:t>
      </w:r>
    </w:p>
    <w:p w14:paraId="56BC9B90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Как вы обычно поступаете, если видите, что человеку нужна помощь?</w:t>
      </w:r>
    </w:p>
    <w:p w14:paraId="1CA8B630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Как мы должны поступать с людьми, которые просят милостыню?</w:t>
      </w:r>
    </w:p>
    <w:p w14:paraId="0F61FEDF" w14:textId="77777777" w:rsidR="00180F5E" w:rsidRDefault="00180F5E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</w:p>
    <w:p w14:paraId="3D7B63AA" w14:textId="77777777" w:rsidR="003A02E0" w:rsidRPr="00180F5E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u w:val="single"/>
          <w:shd w:val="clear" w:color="auto" w:fill="FFFFFF"/>
          <w:lang w:eastAsia="ru-RU"/>
        </w:rPr>
      </w:pPr>
      <w:r w:rsidRPr="00180F5E">
        <w:rPr>
          <w:rFonts w:eastAsia="Times New Roman"/>
          <w:iCs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Сделав добро, человек сам становится лучше, чище, светлее.</w:t>
      </w:r>
      <w:r w:rsidRPr="00180F5E">
        <w:rPr>
          <w:rFonts w:eastAsia="Times New Roman"/>
          <w:color w:val="000000"/>
          <w:u w:val="single"/>
          <w:shd w:val="clear" w:color="auto" w:fill="FFFFFF"/>
          <w:lang w:eastAsia="ru-RU"/>
        </w:rPr>
        <w:t> </w:t>
      </w:r>
    </w:p>
    <w:p w14:paraId="41AB4281" w14:textId="77777777" w:rsidR="003A02E0" w:rsidRPr="00180F5E" w:rsidRDefault="00DE444A" w:rsidP="003A02E0">
      <w:pPr>
        <w:spacing w:line="240" w:lineRule="auto"/>
        <w:ind w:left="-142" w:firstLine="567"/>
        <w:contextualSpacing/>
        <w:jc w:val="both"/>
        <w:rPr>
          <w:rFonts w:eastAsia="Times New Roman"/>
          <w:i/>
          <w:color w:val="000000"/>
          <w:shd w:val="clear" w:color="auto" w:fill="FFFFFF"/>
          <w:lang w:eastAsia="ru-RU"/>
        </w:rPr>
      </w:pPr>
      <w:hyperlink r:id="rId14" w:history="1">
        <w:r w:rsidR="00180F5E" w:rsidRPr="00931EE4">
          <w:rPr>
            <w:rStyle w:val="ac"/>
            <w:rFonts w:eastAsia="Times New Roman"/>
            <w:i/>
            <w:shd w:val="clear" w:color="auto" w:fill="FFFFFF"/>
            <w:lang w:eastAsia="ru-RU"/>
          </w:rPr>
          <w:t>Социальный ролик «Урок толерантности»</w:t>
        </w:r>
      </w:hyperlink>
    </w:p>
    <w:p w14:paraId="62232F38" w14:textId="77777777" w:rsidR="00180F5E" w:rsidRDefault="00180F5E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</w:p>
    <w:p w14:paraId="7AD767CF" w14:textId="77777777" w:rsidR="003A02E0" w:rsidRPr="00FF3EB1" w:rsidRDefault="003A02E0" w:rsidP="00FF3EB1">
      <w:pPr>
        <w:pStyle w:val="a8"/>
        <w:numPr>
          <w:ilvl w:val="3"/>
          <w:numId w:val="10"/>
        </w:numPr>
        <w:tabs>
          <w:tab w:val="clear" w:pos="2880"/>
          <w:tab w:val="num" w:pos="851"/>
        </w:tabs>
        <w:spacing w:line="240" w:lineRule="auto"/>
        <w:ind w:hanging="2454"/>
        <w:jc w:val="both"/>
        <w:rPr>
          <w:rFonts w:eastAsia="Times New Roman"/>
          <w:b/>
          <w:bCs/>
          <w:lang w:eastAsia="ru-RU"/>
        </w:rPr>
      </w:pPr>
      <w:r w:rsidRPr="00FF3EB1">
        <w:rPr>
          <w:rFonts w:eastAsia="Times New Roman"/>
          <w:b/>
          <w:bCs/>
          <w:lang w:eastAsia="ru-RU"/>
        </w:rPr>
        <w:t>Тестирование «Насколько Вы толерантны»</w:t>
      </w:r>
    </w:p>
    <w:p w14:paraId="34B662B1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1. Вы считаете, что у вас возникла интересная идея, но её не поддержали. Расстроитесь?</w:t>
      </w:r>
    </w:p>
    <w:p w14:paraId="53F4E8C1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да;</w:t>
      </w:r>
    </w:p>
    <w:p w14:paraId="759226C0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нет.</w:t>
      </w:r>
    </w:p>
    <w:p w14:paraId="02E59082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2. Вы встречаетесь с друзьями, и кто-то предлагает начать игру. Что вы предпочтете?</w:t>
      </w:r>
    </w:p>
    <w:p w14:paraId="3BE58F56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чтобы участвовали только те, кто хорошо играет;</w:t>
      </w:r>
    </w:p>
    <w:p w14:paraId="70B8B45A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чтобы играли и те, кто ещё не знает правил.</w:t>
      </w:r>
    </w:p>
    <w:p w14:paraId="78EBD6EE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kern w:val="24"/>
          <w:lang w:eastAsia="ru-RU"/>
        </w:rPr>
        <w:t>3. Спокойно ли воспримите неприятную для вас новость?</w:t>
      </w:r>
    </w:p>
    <w:p w14:paraId="0AA15A95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kern w:val="24"/>
          <w:lang w:eastAsia="ru-RU"/>
        </w:rPr>
        <w:t>а) да;</w:t>
      </w:r>
    </w:p>
    <w:p w14:paraId="6B1CABD1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kern w:val="24"/>
          <w:lang w:eastAsia="ru-RU"/>
        </w:rPr>
      </w:pPr>
      <w:r w:rsidRPr="00FD7335">
        <w:rPr>
          <w:rFonts w:eastAsiaTheme="minorEastAsia"/>
          <w:kern w:val="24"/>
          <w:lang w:eastAsia="ru-RU"/>
        </w:rPr>
        <w:t>б) нет.</w:t>
      </w:r>
    </w:p>
    <w:p w14:paraId="45F858C7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kern w:val="24"/>
          <w:lang w:eastAsia="ru-RU"/>
        </w:rPr>
        <w:t>4. Раздражают ли вас люди, которые в общественных местах появляются нетрезвыми?</w:t>
      </w:r>
    </w:p>
    <w:p w14:paraId="63729AD7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kern w:val="24"/>
          <w:lang w:eastAsia="ru-RU"/>
        </w:rPr>
        <w:t>а) если они не переступают допустимых границ, меня это вообще не интересует;</w:t>
      </w:r>
    </w:p>
    <w:p w14:paraId="3EAB0E0F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kern w:val="24"/>
          <w:lang w:eastAsia="ru-RU"/>
        </w:rPr>
      </w:pPr>
      <w:r w:rsidRPr="00FD7335">
        <w:rPr>
          <w:rFonts w:eastAsiaTheme="minorEastAsia"/>
          <w:kern w:val="24"/>
          <w:lang w:eastAsia="ru-RU"/>
        </w:rPr>
        <w:t>б) мне всегда были неприятны люди, которые не умеют себя контролировать</w:t>
      </w:r>
    </w:p>
    <w:p w14:paraId="43473B21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5. Можете ли вы найти контакт с представителями иной, чем у вас, профессии, с иным положением, обычаями?</w:t>
      </w:r>
    </w:p>
    <w:p w14:paraId="1EB42720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мне трудно было бы это сделать;</w:t>
      </w:r>
    </w:p>
    <w:p w14:paraId="004DAAB4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я не обращаю внимание на такие вещи.</w:t>
      </w:r>
    </w:p>
    <w:p w14:paraId="3E9A7815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6. Как вы реагируете на шутку, объектом которой становитесь?</w:t>
      </w:r>
    </w:p>
    <w:p w14:paraId="46FD9C6A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мне не нравятся ни сами шутки, ни шутники;</w:t>
      </w:r>
    </w:p>
    <w:p w14:paraId="0A666E1F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если даже шутка и будет мне неприятна, я постараюсь ответить в такой же манере.</w:t>
      </w:r>
    </w:p>
    <w:p w14:paraId="169B460C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7. Согласны ли с мнением, что многие люди «сидят не на своём месте», «делают не своё дело»?</w:t>
      </w:r>
    </w:p>
    <w:p w14:paraId="5DDB0955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да;</w:t>
      </w:r>
    </w:p>
    <w:p w14:paraId="3701ECF4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нет.</w:t>
      </w:r>
    </w:p>
    <w:p w14:paraId="5FEC15C5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lastRenderedPageBreak/>
        <w:t>8. Вы приводите в компанию друга (подругу), который становится объектом всеобщего внимания. Как вы на это реагируете?</w:t>
      </w:r>
    </w:p>
    <w:p w14:paraId="7F0C0B31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мне, честно говоря, неприятно, что таким образом внимание отвлечено от меня;</w:t>
      </w:r>
    </w:p>
    <w:p w14:paraId="0C1654D5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я лишь радуюсь за него (неё).</w:t>
      </w:r>
    </w:p>
    <w:p w14:paraId="4FC136EF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9. В гостях вы встречаете пожилого человека, который критикует современное молодое поколение, превозносит былые времена. Ваша реакция:</w:t>
      </w:r>
    </w:p>
    <w:p w14:paraId="42655A92" w14:textId="77777777" w:rsidR="003A02E0" w:rsidRPr="00FD7335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="Times New Roman"/>
          <w:lang w:eastAsia="ru-RU"/>
        </w:rPr>
      </w:pPr>
      <w:r w:rsidRPr="00FD7335">
        <w:rPr>
          <w:rFonts w:eastAsiaTheme="minorEastAsia"/>
          <w:lang w:eastAsia="ru-RU"/>
        </w:rPr>
        <w:t>а) уйдете пораньше под благовидным предлогом;</w:t>
      </w:r>
    </w:p>
    <w:p w14:paraId="45507485" w14:textId="77777777" w:rsidR="003A02E0" w:rsidRDefault="003A02E0" w:rsidP="00820044">
      <w:pPr>
        <w:spacing w:line="240" w:lineRule="auto"/>
        <w:ind w:left="-142" w:firstLine="850"/>
        <w:contextualSpacing/>
        <w:jc w:val="both"/>
        <w:textAlignment w:val="baseline"/>
        <w:rPr>
          <w:rFonts w:eastAsiaTheme="minorEastAsia"/>
          <w:lang w:eastAsia="ru-RU"/>
        </w:rPr>
      </w:pPr>
      <w:r w:rsidRPr="00FD7335">
        <w:rPr>
          <w:rFonts w:eastAsiaTheme="minorEastAsia"/>
          <w:lang w:eastAsia="ru-RU"/>
        </w:rPr>
        <w:t>б) вступите в спор.</w:t>
      </w:r>
    </w:p>
    <w:p w14:paraId="3A92F838" w14:textId="77777777" w:rsidR="00FF3EB1" w:rsidRDefault="00FF3EB1" w:rsidP="00FF3EB1">
      <w:pPr>
        <w:spacing w:line="240" w:lineRule="auto"/>
        <w:ind w:firstLine="0"/>
        <w:contextualSpacing/>
        <w:jc w:val="both"/>
        <w:textAlignment w:val="baseline"/>
        <w:rPr>
          <w:rFonts w:eastAsiaTheme="minorEastAsia"/>
          <w:b/>
          <w:kern w:val="24"/>
          <w:lang w:eastAsia="ru-RU"/>
        </w:rPr>
      </w:pPr>
    </w:p>
    <w:p w14:paraId="33495762" w14:textId="77777777" w:rsidR="003A02E0" w:rsidRPr="00FF3EB1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Theme="minorEastAsia"/>
          <w:kern w:val="24"/>
          <w:lang w:eastAsia="ru-RU"/>
        </w:rPr>
      </w:pPr>
      <w:r w:rsidRPr="00FF3EB1">
        <w:rPr>
          <w:rFonts w:eastAsiaTheme="minorEastAsia"/>
          <w:kern w:val="24"/>
          <w:lang w:eastAsia="ru-RU"/>
        </w:rPr>
        <w:t xml:space="preserve">А теперь подсчитайте количество баллов. </w:t>
      </w:r>
    </w:p>
    <w:p w14:paraId="1FAA18AE" w14:textId="77777777" w:rsidR="003A02E0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Theme="minorEastAsia"/>
          <w:bCs/>
          <w:kern w:val="24"/>
          <w:u w:val="single"/>
          <w:lang w:eastAsia="ru-RU"/>
        </w:rPr>
      </w:pPr>
      <w:r w:rsidRPr="00426067">
        <w:rPr>
          <w:rFonts w:eastAsiaTheme="minorEastAsia"/>
          <w:kern w:val="24"/>
          <w:u w:val="single"/>
          <w:lang w:eastAsia="ru-RU"/>
        </w:rPr>
        <w:t>За ответы №</w:t>
      </w:r>
      <w:r w:rsidRPr="00426067">
        <w:rPr>
          <w:rFonts w:eastAsiaTheme="minorEastAsia"/>
          <w:b/>
          <w:kern w:val="24"/>
          <w:u w:val="single"/>
          <w:lang w:eastAsia="ru-RU"/>
        </w:rPr>
        <w:t xml:space="preserve"> </w:t>
      </w:r>
      <w:r w:rsidRPr="00426067">
        <w:rPr>
          <w:rFonts w:eastAsiaTheme="minorEastAsia"/>
          <w:bCs/>
          <w:kern w:val="24"/>
          <w:u w:val="single"/>
          <w:lang w:eastAsia="ru-RU"/>
        </w:rPr>
        <w:t>1б, 2б, 3а, 4а, 5б, 6б, 7б, 8б, 9а поставьте по 2 балла.</w:t>
      </w:r>
    </w:p>
    <w:p w14:paraId="5B818907" w14:textId="77777777" w:rsidR="00820044" w:rsidRPr="00426067" w:rsidRDefault="00820044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Theme="minorEastAsia"/>
          <w:bCs/>
          <w:kern w:val="24"/>
          <w:u w:val="single"/>
          <w:lang w:eastAsia="ru-RU"/>
        </w:rPr>
      </w:pPr>
    </w:p>
    <w:p w14:paraId="1372A5C4" w14:textId="77777777" w:rsidR="003A02E0" w:rsidRPr="00FF3EB1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Theme="minorEastAsia"/>
          <w:bCs/>
          <w:iCs/>
          <w:kern w:val="24"/>
          <w:lang w:eastAsia="ru-RU"/>
        </w:rPr>
      </w:pPr>
      <w:r w:rsidRPr="00FF3EB1">
        <w:rPr>
          <w:rFonts w:eastAsiaTheme="minorEastAsia"/>
          <w:b/>
          <w:bCs/>
          <w:kern w:val="24"/>
          <w:u w:val="single"/>
          <w:lang w:eastAsia="ru-RU"/>
        </w:rPr>
        <w:t>От 0 до 4 баллов:</w:t>
      </w:r>
      <w:r w:rsidRPr="00FF3EB1">
        <w:rPr>
          <w:rFonts w:eastAsiaTheme="minorEastAsia"/>
          <w:b/>
          <w:bCs/>
          <w:kern w:val="24"/>
          <w:lang w:eastAsia="ru-RU"/>
        </w:rPr>
        <w:t xml:space="preserve"> </w:t>
      </w:r>
      <w:r w:rsidRPr="00FF3EB1">
        <w:rPr>
          <w:rFonts w:eastAsiaTheme="minorEastAsia"/>
          <w:bCs/>
          <w:iCs/>
          <w:kern w:val="24"/>
          <w:lang w:eastAsia="ru-RU"/>
        </w:rPr>
        <w:t xml:space="preserve">вы непреклонны, эгоистичны, упрямы. Возникает впечатление, что вы стремитесь навязать свое мнение другим во что бы то </w:t>
      </w:r>
      <w:r w:rsidR="00FF3EB1">
        <w:rPr>
          <w:rFonts w:eastAsiaTheme="minorEastAsia"/>
          <w:bCs/>
          <w:iCs/>
          <w:kern w:val="24"/>
          <w:lang w:eastAsia="ru-RU"/>
        </w:rPr>
        <w:t>ни</w:t>
      </w:r>
      <w:r w:rsidRPr="00FF3EB1">
        <w:rPr>
          <w:rFonts w:eastAsiaTheme="minorEastAsia"/>
          <w:bCs/>
          <w:iCs/>
          <w:kern w:val="24"/>
          <w:lang w:eastAsia="ru-RU"/>
        </w:rPr>
        <w:t xml:space="preserve"> стало. Часто повышаете голос. С вашим характером трудно поддерживать нормальные отношения с людьми, которые не соглашаются с тем, что вы говорите и делаете.</w:t>
      </w:r>
    </w:p>
    <w:p w14:paraId="304E09F9" w14:textId="77777777" w:rsidR="003A02E0" w:rsidRPr="00FF3EB1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Theme="minorEastAsia"/>
          <w:bCs/>
          <w:iCs/>
          <w:kern w:val="24"/>
          <w:lang w:eastAsia="ru-RU"/>
        </w:rPr>
      </w:pPr>
      <w:r w:rsidRPr="00FF3EB1">
        <w:rPr>
          <w:rFonts w:eastAsiaTheme="minorEastAsia"/>
          <w:b/>
          <w:bCs/>
          <w:kern w:val="24"/>
          <w:u w:val="single"/>
          <w:lang w:eastAsia="ru-RU"/>
        </w:rPr>
        <w:t xml:space="preserve">От 6 до 12 баллов: </w:t>
      </w:r>
      <w:r w:rsidRPr="00FF3EB1">
        <w:rPr>
          <w:rFonts w:eastAsiaTheme="minorEastAsia"/>
          <w:bCs/>
          <w:iCs/>
          <w:kern w:val="24"/>
          <w:lang w:eastAsia="ru-RU"/>
        </w:rPr>
        <w:t>вы способны твердо отстаивать свои убеждения. Вы, безусловно, можете вести диалог, менять свое мнение, если это необходимо. Способны иногда и на излишнюю резкость,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когда можно победить более достойно?</w:t>
      </w:r>
    </w:p>
    <w:p w14:paraId="3CE17105" w14:textId="77777777" w:rsidR="003A02E0" w:rsidRPr="00FF3EB1" w:rsidRDefault="003A02E0" w:rsidP="003A02E0">
      <w:pPr>
        <w:spacing w:line="240" w:lineRule="auto"/>
        <w:ind w:left="-142"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FF3EB1">
        <w:rPr>
          <w:rFonts w:eastAsia="+mn-ea"/>
          <w:b/>
          <w:u w:val="single"/>
          <w:lang w:eastAsia="ru-RU"/>
        </w:rPr>
        <w:t xml:space="preserve">От 14 до 18 баллов: </w:t>
      </w:r>
      <w:r w:rsidRPr="00FF3EB1">
        <w:rPr>
          <w:rFonts w:eastAsia="+mn-ea"/>
          <w:bCs/>
          <w:iCs/>
          <w:lang w:eastAsia="ru-RU"/>
        </w:rPr>
        <w:t>твердость ваших убеждений отлично сочетается с большой тонкостью, гибкостью вашего ума. Вы можете принять любую идею, с пониманием отнесетесь к достаточно парадоксальному на первый взгляд поступку, даже если вы его не одобряете.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ошибочны.</w:t>
      </w:r>
    </w:p>
    <w:p w14:paraId="2FB9A54F" w14:textId="77777777" w:rsidR="00426067" w:rsidRDefault="00426067" w:rsidP="00426067">
      <w:pPr>
        <w:spacing w:line="240" w:lineRule="auto"/>
        <w:ind w:firstLine="0"/>
        <w:contextualSpacing/>
        <w:jc w:val="both"/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</w:p>
    <w:p w14:paraId="00078F09" w14:textId="77777777" w:rsidR="003A02E0" w:rsidRPr="008308D0" w:rsidRDefault="008308D0" w:rsidP="008308D0">
      <w:pPr>
        <w:pStyle w:val="a8"/>
        <w:numPr>
          <w:ilvl w:val="1"/>
          <w:numId w:val="17"/>
        </w:numPr>
        <w:spacing w:line="240" w:lineRule="auto"/>
        <w:ind w:left="709" w:hanging="283"/>
        <w:jc w:val="both"/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Заключительное слово педагога</w:t>
      </w:r>
    </w:p>
    <w:p w14:paraId="3D06FCC0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Праздник наш кончается,</w:t>
      </w:r>
    </w:p>
    <w:p w14:paraId="501B193B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Что же нам еще сказать,</w:t>
      </w:r>
    </w:p>
    <w:p w14:paraId="3AA3DEDA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Разрешите на прощанье,</w:t>
      </w:r>
    </w:p>
    <w:p w14:paraId="3BA912AF" w14:textId="77777777" w:rsidR="003A02E0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Вам здоровья пожелать.</w:t>
      </w:r>
    </w:p>
    <w:p w14:paraId="603E93F8" w14:textId="77777777" w:rsidR="003A02E0" w:rsidRPr="00FD7335" w:rsidRDefault="003A02E0" w:rsidP="003A02E0">
      <w:pPr>
        <w:spacing w:line="240" w:lineRule="auto"/>
        <w:ind w:left="-142" w:firstLine="567"/>
        <w:contextualSpacing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D7335">
        <w:rPr>
          <w:rFonts w:eastAsia="Times New Roman"/>
          <w:color w:val="000000"/>
          <w:shd w:val="clear" w:color="auto" w:fill="FFFFFF"/>
          <w:lang w:eastAsia="ru-RU"/>
        </w:rPr>
        <w:t>Чтобы в вашей жизни было как можно больше радостных и счастливых дней. Оставайтесь всегда неповторимыми и самыми красивыми и добрыми! Пусть в Ваших глазах не гаснут улыбки, и пусть всегда в жизни светит Вам звезда счастья и любви!</w:t>
      </w:r>
      <w:r w:rsidR="008308D0">
        <w:rPr>
          <w:rFonts w:eastAsia="Times New Roman"/>
          <w:color w:val="000000"/>
          <w:shd w:val="clear" w:color="auto" w:fill="FFFFFF"/>
          <w:lang w:eastAsia="ru-RU"/>
        </w:rPr>
        <w:t xml:space="preserve"> И будьте толерантными людьми, ведь это так просто!</w:t>
      </w:r>
    </w:p>
    <w:p w14:paraId="5BBF8D79" w14:textId="77777777" w:rsidR="003A02E0" w:rsidRPr="008308D0" w:rsidRDefault="00DE444A" w:rsidP="003A02E0">
      <w:pPr>
        <w:spacing w:line="240" w:lineRule="auto"/>
        <w:ind w:left="-142" w:firstLine="567"/>
        <w:contextualSpacing/>
        <w:jc w:val="both"/>
        <w:rPr>
          <w:i/>
        </w:rPr>
      </w:pPr>
      <w:hyperlink r:id="rId15" w:history="1">
        <w:r w:rsidR="008308D0" w:rsidRPr="00931EE4">
          <w:rPr>
            <w:rStyle w:val="ac"/>
            <w:i/>
          </w:rPr>
          <w:t>Толерантность – это так просто.</w:t>
        </w:r>
      </w:hyperlink>
    </w:p>
    <w:p w14:paraId="5EA348E0" w14:textId="77777777" w:rsidR="00F727AB" w:rsidRDefault="00F727AB" w:rsidP="003A02E0">
      <w:pPr>
        <w:spacing w:line="240" w:lineRule="auto"/>
        <w:ind w:left="-142" w:firstLine="567"/>
        <w:contextualSpacing/>
        <w:jc w:val="both"/>
      </w:pPr>
      <w:r>
        <w:br w:type="page"/>
      </w:r>
    </w:p>
    <w:p w14:paraId="392FA51F" w14:textId="77777777" w:rsidR="003A02E0" w:rsidRPr="00DC01C1" w:rsidRDefault="00F727AB" w:rsidP="00F727AB">
      <w:pPr>
        <w:pStyle w:val="a8"/>
        <w:numPr>
          <w:ilvl w:val="0"/>
          <w:numId w:val="17"/>
        </w:numPr>
        <w:spacing w:line="240" w:lineRule="auto"/>
        <w:jc w:val="center"/>
        <w:rPr>
          <w:b/>
        </w:rPr>
      </w:pPr>
      <w:r w:rsidRPr="00DC01C1">
        <w:rPr>
          <w:b/>
          <w:szCs w:val="28"/>
        </w:rPr>
        <w:lastRenderedPageBreak/>
        <w:t>Список использованных источников.</w:t>
      </w:r>
    </w:p>
    <w:p w14:paraId="73DE77BE" w14:textId="77777777" w:rsidR="00F727AB" w:rsidRDefault="00F727AB" w:rsidP="00F727AB">
      <w:pPr>
        <w:spacing w:line="240" w:lineRule="auto"/>
        <w:ind w:left="360" w:firstLine="0"/>
        <w:jc w:val="both"/>
      </w:pPr>
    </w:p>
    <w:p w14:paraId="38A499ED" w14:textId="77777777" w:rsidR="00793B64" w:rsidRDefault="00793B64" w:rsidP="00793B64">
      <w:pPr>
        <w:pStyle w:val="a8"/>
        <w:numPr>
          <w:ilvl w:val="3"/>
          <w:numId w:val="17"/>
        </w:numPr>
        <w:tabs>
          <w:tab w:val="clear" w:pos="2880"/>
          <w:tab w:val="num" w:pos="709"/>
        </w:tabs>
        <w:spacing w:line="240" w:lineRule="auto"/>
        <w:ind w:left="709" w:hanging="283"/>
        <w:jc w:val="both"/>
      </w:pPr>
      <w:r>
        <w:t>Артюхова Т.</w:t>
      </w:r>
      <w:r w:rsidRPr="00793B64">
        <w:t>Ю.</w:t>
      </w:r>
      <w:r>
        <w:t xml:space="preserve">  Образовательная среда</w:t>
      </w:r>
      <w:r w:rsidR="00E27524">
        <w:t xml:space="preserve"> как условие</w:t>
      </w:r>
      <w:r w:rsidRPr="00793B64">
        <w:t xml:space="preserve"> развития  личностных  характеристик толерантности подростков и юношей / Т. Ю. Артюхова, О. А. </w:t>
      </w:r>
      <w:proofErr w:type="spellStart"/>
      <w:r w:rsidRPr="00793B64">
        <w:t>Шулакова</w:t>
      </w:r>
      <w:proofErr w:type="spellEnd"/>
      <w:r w:rsidRPr="00793B64">
        <w:t xml:space="preserve"> // Психология обучения. –2008.</w:t>
      </w:r>
    </w:p>
    <w:p w14:paraId="1DB1F423" w14:textId="77777777" w:rsidR="00793B64" w:rsidRDefault="00793B64" w:rsidP="00793B64">
      <w:pPr>
        <w:pStyle w:val="a8"/>
        <w:numPr>
          <w:ilvl w:val="3"/>
          <w:numId w:val="17"/>
        </w:numPr>
        <w:tabs>
          <w:tab w:val="clear" w:pos="2880"/>
          <w:tab w:val="num" w:pos="2552"/>
        </w:tabs>
        <w:spacing w:line="240" w:lineRule="auto"/>
        <w:ind w:left="753" w:hanging="327"/>
        <w:jc w:val="both"/>
      </w:pPr>
      <w:r>
        <w:t>Мы –разные</w:t>
      </w:r>
      <w:r w:rsidRPr="00793B64">
        <w:t>: книга для чтения по проблемам толерантности / сост.: И. К</w:t>
      </w:r>
      <w:r>
        <w:t xml:space="preserve">. Кирьянов, О.Б. </w:t>
      </w:r>
      <w:proofErr w:type="spellStart"/>
      <w:r>
        <w:t>Подвинцев</w:t>
      </w:r>
      <w:proofErr w:type="spellEnd"/>
      <w:r w:rsidRPr="00793B64">
        <w:t xml:space="preserve">; Краев. целевая программа развития полит. культуры и </w:t>
      </w:r>
      <w:proofErr w:type="spellStart"/>
      <w:r w:rsidRPr="00793B64">
        <w:t>гражд</w:t>
      </w:r>
      <w:proofErr w:type="spellEnd"/>
      <w:r w:rsidRPr="00793B64">
        <w:t xml:space="preserve">. образования населения </w:t>
      </w:r>
      <w:proofErr w:type="spellStart"/>
      <w:r w:rsidRPr="00793B64">
        <w:t>Перм</w:t>
      </w:r>
      <w:proofErr w:type="spellEnd"/>
      <w:r w:rsidRPr="00793B64">
        <w:t>. края. –</w:t>
      </w:r>
      <w:r>
        <w:t xml:space="preserve"> </w:t>
      </w:r>
      <w:r w:rsidRPr="00793B64">
        <w:t xml:space="preserve">[Изд. 2–е, </w:t>
      </w:r>
      <w:proofErr w:type="spellStart"/>
      <w:r w:rsidRPr="00793B64">
        <w:t>перераб</w:t>
      </w:r>
      <w:proofErr w:type="spellEnd"/>
      <w:r w:rsidRPr="00793B64">
        <w:t>. и доп.]. –Пермь: Тип. купца Тарасова, 2007.</w:t>
      </w:r>
    </w:p>
    <w:p w14:paraId="4EEFB0CA" w14:textId="77777777" w:rsidR="00F727AB" w:rsidRDefault="00DE444A" w:rsidP="00F727AB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16" w:history="1">
        <w:r w:rsidR="00F727AB">
          <w:rPr>
            <w:rStyle w:val="ac"/>
          </w:rPr>
          <w:t>https://ru.wikipedia.org</w:t>
        </w:r>
      </w:hyperlink>
    </w:p>
    <w:p w14:paraId="5C5E198F" w14:textId="77777777" w:rsidR="005B59BE" w:rsidRDefault="00DE444A" w:rsidP="00F727AB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17" w:history="1">
        <w:r w:rsidR="00410232">
          <w:rPr>
            <w:rStyle w:val="ac"/>
          </w:rPr>
          <w:t>https://www.youtube.com/watch?v=ibi2WQasNRw</w:t>
        </w:r>
      </w:hyperlink>
    </w:p>
    <w:p w14:paraId="21077D89" w14:textId="77777777" w:rsidR="00410232" w:rsidRDefault="00DE444A" w:rsidP="00F727AB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18" w:history="1">
        <w:r w:rsidR="00410232">
          <w:rPr>
            <w:rStyle w:val="ac"/>
          </w:rPr>
          <w:t>https://www.youtube.com/watch?v=83881ww-rZ8&amp;t=233s</w:t>
        </w:r>
      </w:hyperlink>
    </w:p>
    <w:p w14:paraId="3767AA8A" w14:textId="77777777" w:rsidR="00410232" w:rsidRDefault="00DE444A" w:rsidP="00F727AB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19" w:history="1">
        <w:r w:rsidR="00410232">
          <w:rPr>
            <w:rStyle w:val="ac"/>
          </w:rPr>
          <w:t>https://www.youtube.com/watch?v=Zfh3AuQKecQ</w:t>
        </w:r>
      </w:hyperlink>
    </w:p>
    <w:p w14:paraId="1F064BB3" w14:textId="77777777" w:rsidR="00410232" w:rsidRDefault="00DE444A" w:rsidP="00F727AB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20" w:history="1">
        <w:r w:rsidR="00410232">
          <w:rPr>
            <w:rStyle w:val="ac"/>
          </w:rPr>
          <w:t>https://www.youtube.com/watch?v=E-EW2DzswH8&amp;t=2s</w:t>
        </w:r>
      </w:hyperlink>
    </w:p>
    <w:p w14:paraId="4F92C427" w14:textId="77777777" w:rsidR="00410232" w:rsidRDefault="00DE444A" w:rsidP="00F727AB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21" w:history="1">
        <w:r w:rsidR="00410232">
          <w:rPr>
            <w:rStyle w:val="ac"/>
          </w:rPr>
          <w:t>https://www.youtube.com/watch?v=Z2a9PJivhQo</w:t>
        </w:r>
      </w:hyperlink>
    </w:p>
    <w:p w14:paraId="4C7BF9DD" w14:textId="77777777" w:rsidR="00DC01C1" w:rsidRDefault="00DE444A" w:rsidP="00DC01C1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283"/>
        <w:jc w:val="both"/>
      </w:pPr>
      <w:hyperlink r:id="rId22" w:history="1">
        <w:r w:rsidR="00DC01C1">
          <w:rPr>
            <w:rStyle w:val="ac"/>
          </w:rPr>
          <w:t>https://www.youtube.com/watch?v=50ex2Hi_INo&amp;t=4s</w:t>
        </w:r>
      </w:hyperlink>
    </w:p>
    <w:p w14:paraId="4B2D6A20" w14:textId="77777777" w:rsidR="00715C6F" w:rsidRDefault="00DE444A" w:rsidP="00820044">
      <w:pPr>
        <w:pStyle w:val="a8"/>
        <w:numPr>
          <w:ilvl w:val="3"/>
          <w:numId w:val="17"/>
        </w:numPr>
        <w:tabs>
          <w:tab w:val="clear" w:pos="2880"/>
        </w:tabs>
        <w:spacing w:line="240" w:lineRule="auto"/>
        <w:ind w:left="709" w:hanging="425"/>
        <w:jc w:val="both"/>
      </w:pPr>
      <w:hyperlink r:id="rId23" w:history="1">
        <w:r w:rsidR="00DC01C1">
          <w:rPr>
            <w:rStyle w:val="ac"/>
          </w:rPr>
          <w:t>https://www.youtube.com/watch?v=hxfAgdg4VBw&amp;t=11s</w:t>
        </w:r>
      </w:hyperlink>
    </w:p>
    <w:sectPr w:rsidR="00715C6F" w:rsidSect="00E27524"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BBD8" w14:textId="77777777" w:rsidR="00C865BB" w:rsidRDefault="00C865BB" w:rsidP="00C865BB">
      <w:pPr>
        <w:spacing w:line="240" w:lineRule="auto"/>
      </w:pPr>
      <w:r>
        <w:separator/>
      </w:r>
    </w:p>
  </w:endnote>
  <w:endnote w:type="continuationSeparator" w:id="0">
    <w:p w14:paraId="70B84AC3" w14:textId="77777777" w:rsidR="00C865BB" w:rsidRDefault="00C865BB" w:rsidP="00C86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D51E" w14:textId="77777777" w:rsidR="00C865BB" w:rsidRDefault="00C865BB" w:rsidP="00C865BB">
      <w:pPr>
        <w:spacing w:line="240" w:lineRule="auto"/>
      </w:pPr>
      <w:r>
        <w:separator/>
      </w:r>
    </w:p>
  </w:footnote>
  <w:footnote w:type="continuationSeparator" w:id="0">
    <w:p w14:paraId="4E53075F" w14:textId="77777777" w:rsidR="00C865BB" w:rsidRDefault="00C865BB" w:rsidP="00C86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455167"/>
      <w:docPartObj>
        <w:docPartGallery w:val="Page Numbers (Top of Page)"/>
        <w:docPartUnique/>
      </w:docPartObj>
    </w:sdtPr>
    <w:sdtEndPr/>
    <w:sdtContent>
      <w:p w14:paraId="020733FE" w14:textId="77777777" w:rsidR="00C865BB" w:rsidRDefault="00C865BB" w:rsidP="006166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1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15EE" w14:textId="77777777" w:rsidR="00921B9E" w:rsidRDefault="00921B9E" w:rsidP="00921B9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4F5"/>
    <w:multiLevelType w:val="multilevel"/>
    <w:tmpl w:val="9BEE8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029F0"/>
    <w:multiLevelType w:val="hybridMultilevel"/>
    <w:tmpl w:val="594052E6"/>
    <w:lvl w:ilvl="0" w:tplc="B88A2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41D3B"/>
    <w:multiLevelType w:val="multilevel"/>
    <w:tmpl w:val="05ACD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1B88"/>
    <w:multiLevelType w:val="multilevel"/>
    <w:tmpl w:val="1B9E0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AB05026"/>
    <w:multiLevelType w:val="hybridMultilevel"/>
    <w:tmpl w:val="0598D782"/>
    <w:lvl w:ilvl="0" w:tplc="F7BEC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4F75D8"/>
    <w:multiLevelType w:val="hybridMultilevel"/>
    <w:tmpl w:val="73F8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21CB"/>
    <w:multiLevelType w:val="hybridMultilevel"/>
    <w:tmpl w:val="3CA60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2667"/>
    <w:multiLevelType w:val="multilevel"/>
    <w:tmpl w:val="EE222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C6C90"/>
    <w:multiLevelType w:val="multilevel"/>
    <w:tmpl w:val="92CAB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6737D54"/>
    <w:multiLevelType w:val="hybridMultilevel"/>
    <w:tmpl w:val="AD180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C38"/>
    <w:multiLevelType w:val="hybridMultilevel"/>
    <w:tmpl w:val="29B2D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3397E"/>
    <w:multiLevelType w:val="multilevel"/>
    <w:tmpl w:val="9BEE8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40387"/>
    <w:multiLevelType w:val="hybridMultilevel"/>
    <w:tmpl w:val="31EA5DE4"/>
    <w:lvl w:ilvl="0" w:tplc="27869518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BE6608"/>
    <w:multiLevelType w:val="multilevel"/>
    <w:tmpl w:val="A8E26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FB37952"/>
    <w:multiLevelType w:val="multilevel"/>
    <w:tmpl w:val="6FC65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42572E2"/>
    <w:multiLevelType w:val="multilevel"/>
    <w:tmpl w:val="9BC69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E2B141B"/>
    <w:multiLevelType w:val="hybridMultilevel"/>
    <w:tmpl w:val="74B0ED6C"/>
    <w:lvl w:ilvl="0" w:tplc="DDDCF1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CB"/>
    <w:rsid w:val="000832EB"/>
    <w:rsid w:val="00097DB3"/>
    <w:rsid w:val="000F508B"/>
    <w:rsid w:val="00100298"/>
    <w:rsid w:val="00180F5E"/>
    <w:rsid w:val="00196AC0"/>
    <w:rsid w:val="00197015"/>
    <w:rsid w:val="001D0950"/>
    <w:rsid w:val="001D1B9C"/>
    <w:rsid w:val="00205B93"/>
    <w:rsid w:val="00241BD7"/>
    <w:rsid w:val="00255F8D"/>
    <w:rsid w:val="00266C5E"/>
    <w:rsid w:val="002810C9"/>
    <w:rsid w:val="002B6880"/>
    <w:rsid w:val="002E32BA"/>
    <w:rsid w:val="003A02E0"/>
    <w:rsid w:val="003C10CB"/>
    <w:rsid w:val="00410232"/>
    <w:rsid w:val="00426067"/>
    <w:rsid w:val="004A1CD4"/>
    <w:rsid w:val="004E4387"/>
    <w:rsid w:val="0054089F"/>
    <w:rsid w:val="00545B86"/>
    <w:rsid w:val="005B59BE"/>
    <w:rsid w:val="0061663D"/>
    <w:rsid w:val="00651983"/>
    <w:rsid w:val="00676C88"/>
    <w:rsid w:val="0070170E"/>
    <w:rsid w:val="007026BC"/>
    <w:rsid w:val="00715C6F"/>
    <w:rsid w:val="00793B64"/>
    <w:rsid w:val="00820044"/>
    <w:rsid w:val="008308D0"/>
    <w:rsid w:val="00837E4C"/>
    <w:rsid w:val="008610E5"/>
    <w:rsid w:val="00875787"/>
    <w:rsid w:val="008E57D6"/>
    <w:rsid w:val="00906837"/>
    <w:rsid w:val="00910D67"/>
    <w:rsid w:val="00921B9E"/>
    <w:rsid w:val="00931EE4"/>
    <w:rsid w:val="00951E52"/>
    <w:rsid w:val="009D0DAC"/>
    <w:rsid w:val="00BC1A1B"/>
    <w:rsid w:val="00C865BB"/>
    <w:rsid w:val="00D44B32"/>
    <w:rsid w:val="00DC01C1"/>
    <w:rsid w:val="00DE444A"/>
    <w:rsid w:val="00E215A8"/>
    <w:rsid w:val="00E27524"/>
    <w:rsid w:val="00EA6F04"/>
    <w:rsid w:val="00ED431D"/>
    <w:rsid w:val="00EF449B"/>
    <w:rsid w:val="00F3275B"/>
    <w:rsid w:val="00F727AB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F5F"/>
  <w15:docId w15:val="{5301EA5C-6939-4F59-97FB-21FDF3E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CB"/>
    <w:pPr>
      <w:ind w:firstLine="709"/>
      <w:jc w:val="left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F3275B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27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5B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5BB"/>
    <w:rPr>
      <w:rFonts w:eastAsia="Calibri"/>
      <w:szCs w:val="22"/>
    </w:rPr>
  </w:style>
  <w:style w:type="paragraph" w:styleId="a6">
    <w:name w:val="footer"/>
    <w:basedOn w:val="a"/>
    <w:link w:val="a7"/>
    <w:uiPriority w:val="99"/>
    <w:unhideWhenUsed/>
    <w:rsid w:val="00C865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5BB"/>
    <w:rPr>
      <w:rFonts w:eastAsia="Calibri"/>
      <w:szCs w:val="22"/>
    </w:rPr>
  </w:style>
  <w:style w:type="paragraph" w:styleId="a8">
    <w:name w:val="List Paragraph"/>
    <w:basedOn w:val="a"/>
    <w:uiPriority w:val="34"/>
    <w:qFormat/>
    <w:rsid w:val="00C865B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45B8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215A8"/>
    <w:pPr>
      <w:autoSpaceDE w:val="0"/>
      <w:autoSpaceDN w:val="0"/>
      <w:adjustRightInd w:val="0"/>
      <w:spacing w:line="240" w:lineRule="auto"/>
      <w:jc w:val="left"/>
    </w:pPr>
    <w:rPr>
      <w:rFonts w:eastAsia="Calibri"/>
      <w:color w:val="000000"/>
      <w:sz w:val="24"/>
      <w:szCs w:val="24"/>
    </w:rPr>
  </w:style>
  <w:style w:type="character" w:styleId="aa">
    <w:name w:val="Strong"/>
    <w:basedOn w:val="a0"/>
    <w:qFormat/>
    <w:rsid w:val="00241BD7"/>
    <w:rPr>
      <w:b/>
      <w:bCs/>
    </w:rPr>
  </w:style>
  <w:style w:type="character" w:styleId="ab">
    <w:name w:val="Emphasis"/>
    <w:basedOn w:val="a0"/>
    <w:qFormat/>
    <w:rsid w:val="00241BD7"/>
    <w:rPr>
      <w:i/>
      <w:iCs/>
    </w:rPr>
  </w:style>
  <w:style w:type="character" w:styleId="ac">
    <w:name w:val="Hyperlink"/>
    <w:basedOn w:val="a0"/>
    <w:uiPriority w:val="99"/>
    <w:unhideWhenUsed/>
    <w:rsid w:val="0019701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701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7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7E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&#1057;&#1086;&#1094;&#1080;&#1072;&#1083;&#1100;&#1085;&#1099;&#1081;%20&#1088;&#1086;&#1083;&#1080;&#1082;.%20&#1058;&#1086;&#1083;&#1077;&#1088;&#1072;&#1085;&#1090;&#1085;&#1086;&#1089;&#1090;&#1100;..mp4" TargetMode="External"/><Relationship Id="rId13" Type="http://schemas.openxmlformats.org/officeDocument/2006/relationships/hyperlink" Target="6%20&#1058;&#1086;&#1083;&#1077;&#1088;&#1072;&#1085;&#1090;&#1085;&#1086;&#1089;&#1090;&#1100;.mp4" TargetMode="External"/><Relationship Id="rId18" Type="http://schemas.openxmlformats.org/officeDocument/2006/relationships/hyperlink" Target="https://www.youtube.com/watch?v=83881ww-rZ8&amp;t=233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2a9PJivhQo" TargetMode="External"/><Relationship Id="rId7" Type="http://schemas.openxmlformats.org/officeDocument/2006/relationships/image" Target="media/image1.png"/><Relationship Id="rId12" Type="http://schemas.openxmlformats.org/officeDocument/2006/relationships/hyperlink" Target="5%20&#1052;&#1091;&#1083;&#1100;&#1090;&#1092;&#1080;&#1083;&#1100;&#1084;%20&#1086;%20&#1076;&#1088;&#1091;&#1078;&#1073;&#1077;%20&#1080;%20&#1091;&#1074;&#1072;&#1078;&#1077;&#1085;&#1080;&#1080;.mp4" TargetMode="External"/><Relationship Id="rId17" Type="http://schemas.openxmlformats.org/officeDocument/2006/relationships/hyperlink" Target="https://www.youtube.com/watch?v=ibi2WQasNR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E%D0%BB%D0%B5%D1%80%D0%B0%D0%BD%D1%82%D0%BD%D0%BE%D1%81%D1%82%D1%8C_(%D1%81%D0%BE%D1%86%D0%B8%D0%BE%D0%BB%D0%BE%D0%B3%D0%B8%D1%8F)" TargetMode="External"/><Relationship Id="rId20" Type="http://schemas.openxmlformats.org/officeDocument/2006/relationships/hyperlink" Target="https://www.youtube.com/watch?v=E-EW2DzswH8&amp;t=2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4.%20&#1084;&#1091;&#1083;&#1100;&#1090;&#1092;&#1080;&#1083;&#1100;&#1084;%20&#1087;&#1088;&#1086;%20&#1090;&#1086;&#1083;&#1077;&#1088;&#1072;&#1085;&#1090;&#1085;&#1086;&#1089;&#1090;&#1100;.mp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8%20&#1058;&#1086;&#1083;&#1077;&#1088;&#1072;&#1085;&#1090;&#1085;&#1086;&#1089;&#1090;&#1100;%20&#8211;%20&#1101;&#1090;&#1086;%20&#1090;&#1072;&#1082;%20&#1087;&#1088;&#1086;&#1089;&#1090;&#1086;.mp4" TargetMode="External"/><Relationship Id="rId23" Type="http://schemas.openxmlformats.org/officeDocument/2006/relationships/hyperlink" Target="https://www.youtube.com/watch?v=hxfAgdg4VBw&amp;t=11s" TargetMode="External"/><Relationship Id="rId10" Type="http://schemas.openxmlformats.org/officeDocument/2006/relationships/hyperlink" Target="3%20&#1058;&#1086;&#1083;&#1077;&#1088;&#1072;&#1085;&#1090;&#1085;&#1086;&#1089;&#1090;&#1100;.%20&#1052;&#1099;%20&#1088;&#1072;&#1079;&#1085;&#1099;&#1077;,%20&#1085;&#1086;%20&#1084;&#1099;%20&#1074;&#1084;&#1077;&#1089;&#1090;&#1077;.mp4" TargetMode="External"/><Relationship Id="rId19" Type="http://schemas.openxmlformats.org/officeDocument/2006/relationships/hyperlink" Target="https://www.youtube.com/watch?v=Zfh3AuQKe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%20&#1095;&#1090;&#1086;%20&#1090;&#1072;&#1082;&#1086;&#1077;%20&#1090;&#1086;&#1083;&#1077;&#1088;&#1072;&#1085;&#1090;&#1085;&#1086;&#1089;&#1090;&#1100;.mp4" TargetMode="External"/><Relationship Id="rId14" Type="http://schemas.openxmlformats.org/officeDocument/2006/relationships/hyperlink" Target="7%20&#1057;&#1086;&#1094;&#1080;&#1072;&#1083;&#1100;&#1085;&#1072;&#1103;%20&#1088;&#1077;&#1082;&#1083;&#1072;&#1084;&#1072;%20'&#1059;&#1088;&#1086;&#1082;%20&#1090;&#1086;&#1083;&#1077;&#1088;&#1072;&#1085;&#1090;&#1085;&#1086;&#1089;&#1090;&#1080;'.mp4" TargetMode="External"/><Relationship Id="rId22" Type="http://schemas.openxmlformats.org/officeDocument/2006/relationships/hyperlink" Target="https://www.youtube.com/watch?v=50ex2Hi_INo&amp;t=4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admin-20</cp:lastModifiedBy>
  <cp:revision>10</cp:revision>
  <cp:lastPrinted>2021-01-24T17:29:00Z</cp:lastPrinted>
  <dcterms:created xsi:type="dcterms:W3CDTF">2019-05-16T06:10:00Z</dcterms:created>
  <dcterms:modified xsi:type="dcterms:W3CDTF">2024-01-09T06:03:00Z</dcterms:modified>
</cp:coreProperties>
</file>