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09" w:rsidRPr="004A709B" w:rsidRDefault="005C053B" w:rsidP="004A70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ОТКРЫТЫЙ УРОК</w:t>
      </w:r>
      <w:bookmarkStart w:id="0" w:name="_GoBack"/>
      <w:bookmarkEnd w:id="0"/>
    </w:p>
    <w:p w:rsidR="004A709B" w:rsidRDefault="004A709B" w:rsidP="004A70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1936C2">
        <w:rPr>
          <w:rFonts w:ascii="Times New Roman" w:hAnsi="Times New Roman" w:cs="Times New Roman"/>
          <w:sz w:val="32"/>
          <w:szCs w:val="32"/>
        </w:rPr>
        <w:t xml:space="preserve">Тема: </w:t>
      </w:r>
      <w:r w:rsidRPr="001936C2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«Взаимосвязь элементов гармонического мажора и минора»</w:t>
      </w:r>
    </w:p>
    <w:p w:rsidR="001936C2" w:rsidRPr="001936C2" w:rsidRDefault="001936C2" w:rsidP="001936C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1936C2">
        <w:rPr>
          <w:rFonts w:ascii="Times New Roman" w:hAnsi="Times New Roman" w:cs="Times New Roman"/>
          <w:b/>
          <w:bCs/>
          <w:sz w:val="32"/>
          <w:szCs w:val="32"/>
        </w:rPr>
        <w:t>Преподаватель Федоренко Л.Е.</w:t>
      </w:r>
    </w:p>
    <w:p w:rsidR="004A709B" w:rsidRDefault="004A709B" w:rsidP="004A70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709B" w:rsidRPr="00291741" w:rsidRDefault="004A709B" w:rsidP="004A7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291741">
        <w:rPr>
          <w:rFonts w:ascii="Times New Roman" w:hAnsi="Times New Roman" w:cs="Times New Roman"/>
          <w:color w:val="181818"/>
          <w:sz w:val="28"/>
          <w:szCs w:val="28"/>
        </w:rPr>
        <w:t>Прежде чем объявить тему урока, я хочу вас заинтриговать – это будет не обычный урок, а урок-исследование.</w:t>
      </w:r>
    </w:p>
    <w:p w:rsidR="004A709B" w:rsidRPr="00291741" w:rsidRDefault="004A709B" w:rsidP="004A7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291741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Исследование это - поиск новых знаний, изучение чего-либо. </w:t>
      </w:r>
      <w:r w:rsidRPr="00291741">
        <w:rPr>
          <w:rFonts w:ascii="Times New Roman" w:hAnsi="Times New Roman" w:cs="Times New Roman"/>
          <w:color w:val="181818"/>
          <w:sz w:val="28"/>
          <w:szCs w:val="28"/>
        </w:rPr>
        <w:t>Но для того чтобы открыть что-то новое, необходимо вспомнить уже знакомый вам материал.</w:t>
      </w:r>
    </w:p>
    <w:p w:rsidR="004A709B" w:rsidRPr="00291741" w:rsidRDefault="004A709B" w:rsidP="004A7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291741">
        <w:rPr>
          <w:rFonts w:ascii="Times New Roman" w:hAnsi="Times New Roman" w:cs="Times New Roman"/>
          <w:color w:val="181818"/>
          <w:sz w:val="28"/>
          <w:szCs w:val="28"/>
        </w:rPr>
        <w:t xml:space="preserve">           </w:t>
      </w:r>
      <w:r w:rsidRPr="00291741">
        <w:rPr>
          <w:rFonts w:ascii="Times New Roman" w:hAnsi="Times New Roman" w:cs="Times New Roman"/>
          <w:b/>
          <w:color w:val="181818"/>
          <w:sz w:val="28"/>
          <w:szCs w:val="28"/>
        </w:rPr>
        <w:t>Дайте определения знакомым вам понятиям:</w:t>
      </w:r>
    </w:p>
    <w:p w:rsidR="004A709B" w:rsidRPr="00291741" w:rsidRDefault="004A709B" w:rsidP="004A7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291741">
        <w:rPr>
          <w:rFonts w:ascii="Times New Roman" w:hAnsi="Times New Roman" w:cs="Times New Roman"/>
          <w:color w:val="181818"/>
          <w:sz w:val="28"/>
          <w:szCs w:val="28"/>
        </w:rPr>
        <w:t xml:space="preserve">устойчивые и не устойчивые ступени лада, </w:t>
      </w:r>
    </w:p>
    <w:p w:rsidR="004A709B" w:rsidRPr="00291741" w:rsidRDefault="004A709B" w:rsidP="004A7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291741">
        <w:rPr>
          <w:rFonts w:ascii="Times New Roman" w:hAnsi="Times New Roman" w:cs="Times New Roman"/>
          <w:color w:val="181818"/>
          <w:sz w:val="28"/>
          <w:szCs w:val="28"/>
        </w:rPr>
        <w:t xml:space="preserve">гармонический минор, </w:t>
      </w:r>
    </w:p>
    <w:p w:rsidR="004A709B" w:rsidRPr="00291741" w:rsidRDefault="004A709B" w:rsidP="004A7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291741">
        <w:rPr>
          <w:rFonts w:ascii="Times New Roman" w:hAnsi="Times New Roman" w:cs="Times New Roman"/>
          <w:color w:val="181818"/>
          <w:sz w:val="28"/>
          <w:szCs w:val="28"/>
        </w:rPr>
        <w:t xml:space="preserve">одноименные тональности, </w:t>
      </w:r>
    </w:p>
    <w:p w:rsidR="004A709B" w:rsidRPr="00291741" w:rsidRDefault="004A709B" w:rsidP="004A7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291741">
        <w:rPr>
          <w:rFonts w:ascii="Times New Roman" w:hAnsi="Times New Roman" w:cs="Times New Roman"/>
          <w:color w:val="181818"/>
          <w:sz w:val="28"/>
          <w:szCs w:val="28"/>
        </w:rPr>
        <w:t xml:space="preserve">интервалы, </w:t>
      </w:r>
    </w:p>
    <w:p w:rsidR="004A709B" w:rsidRPr="00291741" w:rsidRDefault="004A709B" w:rsidP="004A7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291741">
        <w:rPr>
          <w:rFonts w:ascii="Times New Roman" w:hAnsi="Times New Roman" w:cs="Times New Roman"/>
          <w:color w:val="181818"/>
          <w:sz w:val="28"/>
          <w:szCs w:val="28"/>
        </w:rPr>
        <w:t>трезвучия главных ступеней лада.</w:t>
      </w:r>
    </w:p>
    <w:p w:rsidR="004A709B" w:rsidRPr="00291741" w:rsidRDefault="004A709B" w:rsidP="004A7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291741">
        <w:rPr>
          <w:rFonts w:ascii="Times New Roman" w:hAnsi="Times New Roman" w:cs="Times New Roman"/>
          <w:color w:val="181818"/>
          <w:sz w:val="28"/>
          <w:szCs w:val="28"/>
        </w:rPr>
        <w:t xml:space="preserve">- Построение и интонирование гармонического вида </w:t>
      </w:r>
      <w:r w:rsidRPr="00291741">
        <w:rPr>
          <w:rFonts w:ascii="Times New Roman" w:hAnsi="Times New Roman" w:cs="Times New Roman"/>
          <w:color w:val="181818"/>
          <w:sz w:val="28"/>
          <w:szCs w:val="28"/>
          <w:lang w:val="en-US"/>
        </w:rPr>
        <w:t>d</w:t>
      </w:r>
      <w:r w:rsidRPr="00291741">
        <w:rPr>
          <w:rFonts w:ascii="Times New Roman" w:hAnsi="Times New Roman" w:cs="Times New Roman"/>
          <w:color w:val="181818"/>
          <w:sz w:val="28"/>
          <w:szCs w:val="28"/>
        </w:rPr>
        <w:t>-</w:t>
      </w:r>
      <w:proofErr w:type="spellStart"/>
      <w:r w:rsidRPr="00291741">
        <w:rPr>
          <w:rFonts w:ascii="Times New Roman" w:hAnsi="Times New Roman" w:cs="Times New Roman"/>
          <w:color w:val="181818"/>
          <w:sz w:val="28"/>
          <w:szCs w:val="28"/>
        </w:rPr>
        <w:t>moll</w:t>
      </w:r>
      <w:proofErr w:type="spellEnd"/>
      <w:r w:rsidRPr="00291741">
        <w:rPr>
          <w:rFonts w:ascii="Times New Roman" w:hAnsi="Times New Roman" w:cs="Times New Roman"/>
          <w:color w:val="181818"/>
          <w:sz w:val="28"/>
          <w:szCs w:val="28"/>
        </w:rPr>
        <w:t>, с проставлением знаков непосредственно перед нотами.</w:t>
      </w:r>
    </w:p>
    <w:p w:rsidR="004A709B" w:rsidRPr="00291741" w:rsidRDefault="004A709B" w:rsidP="004A7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:rsidR="004A709B" w:rsidRPr="00291741" w:rsidRDefault="004A709B" w:rsidP="004A7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291741">
        <w:rPr>
          <w:rFonts w:ascii="Times New Roman" w:hAnsi="Times New Roman" w:cs="Times New Roman"/>
          <w:color w:val="181818"/>
          <w:sz w:val="28"/>
          <w:szCs w:val="28"/>
        </w:rPr>
        <w:t>И вот теперь я могу объявить тему нашего урока - исследования, она звучит так:</w:t>
      </w:r>
    </w:p>
    <w:p w:rsidR="004A709B" w:rsidRPr="00291741" w:rsidRDefault="004A709B" w:rsidP="004A7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29174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«Взаимосвязь элементов гармонического мажора и минора»</w:t>
      </w:r>
    </w:p>
    <w:p w:rsidR="004A709B" w:rsidRPr="00291741" w:rsidRDefault="004A709B" w:rsidP="004A7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291741">
        <w:rPr>
          <w:rFonts w:ascii="Times New Roman" w:hAnsi="Times New Roman" w:cs="Times New Roman"/>
          <w:color w:val="181818"/>
          <w:sz w:val="28"/>
          <w:szCs w:val="28"/>
        </w:rPr>
        <w:t>Давайте разберем значение каждого слова в формулировке темы нашего урока.</w:t>
      </w:r>
    </w:p>
    <w:p w:rsidR="004A709B" w:rsidRPr="00291741" w:rsidRDefault="004A709B" w:rsidP="004A7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291741">
        <w:rPr>
          <w:rFonts w:ascii="Times New Roman" w:hAnsi="Times New Roman" w:cs="Times New Roman"/>
          <w:b/>
          <w:color w:val="181818"/>
          <w:sz w:val="28"/>
          <w:szCs w:val="28"/>
        </w:rPr>
        <w:t>Ответьте на вопросы</w:t>
      </w:r>
      <w:r w:rsidRPr="00291741">
        <w:rPr>
          <w:rFonts w:ascii="Times New Roman" w:hAnsi="Times New Roman" w:cs="Times New Roman"/>
          <w:color w:val="181818"/>
          <w:sz w:val="28"/>
          <w:szCs w:val="28"/>
        </w:rPr>
        <w:t>:</w:t>
      </w:r>
    </w:p>
    <w:p w:rsidR="004A709B" w:rsidRPr="00291741" w:rsidRDefault="004A709B" w:rsidP="004A7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291741">
        <w:rPr>
          <w:rFonts w:ascii="Times New Roman" w:hAnsi="Times New Roman" w:cs="Times New Roman"/>
          <w:color w:val="181818"/>
          <w:sz w:val="28"/>
          <w:szCs w:val="28"/>
        </w:rPr>
        <w:t>1. Что такое взаимосвязь? (</w:t>
      </w:r>
      <w:r w:rsidRPr="00291741">
        <w:rPr>
          <w:rFonts w:ascii="Times New Roman" w:hAnsi="Times New Roman" w:cs="Times New Roman"/>
          <w:b/>
          <w:i/>
          <w:color w:val="181818"/>
          <w:sz w:val="28"/>
          <w:szCs w:val="28"/>
        </w:rPr>
        <w:t>взаимодействие, зависимость друг от друга</w:t>
      </w:r>
      <w:r w:rsidRPr="00291741">
        <w:rPr>
          <w:rFonts w:ascii="Times New Roman" w:hAnsi="Times New Roman" w:cs="Times New Roman"/>
          <w:color w:val="181818"/>
          <w:sz w:val="28"/>
          <w:szCs w:val="28"/>
        </w:rPr>
        <w:t>)</w:t>
      </w:r>
    </w:p>
    <w:p w:rsidR="004A709B" w:rsidRPr="00291741" w:rsidRDefault="004A709B" w:rsidP="004A7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291741">
        <w:rPr>
          <w:rFonts w:ascii="Times New Roman" w:hAnsi="Times New Roman" w:cs="Times New Roman"/>
          <w:color w:val="181818"/>
          <w:sz w:val="28"/>
          <w:szCs w:val="28"/>
        </w:rPr>
        <w:t>2. Элементы лада это? (</w:t>
      </w:r>
      <w:r w:rsidRPr="00291741">
        <w:rPr>
          <w:rFonts w:ascii="Times New Roman" w:hAnsi="Times New Roman" w:cs="Times New Roman"/>
          <w:b/>
          <w:i/>
          <w:color w:val="181818"/>
          <w:sz w:val="28"/>
          <w:szCs w:val="28"/>
        </w:rPr>
        <w:t>ступени, интервалы, аккорды</w:t>
      </w:r>
      <w:r w:rsidRPr="00291741">
        <w:rPr>
          <w:rFonts w:ascii="Times New Roman" w:hAnsi="Times New Roman" w:cs="Times New Roman"/>
          <w:color w:val="181818"/>
          <w:sz w:val="28"/>
          <w:szCs w:val="28"/>
        </w:rPr>
        <w:t>)</w:t>
      </w:r>
    </w:p>
    <w:p w:rsidR="004A709B" w:rsidRPr="00291741" w:rsidRDefault="004A709B" w:rsidP="004A7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291741">
        <w:rPr>
          <w:rFonts w:ascii="Times New Roman" w:hAnsi="Times New Roman" w:cs="Times New Roman"/>
          <w:color w:val="181818"/>
          <w:sz w:val="28"/>
          <w:szCs w:val="28"/>
        </w:rPr>
        <w:t>3. Гармонический минор это? (</w:t>
      </w:r>
      <w:r w:rsidRPr="00291741">
        <w:rPr>
          <w:rFonts w:ascii="Times New Roman" w:hAnsi="Times New Roman" w:cs="Times New Roman"/>
          <w:b/>
          <w:i/>
          <w:color w:val="181818"/>
          <w:sz w:val="28"/>
          <w:szCs w:val="28"/>
        </w:rPr>
        <w:t>натуральный минор с повышенной VII ступенью</w:t>
      </w:r>
      <w:r w:rsidRPr="00291741">
        <w:rPr>
          <w:rFonts w:ascii="Times New Roman" w:hAnsi="Times New Roman" w:cs="Times New Roman"/>
          <w:color w:val="181818"/>
          <w:sz w:val="28"/>
          <w:szCs w:val="28"/>
        </w:rPr>
        <w:t>)</w:t>
      </w:r>
    </w:p>
    <w:p w:rsidR="004A709B" w:rsidRPr="00291741" w:rsidRDefault="004A709B" w:rsidP="004A7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291741">
        <w:rPr>
          <w:rFonts w:ascii="Times New Roman" w:hAnsi="Times New Roman" w:cs="Times New Roman"/>
          <w:color w:val="181818"/>
          <w:sz w:val="28"/>
          <w:szCs w:val="28"/>
        </w:rPr>
        <w:t>4.Гармонический мажор это? (</w:t>
      </w:r>
      <w:r w:rsidRPr="00291741">
        <w:rPr>
          <w:rFonts w:ascii="Times New Roman" w:hAnsi="Times New Roman" w:cs="Times New Roman"/>
          <w:b/>
          <w:i/>
          <w:color w:val="181818"/>
          <w:sz w:val="28"/>
          <w:szCs w:val="28"/>
        </w:rPr>
        <w:t>натуральный мажор с пониженной VI ступенью</w:t>
      </w:r>
      <w:r w:rsidRPr="00291741">
        <w:rPr>
          <w:rFonts w:ascii="Times New Roman" w:hAnsi="Times New Roman" w:cs="Times New Roman"/>
          <w:color w:val="181818"/>
          <w:sz w:val="28"/>
          <w:szCs w:val="28"/>
        </w:rPr>
        <w:t>)</w:t>
      </w:r>
    </w:p>
    <w:p w:rsidR="00B6042D" w:rsidRPr="00291741" w:rsidRDefault="004A709B" w:rsidP="00B60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291741">
        <w:rPr>
          <w:rFonts w:ascii="Times New Roman" w:hAnsi="Times New Roman" w:cs="Times New Roman"/>
          <w:color w:val="181818"/>
          <w:sz w:val="28"/>
          <w:szCs w:val="28"/>
        </w:rPr>
        <w:t xml:space="preserve">5.Существует ли гармонический мажор? </w:t>
      </w:r>
      <w:r w:rsidR="00B6042D" w:rsidRPr="00291741">
        <w:rPr>
          <w:rFonts w:ascii="Times New Roman" w:hAnsi="Times New Roman" w:cs="Times New Roman"/>
          <w:color w:val="181818"/>
          <w:sz w:val="28"/>
          <w:szCs w:val="28"/>
        </w:rPr>
        <w:t xml:space="preserve"> С</w:t>
      </w:r>
      <w:r w:rsidRPr="00291741">
        <w:rPr>
          <w:rFonts w:ascii="Times New Roman" w:hAnsi="Times New Roman" w:cs="Times New Roman"/>
          <w:color w:val="181818"/>
          <w:sz w:val="28"/>
          <w:szCs w:val="28"/>
        </w:rPr>
        <w:t>лушание №№25</w:t>
      </w:r>
      <w:r w:rsidR="00B6042D" w:rsidRPr="00291741">
        <w:rPr>
          <w:rFonts w:ascii="Times New Roman" w:hAnsi="Times New Roman" w:cs="Times New Roman"/>
          <w:color w:val="181818"/>
          <w:sz w:val="28"/>
          <w:szCs w:val="28"/>
        </w:rPr>
        <w:t>2,253 из сб. Калужской. Сольфеджио 6 класс.</w:t>
      </w:r>
    </w:p>
    <w:p w:rsidR="004A709B" w:rsidRPr="00291741" w:rsidRDefault="004A709B" w:rsidP="004A7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:rsidR="009A706D" w:rsidRPr="00291741" w:rsidRDefault="00B6042D" w:rsidP="004A7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291741">
        <w:rPr>
          <w:rFonts w:ascii="Times New Roman" w:hAnsi="Times New Roman" w:cs="Times New Roman"/>
          <w:b/>
          <w:color w:val="181818"/>
          <w:sz w:val="28"/>
          <w:szCs w:val="28"/>
        </w:rPr>
        <w:t>Давайте п</w:t>
      </w:r>
      <w:r w:rsidR="004A709B" w:rsidRPr="00291741">
        <w:rPr>
          <w:rFonts w:ascii="Times New Roman" w:hAnsi="Times New Roman" w:cs="Times New Roman"/>
          <w:b/>
          <w:color w:val="181818"/>
          <w:sz w:val="28"/>
          <w:szCs w:val="28"/>
        </w:rPr>
        <w:t>острои</w:t>
      </w:r>
      <w:r w:rsidRPr="00291741">
        <w:rPr>
          <w:rFonts w:ascii="Times New Roman" w:hAnsi="Times New Roman" w:cs="Times New Roman"/>
          <w:b/>
          <w:color w:val="181818"/>
          <w:sz w:val="28"/>
          <w:szCs w:val="28"/>
        </w:rPr>
        <w:t>м</w:t>
      </w:r>
      <w:r w:rsidR="004A709B" w:rsidRPr="00291741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 звукоряды мажора и минора и сравни</w:t>
      </w:r>
      <w:r w:rsidRPr="00291741">
        <w:rPr>
          <w:rFonts w:ascii="Times New Roman" w:hAnsi="Times New Roman" w:cs="Times New Roman"/>
          <w:b/>
          <w:color w:val="181818"/>
          <w:sz w:val="28"/>
          <w:szCs w:val="28"/>
        </w:rPr>
        <w:t>м их</w:t>
      </w:r>
      <w:r w:rsidR="004A709B" w:rsidRPr="00291741">
        <w:rPr>
          <w:rFonts w:ascii="Times New Roman" w:hAnsi="Times New Roman" w:cs="Times New Roman"/>
          <w:b/>
          <w:color w:val="181818"/>
          <w:sz w:val="28"/>
          <w:szCs w:val="28"/>
        </w:rPr>
        <w:t>.</w:t>
      </w:r>
    </w:p>
    <w:p w:rsidR="004A709B" w:rsidRPr="00291741" w:rsidRDefault="004A709B" w:rsidP="004A7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291741">
        <w:rPr>
          <w:rFonts w:ascii="Times New Roman" w:hAnsi="Times New Roman" w:cs="Times New Roman"/>
          <w:color w:val="181818"/>
          <w:sz w:val="28"/>
          <w:szCs w:val="28"/>
        </w:rPr>
        <w:t xml:space="preserve">1. Строим звукоряды одноименных тональностей </w:t>
      </w:r>
      <w:r w:rsidR="00B6042D" w:rsidRPr="00291741">
        <w:rPr>
          <w:rFonts w:ascii="Times New Roman" w:hAnsi="Times New Roman" w:cs="Times New Roman"/>
          <w:color w:val="181818"/>
          <w:sz w:val="28"/>
          <w:szCs w:val="28"/>
          <w:lang w:val="en-US"/>
        </w:rPr>
        <w:t>D</w:t>
      </w:r>
      <w:r w:rsidRPr="00291741">
        <w:rPr>
          <w:rFonts w:ascii="Times New Roman" w:hAnsi="Times New Roman" w:cs="Times New Roman"/>
          <w:color w:val="181818"/>
          <w:sz w:val="28"/>
          <w:szCs w:val="28"/>
        </w:rPr>
        <w:t>-</w:t>
      </w:r>
      <w:proofErr w:type="spellStart"/>
      <w:r w:rsidRPr="00291741">
        <w:rPr>
          <w:rFonts w:ascii="Times New Roman" w:hAnsi="Times New Roman" w:cs="Times New Roman"/>
          <w:color w:val="181818"/>
          <w:sz w:val="28"/>
          <w:szCs w:val="28"/>
        </w:rPr>
        <w:t>dur</w:t>
      </w:r>
      <w:proofErr w:type="spellEnd"/>
      <w:r w:rsidRPr="00291741">
        <w:rPr>
          <w:rFonts w:ascii="Times New Roman" w:hAnsi="Times New Roman" w:cs="Times New Roman"/>
          <w:color w:val="181818"/>
          <w:sz w:val="28"/>
          <w:szCs w:val="28"/>
        </w:rPr>
        <w:t xml:space="preserve"> и </w:t>
      </w:r>
      <w:r w:rsidR="00B6042D" w:rsidRPr="00291741">
        <w:rPr>
          <w:rFonts w:ascii="Times New Roman" w:hAnsi="Times New Roman" w:cs="Times New Roman"/>
          <w:color w:val="181818"/>
          <w:sz w:val="28"/>
          <w:szCs w:val="28"/>
          <w:lang w:val="en-US"/>
        </w:rPr>
        <w:t>d</w:t>
      </w:r>
      <w:r w:rsidRPr="00291741">
        <w:rPr>
          <w:rFonts w:ascii="Times New Roman" w:hAnsi="Times New Roman" w:cs="Times New Roman"/>
          <w:color w:val="181818"/>
          <w:sz w:val="28"/>
          <w:szCs w:val="28"/>
        </w:rPr>
        <w:t>-</w:t>
      </w:r>
      <w:proofErr w:type="spellStart"/>
      <w:r w:rsidRPr="00291741">
        <w:rPr>
          <w:rFonts w:ascii="Times New Roman" w:hAnsi="Times New Roman" w:cs="Times New Roman"/>
          <w:color w:val="181818"/>
          <w:sz w:val="28"/>
          <w:szCs w:val="28"/>
        </w:rPr>
        <w:t>moll</w:t>
      </w:r>
      <w:proofErr w:type="spellEnd"/>
      <w:r w:rsidRPr="00291741">
        <w:rPr>
          <w:rFonts w:ascii="Times New Roman" w:hAnsi="Times New Roman" w:cs="Times New Roman"/>
          <w:color w:val="181818"/>
          <w:sz w:val="28"/>
          <w:szCs w:val="28"/>
        </w:rPr>
        <w:t>, выставляя ключевые знаки перед нотами, для сравнения.</w:t>
      </w:r>
    </w:p>
    <w:p w:rsidR="004A709B" w:rsidRPr="00291741" w:rsidRDefault="004A709B" w:rsidP="004A7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291741">
        <w:rPr>
          <w:rFonts w:ascii="Times New Roman" w:hAnsi="Times New Roman" w:cs="Times New Roman"/>
          <w:color w:val="181818"/>
          <w:sz w:val="28"/>
          <w:szCs w:val="28"/>
        </w:rPr>
        <w:t>2. Затем в минорной гамме производим изменения, в соответствии с гармоническим видом минора (отличаются III и VI ступени)</w:t>
      </w:r>
    </w:p>
    <w:p w:rsidR="00B6042D" w:rsidRPr="00291741" w:rsidRDefault="004A709B" w:rsidP="00B60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291741">
        <w:rPr>
          <w:rFonts w:ascii="Times New Roman" w:hAnsi="Times New Roman" w:cs="Times New Roman"/>
          <w:color w:val="181818"/>
          <w:sz w:val="28"/>
          <w:szCs w:val="28"/>
        </w:rPr>
        <w:t>3.</w:t>
      </w:r>
      <w:r w:rsidR="00B6042D" w:rsidRPr="00291741">
        <w:rPr>
          <w:rFonts w:ascii="Times New Roman" w:hAnsi="Times New Roman" w:cs="Times New Roman"/>
          <w:color w:val="181818"/>
          <w:sz w:val="28"/>
          <w:szCs w:val="28"/>
        </w:rPr>
        <w:t xml:space="preserve"> Поем эти два звукоряда одноименных </w:t>
      </w:r>
      <w:proofErr w:type="spellStart"/>
      <w:r w:rsidR="00B6042D" w:rsidRPr="00291741">
        <w:rPr>
          <w:rFonts w:ascii="Times New Roman" w:hAnsi="Times New Roman" w:cs="Times New Roman"/>
          <w:color w:val="181818"/>
          <w:sz w:val="28"/>
          <w:szCs w:val="28"/>
        </w:rPr>
        <w:t>тоналностей</w:t>
      </w:r>
      <w:proofErr w:type="spellEnd"/>
      <w:r w:rsidR="00B6042D" w:rsidRPr="00291741">
        <w:rPr>
          <w:rFonts w:ascii="Times New Roman" w:hAnsi="Times New Roman" w:cs="Times New Roman"/>
          <w:color w:val="181818"/>
          <w:sz w:val="28"/>
          <w:szCs w:val="28"/>
        </w:rPr>
        <w:t>.</w:t>
      </w:r>
    </w:p>
    <w:p w:rsidR="009A706D" w:rsidRPr="00291741" w:rsidRDefault="009A706D" w:rsidP="009A7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291741">
        <w:rPr>
          <w:rFonts w:ascii="Times New Roman" w:hAnsi="Times New Roman" w:cs="Times New Roman"/>
          <w:color w:val="181818"/>
          <w:sz w:val="28"/>
          <w:szCs w:val="28"/>
        </w:rPr>
        <w:t xml:space="preserve">     Какие тетрахорды остались от мажора и какие от минора? (от мажора – </w:t>
      </w:r>
      <w:proofErr w:type="gramStart"/>
      <w:r w:rsidRPr="00291741">
        <w:rPr>
          <w:rFonts w:ascii="Times New Roman" w:hAnsi="Times New Roman" w:cs="Times New Roman"/>
          <w:color w:val="181818"/>
          <w:sz w:val="28"/>
          <w:szCs w:val="28"/>
        </w:rPr>
        <w:t>нижний</w:t>
      </w:r>
      <w:proofErr w:type="gramEnd"/>
      <w:r w:rsidRPr="00291741">
        <w:rPr>
          <w:rFonts w:ascii="Times New Roman" w:hAnsi="Times New Roman" w:cs="Times New Roman"/>
          <w:color w:val="181818"/>
          <w:sz w:val="28"/>
          <w:szCs w:val="28"/>
        </w:rPr>
        <w:t>, от минора-верхний). Какое сочетание ступеней определяет принадлежность к мажорному или минорному ладу? (тоническое трезвучие)</w:t>
      </w:r>
      <w:r w:rsidR="00F72DC5" w:rsidRPr="00291741">
        <w:rPr>
          <w:rFonts w:ascii="Times New Roman" w:hAnsi="Times New Roman" w:cs="Times New Roman"/>
          <w:color w:val="181818"/>
          <w:sz w:val="28"/>
          <w:szCs w:val="28"/>
        </w:rPr>
        <w:t>.</w:t>
      </w:r>
    </w:p>
    <w:p w:rsidR="00F72DC5" w:rsidRPr="00291741" w:rsidRDefault="00F72DC5" w:rsidP="00F72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291741">
        <w:rPr>
          <w:rFonts w:ascii="Times New Roman" w:hAnsi="Times New Roman" w:cs="Times New Roman"/>
          <w:color w:val="181818"/>
          <w:sz w:val="28"/>
          <w:szCs w:val="28"/>
        </w:rPr>
        <w:t>Сравните одноименные гармонические тональности</w:t>
      </w:r>
    </w:p>
    <w:p w:rsidR="00F72DC5" w:rsidRPr="00291741" w:rsidRDefault="00F72DC5" w:rsidP="00F72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1741">
        <w:rPr>
          <w:rFonts w:ascii="Times New Roman" w:hAnsi="Times New Roman" w:cs="Times New Roman"/>
          <w:color w:val="FF0000"/>
          <w:sz w:val="28"/>
          <w:szCs w:val="28"/>
        </w:rPr>
        <w:lastRenderedPageBreak/>
        <w:t>Ре мажор гармонический</w:t>
      </w:r>
    </w:p>
    <w:p w:rsidR="00F72DC5" w:rsidRPr="00291741" w:rsidRDefault="00F72DC5" w:rsidP="00F72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291741">
        <w:rPr>
          <w:rFonts w:ascii="Times New Roman" w:hAnsi="Times New Roman" w:cs="Times New Roman"/>
          <w:b/>
          <w:bCs/>
          <w:color w:val="00B150"/>
          <w:sz w:val="28"/>
          <w:szCs w:val="28"/>
        </w:rPr>
        <w:t xml:space="preserve">                                  ув.2             </w:t>
      </w:r>
      <w:r w:rsidRPr="00291741">
        <w:rPr>
          <w:rFonts w:ascii="Times New Roman" w:hAnsi="Times New Roman" w:cs="Times New Roman"/>
          <w:b/>
          <w:bCs/>
          <w:color w:val="181818"/>
          <w:sz w:val="28"/>
          <w:szCs w:val="28"/>
        </w:rPr>
        <w:t>T 53     S53     D53</w:t>
      </w:r>
    </w:p>
    <w:p w:rsidR="00F72DC5" w:rsidRPr="00291741" w:rsidRDefault="00F72DC5" w:rsidP="00F72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1"/>
          <w:sz w:val="28"/>
          <w:szCs w:val="28"/>
        </w:rPr>
      </w:pPr>
      <w:r w:rsidRPr="00291741">
        <w:rPr>
          <w:rFonts w:ascii="Times New Roman" w:hAnsi="Times New Roman" w:cs="Times New Roman"/>
          <w:color w:val="0070C1"/>
          <w:sz w:val="28"/>
          <w:szCs w:val="28"/>
        </w:rPr>
        <w:t>ре минор гармонический</w:t>
      </w:r>
    </w:p>
    <w:p w:rsidR="00F72DC5" w:rsidRPr="00291741" w:rsidRDefault="00F72DC5" w:rsidP="00F72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291741">
        <w:rPr>
          <w:rFonts w:ascii="Times New Roman" w:hAnsi="Times New Roman" w:cs="Times New Roman"/>
          <w:b/>
          <w:bCs/>
          <w:color w:val="00B150"/>
          <w:sz w:val="28"/>
          <w:szCs w:val="28"/>
        </w:rPr>
        <w:t xml:space="preserve">                                  ув.2             </w:t>
      </w:r>
      <w:r w:rsidRPr="00291741">
        <w:rPr>
          <w:rFonts w:ascii="Times New Roman" w:hAnsi="Times New Roman" w:cs="Times New Roman"/>
          <w:b/>
          <w:bCs/>
          <w:color w:val="181818"/>
          <w:sz w:val="28"/>
          <w:szCs w:val="28"/>
        </w:rPr>
        <w:t>T53      S53      D53</w:t>
      </w:r>
    </w:p>
    <w:p w:rsidR="00F72DC5" w:rsidRPr="00291741" w:rsidRDefault="00F72DC5" w:rsidP="00F72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291741">
        <w:rPr>
          <w:rFonts w:ascii="Times New Roman" w:hAnsi="Times New Roman" w:cs="Times New Roman"/>
          <w:color w:val="181818"/>
          <w:sz w:val="28"/>
          <w:szCs w:val="28"/>
        </w:rPr>
        <w:t xml:space="preserve">     Как мы видим, гармонический мажор и гармонический минор отличаются лишь III ступенью, все остальные ступени звучат одинаково. В гармоническом мажоре, как и в гармоническом миноре, между VI и VII ступенями образуется </w:t>
      </w:r>
      <w:r w:rsidRPr="00291741">
        <w:rPr>
          <w:rFonts w:ascii="Times New Roman" w:hAnsi="Times New Roman" w:cs="Times New Roman"/>
          <w:b/>
          <w:color w:val="181818"/>
          <w:sz w:val="28"/>
          <w:szCs w:val="28"/>
        </w:rPr>
        <w:t>интервал ув.2.</w:t>
      </w:r>
      <w:r w:rsidR="00EA5122" w:rsidRPr="00291741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 (исполняем №266) –(</w:t>
      </w:r>
      <w:r w:rsidR="00EA5122" w:rsidRPr="00291741">
        <w:rPr>
          <w:rStyle w:val="s1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обращает внимание на восточный колорит музыки).</w:t>
      </w:r>
    </w:p>
    <w:p w:rsidR="00F72DC5" w:rsidRPr="00291741" w:rsidRDefault="00F72DC5" w:rsidP="00F72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291741">
        <w:rPr>
          <w:rFonts w:ascii="Times New Roman" w:hAnsi="Times New Roman" w:cs="Times New Roman"/>
          <w:color w:val="181818"/>
          <w:sz w:val="28"/>
          <w:szCs w:val="28"/>
        </w:rPr>
        <w:t xml:space="preserve">Происходят и изменения в построении трезвучий главных ступеней лада – в мажоре появляется </w:t>
      </w:r>
      <w:r w:rsidRPr="00291741">
        <w:rPr>
          <w:rFonts w:ascii="Times New Roman" w:hAnsi="Times New Roman" w:cs="Times New Roman"/>
          <w:b/>
          <w:color w:val="181818"/>
          <w:sz w:val="28"/>
          <w:szCs w:val="28"/>
        </w:rPr>
        <w:t>гармоническая субдоминанта</w:t>
      </w:r>
      <w:r w:rsidRPr="00291741">
        <w:rPr>
          <w:rFonts w:ascii="Times New Roman" w:hAnsi="Times New Roman" w:cs="Times New Roman"/>
          <w:color w:val="181818"/>
          <w:sz w:val="28"/>
          <w:szCs w:val="28"/>
        </w:rPr>
        <w:t xml:space="preserve">, в мажоре она звучит </w:t>
      </w:r>
      <w:r w:rsidR="00EA5122" w:rsidRPr="00291741">
        <w:rPr>
          <w:rFonts w:ascii="Times New Roman" w:hAnsi="Times New Roman" w:cs="Times New Roman"/>
          <w:color w:val="181818"/>
          <w:sz w:val="28"/>
          <w:szCs w:val="28"/>
        </w:rPr>
        <w:t xml:space="preserve">минорно </w:t>
      </w:r>
      <w:r w:rsidR="00EA5122" w:rsidRPr="00291741">
        <w:rPr>
          <w:rFonts w:ascii="Times New Roman" w:hAnsi="Times New Roman" w:cs="Times New Roman"/>
          <w:b/>
          <w:color w:val="181818"/>
          <w:sz w:val="28"/>
          <w:szCs w:val="28"/>
        </w:rPr>
        <w:t>(исполняем №265).</w:t>
      </w:r>
      <w:r w:rsidR="009B3A9C" w:rsidRPr="00291741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 </w:t>
      </w:r>
      <w:r w:rsidR="009B3A9C" w:rsidRPr="00291741">
        <w:rPr>
          <w:rStyle w:val="s1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В этой мелодии есть движение по звукам </w:t>
      </w:r>
      <w:proofErr w:type="gramStart"/>
      <w:r w:rsidR="009B3A9C" w:rsidRPr="00291741">
        <w:rPr>
          <w:rStyle w:val="s1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минорного</w:t>
      </w:r>
      <w:proofErr w:type="gramEnd"/>
      <w:r w:rsidR="009B3A9C" w:rsidRPr="00291741">
        <w:rPr>
          <w:rStyle w:val="s1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S3/5 в гармоническом мажоре, что придаёт музыке особую нежность и мягкость.</w:t>
      </w:r>
    </w:p>
    <w:p w:rsidR="00F72DC5" w:rsidRPr="00291741" w:rsidRDefault="00F72DC5" w:rsidP="00F72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291741">
        <w:rPr>
          <w:rFonts w:ascii="Times New Roman" w:hAnsi="Times New Roman" w:cs="Times New Roman"/>
          <w:color w:val="181818"/>
          <w:sz w:val="28"/>
          <w:szCs w:val="28"/>
        </w:rPr>
        <w:t xml:space="preserve">А в миноре – уже знакомая нам, </w:t>
      </w:r>
      <w:r w:rsidRPr="00291741">
        <w:rPr>
          <w:rFonts w:ascii="Times New Roman" w:hAnsi="Times New Roman" w:cs="Times New Roman"/>
          <w:b/>
          <w:color w:val="181818"/>
          <w:sz w:val="28"/>
          <w:szCs w:val="28"/>
        </w:rPr>
        <w:t>гармоническая доминанта</w:t>
      </w:r>
      <w:r w:rsidRPr="00291741">
        <w:rPr>
          <w:rFonts w:ascii="Times New Roman" w:hAnsi="Times New Roman" w:cs="Times New Roman"/>
          <w:color w:val="181818"/>
          <w:sz w:val="28"/>
          <w:szCs w:val="28"/>
        </w:rPr>
        <w:t>, она звучит мажорно.</w:t>
      </w:r>
      <w:r w:rsidR="009B3A9C" w:rsidRPr="00291741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9B3A9C" w:rsidRPr="00291741">
        <w:rPr>
          <w:rFonts w:ascii="Times New Roman" w:hAnsi="Times New Roman" w:cs="Times New Roman"/>
          <w:b/>
          <w:color w:val="181818"/>
          <w:sz w:val="28"/>
          <w:szCs w:val="28"/>
        </w:rPr>
        <w:t>(Слушаем №322, 326)</w:t>
      </w:r>
    </w:p>
    <w:p w:rsidR="004C0CBC" w:rsidRPr="00291741" w:rsidRDefault="004C0CBC" w:rsidP="004C0CBC">
      <w:pPr>
        <w:pStyle w:val="p1"/>
        <w:shd w:val="clear" w:color="auto" w:fill="FFFFFF"/>
        <w:spacing w:before="0" w:beforeAutospacing="0" w:after="0" w:afterAutospacing="0"/>
        <w:jc w:val="both"/>
        <w:textAlignment w:val="baseline"/>
        <w:rPr>
          <w:rStyle w:val="s1"/>
          <w:b/>
          <w:color w:val="333333"/>
          <w:sz w:val="28"/>
          <w:szCs w:val="28"/>
          <w:bdr w:val="none" w:sz="0" w:space="0" w:color="auto" w:frame="1"/>
        </w:rPr>
      </w:pPr>
      <w:r w:rsidRPr="00291741">
        <w:rPr>
          <w:rStyle w:val="s1"/>
          <w:color w:val="333333"/>
          <w:sz w:val="28"/>
          <w:szCs w:val="28"/>
          <w:bdr w:val="none" w:sz="0" w:space="0" w:color="auto" w:frame="1"/>
        </w:rPr>
        <w:t xml:space="preserve">     Педагог предлагает вспомнить, что в мажоре можно построить 4 тритона, которые звучат очень напряжённо: два в натуральном и два в гармоническом виде. Ученики друг за другом поют тритоны в тональностях </w:t>
      </w:r>
      <w:r w:rsidRPr="00291741">
        <w:rPr>
          <w:rStyle w:val="s1"/>
          <w:color w:val="333333"/>
          <w:sz w:val="28"/>
          <w:szCs w:val="28"/>
          <w:bdr w:val="none" w:sz="0" w:space="0" w:color="auto" w:frame="1"/>
          <w:lang w:val="en-US"/>
        </w:rPr>
        <w:t>D</w:t>
      </w:r>
      <w:r w:rsidRPr="00291741">
        <w:rPr>
          <w:rStyle w:val="s1"/>
          <w:color w:val="333333"/>
          <w:sz w:val="28"/>
          <w:szCs w:val="28"/>
          <w:bdr w:val="none" w:sz="0" w:space="0" w:color="auto" w:frame="1"/>
        </w:rPr>
        <w:t>-</w:t>
      </w:r>
      <w:proofErr w:type="spellStart"/>
      <w:r w:rsidRPr="00291741">
        <w:rPr>
          <w:rStyle w:val="s1"/>
          <w:color w:val="333333"/>
          <w:sz w:val="28"/>
          <w:szCs w:val="28"/>
          <w:bdr w:val="none" w:sz="0" w:space="0" w:color="auto" w:frame="1"/>
          <w:lang w:val="en-US"/>
        </w:rPr>
        <w:t>dur</w:t>
      </w:r>
      <w:proofErr w:type="spellEnd"/>
      <w:r w:rsidRPr="00291741">
        <w:rPr>
          <w:rStyle w:val="s1"/>
          <w:color w:val="333333"/>
          <w:sz w:val="28"/>
          <w:szCs w:val="28"/>
          <w:bdr w:val="none" w:sz="0" w:space="0" w:color="auto" w:frame="1"/>
        </w:rPr>
        <w:t xml:space="preserve">. </w:t>
      </w:r>
      <w:r w:rsidRPr="00291741">
        <w:rPr>
          <w:rStyle w:val="s1"/>
          <w:b/>
          <w:color w:val="333333"/>
          <w:sz w:val="28"/>
          <w:szCs w:val="28"/>
          <w:bdr w:val="none" w:sz="0" w:space="0" w:color="auto" w:frame="1"/>
        </w:rPr>
        <w:t>Анализ №269</w:t>
      </w:r>
      <w:r w:rsidRPr="00291741">
        <w:rPr>
          <w:rStyle w:val="s1"/>
          <w:color w:val="333333"/>
          <w:sz w:val="28"/>
          <w:szCs w:val="28"/>
          <w:bdr w:val="none" w:sz="0" w:space="0" w:color="auto" w:frame="1"/>
        </w:rPr>
        <w:t xml:space="preserve">, находим </w:t>
      </w:r>
      <w:r w:rsidRPr="00291741">
        <w:rPr>
          <w:rStyle w:val="s1"/>
          <w:b/>
          <w:color w:val="333333"/>
          <w:sz w:val="28"/>
          <w:szCs w:val="28"/>
          <w:bdr w:val="none" w:sz="0" w:space="0" w:color="auto" w:frame="1"/>
        </w:rPr>
        <w:t>тритон - ув.4.</w:t>
      </w:r>
    </w:p>
    <w:p w:rsidR="00F72DC5" w:rsidRPr="00291741" w:rsidRDefault="004C0CBC" w:rsidP="009A706D">
      <w:pPr>
        <w:autoSpaceDE w:val="0"/>
        <w:autoSpaceDN w:val="0"/>
        <w:adjustRightInd w:val="0"/>
        <w:spacing w:after="0" w:line="240" w:lineRule="auto"/>
        <w:jc w:val="both"/>
        <w:rPr>
          <w:rStyle w:val="s1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291741">
        <w:rPr>
          <w:rStyle w:val="s1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    Педагог предлагает назвать </w:t>
      </w:r>
      <w:r w:rsidRPr="00291741">
        <w:rPr>
          <w:rStyle w:val="s1"/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особые интервалы</w:t>
      </w:r>
      <w:r w:rsidRPr="00291741">
        <w:rPr>
          <w:rStyle w:val="s1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появляющиеся в гармоническом мажоре. Ученик отвечает, что благодаря понижению VI ступени образуются </w:t>
      </w:r>
      <w:r w:rsidRPr="00291741">
        <w:rPr>
          <w:rStyle w:val="s1"/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характерные интервалы: ув.2, ум.7, ув.5, ум.4.</w:t>
      </w:r>
      <w:r w:rsidR="002C6BD6" w:rsidRPr="00291741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2C6BD6" w:rsidRPr="00291741">
        <w:rPr>
          <w:rStyle w:val="s1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Далее педагог предлагает ученикам спеть с фортепиано двухголосную цепочку интервалов </w:t>
      </w:r>
      <w:r w:rsidR="002C6BD6" w:rsidRPr="00291741">
        <w:rPr>
          <w:rStyle w:val="s1"/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(№273),</w:t>
      </w:r>
      <w:r w:rsidR="002C6BD6" w:rsidRPr="00291741">
        <w:rPr>
          <w:rStyle w:val="s1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назвать их, также исполняется последовательность </w:t>
      </w:r>
      <w:r w:rsidR="002C6BD6" w:rsidRPr="00291741">
        <w:rPr>
          <w:rStyle w:val="s1"/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(№274</w:t>
      </w:r>
      <w:r w:rsidR="002C6BD6" w:rsidRPr="00291741">
        <w:rPr>
          <w:rStyle w:val="s1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).</w:t>
      </w:r>
    </w:p>
    <w:p w:rsidR="002C6BD6" w:rsidRPr="00291741" w:rsidRDefault="002C6BD6" w:rsidP="009A706D">
      <w:pPr>
        <w:autoSpaceDE w:val="0"/>
        <w:autoSpaceDN w:val="0"/>
        <w:adjustRightInd w:val="0"/>
        <w:spacing w:after="0" w:line="240" w:lineRule="auto"/>
        <w:jc w:val="both"/>
        <w:rPr>
          <w:rStyle w:val="s1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291741">
        <w:rPr>
          <w:rStyle w:val="s1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       Педагог интересуется, какие аккорды меняют окраску в  гармоническом мажоре? Ученики отвечают, что благодаря понижению VI ступени, субдоминантовые аккорды приобретают минорную окраску, на второй ступени образуется уменьшённое трезвучие (УМ</w:t>
      </w:r>
      <w:proofErr w:type="gramStart"/>
      <w:r w:rsidRPr="00291741">
        <w:rPr>
          <w:rStyle w:val="s1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.З</w:t>
      </w:r>
      <w:proofErr w:type="gramEnd"/>
      <w:r w:rsidRPr="00291741">
        <w:rPr>
          <w:rStyle w:val="s1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/5), на VI пониженной — увеличенное трезвучие (УВ.3/5), вводный септаккорд становится уменьшенным.</w:t>
      </w:r>
      <w:r w:rsidRPr="00291741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291741">
        <w:rPr>
          <w:rStyle w:val="s1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Педагог предлагает учащимся спеть две цепочки: </w:t>
      </w:r>
      <w:r w:rsidRPr="00291741">
        <w:rPr>
          <w:rStyle w:val="s1"/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№275 и №276</w:t>
      </w:r>
      <w:r w:rsidRPr="00291741">
        <w:rPr>
          <w:rStyle w:val="s1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, перечислив звучащие аккорды.</w:t>
      </w:r>
    </w:p>
    <w:p w:rsidR="002C6BD6" w:rsidRPr="00291741" w:rsidRDefault="002C6BD6" w:rsidP="009A7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291741">
        <w:rPr>
          <w:rStyle w:val="s1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Далее ученик играет </w:t>
      </w:r>
      <w:r w:rsidRPr="00291741">
        <w:rPr>
          <w:rStyle w:val="s1"/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№277</w:t>
      </w:r>
      <w:r w:rsidRPr="00291741">
        <w:rPr>
          <w:rStyle w:val="s1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— восходящую секвенцию, состоящую </w:t>
      </w:r>
      <w:proofErr w:type="gramStart"/>
      <w:r w:rsidRPr="00291741">
        <w:rPr>
          <w:rStyle w:val="s1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из</w:t>
      </w:r>
      <w:proofErr w:type="gramEnd"/>
      <w:r w:rsidRPr="00291741">
        <w:rPr>
          <w:rStyle w:val="s1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УМ.</w:t>
      </w:r>
      <w:r w:rsidRPr="00291741">
        <w:rPr>
          <w:rStyle w:val="s1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en-US"/>
        </w:rPr>
        <w:t>VII</w:t>
      </w:r>
      <w:r w:rsidRPr="00291741">
        <w:rPr>
          <w:rStyle w:val="s1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7 с разрешением.</w:t>
      </w:r>
    </w:p>
    <w:p w:rsidR="009A706D" w:rsidRPr="00291741" w:rsidRDefault="009A706D" w:rsidP="009A7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291741">
        <w:rPr>
          <w:rFonts w:ascii="Times New Roman" w:hAnsi="Times New Roman" w:cs="Times New Roman"/>
          <w:color w:val="181818"/>
          <w:sz w:val="28"/>
          <w:szCs w:val="28"/>
        </w:rPr>
        <w:t xml:space="preserve">   Особую красоту гармоническому мажору придаёт VI низкая ступень, которая вошла в мажор из гармонического минора и придаёт особый колорит и красоту музыкальным произведениям. Послушайте, как она проявляет себя в музыкальных фрагментах (Учащиеся </w:t>
      </w:r>
      <w:r w:rsidRPr="00291741">
        <w:rPr>
          <w:rFonts w:ascii="Times New Roman" w:hAnsi="Times New Roman" w:cs="Times New Roman"/>
          <w:b/>
          <w:color w:val="181818"/>
          <w:sz w:val="28"/>
          <w:szCs w:val="28"/>
        </w:rPr>
        <w:t>под аккомпанемент исполняют №№270, 271,272</w:t>
      </w:r>
      <w:r w:rsidRPr="00291741">
        <w:rPr>
          <w:rFonts w:ascii="Times New Roman" w:hAnsi="Times New Roman" w:cs="Times New Roman"/>
          <w:color w:val="181818"/>
          <w:sz w:val="28"/>
          <w:szCs w:val="28"/>
        </w:rPr>
        <w:t xml:space="preserve"> из сб. Калужской Сольфеджио).</w:t>
      </w:r>
    </w:p>
    <w:p w:rsidR="009A706D" w:rsidRPr="00291741" w:rsidRDefault="009A706D" w:rsidP="009A7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291741">
        <w:rPr>
          <w:rFonts w:ascii="Times New Roman" w:hAnsi="Times New Roman" w:cs="Times New Roman"/>
          <w:color w:val="181818"/>
          <w:sz w:val="28"/>
          <w:szCs w:val="28"/>
        </w:rPr>
        <w:t>Спойте последовательность ступеней в Ре мажоре:</w:t>
      </w:r>
    </w:p>
    <w:p w:rsidR="009A706D" w:rsidRPr="00291741" w:rsidRDefault="009A706D" w:rsidP="009A7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291741">
        <w:rPr>
          <w:rFonts w:ascii="Times New Roman" w:hAnsi="Times New Roman" w:cs="Times New Roman"/>
          <w:b/>
          <w:bCs/>
          <w:color w:val="181818"/>
          <w:sz w:val="28"/>
          <w:szCs w:val="28"/>
          <w:lang w:val="en-US"/>
        </w:rPr>
        <w:t>I</w:t>
      </w:r>
      <w:r w:rsidRPr="00291741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– </w:t>
      </w:r>
      <w:r w:rsidRPr="00291741">
        <w:rPr>
          <w:rFonts w:ascii="Times New Roman" w:hAnsi="Times New Roman" w:cs="Times New Roman"/>
          <w:b/>
          <w:bCs/>
          <w:color w:val="181818"/>
          <w:sz w:val="28"/>
          <w:szCs w:val="28"/>
          <w:lang w:val="en-US"/>
        </w:rPr>
        <w:t>V</w:t>
      </w:r>
      <w:r w:rsidRPr="00291741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– </w:t>
      </w:r>
      <w:proofErr w:type="spellStart"/>
      <w:r w:rsidRPr="00291741">
        <w:rPr>
          <w:rFonts w:ascii="Times New Roman" w:hAnsi="Times New Roman" w:cs="Times New Roman"/>
          <w:color w:val="181818"/>
          <w:sz w:val="28"/>
          <w:szCs w:val="28"/>
          <w:lang w:val="en-US"/>
        </w:rPr>
        <w:t>b</w:t>
      </w:r>
      <w:r w:rsidRPr="00291741">
        <w:rPr>
          <w:rFonts w:ascii="Times New Roman" w:hAnsi="Times New Roman" w:cs="Times New Roman"/>
          <w:b/>
          <w:bCs/>
          <w:color w:val="181818"/>
          <w:sz w:val="28"/>
          <w:szCs w:val="28"/>
          <w:lang w:val="en-US"/>
        </w:rPr>
        <w:t>VI</w:t>
      </w:r>
      <w:proofErr w:type="spellEnd"/>
      <w:r w:rsidRPr="00291741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- </w:t>
      </w:r>
      <w:r w:rsidRPr="00291741">
        <w:rPr>
          <w:rFonts w:ascii="Times New Roman" w:hAnsi="Times New Roman" w:cs="Times New Roman"/>
          <w:b/>
          <w:bCs/>
          <w:color w:val="181818"/>
          <w:sz w:val="28"/>
          <w:szCs w:val="28"/>
          <w:lang w:val="en-US"/>
        </w:rPr>
        <w:t>VII</w:t>
      </w:r>
      <w:r w:rsidRPr="00291741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– </w:t>
      </w:r>
      <w:r w:rsidRPr="00291741">
        <w:rPr>
          <w:rFonts w:ascii="Times New Roman" w:hAnsi="Times New Roman" w:cs="Times New Roman"/>
          <w:b/>
          <w:bCs/>
          <w:color w:val="181818"/>
          <w:sz w:val="28"/>
          <w:szCs w:val="28"/>
          <w:lang w:val="en-US"/>
        </w:rPr>
        <w:t>I</w:t>
      </w:r>
      <w:r w:rsidRPr="00291741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– </w:t>
      </w:r>
      <w:proofErr w:type="spellStart"/>
      <w:r w:rsidRPr="00291741">
        <w:rPr>
          <w:rFonts w:ascii="Times New Roman" w:hAnsi="Times New Roman" w:cs="Times New Roman"/>
          <w:color w:val="181818"/>
          <w:sz w:val="28"/>
          <w:szCs w:val="28"/>
          <w:lang w:val="en-US"/>
        </w:rPr>
        <w:t>b</w:t>
      </w:r>
      <w:r w:rsidRPr="00291741">
        <w:rPr>
          <w:rFonts w:ascii="Times New Roman" w:hAnsi="Times New Roman" w:cs="Times New Roman"/>
          <w:b/>
          <w:bCs/>
          <w:color w:val="181818"/>
          <w:sz w:val="28"/>
          <w:szCs w:val="28"/>
          <w:lang w:val="en-US"/>
        </w:rPr>
        <w:t>VI</w:t>
      </w:r>
      <w:proofErr w:type="spellEnd"/>
      <w:r w:rsidRPr="00291741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- </w:t>
      </w:r>
      <w:r w:rsidRPr="00291741">
        <w:rPr>
          <w:rFonts w:ascii="Times New Roman" w:hAnsi="Times New Roman" w:cs="Times New Roman"/>
          <w:b/>
          <w:bCs/>
          <w:color w:val="181818"/>
          <w:sz w:val="28"/>
          <w:szCs w:val="28"/>
          <w:lang w:val="en-US"/>
        </w:rPr>
        <w:t>V</w:t>
      </w:r>
      <w:r w:rsidRPr="00291741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– </w:t>
      </w:r>
      <w:r w:rsidRPr="00291741">
        <w:rPr>
          <w:rFonts w:ascii="Times New Roman" w:hAnsi="Times New Roman" w:cs="Times New Roman"/>
          <w:b/>
          <w:bCs/>
          <w:color w:val="181818"/>
          <w:sz w:val="28"/>
          <w:szCs w:val="28"/>
          <w:lang w:val="en-US"/>
        </w:rPr>
        <w:t>IV</w:t>
      </w:r>
      <w:r w:rsidRPr="00291741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– </w:t>
      </w:r>
      <w:r w:rsidRPr="00291741">
        <w:rPr>
          <w:rFonts w:ascii="Times New Roman" w:hAnsi="Times New Roman" w:cs="Times New Roman"/>
          <w:b/>
          <w:bCs/>
          <w:color w:val="181818"/>
          <w:sz w:val="28"/>
          <w:szCs w:val="28"/>
          <w:lang w:val="en-US"/>
        </w:rPr>
        <w:t>III</w:t>
      </w:r>
      <w:r w:rsidRPr="00291741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– </w:t>
      </w:r>
      <w:r w:rsidRPr="00291741">
        <w:rPr>
          <w:rFonts w:ascii="Times New Roman" w:hAnsi="Times New Roman" w:cs="Times New Roman"/>
          <w:b/>
          <w:bCs/>
          <w:color w:val="181818"/>
          <w:sz w:val="28"/>
          <w:szCs w:val="28"/>
          <w:lang w:val="en-US"/>
        </w:rPr>
        <w:t>I</w:t>
      </w:r>
    </w:p>
    <w:p w:rsidR="009A706D" w:rsidRPr="00291741" w:rsidRDefault="009A706D" w:rsidP="009A7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291741">
        <w:rPr>
          <w:rFonts w:ascii="Times New Roman" w:hAnsi="Times New Roman" w:cs="Times New Roman"/>
          <w:color w:val="181818"/>
          <w:sz w:val="28"/>
          <w:szCs w:val="28"/>
        </w:rPr>
        <w:t>3.Спойте с листа мелодии, определите лад:</w:t>
      </w:r>
      <w:r w:rsidR="00F72DC5" w:rsidRPr="00291741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F72DC5" w:rsidRPr="00291741">
        <w:rPr>
          <w:rFonts w:ascii="Times New Roman" w:hAnsi="Times New Roman" w:cs="Times New Roman"/>
          <w:b/>
          <w:color w:val="181818"/>
          <w:sz w:val="28"/>
          <w:szCs w:val="28"/>
        </w:rPr>
        <w:t>№254 из сб. Калужской</w:t>
      </w:r>
      <w:r w:rsidR="00F72DC5" w:rsidRPr="00291741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EA5122" w:rsidRPr="00291741">
        <w:rPr>
          <w:rFonts w:ascii="Times New Roman" w:hAnsi="Times New Roman" w:cs="Times New Roman"/>
          <w:color w:val="181818"/>
          <w:sz w:val="28"/>
          <w:szCs w:val="28"/>
        </w:rPr>
        <w:t>(</w:t>
      </w:r>
      <w:r w:rsidR="00EA5122" w:rsidRPr="00291741">
        <w:rPr>
          <w:rStyle w:val="s1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форма периода повторного строения, причём предложения абсолютно идентичные, но одно звучит в натуральном, а другое в гармоническом мажоре, возникает своеобразный эффект игры света и тени</w:t>
      </w:r>
      <w:r w:rsidR="00EA5122" w:rsidRPr="00291741">
        <w:rPr>
          <w:rStyle w:val="s1"/>
          <w:color w:val="333333"/>
          <w:sz w:val="28"/>
          <w:szCs w:val="28"/>
          <w:bdr w:val="none" w:sz="0" w:space="0" w:color="auto" w:frame="1"/>
        </w:rPr>
        <w:t xml:space="preserve">)   </w:t>
      </w:r>
      <w:r w:rsidR="00F72DC5" w:rsidRPr="00291741">
        <w:rPr>
          <w:rFonts w:ascii="Times New Roman" w:hAnsi="Times New Roman" w:cs="Times New Roman"/>
          <w:color w:val="181818"/>
          <w:sz w:val="28"/>
          <w:szCs w:val="28"/>
        </w:rPr>
        <w:t>и</w:t>
      </w:r>
    </w:p>
    <w:p w:rsidR="004A709B" w:rsidRPr="00291741" w:rsidRDefault="00F72DC5" w:rsidP="00F72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741">
        <w:rPr>
          <w:rFonts w:ascii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387C5763" wp14:editId="153143B0">
            <wp:extent cx="5929630" cy="7823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C" w:rsidRPr="00291741" w:rsidRDefault="009B3A9C" w:rsidP="00F72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3A9C" w:rsidRPr="00291741" w:rsidRDefault="009B3A9C" w:rsidP="009B3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291741">
        <w:rPr>
          <w:rFonts w:ascii="Times New Roman" w:hAnsi="Times New Roman" w:cs="Times New Roman"/>
          <w:color w:val="181818"/>
          <w:sz w:val="28"/>
          <w:szCs w:val="28"/>
        </w:rPr>
        <w:t>Прослушайте следующие мелодии, определите тональность, лад</w:t>
      </w:r>
      <w:r w:rsidR="00F52973" w:rsidRPr="00291741">
        <w:rPr>
          <w:rFonts w:ascii="Times New Roman" w:hAnsi="Times New Roman" w:cs="Times New Roman"/>
          <w:color w:val="181818"/>
          <w:sz w:val="28"/>
          <w:szCs w:val="28"/>
        </w:rPr>
        <w:t>, особые интервалы и аккорды</w:t>
      </w:r>
      <w:r w:rsidRPr="00291741">
        <w:rPr>
          <w:rFonts w:ascii="Times New Roman" w:hAnsi="Times New Roman" w:cs="Times New Roman"/>
          <w:color w:val="181818"/>
          <w:sz w:val="28"/>
          <w:szCs w:val="28"/>
        </w:rPr>
        <w:t>:</w:t>
      </w:r>
    </w:p>
    <w:p w:rsidR="009B3A9C" w:rsidRPr="00291741" w:rsidRDefault="009B3A9C" w:rsidP="009B3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val="en-US"/>
        </w:rPr>
      </w:pPr>
      <w:r w:rsidRPr="00291741">
        <w:rPr>
          <w:rFonts w:ascii="Times New Roman" w:hAnsi="Times New Roman" w:cs="Times New Roman"/>
          <w:color w:val="181818"/>
          <w:sz w:val="28"/>
          <w:szCs w:val="28"/>
        </w:rPr>
        <w:t>пример 1</w:t>
      </w:r>
    </w:p>
    <w:p w:rsidR="00F72DC5" w:rsidRPr="00291741" w:rsidRDefault="009B3A9C" w:rsidP="00F72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741">
        <w:rPr>
          <w:rFonts w:ascii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1DFE7ECC" wp14:editId="47531301">
            <wp:extent cx="5929630" cy="1348105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C" w:rsidRPr="00291741" w:rsidRDefault="009B3A9C" w:rsidP="009B3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val="en-US"/>
        </w:rPr>
      </w:pPr>
      <w:r w:rsidRPr="00291741">
        <w:rPr>
          <w:rFonts w:ascii="Times New Roman" w:hAnsi="Times New Roman" w:cs="Times New Roman"/>
          <w:color w:val="181818"/>
          <w:sz w:val="28"/>
          <w:szCs w:val="28"/>
        </w:rPr>
        <w:t>пример 2</w:t>
      </w:r>
    </w:p>
    <w:p w:rsidR="00F72DC5" w:rsidRPr="00291741" w:rsidRDefault="009B3A9C" w:rsidP="00F72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741">
        <w:rPr>
          <w:rFonts w:ascii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590CDE5C" wp14:editId="5DBB56D2">
            <wp:extent cx="5929630" cy="7448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973" w:rsidRDefault="00F52973" w:rsidP="00F52973">
      <w:pPr>
        <w:pStyle w:val="p1"/>
        <w:shd w:val="clear" w:color="auto" w:fill="FFFFFF"/>
        <w:spacing w:before="0" w:beforeAutospacing="0" w:after="0" w:afterAutospacing="0"/>
        <w:jc w:val="both"/>
        <w:textAlignment w:val="baseline"/>
        <w:rPr>
          <w:rStyle w:val="s1"/>
          <w:color w:val="333333"/>
          <w:sz w:val="28"/>
          <w:szCs w:val="28"/>
          <w:bdr w:val="none" w:sz="0" w:space="0" w:color="auto" w:frame="1"/>
        </w:rPr>
      </w:pPr>
      <w:r w:rsidRPr="00291741">
        <w:rPr>
          <w:rStyle w:val="s1"/>
          <w:color w:val="333333"/>
          <w:sz w:val="28"/>
          <w:szCs w:val="28"/>
          <w:bdr w:val="none" w:sz="0" w:space="0" w:color="auto" w:frame="1"/>
        </w:rPr>
        <w:t xml:space="preserve">       В конце урока преподаватель оценивает выступления учеников, подводит итоги. Затем даёт домашнее задание: №332, 335, 338 (Т. Калужская VI </w:t>
      </w:r>
      <w:proofErr w:type="spellStart"/>
      <w:r w:rsidRPr="00291741">
        <w:rPr>
          <w:rStyle w:val="s1"/>
          <w:color w:val="333333"/>
          <w:sz w:val="28"/>
          <w:szCs w:val="28"/>
          <w:bdr w:val="none" w:sz="0" w:space="0" w:color="auto" w:frame="1"/>
        </w:rPr>
        <w:t>кл</w:t>
      </w:r>
      <w:proofErr w:type="spellEnd"/>
      <w:r w:rsidRPr="00291741">
        <w:rPr>
          <w:rStyle w:val="s1"/>
          <w:color w:val="333333"/>
          <w:sz w:val="28"/>
          <w:szCs w:val="28"/>
          <w:bdr w:val="none" w:sz="0" w:space="0" w:color="auto" w:frame="1"/>
        </w:rPr>
        <w:t xml:space="preserve">.), Рабочая тетрадь Т. </w:t>
      </w:r>
      <w:proofErr w:type="spellStart"/>
      <w:r w:rsidRPr="00291741">
        <w:rPr>
          <w:rStyle w:val="s1"/>
          <w:color w:val="333333"/>
          <w:sz w:val="28"/>
          <w:szCs w:val="28"/>
          <w:bdr w:val="none" w:sz="0" w:space="0" w:color="auto" w:frame="1"/>
        </w:rPr>
        <w:t>Калининой</w:t>
      </w:r>
      <w:proofErr w:type="spellEnd"/>
      <w:r w:rsidRPr="00291741">
        <w:rPr>
          <w:rStyle w:val="s1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proofErr w:type="gramStart"/>
      <w:r w:rsidRPr="00291741">
        <w:rPr>
          <w:rStyle w:val="s1"/>
          <w:color w:val="333333"/>
          <w:sz w:val="28"/>
          <w:szCs w:val="28"/>
          <w:bdr w:val="none" w:sz="0" w:space="0" w:color="auto" w:frame="1"/>
        </w:rPr>
        <w:t>VI</w:t>
      </w:r>
      <w:proofErr w:type="gramEnd"/>
      <w:r w:rsidRPr="00291741">
        <w:rPr>
          <w:rStyle w:val="s1"/>
          <w:color w:val="333333"/>
          <w:sz w:val="28"/>
          <w:szCs w:val="28"/>
          <w:bdr w:val="none" w:sz="0" w:space="0" w:color="auto" w:frame="1"/>
        </w:rPr>
        <w:t>кл</w:t>
      </w:r>
      <w:proofErr w:type="spellEnd"/>
      <w:r w:rsidRPr="00291741">
        <w:rPr>
          <w:rStyle w:val="s1"/>
          <w:color w:val="333333"/>
          <w:sz w:val="28"/>
          <w:szCs w:val="28"/>
          <w:bdr w:val="none" w:sz="0" w:space="0" w:color="auto" w:frame="1"/>
        </w:rPr>
        <w:t>.: с. 21(1,2).</w:t>
      </w:r>
    </w:p>
    <w:p w:rsidR="00291741" w:rsidRPr="00291741" w:rsidRDefault="00291741" w:rsidP="00F52973">
      <w:pPr>
        <w:pStyle w:val="p1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F52973" w:rsidRPr="00291741" w:rsidRDefault="00F52973" w:rsidP="00F52973">
      <w:pPr>
        <w:pStyle w:val="p1"/>
        <w:shd w:val="clear" w:color="auto" w:fill="FFFFFF"/>
        <w:spacing w:before="0" w:beforeAutospacing="0" w:after="0" w:afterAutospacing="0"/>
        <w:jc w:val="both"/>
        <w:textAlignment w:val="baseline"/>
        <w:rPr>
          <w:rStyle w:val="s1"/>
          <w:color w:val="333333"/>
          <w:sz w:val="28"/>
          <w:szCs w:val="28"/>
          <w:bdr w:val="none" w:sz="0" w:space="0" w:color="auto" w:frame="1"/>
        </w:rPr>
      </w:pPr>
      <w:r w:rsidRPr="00291741">
        <w:rPr>
          <w:rStyle w:val="s1"/>
          <w:b/>
          <w:color w:val="333333"/>
          <w:sz w:val="28"/>
          <w:szCs w:val="28"/>
          <w:bdr w:val="none" w:sz="0" w:space="0" w:color="auto" w:frame="1"/>
        </w:rPr>
        <w:t>ВЫВОДЫ</w:t>
      </w:r>
      <w:r w:rsidRPr="00291741">
        <w:rPr>
          <w:rStyle w:val="s1"/>
          <w:color w:val="333333"/>
          <w:sz w:val="28"/>
          <w:szCs w:val="28"/>
          <w:bdr w:val="none" w:sz="0" w:space="0" w:color="auto" w:frame="1"/>
        </w:rPr>
        <w:t xml:space="preserve">. Ещё раз подчеркну, что данный урок является рабочим, а не отшлифованным и отрепетированным, поэтому некоторые ответы учащихся недостаточно точны, периодически наблюдается неточность интонирования и </w:t>
      </w:r>
      <w:proofErr w:type="spellStart"/>
      <w:r w:rsidRPr="00291741">
        <w:rPr>
          <w:rStyle w:val="s1"/>
          <w:color w:val="333333"/>
          <w:sz w:val="28"/>
          <w:szCs w:val="28"/>
          <w:bdr w:val="none" w:sz="0" w:space="0" w:color="auto" w:frame="1"/>
        </w:rPr>
        <w:t>дирижирования</w:t>
      </w:r>
      <w:proofErr w:type="spellEnd"/>
      <w:r w:rsidRPr="00291741">
        <w:rPr>
          <w:rStyle w:val="s1"/>
          <w:color w:val="333333"/>
          <w:sz w:val="28"/>
          <w:szCs w:val="28"/>
          <w:bdr w:val="none" w:sz="0" w:space="0" w:color="auto" w:frame="1"/>
        </w:rPr>
        <w:t>, не так уверенно, как хотелось бы, звучит пение. Сказалось и волнение перед камерой. Не хватило времени для самостоятельного написания диктанта, и пришлось воспользоваться формой коллективной работы. Но, в целом, поставленные задачи решены: удалось обобщить знания учащихся в области гармонического мажора, подчеркнуть необходимость использования данного вида для решения определённых художественных задач в музыкальном произведении.</w:t>
      </w:r>
    </w:p>
    <w:p w:rsidR="00F52973" w:rsidRPr="00291741" w:rsidRDefault="00F52973" w:rsidP="00F72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52973" w:rsidRPr="00291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9B"/>
    <w:rsid w:val="001936C2"/>
    <w:rsid w:val="00291741"/>
    <w:rsid w:val="002C6BD6"/>
    <w:rsid w:val="004A709B"/>
    <w:rsid w:val="004C0CBC"/>
    <w:rsid w:val="005C053B"/>
    <w:rsid w:val="009A706D"/>
    <w:rsid w:val="009B3A9C"/>
    <w:rsid w:val="00B6042D"/>
    <w:rsid w:val="00DE5209"/>
    <w:rsid w:val="00EA5122"/>
    <w:rsid w:val="00F52973"/>
    <w:rsid w:val="00F7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DC5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EA5122"/>
  </w:style>
  <w:style w:type="paragraph" w:customStyle="1" w:styleId="p1">
    <w:name w:val="p1"/>
    <w:basedOn w:val="a"/>
    <w:rsid w:val="004C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DC5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EA5122"/>
  </w:style>
  <w:style w:type="paragraph" w:customStyle="1" w:styleId="p1">
    <w:name w:val="p1"/>
    <w:basedOn w:val="a"/>
    <w:rsid w:val="004C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2023-10-31T06:02:00Z</cp:lastPrinted>
  <dcterms:created xsi:type="dcterms:W3CDTF">2023-10-31T04:25:00Z</dcterms:created>
  <dcterms:modified xsi:type="dcterms:W3CDTF">2024-01-09T06:56:00Z</dcterms:modified>
</cp:coreProperties>
</file>