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99" w:rsidRPr="00AD0999" w:rsidRDefault="00AD0999" w:rsidP="00AD09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D09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ПРОСВЕЩЕНИЯ И НАУКИ КБР</w:t>
      </w:r>
      <w:r w:rsidRPr="00AD09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 xml:space="preserve">ГОСУДАРСТВЕННОЕ БЮДЖЕТНОЕ   ПРОФЕССИОНАЛЬНОЕ ОБРАЗОВАТЕЛЬНОЕ УЧРЕЖДЕНИЕ  </w:t>
      </w:r>
      <w:r w:rsidRPr="00AD09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«КАБАРДИНО- БАЛКАРСКИЙ ТОРГОВО- ТЕХНОЛОГИЧЕСКИЙ КОЛЛЕДЖ»</w:t>
      </w:r>
    </w:p>
    <w:p w:rsidR="00AD0999" w:rsidRPr="00AD0999" w:rsidRDefault="00AD0999" w:rsidP="00AD09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99" w:rsidRPr="00AD0999" w:rsidRDefault="00AD0999" w:rsidP="00AD09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99" w:rsidRPr="00AD0999" w:rsidRDefault="00AD0999" w:rsidP="00AD09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89B" w:rsidRPr="0093189B" w:rsidRDefault="0093189B" w:rsidP="009318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89B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Рассмотрено на заседании ЦМК</w:t>
      </w:r>
    </w:p>
    <w:p w:rsidR="0093189B" w:rsidRPr="0093189B" w:rsidRDefault="0093189B" w:rsidP="009318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Pr="009318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</w:t>
      </w:r>
    </w:p>
    <w:p w:rsidR="0093189B" w:rsidRPr="0093189B" w:rsidRDefault="0093189B" w:rsidP="009318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89B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Протокол№ ____ от «_____» _______________202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3189B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93189B" w:rsidRPr="0093189B" w:rsidRDefault="0093189B" w:rsidP="009318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89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____________ /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Аушева Н.И.</w:t>
      </w:r>
      <w:r w:rsidRPr="0093189B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AD0999" w:rsidRPr="00AD0999" w:rsidRDefault="00AD0999" w:rsidP="009318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99" w:rsidRPr="00AD0999" w:rsidRDefault="00AD0999" w:rsidP="00AD09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99" w:rsidRPr="00AD0999" w:rsidRDefault="00AD0999" w:rsidP="00AD099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D0999" w:rsidRPr="00AD0999" w:rsidRDefault="00AD0999" w:rsidP="00AD0999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D0999">
        <w:rPr>
          <w:rFonts w:ascii="Times New Roman" w:eastAsia="Times New Roman" w:hAnsi="Times New Roman" w:cs="Times New Roman"/>
          <w:sz w:val="52"/>
          <w:szCs w:val="52"/>
          <w:lang w:eastAsia="ru-RU"/>
        </w:rPr>
        <w:t>Методическая разработка</w:t>
      </w:r>
    </w:p>
    <w:p w:rsidR="00AD0999" w:rsidRPr="00AD0999" w:rsidRDefault="00AD0999" w:rsidP="00AD099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AD0999">
        <w:rPr>
          <w:rFonts w:ascii="Times New Roman" w:eastAsia="Microsoft Sans Serif" w:hAnsi="Times New Roman" w:cs="Times New Roman"/>
          <w:sz w:val="28"/>
          <w:szCs w:val="28"/>
          <w:lang w:bidi="ru-RU"/>
        </w:rPr>
        <w:t>специальности среднего профессионального образования</w:t>
      </w:r>
    </w:p>
    <w:p w:rsidR="00AD0999" w:rsidRPr="00AD0999" w:rsidRDefault="00AD0999" w:rsidP="00AD0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43.02.14 Гостиничное дело </w:t>
      </w:r>
    </w:p>
    <w:p w:rsidR="00AD0999" w:rsidRPr="00AD0999" w:rsidRDefault="00AD0999" w:rsidP="00AD099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AD0999">
        <w:rPr>
          <w:rFonts w:ascii="Times New Roman" w:eastAsia="Microsoft Sans Serif" w:hAnsi="Times New Roman" w:cs="Times New Roman"/>
          <w:sz w:val="28"/>
          <w:szCs w:val="28"/>
          <w:lang w:bidi="ru-RU"/>
        </w:rPr>
        <w:t>Квалификация – Специалист по гостиничному делу</w:t>
      </w:r>
    </w:p>
    <w:p w:rsidR="00AD0999" w:rsidRPr="00AD0999" w:rsidRDefault="00AD0999" w:rsidP="00AD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Hlk145784465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Внеклассное мероприятие</w:t>
      </w:r>
    </w:p>
    <w:p w:rsidR="00AD0999" w:rsidRDefault="00AD0999" w:rsidP="00AD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«Туристическая эстафета</w:t>
      </w:r>
      <w:r w:rsidRPr="00AD099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5349F3" w:rsidRPr="00AD0999" w:rsidRDefault="005349F3" w:rsidP="00AD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bookmarkEnd w:id="0"/>
    <w:p w:rsidR="00AD0999" w:rsidRPr="00AD0999" w:rsidRDefault="00967348" w:rsidP="00AD09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09950" cy="2647950"/>
            <wp:effectExtent l="0" t="0" r="0" b="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456C4C2-861E-48F9-BD29-08D06A67D3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456C4C2-861E-48F9-BD29-08D06A67D3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2366" t="30167" r="32472" b="23404"/>
                    <a:stretch/>
                  </pic:blipFill>
                  <pic:spPr>
                    <a:xfrm>
                      <a:off x="0" y="0"/>
                      <a:ext cx="3410302" cy="264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3AC2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</w:r>
      <w:r w:rsidR="00063AC2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pict>
          <v:rect id="Прямоугольник 1" o:spid="_x0000_s1026" alt="https://img.freepik.com/free-vector/travel-items-for-world-tourism-day_23-2147571223.jpg?size=626&amp;ext=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AD0999" w:rsidRPr="00AD0999" w:rsidRDefault="00AD0999" w:rsidP="00AD09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999" w:rsidRPr="00AD0999" w:rsidRDefault="00AD0999" w:rsidP="00AD099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Разработчик: </w:t>
      </w:r>
      <w:proofErr w:type="spellStart"/>
      <w:r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Карданова</w:t>
      </w:r>
      <w:proofErr w:type="spellEnd"/>
      <w:r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Замира</w:t>
      </w:r>
      <w:proofErr w:type="spellEnd"/>
      <w:r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Абубовна</w:t>
      </w:r>
      <w:proofErr w:type="spellEnd"/>
    </w:p>
    <w:p w:rsidR="00AD0999" w:rsidRPr="00AD0999" w:rsidRDefault="00AD0999" w:rsidP="00AD099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спец</w:t>
      </w:r>
      <w:proofErr w:type="gramStart"/>
      <w:r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 ГБПОУ «КБТТК»</w:t>
      </w:r>
    </w:p>
    <w:p w:rsidR="00AD0999" w:rsidRPr="00AD0999" w:rsidRDefault="00AD0999" w:rsidP="00AD09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999" w:rsidRPr="00AD0999" w:rsidRDefault="00AD0999" w:rsidP="00AD09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999" w:rsidRPr="00AD0999" w:rsidRDefault="00AD0999" w:rsidP="00AD09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999" w:rsidRPr="00AD0999" w:rsidRDefault="00AD0999" w:rsidP="00AD0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 Нальчик 2023г.</w:t>
      </w:r>
    </w:p>
    <w:p w:rsidR="00967348" w:rsidRDefault="00967348" w:rsidP="00AD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999" w:rsidRPr="00AD0999" w:rsidRDefault="00AD0999" w:rsidP="00AD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AD0999" w:rsidRPr="00AD0999" w:rsidRDefault="00AD0999" w:rsidP="00AD0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D0999" w:rsidRPr="00AD0999" w:rsidRDefault="00AD0999" w:rsidP="00AD099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мероприятия для обучающихся:</w:t>
      </w:r>
      <w:r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интереса к выбранной профессии и развитие информационно-коммуникативных способностей.</w:t>
      </w:r>
    </w:p>
    <w:p w:rsidR="00AD0999" w:rsidRPr="00AD0999" w:rsidRDefault="00AD0999" w:rsidP="00AD09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цель:</w:t>
      </w:r>
    </w:p>
    <w:p w:rsidR="00AD0999" w:rsidRPr="00AD0999" w:rsidRDefault="00AD0999" w:rsidP="00AD09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 демонстрация игровой формы проведения внеклассного мероприятия;</w:t>
      </w:r>
    </w:p>
    <w:p w:rsidR="00AD0999" w:rsidRPr="00AD0999" w:rsidRDefault="00AD0999" w:rsidP="00AD09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повышение качества обучения с учетом индивидуальных особенностей каждого студента.</w:t>
      </w:r>
    </w:p>
    <w:p w:rsidR="00AD0999" w:rsidRPr="00AD0999" w:rsidRDefault="00AD0999" w:rsidP="00AD0999">
      <w:pPr>
        <w:spacing w:before="5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 преподавателя:</w:t>
      </w:r>
    </w:p>
    <w:p w:rsidR="00AD0999" w:rsidRPr="00AD0999" w:rsidRDefault="00AD0999" w:rsidP="00AD09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Способствовать расширению и углублению знаний по курсу специальных дисциплин 43.02.14 Гостиничное дело.</w:t>
      </w:r>
    </w:p>
    <w:p w:rsidR="00AD0999" w:rsidRPr="00AD0999" w:rsidRDefault="00AD0999" w:rsidP="00AD09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профессиональному самоопределению студентов.</w:t>
      </w:r>
    </w:p>
    <w:p w:rsidR="00AD0999" w:rsidRPr="00AD0999" w:rsidRDefault="00AD0999" w:rsidP="00AD09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интерес и желание к учебной деятельности.</w:t>
      </w:r>
    </w:p>
    <w:p w:rsidR="00AD0999" w:rsidRPr="00AD0999" w:rsidRDefault="00AD0999" w:rsidP="00AD09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 участников:</w:t>
      </w:r>
    </w:p>
    <w:p w:rsidR="00AD0999" w:rsidRPr="00AD0999" w:rsidRDefault="00AD0999" w:rsidP="00AD09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999" w:rsidRPr="00AD0999" w:rsidRDefault="00AD0999" w:rsidP="00AD09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творческий потенциал.</w:t>
      </w:r>
    </w:p>
    <w:p w:rsidR="00AD0999" w:rsidRPr="00AD0999" w:rsidRDefault="00AD0999" w:rsidP="00AD09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активность и инициативу, расширять кругозор.</w:t>
      </w:r>
    </w:p>
    <w:p w:rsidR="00AD0999" w:rsidRPr="00AD0999" w:rsidRDefault="00AD0999" w:rsidP="00AD09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в команде.</w:t>
      </w:r>
    </w:p>
    <w:p w:rsidR="00AD0999" w:rsidRPr="00AD0999" w:rsidRDefault="00AD0999" w:rsidP="00AD09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45785047"/>
      <w:r w:rsidRPr="00AD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AD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студенты специальности 43.02.14 Гостиничное дело.</w:t>
      </w:r>
    </w:p>
    <w:p w:rsidR="00AD0999" w:rsidRPr="00AD0999" w:rsidRDefault="00AD0999" w:rsidP="00AD0999">
      <w:pPr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проведения: </w:t>
      </w:r>
      <w:r w:rsidRPr="00AD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мин.</w:t>
      </w:r>
    </w:p>
    <w:p w:rsidR="00AD0999" w:rsidRPr="00CD59C0" w:rsidRDefault="00AD0999" w:rsidP="00AD09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участников: </w:t>
      </w:r>
      <w:r w:rsidR="00CD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D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AD0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9C0" w:rsidRPr="00CD59C0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(группа О2/1)</w:t>
      </w:r>
    </w:p>
    <w:p w:rsidR="00AD0999" w:rsidRPr="00AD0999" w:rsidRDefault="00AD0999" w:rsidP="00AD0999">
      <w:pPr>
        <w:spacing w:after="20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проведения: </w:t>
      </w:r>
      <w:r w:rsidRPr="00AD0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игровая                                                                                 </w:t>
      </w:r>
      <w:r w:rsidRPr="00AD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Комплексно-методическое обеспечение:</w:t>
      </w:r>
      <w:r w:rsidRPr="00AD0999">
        <w:rPr>
          <w:rFonts w:ascii="Calibri" w:eastAsia="Times New Roman" w:hAnsi="Calibri" w:cs="Times New Roman"/>
          <w:lang w:eastAsia="ru-RU"/>
        </w:rPr>
        <w:t xml:space="preserve"> </w:t>
      </w:r>
      <w:r w:rsidRPr="00AD0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интерактивная доска, конкурсные вопросы, </w:t>
      </w:r>
      <w:r w:rsidR="005D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карточки-задания, </w:t>
      </w:r>
      <w:r w:rsidRPr="00AD0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презентации. </w:t>
      </w:r>
    </w:p>
    <w:p w:rsidR="00AD0999" w:rsidRPr="00AD0999" w:rsidRDefault="00AD0999" w:rsidP="00AD0999">
      <w:pPr>
        <w:spacing w:after="20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результат:</w:t>
      </w:r>
    </w:p>
    <w:p w:rsidR="00AD0999" w:rsidRPr="00AD0999" w:rsidRDefault="005D326E" w:rsidP="005D32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0999"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</w:t>
      </w:r>
      <w:r w:rsidR="00AD0999"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профессиональные компетенции участников конкурса.</w:t>
      </w:r>
    </w:p>
    <w:p w:rsidR="00AD0999" w:rsidRPr="00AD0999" w:rsidRDefault="005D326E" w:rsidP="005D32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0999" w:rsidRPr="00AD0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активности.</w:t>
      </w:r>
    </w:p>
    <w:p w:rsidR="00AD0999" w:rsidRPr="00AD0999" w:rsidRDefault="00AD0999" w:rsidP="00AD09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bookmarkEnd w:id="1"/>
    <w:p w:rsidR="00F9531D" w:rsidRDefault="00F9531D" w:rsidP="005349F3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A5CC9" w:rsidRPr="001A5CC9" w:rsidRDefault="001A5CC9" w:rsidP="001A5CC9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A5CC9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Ход мероприятия</w:t>
      </w:r>
    </w:p>
    <w:p w:rsidR="001A5CC9" w:rsidRDefault="001A5CC9" w:rsidP="00ED512A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349F3" w:rsidRPr="00ED512A" w:rsidRDefault="00F9531D" w:rsidP="00400C59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 пожаловать на увлекательную игру «Туристическая эстафета»</w:t>
      </w:r>
      <w:r w:rsidR="001A5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</w:p>
    <w:p w:rsidR="00F9531D" w:rsidRPr="00792A78" w:rsidRDefault="005349F3" w:rsidP="00400C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512A">
        <w:rPr>
          <w:rFonts w:ascii="Times New Roman" w:eastAsia="Times New Roman" w:hAnsi="Times New Roman"/>
          <w:sz w:val="28"/>
          <w:szCs w:val="28"/>
          <w:lang w:eastAsia="ru-RU"/>
        </w:rPr>
        <w:t xml:space="preserve">Наше мероприятие </w:t>
      </w:r>
      <w:r w:rsidR="00ED512A" w:rsidRPr="00ED512A">
        <w:rPr>
          <w:rFonts w:ascii="Times New Roman" w:eastAsia="Times New Roman" w:hAnsi="Times New Roman"/>
          <w:sz w:val="28"/>
          <w:szCs w:val="28"/>
          <w:lang w:eastAsia="ru-RU"/>
        </w:rPr>
        <w:t>посвящено Дню</w:t>
      </w:r>
      <w:r w:rsidRPr="00ED512A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туризма. Ежегодно 27 сентября отмечается Всемирный день туризма. </w:t>
      </w:r>
      <w:r w:rsidRPr="00792A78">
        <w:rPr>
          <w:rFonts w:ascii="Times New Roman" w:hAnsi="Times New Roman"/>
          <w:sz w:val="28"/>
          <w:szCs w:val="28"/>
        </w:rPr>
        <w:t>Сентябрь выбран не случайно. Именно в этот день в 1970 году был принят Устав Всемирной туристской организации. Также считается, что праздник приурочен к концу туристического сезона в Северном полушарии и к началу в Южном.</w:t>
      </w:r>
    </w:p>
    <w:p w:rsidR="009951A2" w:rsidRPr="009951A2" w:rsidRDefault="009951A2" w:rsidP="00400C59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46109842"/>
      <w:r w:rsidRPr="009951A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меняется девиз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этого</w:t>
      </w:r>
      <w:r w:rsidRPr="009951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дня.</w:t>
      </w:r>
      <w:r w:rsidRPr="009951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Общий девиз 2023 года звучит «</w:t>
      </w:r>
      <w:r w:rsidRPr="009951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Туризм и зеленые инвестиции</w:t>
      </w:r>
      <w:r w:rsidRPr="009951A2">
        <w:rPr>
          <w:rFonts w:ascii="Times New Roman" w:eastAsia="Times New Roman" w:hAnsi="Times New Roman"/>
          <w:sz w:val="28"/>
          <w:szCs w:val="28"/>
          <w:lang w:eastAsia="ru-RU"/>
        </w:rPr>
        <w:t>». Этот девиз продиктован тем, что туризм принял на себя всю тяжесть пандемии и последующего кризиса. Этот неожиданный удар парализовал весь туристический сектор.</w:t>
      </w:r>
    </w:p>
    <w:p w:rsidR="009951A2" w:rsidRPr="009951A2" w:rsidRDefault="009951A2" w:rsidP="00400C59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1A2">
        <w:rPr>
          <w:rFonts w:ascii="Times New Roman" w:eastAsia="Times New Roman" w:hAnsi="Times New Roman"/>
          <w:sz w:val="28"/>
          <w:szCs w:val="28"/>
          <w:lang w:eastAsia="ru-RU"/>
        </w:rPr>
        <w:t xml:space="preserve"> Девиз 2023г. напоминает, что для восстановления и развития туризма нужно не просто больше средств, нужно инвестировать разумно: в людей, планету и процветание.</w:t>
      </w:r>
    </w:p>
    <w:p w:rsidR="009951A2" w:rsidRPr="009951A2" w:rsidRDefault="009951A2" w:rsidP="00400C59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1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Инвестиции в людей: </w:t>
      </w:r>
      <w:r w:rsidRPr="009951A2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и профессиональной подготовки.</w:t>
      </w:r>
    </w:p>
    <w:p w:rsidR="009951A2" w:rsidRPr="009951A2" w:rsidRDefault="009951A2" w:rsidP="00400C59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1A2">
        <w:rPr>
          <w:rFonts w:ascii="Times New Roman" w:eastAsia="Times New Roman" w:hAnsi="Times New Roman"/>
          <w:i/>
          <w:sz w:val="28"/>
          <w:szCs w:val="28"/>
          <w:lang w:eastAsia="ru-RU"/>
        </w:rPr>
        <w:t>Инвестиции в планету:</w:t>
      </w:r>
      <w:r w:rsidRPr="009951A2"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зеленая трансформация туризма</w:t>
      </w:r>
      <w:r w:rsidR="00400C59">
        <w:rPr>
          <w:rFonts w:ascii="Times New Roman" w:eastAsia="Times New Roman" w:hAnsi="Times New Roman"/>
          <w:sz w:val="28"/>
          <w:szCs w:val="28"/>
          <w:lang w:eastAsia="ru-RU"/>
        </w:rPr>
        <w:t>, которая  не только</w:t>
      </w:r>
      <w:r w:rsidRPr="009951A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</w:t>
      </w:r>
      <w:r w:rsidR="00400C59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 w:rsidRPr="009951A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 предоставляемых услуг, но и помо</w:t>
      </w:r>
      <w:r w:rsidR="00400C59">
        <w:rPr>
          <w:rFonts w:ascii="Times New Roman" w:eastAsia="Times New Roman" w:hAnsi="Times New Roman"/>
          <w:sz w:val="28"/>
          <w:szCs w:val="28"/>
          <w:lang w:eastAsia="ru-RU"/>
        </w:rPr>
        <w:t>жет</w:t>
      </w:r>
      <w:r w:rsidRPr="009951A2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достичь Целей устойчивого развития.</w:t>
      </w:r>
    </w:p>
    <w:p w:rsidR="009951A2" w:rsidRPr="009951A2" w:rsidRDefault="009951A2" w:rsidP="00400C59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1A2">
        <w:rPr>
          <w:rFonts w:ascii="Times New Roman" w:eastAsia="Times New Roman" w:hAnsi="Times New Roman"/>
          <w:i/>
          <w:sz w:val="28"/>
          <w:szCs w:val="28"/>
          <w:lang w:eastAsia="ru-RU"/>
        </w:rPr>
        <w:t>Инвестиции в процветание:</w:t>
      </w:r>
      <w:r w:rsidRPr="009951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инноваций и предпринимательства.</w:t>
      </w:r>
    </w:p>
    <w:bookmarkEnd w:id="2"/>
    <w:p w:rsidR="009951A2" w:rsidRPr="009951A2" w:rsidRDefault="009951A2" w:rsidP="00400C59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1A2">
        <w:rPr>
          <w:rFonts w:ascii="Times New Roman" w:eastAsia="Times New Roman" w:hAnsi="Times New Roman"/>
          <w:sz w:val="28"/>
          <w:szCs w:val="28"/>
          <w:lang w:eastAsia="ru-RU"/>
        </w:rPr>
        <w:t>День туризма отмечается во многих странах мира и посвящается каждому, кто хоть раз в жизни путешествовал и жил в единении с природой, на время, позабыв о будничной суете и бытовых удобствах.</w:t>
      </w:r>
    </w:p>
    <w:p w:rsidR="00400C59" w:rsidRDefault="00400C59" w:rsidP="00400C59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Перейдем к нашей игре.</w:t>
      </w:r>
    </w:p>
    <w:p w:rsidR="00BF7EA5" w:rsidRDefault="00BF7EA5" w:rsidP="00400C59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A2451">
        <w:rPr>
          <w:rFonts w:ascii="Times New Roman" w:eastAsia="Times New Roman" w:hAnsi="Times New Roman"/>
          <w:sz w:val="28"/>
          <w:szCs w:val="28"/>
          <w:lang w:eastAsia="ru-RU"/>
        </w:rPr>
        <w:t>«Туристической эстафете» будут принимать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две команды:</w:t>
      </w:r>
    </w:p>
    <w:p w:rsidR="00792A78" w:rsidRPr="00792A78" w:rsidRDefault="00BF7EA5" w:rsidP="00400C59">
      <w:pPr>
        <w:pStyle w:val="a3"/>
        <w:spacing w:line="360" w:lineRule="auto"/>
        <w:jc w:val="both"/>
        <w:rPr>
          <w:rFonts w:ascii="Arial" w:hAnsi="Arial" w:cs="Arial"/>
          <w:b/>
          <w:bCs/>
          <w:color w:val="181818"/>
          <w:sz w:val="21"/>
          <w:szCs w:val="21"/>
          <w:u w:val="single"/>
          <w:shd w:val="clear" w:color="auto" w:fill="FFFFFF"/>
        </w:rPr>
      </w:pPr>
      <w:r w:rsidRPr="00792A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</w:t>
      </w:r>
      <w:r w:rsidR="00792A78" w:rsidRPr="00792A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Амазонки</w:t>
      </w:r>
      <w:r w:rsidR="00F60F08" w:rsidRPr="00792A78">
        <w:rPr>
          <w:rFonts w:ascii="Arial" w:hAnsi="Arial" w:cs="Arial"/>
          <w:b/>
          <w:bCs/>
          <w:color w:val="181818"/>
          <w:sz w:val="21"/>
          <w:szCs w:val="21"/>
          <w:u w:val="single"/>
          <w:shd w:val="clear" w:color="auto" w:fill="FFFFFF"/>
        </w:rPr>
        <w:t xml:space="preserve">  </w:t>
      </w:r>
    </w:p>
    <w:p w:rsidR="00BF7EA5" w:rsidRPr="00792A78" w:rsidRDefault="00967348" w:rsidP="00400C59">
      <w:pPr>
        <w:pStyle w:val="a3"/>
        <w:spacing w:line="360" w:lineRule="auto"/>
        <w:jc w:val="both"/>
        <w:rPr>
          <w:rFonts w:ascii="Arial" w:hAnsi="Arial" w:cs="Arial"/>
          <w:b/>
          <w:bCs/>
          <w:color w:val="181818"/>
          <w:sz w:val="21"/>
          <w:szCs w:val="21"/>
          <w:u w:val="single"/>
          <w:shd w:val="clear" w:color="auto" w:fill="FFFFFF"/>
        </w:rPr>
      </w:pPr>
      <w:r w:rsidRPr="00792A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BF7EA5" w:rsidRPr="00792A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2.</w:t>
      </w:r>
      <w:r w:rsidR="00792A78" w:rsidRPr="00792A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Робинзоны</w:t>
      </w:r>
      <w:bookmarkStart w:id="3" w:name="_GoBack"/>
      <w:bookmarkEnd w:id="3"/>
    </w:p>
    <w:p w:rsidR="00BF7EA5" w:rsidRDefault="00BF7EA5" w:rsidP="00400C59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 команды должны пройти определенные</w:t>
      </w:r>
      <w:r w:rsidR="00DA2451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задания:</w:t>
      </w:r>
    </w:p>
    <w:p w:rsidR="00BF7EA5" w:rsidRDefault="00B65811" w:rsidP="00400C5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6106675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91F53">
        <w:rPr>
          <w:rFonts w:ascii="Times New Roman" w:eastAsia="Times New Roman" w:hAnsi="Times New Roman"/>
          <w:sz w:val="28"/>
          <w:szCs w:val="28"/>
          <w:lang w:eastAsia="ru-RU"/>
        </w:rPr>
        <w:t>Тур</w:t>
      </w:r>
      <w:r w:rsidR="00CB6B0F">
        <w:rPr>
          <w:rFonts w:ascii="Times New Roman" w:eastAsia="Times New Roman" w:hAnsi="Times New Roman"/>
          <w:sz w:val="28"/>
          <w:szCs w:val="28"/>
          <w:lang w:eastAsia="ru-RU"/>
        </w:rPr>
        <w:t>истический калейдоскоп</w:t>
      </w:r>
      <w:r w:rsidR="00BF7EA5" w:rsidRPr="00BF7E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End w:id="4"/>
      <w:r w:rsidR="00DA2451">
        <w:rPr>
          <w:rFonts w:ascii="Times New Roman" w:eastAsia="Times New Roman" w:hAnsi="Times New Roman"/>
          <w:sz w:val="28"/>
          <w:szCs w:val="28"/>
          <w:lang w:eastAsia="ru-RU"/>
        </w:rPr>
        <w:t>-команды должны</w:t>
      </w:r>
      <w:r w:rsidR="00303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F3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рассказать об </w:t>
      </w:r>
      <w:r w:rsidR="00DA2451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017F30">
        <w:rPr>
          <w:rFonts w:ascii="Times New Roman" w:eastAsia="Times New Roman" w:hAnsi="Times New Roman"/>
          <w:sz w:val="28"/>
          <w:szCs w:val="28"/>
          <w:lang w:eastAsia="ru-RU"/>
        </w:rPr>
        <w:t>ном</w:t>
      </w:r>
      <w:r w:rsidR="00DA245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видов туризма</w:t>
      </w:r>
      <w:r w:rsidR="00017F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314" w:rsidRPr="00017F30" w:rsidRDefault="00613314" w:rsidP="00400C5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6107604"/>
      <w:bookmarkStart w:id="6" w:name="_Hlk146107318"/>
      <w:r w:rsidRPr="006133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5D326E">
        <w:rPr>
          <w:rFonts w:ascii="Times New Roman" w:eastAsia="Times New Roman" w:hAnsi="Times New Roman"/>
          <w:sz w:val="28"/>
          <w:szCs w:val="28"/>
          <w:lang w:eastAsia="ru-RU"/>
        </w:rPr>
        <w:t>Прогноз</w:t>
      </w:r>
      <w:r w:rsidR="001F34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погоды</w:t>
      </w:r>
      <w:r w:rsidRPr="0061331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End w:id="5"/>
      <w:r w:rsidR="00017F3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17F30" w:rsidRPr="00017F30">
        <w:rPr>
          <w:rFonts w:asciiTheme="minorHAnsi" w:eastAsiaTheme="minorHAnsi" w:hAnsiTheme="minorHAnsi" w:cs="Arial"/>
          <w:i/>
          <w:sz w:val="28"/>
          <w:szCs w:val="28"/>
        </w:rPr>
        <w:t xml:space="preserve"> </w:t>
      </w:r>
      <w:bookmarkEnd w:id="6"/>
      <w:r w:rsidR="00303CDF" w:rsidRPr="00303CDF">
        <w:rPr>
          <w:rFonts w:ascii="Times New Roman" w:eastAsiaTheme="minorHAnsi" w:hAnsi="Times New Roman"/>
          <w:sz w:val="28"/>
          <w:szCs w:val="28"/>
        </w:rPr>
        <w:t>участники</w:t>
      </w:r>
      <w:r w:rsidR="00303CDF">
        <w:rPr>
          <w:rFonts w:asciiTheme="minorHAnsi" w:eastAsiaTheme="minorHAnsi" w:hAnsiTheme="minorHAnsi" w:cs="Arial"/>
          <w:i/>
          <w:sz w:val="28"/>
          <w:szCs w:val="28"/>
        </w:rPr>
        <w:t xml:space="preserve"> </w:t>
      </w:r>
      <w:r w:rsidR="00017F30" w:rsidRPr="00017F30">
        <w:rPr>
          <w:rFonts w:ascii="Times New Roman" w:eastAsia="Times New Roman" w:hAnsi="Times New Roman"/>
          <w:sz w:val="28"/>
          <w:szCs w:val="28"/>
          <w:lang w:eastAsia="ru-RU"/>
        </w:rPr>
        <w:t>команды определяют погоду по предложенным народным приметам</w:t>
      </w:r>
      <w:r w:rsidR="009318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314" w:rsidRPr="00303CDF" w:rsidRDefault="00B65811" w:rsidP="00400C5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46107918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91F53">
        <w:rPr>
          <w:rFonts w:ascii="Times New Roman" w:eastAsia="Times New Roman" w:hAnsi="Times New Roman"/>
          <w:sz w:val="28"/>
          <w:szCs w:val="28"/>
          <w:lang w:eastAsia="ru-RU"/>
        </w:rPr>
        <w:t>Секрет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314" w:rsidRPr="00613314">
        <w:rPr>
          <w:rFonts w:ascii="Times New Roman" w:eastAsia="Times New Roman" w:hAnsi="Times New Roman"/>
          <w:sz w:val="28"/>
          <w:szCs w:val="28"/>
          <w:lang w:eastAsia="ru-RU"/>
        </w:rPr>
        <w:t>рюкзака»</w:t>
      </w:r>
      <w:bookmarkEnd w:id="7"/>
      <w:r w:rsidR="00017F3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17F30" w:rsidRPr="00017F30">
        <w:rPr>
          <w:rFonts w:cs="Arial"/>
          <w:i/>
          <w:sz w:val="28"/>
          <w:szCs w:val="28"/>
        </w:rPr>
        <w:t xml:space="preserve"> </w:t>
      </w:r>
      <w:r w:rsidR="00017F30" w:rsidRPr="00303CDF">
        <w:rPr>
          <w:rFonts w:ascii="Times New Roman" w:hAnsi="Times New Roman"/>
          <w:sz w:val="28"/>
          <w:szCs w:val="28"/>
        </w:rPr>
        <w:t>команды должны</w:t>
      </w:r>
      <w:r w:rsidR="00303CDF" w:rsidRPr="00303CDF">
        <w:rPr>
          <w:rFonts w:ascii="Times New Roman" w:hAnsi="Times New Roman"/>
          <w:sz w:val="28"/>
          <w:szCs w:val="28"/>
        </w:rPr>
        <w:t xml:space="preserve"> будут правильно</w:t>
      </w:r>
      <w:r w:rsidR="00DB6A98">
        <w:rPr>
          <w:rFonts w:ascii="Times New Roman" w:hAnsi="Times New Roman"/>
          <w:sz w:val="28"/>
          <w:szCs w:val="28"/>
        </w:rPr>
        <w:t xml:space="preserve"> собрать</w:t>
      </w:r>
      <w:r w:rsidR="00017F30" w:rsidRPr="00303CDF">
        <w:rPr>
          <w:rFonts w:ascii="Times New Roman" w:hAnsi="Times New Roman"/>
          <w:sz w:val="28"/>
          <w:szCs w:val="28"/>
        </w:rPr>
        <w:t xml:space="preserve"> </w:t>
      </w:r>
      <w:r w:rsidR="00303CDF" w:rsidRPr="00303CDF">
        <w:rPr>
          <w:rFonts w:ascii="Times New Roman" w:hAnsi="Times New Roman"/>
          <w:sz w:val="28"/>
          <w:szCs w:val="28"/>
        </w:rPr>
        <w:t>виртуальный рюкзак</w:t>
      </w:r>
      <w:r w:rsidR="00017F30" w:rsidRPr="00303CDF">
        <w:rPr>
          <w:rFonts w:ascii="Times New Roman" w:hAnsi="Times New Roman"/>
          <w:sz w:val="28"/>
          <w:szCs w:val="28"/>
        </w:rPr>
        <w:t>.</w:t>
      </w:r>
    </w:p>
    <w:p w:rsidR="00BC19FA" w:rsidRDefault="00F60F08" w:rsidP="00400C5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46109267"/>
      <w:r w:rsidRPr="00F60F0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67348">
        <w:rPr>
          <w:rFonts w:ascii="Times New Roman" w:eastAsia="Times New Roman" w:hAnsi="Times New Roman"/>
          <w:sz w:val="28"/>
          <w:szCs w:val="28"/>
          <w:lang w:eastAsia="ru-RU"/>
        </w:rPr>
        <w:t>Походная кухня</w:t>
      </w:r>
      <w:r w:rsidR="00B6581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End w:id="8"/>
      <w:r w:rsidR="00B65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CD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3CDF" w:rsidRPr="00303CDF">
        <w:t xml:space="preserve"> </w:t>
      </w:r>
      <w:r w:rsidR="00303CDF" w:rsidRPr="00303CDF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каждой </w:t>
      </w:r>
      <w:r w:rsidR="009452AC" w:rsidRPr="00303CDF">
        <w:rPr>
          <w:rFonts w:ascii="Times New Roman" w:eastAsia="Times New Roman" w:hAnsi="Times New Roman"/>
          <w:sz w:val="28"/>
          <w:szCs w:val="28"/>
          <w:lang w:eastAsia="ru-RU"/>
        </w:rPr>
        <w:t>команде необходимо</w:t>
      </w:r>
      <w:r w:rsidR="00303CDF" w:rsidRPr="00303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CDF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="00303CDF" w:rsidRPr="00303CDF">
        <w:rPr>
          <w:rFonts w:ascii="Times New Roman" w:eastAsia="Times New Roman" w:hAnsi="Times New Roman"/>
          <w:sz w:val="28"/>
          <w:szCs w:val="28"/>
          <w:lang w:eastAsia="ru-RU"/>
        </w:rPr>
        <w:t>указать, что можно употреблять в пищу</w:t>
      </w:r>
      <w:r w:rsidR="00303CDF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походных условиях. </w:t>
      </w:r>
    </w:p>
    <w:p w:rsidR="009452AC" w:rsidRDefault="009452AC" w:rsidP="00400C59">
      <w:pPr>
        <w:pStyle w:val="a3"/>
        <w:spacing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9FA" w:rsidRDefault="00DA2451" w:rsidP="00400C59">
      <w:pPr>
        <w:pStyle w:val="a3"/>
        <w:spacing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451">
        <w:rPr>
          <w:rFonts w:ascii="Times New Roman" w:eastAsia="Times New Roman" w:hAnsi="Times New Roman"/>
          <w:sz w:val="28"/>
          <w:szCs w:val="28"/>
          <w:lang w:eastAsia="ru-RU"/>
        </w:rPr>
        <w:t>Оценивать</w:t>
      </w:r>
      <w:r w:rsidR="009452A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</w:t>
      </w:r>
      <w:r w:rsidRPr="00DA2451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наше уважаемое жюри</w:t>
      </w:r>
    </w:p>
    <w:p w:rsidR="009452AC" w:rsidRDefault="009452AC" w:rsidP="00400C59">
      <w:pPr>
        <w:pStyle w:val="a3"/>
        <w:spacing w:line="360" w:lineRule="auto"/>
        <w:jc w:val="both"/>
        <w:rPr>
          <w:rFonts w:asciiTheme="minorHAnsi" w:hAnsiTheme="minorHAnsi" w:cs="Arial"/>
          <w:color w:val="222222"/>
          <w:sz w:val="28"/>
          <w:szCs w:val="28"/>
        </w:rPr>
      </w:pPr>
    </w:p>
    <w:p w:rsidR="00A40FD6" w:rsidRDefault="00A40FD6" w:rsidP="00A40F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эстафеты проведем </w:t>
      </w:r>
      <w:r w:rsidRPr="00A40FD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жеребьевку команд и узнаем какая из них начнет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первой. Командам необходимо разгадать четверостишье.</w:t>
      </w:r>
    </w:p>
    <w:p w:rsidR="00A40FD6" w:rsidRPr="00A40FD6" w:rsidRDefault="00A40FD6" w:rsidP="00A40FD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40FD6">
        <w:rPr>
          <w:rFonts w:ascii="Times New Roman" w:hAnsi="Times New Roman"/>
          <w:sz w:val="28"/>
          <w:szCs w:val="28"/>
          <w:lang w:eastAsia="ru-RU"/>
        </w:rPr>
        <w:t xml:space="preserve"> На ладонь он ляжет весь. </w:t>
      </w:r>
    </w:p>
    <w:p w:rsidR="00A40FD6" w:rsidRPr="00A40FD6" w:rsidRDefault="00A40FD6" w:rsidP="00A40FD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40FD6">
        <w:rPr>
          <w:rFonts w:ascii="Times New Roman" w:hAnsi="Times New Roman"/>
          <w:sz w:val="28"/>
          <w:szCs w:val="28"/>
          <w:lang w:eastAsia="ru-RU"/>
        </w:rPr>
        <w:t>Не часы, а стрелка есть.</w:t>
      </w:r>
    </w:p>
    <w:p w:rsidR="00A40FD6" w:rsidRPr="00A40FD6" w:rsidRDefault="00A40FD6" w:rsidP="00A40FD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40FD6">
        <w:rPr>
          <w:rFonts w:ascii="Times New Roman" w:hAnsi="Times New Roman"/>
          <w:sz w:val="28"/>
          <w:szCs w:val="28"/>
          <w:lang w:eastAsia="ru-RU"/>
        </w:rPr>
        <w:t>Он в дороге пригодится,</w:t>
      </w:r>
    </w:p>
    <w:p w:rsidR="00A40FD6" w:rsidRPr="00A40FD6" w:rsidRDefault="00A40FD6" w:rsidP="00A40FD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40FD6">
        <w:rPr>
          <w:rFonts w:ascii="Times New Roman" w:hAnsi="Times New Roman"/>
          <w:sz w:val="28"/>
          <w:szCs w:val="28"/>
          <w:lang w:eastAsia="ru-RU"/>
        </w:rPr>
        <w:t>С ним нигде не заблудиться.</w:t>
      </w:r>
    </w:p>
    <w:p w:rsidR="00400C59" w:rsidRPr="00D7166A" w:rsidRDefault="00A40FD6" w:rsidP="00A40FD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0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(Компас)</w:t>
      </w:r>
    </w:p>
    <w:p w:rsidR="00A40FD6" w:rsidRPr="00A40FD6" w:rsidRDefault="002C33D1" w:rsidP="00A40FD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A40FD6" w:rsidRPr="002C33D1">
        <w:rPr>
          <w:rFonts w:ascii="Times New Roman" w:eastAsia="Times New Roman" w:hAnsi="Times New Roman"/>
          <w:b/>
          <w:sz w:val="28"/>
          <w:szCs w:val="28"/>
          <w:lang w:eastAsia="ru-RU"/>
        </w:rPr>
        <w:t>«Туристический калейдоскоп»</w:t>
      </w:r>
      <w:r w:rsidR="00A4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</w:t>
      </w:r>
      <w:r w:rsidR="00A40FD6" w:rsidRPr="00A4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</w:t>
      </w:r>
      <w:r w:rsidR="00A40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</w:p>
    <w:p w:rsidR="00A40FD6" w:rsidRDefault="00A40FD6" w:rsidP="00A40F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33D1" w:rsidRPr="002C3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команд должны были подготовить презентацию</w:t>
      </w:r>
      <w:r w:rsidR="002C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из видов туризма.</w:t>
      </w:r>
    </w:p>
    <w:p w:rsidR="002C33D1" w:rsidRPr="002C33D1" w:rsidRDefault="002C33D1" w:rsidP="002C33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D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</w:t>
      </w:r>
      <w:r w:rsidRPr="002C33D1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</w:t>
      </w:r>
      <w:r w:rsidRPr="002C33D1">
        <w:rPr>
          <w:rFonts w:ascii="Times New Roman" w:eastAsia="+mn-ea" w:hAnsi="Times New Roman" w:cs="Times New Roman"/>
          <w:sz w:val="28"/>
          <w:szCs w:val="28"/>
          <w:lang w:eastAsia="ru-RU"/>
        </w:rPr>
        <w:t>творческий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C3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Pr="002C33D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методикой рассказ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а</w:t>
      </w:r>
      <w:r w:rsidRPr="002C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3D1" w:rsidRDefault="002C33D1" w:rsidP="002C33D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3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нивается в 5 баллов.</w:t>
      </w:r>
    </w:p>
    <w:p w:rsidR="002C33D1" w:rsidRDefault="002C33D1" w:rsidP="002C33D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3D1">
        <w:rPr>
          <w:rFonts w:ascii="Times New Roman" w:eastAsia="Times New Roman" w:hAnsi="Times New Roman"/>
          <w:b/>
          <w:sz w:val="28"/>
          <w:szCs w:val="28"/>
          <w:lang w:eastAsia="ru-RU"/>
        </w:rPr>
        <w:t>«Прогноз погоды»</w:t>
      </w:r>
    </w:p>
    <w:p w:rsidR="00D7166A" w:rsidRDefault="002C33D1" w:rsidP="00D7166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3D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 должен быть готов к любым изменениям погоды</w:t>
      </w:r>
      <w:r w:rsidR="00D056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2C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редвидение перемены погоды может сохранить не только силы и время, но и в некоторых ситуациях жизнь! Сейчас мы узнаем, </w:t>
      </w:r>
      <w:r w:rsidR="004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примет о погоде</w:t>
      </w:r>
      <w:r w:rsidRPr="002C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командам</w:t>
      </w:r>
      <w:r w:rsidRPr="002C3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будет задано по 5 народных примет для определения погоды.</w:t>
      </w:r>
      <w:r w:rsidR="00D716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66A" w:rsidRPr="00DB6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обдумывание вопроса 2-3сек. Каждый правильный ответ оценивается в 1 балл.</w:t>
      </w:r>
    </w:p>
    <w:p w:rsidR="00D7166A" w:rsidRDefault="00D7166A" w:rsidP="00D7166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Начинаем с команды, которая открывала игру.</w:t>
      </w:r>
      <w:r w:rsidRPr="002C33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166A" w:rsidRDefault="00D7166A" w:rsidP="00D716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66A" w:rsidRPr="00D7166A" w:rsidRDefault="00D7166A" w:rsidP="00D71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Команда </w:t>
      </w:r>
    </w:p>
    <w:p w:rsidR="00D7166A" w:rsidRPr="00D7166A" w:rsidRDefault="00D7166A" w:rsidP="00D7166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66A">
        <w:rPr>
          <w:rFonts w:ascii="Times New Roman" w:eastAsia="Times New Roman" w:hAnsi="Times New Roman"/>
          <w:sz w:val="28"/>
          <w:szCs w:val="28"/>
          <w:lang w:eastAsia="ru-RU"/>
        </w:rPr>
        <w:t xml:space="preserve">Обильная утренняя и вечерняя роса к какой погоде? </w:t>
      </w:r>
      <w:bookmarkStart w:id="9" w:name="_Hlk146295278"/>
      <w:r w:rsidRPr="00D716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6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(солнечная).</w:t>
      </w:r>
    </w:p>
    <w:bookmarkEnd w:id="9"/>
    <w:p w:rsidR="00D7166A" w:rsidRPr="00D7166A" w:rsidRDefault="00D7166A" w:rsidP="00D7166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66A">
        <w:rPr>
          <w:rFonts w:ascii="Times New Roman" w:eastAsia="Times New Roman" w:hAnsi="Times New Roman"/>
          <w:sz w:val="28"/>
          <w:szCs w:val="28"/>
          <w:lang w:eastAsia="ru-RU"/>
        </w:rPr>
        <w:t>Ласточки и стрижи летают низко над землёй. К чему бы это? </w:t>
      </w:r>
      <w:r w:rsidRPr="00D716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 дождю).</w:t>
      </w:r>
    </w:p>
    <w:p w:rsidR="00D7166A" w:rsidRPr="00D7166A" w:rsidRDefault="00D7166A" w:rsidP="00D7166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66A">
        <w:rPr>
          <w:rFonts w:ascii="Times New Roman" w:eastAsia="Times New Roman" w:hAnsi="Times New Roman"/>
          <w:sz w:val="28"/>
          <w:szCs w:val="28"/>
          <w:lang w:eastAsia="ru-RU"/>
        </w:rPr>
        <w:t>Вокруг луны появился большой белый круг, а звёзды на небе начинают мерцать. Что это значит? </w:t>
      </w:r>
      <w:r w:rsidRPr="00D716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(будет ненастная погода).</w:t>
      </w:r>
    </w:p>
    <w:p w:rsidR="00D7166A" w:rsidRPr="00D7166A" w:rsidRDefault="00D7166A" w:rsidP="00D7166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66A">
        <w:rPr>
          <w:rFonts w:ascii="Times New Roman" w:eastAsia="Times New Roman" w:hAnsi="Times New Roman"/>
          <w:sz w:val="28"/>
          <w:szCs w:val="28"/>
          <w:lang w:eastAsia="ru-RU"/>
        </w:rPr>
        <w:t>Вытянутые длинными узкими полосками с запада быстро движутся облака. Ветер, обычно стихающий к вечеру, усиливается. Какую погоду следует ожидать? </w:t>
      </w:r>
      <w:r w:rsidRPr="00D716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(ненастную).</w:t>
      </w:r>
    </w:p>
    <w:p w:rsidR="00D7166A" w:rsidRDefault="00D7166A" w:rsidP="00D7166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66A">
        <w:rPr>
          <w:rFonts w:ascii="Times New Roman" w:eastAsia="Times New Roman" w:hAnsi="Times New Roman"/>
          <w:sz w:val="28"/>
          <w:szCs w:val="28"/>
          <w:lang w:eastAsia="ru-RU"/>
        </w:rPr>
        <w:t>Ворона прячет клюв под крыло - (к морозу)</w:t>
      </w:r>
    </w:p>
    <w:p w:rsidR="00D7166A" w:rsidRPr="00D7166A" w:rsidRDefault="00D7166A" w:rsidP="00D7166A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6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Проверим знание народных примет у Команды </w:t>
      </w:r>
    </w:p>
    <w:p w:rsidR="00D7166A" w:rsidRPr="00D7166A" w:rsidRDefault="00D7166A" w:rsidP="00D7166A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66A">
        <w:rPr>
          <w:rFonts w:ascii="Times New Roman" w:eastAsia="Times New Roman" w:hAnsi="Times New Roman"/>
          <w:sz w:val="28"/>
          <w:szCs w:val="28"/>
          <w:lang w:eastAsia="ru-RU"/>
        </w:rPr>
        <w:t xml:space="preserve">Галки и вороны кричат.  </w:t>
      </w:r>
      <w:r w:rsidRPr="00D716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(быть дождю).</w:t>
      </w:r>
    </w:p>
    <w:p w:rsidR="00D7166A" w:rsidRPr="00D7166A" w:rsidRDefault="00D7166A" w:rsidP="00D7166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66A">
        <w:rPr>
          <w:rFonts w:ascii="Times New Roman" w:eastAsia="Times New Roman" w:hAnsi="Times New Roman"/>
          <w:sz w:val="28"/>
          <w:szCs w:val="28"/>
          <w:lang w:eastAsia="ru-RU"/>
        </w:rPr>
        <w:t xml:space="preserve">Вечером ласточки летают высоко.  Птицы садятся на верхушки деревьев </w:t>
      </w:r>
      <w:r w:rsidRPr="00D716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 ясной погоде).</w:t>
      </w:r>
    </w:p>
    <w:p w:rsidR="00D7166A" w:rsidRPr="00D7166A" w:rsidRDefault="00D7166A" w:rsidP="00D7166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66A">
        <w:rPr>
          <w:rFonts w:ascii="Times New Roman" w:eastAsia="Times New Roman" w:hAnsi="Times New Roman"/>
          <w:sz w:val="28"/>
          <w:szCs w:val="28"/>
          <w:lang w:eastAsia="ru-RU"/>
        </w:rPr>
        <w:t>Яркое свечение светлячков- (к хорошей погоде)</w:t>
      </w:r>
    </w:p>
    <w:p w:rsidR="00D7166A" w:rsidRPr="00D7166A" w:rsidRDefault="00D7166A" w:rsidP="00D7166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66A">
        <w:rPr>
          <w:rFonts w:ascii="Times New Roman" w:eastAsia="Times New Roman" w:hAnsi="Times New Roman"/>
          <w:sz w:val="28"/>
          <w:szCs w:val="28"/>
          <w:lang w:eastAsia="ru-RU"/>
        </w:rPr>
        <w:t>Если после дождя эхо глухое (к дождливой погоде)</w:t>
      </w:r>
    </w:p>
    <w:p w:rsidR="00D7166A" w:rsidRPr="00D7166A" w:rsidRDefault="00D7166A" w:rsidP="00D7166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66A">
        <w:rPr>
          <w:rFonts w:ascii="Times New Roman" w:eastAsia="Times New Roman" w:hAnsi="Times New Roman"/>
          <w:sz w:val="28"/>
          <w:szCs w:val="28"/>
          <w:lang w:eastAsia="ru-RU"/>
        </w:rPr>
        <w:t>Если полевые цветы пахнут сильнее обычного (к дождю)</w:t>
      </w:r>
    </w:p>
    <w:p w:rsidR="00DB6A98" w:rsidRPr="00DB6A98" w:rsidRDefault="00DB6A98" w:rsidP="00A40FD6">
      <w:pPr>
        <w:spacing w:after="0" w:line="360" w:lineRule="auto"/>
        <w:jc w:val="both"/>
        <w:rPr>
          <w:rFonts w:cs="Arial"/>
          <w:b/>
          <w:sz w:val="28"/>
          <w:szCs w:val="28"/>
        </w:rPr>
      </w:pPr>
      <w:r w:rsidRPr="001E1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B6A98">
        <w:rPr>
          <w:rFonts w:cs="Arial"/>
          <w:sz w:val="28"/>
          <w:szCs w:val="28"/>
        </w:rPr>
        <w:t xml:space="preserve"> </w:t>
      </w:r>
      <w:r w:rsidRPr="00DB6A98">
        <w:rPr>
          <w:rFonts w:ascii="Times New Roman" w:eastAsia="Times New Roman" w:hAnsi="Times New Roman"/>
          <w:b/>
          <w:sz w:val="28"/>
          <w:szCs w:val="28"/>
          <w:lang w:eastAsia="ru-RU"/>
        </w:rPr>
        <w:t>«Секрет рюкзака»</w:t>
      </w:r>
    </w:p>
    <w:p w:rsidR="00302C88" w:rsidRPr="00531B20" w:rsidRDefault="00DB6A98" w:rsidP="00531B20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1B20">
        <w:rPr>
          <w:rFonts w:ascii="Times New Roman" w:hAnsi="Times New Roman"/>
          <w:sz w:val="28"/>
          <w:szCs w:val="28"/>
          <w:lang w:eastAsia="ru-RU"/>
        </w:rPr>
        <w:t xml:space="preserve">Настало время собирать в дорогу рюкзак. Командам будут предложены картинки с </w:t>
      </w:r>
      <w:r w:rsidR="009061E9" w:rsidRPr="00531B20">
        <w:rPr>
          <w:rFonts w:ascii="Times New Roman" w:hAnsi="Times New Roman"/>
          <w:sz w:val="28"/>
          <w:szCs w:val="28"/>
          <w:lang w:eastAsia="ru-RU"/>
        </w:rPr>
        <w:t>туристическ</w:t>
      </w:r>
      <w:r w:rsidR="00302C88" w:rsidRPr="00531B20">
        <w:rPr>
          <w:rFonts w:ascii="Times New Roman" w:hAnsi="Times New Roman"/>
          <w:sz w:val="28"/>
          <w:szCs w:val="28"/>
          <w:lang w:eastAsia="ru-RU"/>
        </w:rPr>
        <w:t>им</w:t>
      </w:r>
      <w:r w:rsidR="009061E9" w:rsidRPr="00531B20">
        <w:rPr>
          <w:rFonts w:ascii="Times New Roman" w:hAnsi="Times New Roman"/>
          <w:sz w:val="28"/>
          <w:szCs w:val="28"/>
          <w:lang w:eastAsia="ru-RU"/>
        </w:rPr>
        <w:t xml:space="preserve"> снаряжени</w:t>
      </w:r>
      <w:r w:rsidR="00302C88" w:rsidRPr="00531B20">
        <w:rPr>
          <w:rFonts w:ascii="Times New Roman" w:hAnsi="Times New Roman"/>
          <w:sz w:val="28"/>
          <w:szCs w:val="28"/>
          <w:lang w:eastAsia="ru-RU"/>
        </w:rPr>
        <w:t>ем.</w:t>
      </w:r>
      <w:r w:rsidRPr="00531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2C88" w:rsidRPr="00531B20">
        <w:rPr>
          <w:rFonts w:ascii="Times New Roman" w:hAnsi="Times New Roman"/>
          <w:sz w:val="28"/>
          <w:szCs w:val="28"/>
          <w:lang w:eastAsia="ru-RU"/>
        </w:rPr>
        <w:t>Необходимо отметить</w:t>
      </w:r>
      <w:r w:rsidRPr="00531B20">
        <w:rPr>
          <w:rFonts w:ascii="Times New Roman" w:hAnsi="Times New Roman"/>
          <w:sz w:val="28"/>
          <w:szCs w:val="28"/>
          <w:lang w:eastAsia="ru-RU"/>
        </w:rPr>
        <w:t xml:space="preserve"> вещи, которые бы пригодились во время похода. Затем положит</w:t>
      </w:r>
      <w:r w:rsidR="00302C88" w:rsidRPr="00531B20">
        <w:rPr>
          <w:rFonts w:ascii="Times New Roman" w:hAnsi="Times New Roman"/>
          <w:sz w:val="28"/>
          <w:szCs w:val="28"/>
          <w:lang w:eastAsia="ru-RU"/>
        </w:rPr>
        <w:t>ь</w:t>
      </w:r>
      <w:r w:rsidRPr="00531B20">
        <w:rPr>
          <w:rFonts w:ascii="Times New Roman" w:hAnsi="Times New Roman"/>
          <w:sz w:val="28"/>
          <w:szCs w:val="28"/>
          <w:lang w:eastAsia="ru-RU"/>
        </w:rPr>
        <w:t xml:space="preserve"> в конверт с изображением рюкзака и отдать жюри. </w:t>
      </w:r>
      <w:bookmarkStart w:id="10" w:name="_Hlk146109504"/>
      <w:r w:rsidR="00302C88" w:rsidRPr="00531B20">
        <w:rPr>
          <w:rFonts w:ascii="Times New Roman" w:hAnsi="Times New Roman"/>
          <w:sz w:val="28"/>
          <w:szCs w:val="28"/>
          <w:lang w:eastAsia="ru-RU"/>
        </w:rPr>
        <w:t>Время на выполнения задания -</w:t>
      </w:r>
    </w:p>
    <w:p w:rsidR="00DB6A98" w:rsidRPr="00531B20" w:rsidRDefault="00302C88" w:rsidP="00531B20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1B20">
        <w:rPr>
          <w:rFonts w:ascii="Times New Roman" w:hAnsi="Times New Roman"/>
          <w:sz w:val="28"/>
          <w:szCs w:val="28"/>
          <w:lang w:eastAsia="ru-RU"/>
        </w:rPr>
        <w:t>2 минуты.</w:t>
      </w:r>
    </w:p>
    <w:bookmarkEnd w:id="10"/>
    <w:p w:rsidR="00302C88" w:rsidRDefault="00302C88" w:rsidP="00302C8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должно оценить правильность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комплектации рюкзака.</w:t>
      </w:r>
      <w:r w:rsidRPr="0030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B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B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</w:t>
      </w:r>
      <w:r w:rsidRPr="00DB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1 </w:t>
      </w:r>
      <w:r w:rsidR="00531B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Pr="00DB6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B20" w:rsidRDefault="00531B20" w:rsidP="00531B20">
      <w:pPr>
        <w:pStyle w:val="a3"/>
        <w:spacing w:line="360" w:lineRule="auto"/>
        <w:jc w:val="both"/>
        <w:rPr>
          <w:rFonts w:ascii="Times New Roman" w:hAnsi="Times New Roman"/>
          <w:b/>
          <w:color w:val="2C2D2E"/>
          <w:sz w:val="28"/>
          <w:szCs w:val="28"/>
          <w:u w:val="single"/>
          <w:shd w:val="clear" w:color="auto" w:fill="FFFFFF"/>
        </w:rPr>
      </w:pPr>
    </w:p>
    <w:p w:rsidR="00531B20" w:rsidRPr="00531B20" w:rsidRDefault="00531B20" w:rsidP="00531B20">
      <w:pPr>
        <w:pStyle w:val="a3"/>
        <w:spacing w:line="360" w:lineRule="auto"/>
        <w:jc w:val="both"/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</w:pPr>
      <w:bookmarkStart w:id="11" w:name="_Hlk146109795"/>
      <w:r w:rsidRPr="00531B20">
        <w:rPr>
          <w:rFonts w:ascii="Times New Roman" w:hAnsi="Times New Roman"/>
          <w:b/>
          <w:color w:val="2C2D2E"/>
          <w:sz w:val="28"/>
          <w:szCs w:val="28"/>
          <w:u w:val="single"/>
          <w:shd w:val="clear" w:color="auto" w:fill="FFFFFF"/>
        </w:rPr>
        <w:t>Презентация</w:t>
      </w:r>
      <w:r w:rsidRPr="00531B20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</w:p>
    <w:bookmarkEnd w:id="11"/>
    <w:p w:rsidR="00531B20" w:rsidRPr="00531B20" w:rsidRDefault="00531B20" w:rsidP="00531B20">
      <w:pPr>
        <w:pStyle w:val="a3"/>
        <w:spacing w:line="360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Не много</w:t>
      </w:r>
      <w:r w:rsidR="00D056C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познакомлю вас с историей туризма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</w:t>
      </w:r>
      <w:r w:rsidR="00A554C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D056C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Люди путешествовали с древнейших времен,</w:t>
      </w:r>
      <w:r w:rsidR="009951A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н</w:t>
      </w:r>
      <w:r w:rsidR="00D056C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 п</w:t>
      </w:r>
      <w:r w:rsidRPr="00531B2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ервое массовое организованное путешествие состоялось в 1841 г. Организовал и осуществил его предприимчивый </w:t>
      </w:r>
      <w:r w:rsidRPr="00531B2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lastRenderedPageBreak/>
        <w:t xml:space="preserve">англичанин Томас Кук, который на льготных условиях закупил оптом 570 билетов для общества трезвости на турпоездку из </w:t>
      </w:r>
      <w:proofErr w:type="spellStart"/>
      <w:r w:rsidRPr="00531B2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Лейстера</w:t>
      </w:r>
      <w:proofErr w:type="spellEnd"/>
      <w:r w:rsidRPr="00531B2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в </w:t>
      </w:r>
      <w:proofErr w:type="spellStart"/>
      <w:r w:rsidRPr="00531B2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Лафборо</w:t>
      </w:r>
      <w:proofErr w:type="spellEnd"/>
      <w:r w:rsidRPr="00531B2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поездом. В предлагаемый им комплекс услуг, продаваемый по единой цене, входили:</w:t>
      </w:r>
    </w:p>
    <w:p w:rsidR="00531B20" w:rsidRPr="00531B20" w:rsidRDefault="00531B20" w:rsidP="00531B20">
      <w:pPr>
        <w:pStyle w:val="a3"/>
        <w:spacing w:line="360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31B2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- 20 – мильная поездка по ж/д; - чай и булочка в поезде; - духовой оркестр.</w:t>
      </w:r>
    </w:p>
    <w:p w:rsidR="00DB6A98" w:rsidRPr="00400C59" w:rsidRDefault="00531B20" w:rsidP="00400C59">
      <w:pPr>
        <w:pStyle w:val="a3"/>
        <w:spacing w:line="360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31B20">
        <w:rPr>
          <w:rFonts w:ascii="Times New Roman" w:hAnsi="Times New Roman"/>
          <w:color w:val="000000"/>
          <w:sz w:val="28"/>
          <w:szCs w:val="28"/>
        </w:rPr>
        <w:t xml:space="preserve">Главной </w:t>
      </w:r>
      <w:r w:rsidR="00A554C7">
        <w:rPr>
          <w:rFonts w:ascii="Times New Roman" w:hAnsi="Times New Roman"/>
          <w:color w:val="000000"/>
          <w:sz w:val="28"/>
          <w:szCs w:val="28"/>
        </w:rPr>
        <w:t>и</w:t>
      </w:r>
      <w:r w:rsidR="00A554C7" w:rsidRPr="00531B20">
        <w:rPr>
          <w:rFonts w:ascii="Times New Roman" w:hAnsi="Times New Roman"/>
          <w:color w:val="000000"/>
          <w:sz w:val="28"/>
          <w:szCs w:val="28"/>
        </w:rPr>
        <w:t>нновацией</w:t>
      </w:r>
      <w:r w:rsidRPr="00531B20">
        <w:rPr>
          <w:rFonts w:ascii="Times New Roman" w:hAnsi="Times New Roman"/>
          <w:color w:val="000000"/>
          <w:sz w:val="28"/>
          <w:szCs w:val="28"/>
        </w:rPr>
        <w:t xml:space="preserve"> Томаса Кука было создание нового туристского продукта, который получил название «пакетный тур». Заплатив за путевку определенную сумму, турист получал право совершить путешествие по четко определенному маршруту. В 1847 г. Т. Кук организовал первую в мире </w:t>
      </w:r>
      <w:r w:rsidRPr="00531B20">
        <w:rPr>
          <w:rFonts w:ascii="Times New Roman" w:hAnsi="Times New Roman"/>
          <w:i/>
          <w:iCs/>
          <w:color w:val="000000"/>
          <w:sz w:val="28"/>
          <w:szCs w:val="28"/>
        </w:rPr>
        <w:t>туристскую фирму </w:t>
      </w:r>
      <w:r w:rsidRPr="00531B20">
        <w:rPr>
          <w:rFonts w:ascii="Times New Roman" w:hAnsi="Times New Roman"/>
          <w:color w:val="000000"/>
          <w:sz w:val="28"/>
          <w:szCs w:val="28"/>
        </w:rPr>
        <w:t>«Томас Кук», которая стала распространять билеты  не только в Англии, но и за ее пределами. Путешествия стали организовываться в другие страны.</w:t>
      </w:r>
    </w:p>
    <w:p w:rsidR="00DB6A98" w:rsidRPr="00302C88" w:rsidRDefault="00302C88" w:rsidP="00A40F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E19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испытание для команд </w:t>
      </w:r>
      <w:r w:rsidRPr="00302C88">
        <w:rPr>
          <w:rFonts w:ascii="Times New Roman" w:eastAsia="Times New Roman" w:hAnsi="Times New Roman"/>
          <w:b/>
          <w:sz w:val="28"/>
          <w:szCs w:val="28"/>
          <w:lang w:eastAsia="ru-RU"/>
        </w:rPr>
        <w:t>«Походная кухня»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302C88">
        <w:rPr>
          <w:rFonts w:cs="Arial"/>
          <w:sz w:val="28"/>
          <w:szCs w:val="28"/>
        </w:rPr>
        <w:t xml:space="preserve"> </w:t>
      </w:r>
      <w:r w:rsidRPr="00302C88">
        <w:rPr>
          <w:rFonts w:ascii="Times New Roman" w:eastAsia="Times New Roman" w:hAnsi="Times New Roman"/>
          <w:sz w:val="28"/>
          <w:szCs w:val="28"/>
          <w:lang w:eastAsia="ru-RU"/>
        </w:rPr>
        <w:t>Питание в походе дело очень важное. Бывает так, что продуктов не остаётся и тогда приходится добывать их самим.</w:t>
      </w:r>
    </w:p>
    <w:p w:rsidR="00DB6A98" w:rsidRDefault="00302C88" w:rsidP="00A40F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Командам необходимо </w:t>
      </w:r>
      <w:r w:rsidRPr="00F60F08">
        <w:rPr>
          <w:rFonts w:ascii="Times New Roman" w:eastAsia="Times New Roman" w:hAnsi="Times New Roman"/>
          <w:sz w:val="28"/>
          <w:szCs w:val="28"/>
          <w:lang w:eastAsia="ru-RU"/>
        </w:rPr>
        <w:t>ука</w:t>
      </w:r>
      <w:r w:rsidR="00531B20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F60F0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60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B20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картинке </w:t>
      </w:r>
      <w:r w:rsidRPr="00F60F08">
        <w:rPr>
          <w:rFonts w:ascii="Times New Roman" w:eastAsia="Times New Roman" w:hAnsi="Times New Roman"/>
          <w:sz w:val="28"/>
          <w:szCs w:val="28"/>
          <w:lang w:eastAsia="ru-RU"/>
        </w:rPr>
        <w:t xml:space="preserve">то, </w:t>
      </w:r>
      <w:r w:rsidR="00531B20" w:rsidRPr="00F60F08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4E7039" w:rsidRPr="00F60F08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="004E7039">
        <w:rPr>
          <w:rFonts w:ascii="Times New Roman" w:eastAsia="Times New Roman" w:hAnsi="Times New Roman"/>
          <w:sz w:val="28"/>
          <w:szCs w:val="28"/>
          <w:lang w:eastAsia="ru-RU"/>
        </w:rPr>
        <w:t>будет употреблять в пищу</w:t>
      </w:r>
      <w:r w:rsidRPr="00F60F0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походе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1B20" w:rsidRPr="00531B20" w:rsidRDefault="00531B20" w:rsidP="00531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2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выполнения задания -2 минуты.</w:t>
      </w:r>
    </w:p>
    <w:p w:rsidR="00DB6A98" w:rsidRPr="00A40FD6" w:rsidRDefault="00531B20" w:rsidP="00A40F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20">
        <w:rPr>
          <w:rFonts w:ascii="Times New Roman" w:hAnsi="Times New Roman" w:cs="Times New Roman"/>
          <w:sz w:val="28"/>
          <w:szCs w:val="28"/>
        </w:rPr>
        <w:t>За каждую съедобную позицию-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B2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балл.</w:t>
      </w:r>
    </w:p>
    <w:p w:rsidR="00CD59C0" w:rsidRDefault="00CD59C0" w:rsidP="00531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B20" w:rsidRPr="00531B20" w:rsidRDefault="00531B20" w:rsidP="00531B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жюри подвести итоги по всем этапам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  <w:r w:rsidRPr="0053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 победителей.</w:t>
      </w:r>
      <w:r w:rsidRPr="00531B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31B20" w:rsidRPr="00531B20" w:rsidRDefault="00531B20" w:rsidP="00531B20">
      <w:pPr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этом конкурс завершен.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</w:t>
      </w:r>
      <w:r w:rsidRPr="0053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внимание!</w:t>
      </w:r>
    </w:p>
    <w:p w:rsidR="00531B20" w:rsidRPr="00ED512A" w:rsidRDefault="00531B20" w:rsidP="00531B20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F08" w:rsidRDefault="00F60F08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039" w:rsidRDefault="004E7039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039" w:rsidRDefault="004E7039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039" w:rsidRDefault="004E7039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039" w:rsidRDefault="004E7039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039" w:rsidRDefault="004E7039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039" w:rsidRDefault="004E7039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039" w:rsidRDefault="004E7039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039" w:rsidRDefault="004E7039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039" w:rsidRDefault="004E7039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E7039" w:rsidSect="005118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039" w:rsidRDefault="004E7039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039" w:rsidRPr="004E7039" w:rsidRDefault="004E7039" w:rsidP="004E703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2" w:name="_Hlk146296677"/>
      <w:r w:rsidRPr="004E7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 w:rsidR="00B43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4E7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E7039" w:rsidRPr="004E7039" w:rsidRDefault="004E7039" w:rsidP="004E7039">
      <w:pPr>
        <w:spacing w:after="0" w:line="276" w:lineRule="auto"/>
        <w:ind w:hanging="42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E7039" w:rsidRPr="004E7039" w:rsidRDefault="004E7039" w:rsidP="004E7039">
      <w:pPr>
        <w:spacing w:after="0" w:line="276" w:lineRule="auto"/>
        <w:ind w:hanging="42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E70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Оценочный лист </w:t>
      </w:r>
    </w:p>
    <w:p w:rsidR="004E7039" w:rsidRPr="004E7039" w:rsidRDefault="004E7039" w:rsidP="004E7039">
      <w:pPr>
        <w:spacing w:after="0" w:line="276" w:lineRule="auto"/>
        <w:ind w:hanging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039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r w:rsidR="00B43DC5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r w:rsidRPr="004E70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этап: </w:t>
      </w:r>
      <w:r w:rsidRPr="004E7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B43DC5">
        <w:rPr>
          <w:rFonts w:ascii="Times New Roman" w:eastAsia="Times New Roman" w:hAnsi="Times New Roman" w:cs="Times New Roman"/>
          <w:b/>
          <w:sz w:val="32"/>
          <w:szCs w:val="32"/>
        </w:rPr>
        <w:t>Прогноз погоды</w:t>
      </w:r>
      <w:r w:rsidRPr="004E7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E7039" w:rsidRPr="004E7039" w:rsidRDefault="004E7039" w:rsidP="004E7039">
      <w:pPr>
        <w:spacing w:after="0" w:line="276" w:lineRule="auto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039" w:rsidRPr="004E7039" w:rsidRDefault="004E7039" w:rsidP="004E7039">
      <w:pPr>
        <w:spacing w:after="0" w:line="276" w:lineRule="auto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039" w:rsidRPr="004E7039" w:rsidRDefault="004E7039" w:rsidP="004E7039">
      <w:pPr>
        <w:spacing w:after="0" w:line="276" w:lineRule="auto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039" w:rsidRPr="004E7039" w:rsidRDefault="004E7039" w:rsidP="004E7039">
      <w:pPr>
        <w:spacing w:after="0" w:line="276" w:lineRule="auto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6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77"/>
        <w:gridCol w:w="743"/>
        <w:gridCol w:w="1189"/>
        <w:gridCol w:w="1040"/>
        <w:gridCol w:w="1189"/>
        <w:gridCol w:w="1189"/>
        <w:gridCol w:w="1189"/>
        <w:gridCol w:w="1338"/>
        <w:gridCol w:w="1338"/>
        <w:gridCol w:w="1338"/>
        <w:gridCol w:w="1337"/>
        <w:gridCol w:w="1783"/>
      </w:tblGrid>
      <w:tr w:rsidR="004E7039" w:rsidRPr="004E7039" w:rsidTr="00677465">
        <w:trPr>
          <w:trHeight w:val="567"/>
        </w:trPr>
        <w:tc>
          <w:tcPr>
            <w:tcW w:w="594" w:type="dxa"/>
          </w:tcPr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377" w:type="dxa"/>
          </w:tcPr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Команды </w:t>
            </w:r>
          </w:p>
        </w:tc>
        <w:tc>
          <w:tcPr>
            <w:tcW w:w="743" w:type="dxa"/>
          </w:tcPr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8" w:type="dxa"/>
          </w:tcPr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3" w:type="dxa"/>
          </w:tcPr>
          <w:p w:rsidR="004E7039" w:rsidRPr="004E7039" w:rsidRDefault="004E7039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70E11" w:rsidRPr="004E7039" w:rsidTr="00677465">
        <w:trPr>
          <w:trHeight w:val="351"/>
        </w:trPr>
        <w:tc>
          <w:tcPr>
            <w:tcW w:w="594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7" w:type="dxa"/>
          </w:tcPr>
          <w:p w:rsidR="00E70E11" w:rsidRPr="00E70E11" w:rsidRDefault="00E70E11" w:rsidP="00AA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70E11" w:rsidRPr="00E70E11" w:rsidRDefault="00E70E11" w:rsidP="00A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70E1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</w:t>
            </w:r>
            <w:r w:rsidRPr="00E70E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Команда Амазонки</w:t>
            </w:r>
            <w:r w:rsidRPr="00E70E1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743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E11" w:rsidRPr="004E7039" w:rsidTr="00677465">
        <w:trPr>
          <w:trHeight w:val="800"/>
        </w:trPr>
        <w:tc>
          <w:tcPr>
            <w:tcW w:w="594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E70E11" w:rsidRPr="00E70E11" w:rsidRDefault="00E70E11" w:rsidP="00A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70E11" w:rsidRPr="00E70E11" w:rsidRDefault="00E70E11" w:rsidP="00A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70E1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«Команда </w:t>
            </w:r>
            <w:proofErr w:type="spellStart"/>
            <w:r w:rsidRPr="00E70E1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Робинзоны</w:t>
            </w:r>
            <w:proofErr w:type="spellEnd"/>
            <w:r w:rsidRPr="00E70E1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  <w:p w:rsidR="00E70E11" w:rsidRPr="00E70E11" w:rsidRDefault="00E70E11" w:rsidP="00AA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3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E70E11" w:rsidRPr="004E7039" w:rsidRDefault="00E70E11" w:rsidP="004E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7039" w:rsidRDefault="004E7039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2"/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B43DC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3DC5" w:rsidRPr="00B43DC5" w:rsidRDefault="00B43DC5" w:rsidP="00B43DC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3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:rsidR="00B43DC5" w:rsidRPr="00B43DC5" w:rsidRDefault="00B43DC5" w:rsidP="00B4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DC5" w:rsidRDefault="00B43DC5" w:rsidP="00B4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Ведомость результатов заданий </w:t>
      </w:r>
    </w:p>
    <w:p w:rsidR="00B43DC5" w:rsidRPr="00B43DC5" w:rsidRDefault="00B43DC5" w:rsidP="00B4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DC5" w:rsidRPr="00B43DC5" w:rsidRDefault="00B43DC5" w:rsidP="00B4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71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7"/>
        <w:gridCol w:w="2082"/>
        <w:gridCol w:w="2138"/>
        <w:gridCol w:w="2539"/>
        <w:gridCol w:w="1851"/>
        <w:gridCol w:w="2364"/>
      </w:tblGrid>
      <w:tr w:rsidR="00B43DC5" w:rsidRPr="00B43DC5" w:rsidTr="00677465">
        <w:trPr>
          <w:trHeight w:val="1178"/>
        </w:trPr>
        <w:tc>
          <w:tcPr>
            <w:tcW w:w="4697" w:type="dxa"/>
          </w:tcPr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Команды </w:t>
            </w:r>
          </w:p>
        </w:tc>
        <w:tc>
          <w:tcPr>
            <w:tcW w:w="2082" w:type="dxa"/>
          </w:tcPr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FFFFFF"/>
              </w:rPr>
            </w:pP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Pr="00B43DC5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Туристический</w:t>
            </w:r>
          </w:p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калейдоскоп</w:t>
            </w: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38" w:type="dxa"/>
          </w:tcPr>
          <w:p w:rsidR="00B43DC5" w:rsidRPr="00B43DC5" w:rsidRDefault="00B43DC5" w:rsidP="00B43DC5">
            <w:pPr>
              <w:spacing w:after="0" w:line="240" w:lineRule="auto"/>
              <w:ind w:hanging="426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Pr="00B43DC5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 погоды</w:t>
            </w: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43DC5" w:rsidRPr="00B43DC5" w:rsidRDefault="00B43DC5" w:rsidP="00B43DC5">
            <w:pPr>
              <w:spacing w:after="0" w:line="240" w:lineRule="auto"/>
              <w:ind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B43DC5" w:rsidRPr="00B43DC5" w:rsidRDefault="00B43DC5" w:rsidP="00B43DC5">
            <w:pPr>
              <w:spacing w:after="0" w:line="240" w:lineRule="auto"/>
              <w:ind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этап:</w:t>
            </w:r>
          </w:p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Секрет рюкзака</w:t>
            </w: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B43DC5" w:rsidRPr="00B43DC5" w:rsidRDefault="00B43DC5" w:rsidP="00B43DC5">
            <w:pPr>
              <w:spacing w:after="0" w:line="240" w:lineRule="auto"/>
              <w:ind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 этап:</w:t>
            </w:r>
          </w:p>
          <w:p w:rsidR="00B43DC5" w:rsidRDefault="00B43DC5" w:rsidP="00B43DC5">
            <w:pPr>
              <w:spacing w:after="0" w:line="240" w:lineRule="auto"/>
              <w:ind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Походная</w:t>
            </w:r>
          </w:p>
          <w:p w:rsidR="00B43DC5" w:rsidRPr="00B43DC5" w:rsidRDefault="00B43DC5" w:rsidP="00B43DC5">
            <w:pPr>
              <w:spacing w:after="0" w:line="240" w:lineRule="auto"/>
              <w:ind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кухня</w:t>
            </w: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64" w:type="dxa"/>
          </w:tcPr>
          <w:p w:rsidR="00B43DC5" w:rsidRPr="00B43DC5" w:rsidRDefault="00B43DC5" w:rsidP="00B43DC5">
            <w:pPr>
              <w:spacing w:after="0" w:line="240" w:lineRule="auto"/>
              <w:ind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Общий </w:t>
            </w:r>
          </w:p>
          <w:p w:rsidR="00B43DC5" w:rsidRPr="00B43DC5" w:rsidRDefault="00B43DC5" w:rsidP="00B43DC5">
            <w:pPr>
              <w:spacing w:after="0" w:line="240" w:lineRule="auto"/>
              <w:ind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43DC5" w:rsidRPr="00B43DC5" w:rsidTr="00677465">
        <w:trPr>
          <w:trHeight w:val="1277"/>
        </w:trPr>
        <w:tc>
          <w:tcPr>
            <w:tcW w:w="4697" w:type="dxa"/>
          </w:tcPr>
          <w:p w:rsidR="00B43DC5" w:rsidRPr="00B43DC5" w:rsidRDefault="00B43DC5" w:rsidP="00B43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B43DC5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</w:t>
            </w:r>
            <w:r w:rsidRPr="00B43DC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оманда </w:t>
            </w:r>
            <w:r w:rsidR="00E70E1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Амазонки</w:t>
            </w:r>
            <w:r w:rsidRPr="00B43DC5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2082" w:type="dxa"/>
          </w:tcPr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</w:tcPr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DC5" w:rsidRPr="00B43DC5" w:rsidTr="00677465">
        <w:trPr>
          <w:trHeight w:val="1340"/>
        </w:trPr>
        <w:tc>
          <w:tcPr>
            <w:tcW w:w="4697" w:type="dxa"/>
          </w:tcPr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B43DC5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К</w:t>
            </w:r>
            <w:r w:rsidRPr="00B43DC5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оманда</w:t>
            </w:r>
            <w:r w:rsidR="00E70E1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="00E70E1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Робинзоны</w:t>
            </w:r>
            <w:proofErr w:type="spellEnd"/>
            <w:r w:rsidRPr="00B43DC5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»</w:t>
            </w:r>
          </w:p>
          <w:p w:rsidR="00B43DC5" w:rsidRPr="00B43DC5" w:rsidRDefault="00B43DC5" w:rsidP="00B43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</w:tcPr>
          <w:p w:rsidR="00B43DC5" w:rsidRPr="00B43DC5" w:rsidRDefault="00B43DC5" w:rsidP="00B4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3DC5" w:rsidRPr="00B43DC5" w:rsidRDefault="00B43DC5" w:rsidP="00B43DC5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B43DC5" w:rsidRPr="00B43DC5" w:rsidRDefault="00B43DC5" w:rsidP="00B4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DC5" w:rsidRPr="00B43DC5" w:rsidRDefault="00B43DC5" w:rsidP="00B4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DC5" w:rsidRPr="00B43DC5" w:rsidRDefault="00B43DC5" w:rsidP="00B4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DC5" w:rsidRPr="00B43DC5" w:rsidRDefault="00B43DC5" w:rsidP="00B4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C5" w:rsidRPr="00F60F08" w:rsidRDefault="00B43DC5" w:rsidP="00F60F08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43DC5" w:rsidRPr="00F60F08" w:rsidSect="004E703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9A3"/>
    <w:multiLevelType w:val="hybridMultilevel"/>
    <w:tmpl w:val="82CA1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4558C"/>
    <w:multiLevelType w:val="hybridMultilevel"/>
    <w:tmpl w:val="63A04A96"/>
    <w:lvl w:ilvl="0" w:tplc="C248F3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8635F44"/>
    <w:multiLevelType w:val="hybridMultilevel"/>
    <w:tmpl w:val="454E47FC"/>
    <w:lvl w:ilvl="0" w:tplc="B70CB5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D2F6A92"/>
    <w:multiLevelType w:val="hybridMultilevel"/>
    <w:tmpl w:val="C69E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34C67"/>
    <w:multiLevelType w:val="hybridMultilevel"/>
    <w:tmpl w:val="90C67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00A"/>
    <w:rsid w:val="00017F30"/>
    <w:rsid w:val="00063AC2"/>
    <w:rsid w:val="001A5CC9"/>
    <w:rsid w:val="001E1921"/>
    <w:rsid w:val="001F3435"/>
    <w:rsid w:val="00291F53"/>
    <w:rsid w:val="002C33D1"/>
    <w:rsid w:val="00302C88"/>
    <w:rsid w:val="00303CDF"/>
    <w:rsid w:val="003C5797"/>
    <w:rsid w:val="00400C59"/>
    <w:rsid w:val="004E7039"/>
    <w:rsid w:val="005050D0"/>
    <w:rsid w:val="005118BB"/>
    <w:rsid w:val="00531B20"/>
    <w:rsid w:val="005349F3"/>
    <w:rsid w:val="005D326E"/>
    <w:rsid w:val="00613314"/>
    <w:rsid w:val="00792A78"/>
    <w:rsid w:val="007C000A"/>
    <w:rsid w:val="007F3730"/>
    <w:rsid w:val="009061E9"/>
    <w:rsid w:val="0093189B"/>
    <w:rsid w:val="009352EB"/>
    <w:rsid w:val="009452AC"/>
    <w:rsid w:val="00967348"/>
    <w:rsid w:val="009951A2"/>
    <w:rsid w:val="00A01140"/>
    <w:rsid w:val="00A40FD6"/>
    <w:rsid w:val="00A554C7"/>
    <w:rsid w:val="00AD0999"/>
    <w:rsid w:val="00AD0C05"/>
    <w:rsid w:val="00B43DC5"/>
    <w:rsid w:val="00B65811"/>
    <w:rsid w:val="00B7491E"/>
    <w:rsid w:val="00BC19FA"/>
    <w:rsid w:val="00BF7EA5"/>
    <w:rsid w:val="00C22A6C"/>
    <w:rsid w:val="00CB6B0F"/>
    <w:rsid w:val="00CC6624"/>
    <w:rsid w:val="00CD59C0"/>
    <w:rsid w:val="00D056CD"/>
    <w:rsid w:val="00D7166A"/>
    <w:rsid w:val="00DA2451"/>
    <w:rsid w:val="00DB6A98"/>
    <w:rsid w:val="00E17E65"/>
    <w:rsid w:val="00E70E11"/>
    <w:rsid w:val="00ED512A"/>
    <w:rsid w:val="00F13C7B"/>
    <w:rsid w:val="00F60F08"/>
    <w:rsid w:val="00F9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9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40FD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1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290A8-104E-4EB7-96EE-173424F9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Siemens</cp:lastModifiedBy>
  <cp:revision>18</cp:revision>
  <cp:lastPrinted>2023-09-30T17:30:00Z</cp:lastPrinted>
  <dcterms:created xsi:type="dcterms:W3CDTF">2023-09-18T10:40:00Z</dcterms:created>
  <dcterms:modified xsi:type="dcterms:W3CDTF">2023-09-30T17:31:00Z</dcterms:modified>
</cp:coreProperties>
</file>