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1F" w:rsidRPr="00CD7D1F" w:rsidRDefault="00CD7D1F" w:rsidP="00CD7D1F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7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CD7D1F" w:rsidRPr="00CD7D1F" w:rsidRDefault="00CD7D1F" w:rsidP="00CD7D1F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7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«Детский сад №5»</w:t>
      </w:r>
    </w:p>
    <w:p w:rsidR="00CD7D1F" w:rsidRPr="00CD7D1F" w:rsidRDefault="00CD7D1F" w:rsidP="00CD7D1F">
      <w:pPr>
        <w:spacing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D1F">
        <w:rPr>
          <w:rFonts w:ascii="Times New Roman" w:eastAsia="Calibri" w:hAnsi="Times New Roman" w:cs="Times New Roman"/>
          <w:sz w:val="28"/>
          <w:szCs w:val="28"/>
        </w:rPr>
        <w:t>(Детский сад № 5)</w:t>
      </w:r>
    </w:p>
    <w:p w:rsidR="00CD7D1F" w:rsidRPr="00CD7D1F" w:rsidRDefault="00CD7D1F" w:rsidP="00CD7D1F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7D1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адрес: 623401, Свердловская область, город Каменск-Уральский, улица Карла Маркса, 77</w:t>
      </w:r>
    </w:p>
    <w:p w:rsidR="00CD7D1F" w:rsidRPr="00CD7D1F" w:rsidRDefault="00CD7D1F" w:rsidP="00CD7D1F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</w:pPr>
      <w:r w:rsidRPr="00CD7D1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сайт</w:t>
      </w:r>
      <w:r w:rsidRPr="00CD7D1F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 xml:space="preserve">: </w:t>
      </w:r>
      <w:r w:rsidR="004526E2">
        <w:fldChar w:fldCharType="begin"/>
      </w:r>
      <w:r w:rsidR="004526E2" w:rsidRPr="004526E2">
        <w:rPr>
          <w:lang w:val="en-US"/>
        </w:rPr>
        <w:instrText xml:space="preserve"> HYPERLINK "mailto:detsad5.gorodku@yandex.ru" </w:instrText>
      </w:r>
      <w:r w:rsidR="004526E2">
        <w:fldChar w:fldCharType="separate"/>
      </w:r>
      <w:r w:rsidRPr="00CD7D1F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val="en-US" w:eastAsia="ru-RU"/>
        </w:rPr>
        <w:t>detsad5.gorodku@yandex.ru</w:t>
      </w:r>
      <w:r w:rsidR="004526E2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val="en-US" w:eastAsia="ru-RU"/>
        </w:rPr>
        <w:fldChar w:fldCharType="end"/>
      </w:r>
      <w:r w:rsidRPr="00CD7D1F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 xml:space="preserve">,  email: </w:t>
      </w:r>
      <w:r w:rsidR="004526E2">
        <w:fldChar w:fldCharType="begin"/>
      </w:r>
      <w:r w:rsidR="004526E2" w:rsidRPr="004526E2">
        <w:rPr>
          <w:lang w:val="en-US"/>
        </w:rPr>
        <w:instrText xml:space="preserve"> HYPERLINK "mailto:detsad5.k-ur@yandex.ru" </w:instrText>
      </w:r>
      <w:r w:rsidR="004526E2">
        <w:fldChar w:fldCharType="separate"/>
      </w:r>
      <w:r w:rsidRPr="00CD7D1F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val="en-US" w:eastAsia="ru-RU"/>
        </w:rPr>
        <w:t>detsad5.k-ur@yandex.ru</w:t>
      </w:r>
      <w:r w:rsidR="004526E2">
        <w:rPr>
          <w:rFonts w:ascii="Times New Roman" w:eastAsia="Times New Roman" w:hAnsi="Times New Roman" w:cs="Times New Roman"/>
          <w:iCs/>
          <w:color w:val="0563C1"/>
          <w:sz w:val="20"/>
          <w:szCs w:val="20"/>
          <w:u w:val="single"/>
          <w:lang w:val="en-US" w:eastAsia="ru-RU"/>
        </w:rPr>
        <w:fldChar w:fldCharType="end"/>
      </w:r>
      <w:r w:rsidRPr="00CD7D1F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 xml:space="preserve"> </w:t>
      </w:r>
    </w:p>
    <w:p w:rsidR="00684B38" w:rsidRPr="00CD7D1F" w:rsidRDefault="00684B38" w:rsidP="00684B38">
      <w:pPr>
        <w:ind w:left="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4B38" w:rsidRPr="00CD7D1F" w:rsidRDefault="00684B38" w:rsidP="00684B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4B38" w:rsidRPr="00CD7D1F" w:rsidRDefault="00684B38" w:rsidP="00684B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4B38" w:rsidRPr="000102DA" w:rsidRDefault="00684B38" w:rsidP="008E57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7939" w:rsidRPr="00017939" w:rsidRDefault="00017939" w:rsidP="00017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17939">
        <w:rPr>
          <w:rFonts w:ascii="Times New Roman" w:eastAsia="Calibri" w:hAnsi="Times New Roman" w:cs="Times New Roman"/>
          <w:b/>
          <w:sz w:val="48"/>
          <w:szCs w:val="48"/>
        </w:rPr>
        <w:t>Проект</w:t>
      </w:r>
    </w:p>
    <w:p w:rsidR="00654B80" w:rsidRDefault="007946FD" w:rsidP="00654B8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«Формирование </w:t>
      </w:r>
      <w:r w:rsidR="00B566B9">
        <w:rPr>
          <w:rFonts w:ascii="Times New Roman" w:eastAsia="Calibri" w:hAnsi="Times New Roman" w:cs="Times New Roman"/>
          <w:b/>
          <w:i/>
          <w:sz w:val="44"/>
          <w:szCs w:val="44"/>
        </w:rPr>
        <w:t>основ экологической грамотности</w:t>
      </w:r>
    </w:p>
    <w:p w:rsidR="00654B80" w:rsidRDefault="00654B80" w:rsidP="00654B8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у детей старшего дошкольного возраста</w:t>
      </w:r>
    </w:p>
    <w:p w:rsidR="00654B80" w:rsidRDefault="008E5707" w:rsidP="000179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через знакомство </w:t>
      </w:r>
      <w:r w:rsidR="00654B80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с </w:t>
      </w:r>
      <w:r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произведениями </w:t>
      </w:r>
      <w:r w:rsidR="00737149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</w:t>
      </w:r>
    </w:p>
    <w:p w:rsidR="00017939" w:rsidRPr="00017939" w:rsidRDefault="00737149" w:rsidP="000179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писателя </w:t>
      </w:r>
      <w:r w:rsidR="008E5707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Виталия </w:t>
      </w:r>
      <w:r>
        <w:rPr>
          <w:rFonts w:ascii="Times New Roman" w:eastAsia="Calibri" w:hAnsi="Times New Roman" w:cs="Times New Roman"/>
          <w:b/>
          <w:i/>
          <w:sz w:val="44"/>
          <w:szCs w:val="44"/>
        </w:rPr>
        <w:t>Бианки</w:t>
      </w:r>
      <w:r w:rsidR="00017939" w:rsidRPr="00017939">
        <w:rPr>
          <w:rFonts w:ascii="Times New Roman" w:eastAsia="Calibri" w:hAnsi="Times New Roman" w:cs="Times New Roman"/>
          <w:b/>
          <w:i/>
          <w:sz w:val="44"/>
          <w:szCs w:val="44"/>
        </w:rPr>
        <w:t>»</w:t>
      </w:r>
    </w:p>
    <w:p w:rsidR="000F179D" w:rsidRPr="00017939" w:rsidRDefault="000F179D" w:rsidP="000F17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6E5" w:rsidRPr="00017939" w:rsidRDefault="007406E5" w:rsidP="00740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4"/>
        <w:jc w:val="center"/>
        <w:rPr>
          <w:rFonts w:ascii="Times New Roman" w:eastAsia="Times New Roman" w:hAnsi="Times New Roman" w:cs="Times New Roman"/>
          <w:b/>
          <w:color w:val="20303C"/>
          <w:sz w:val="32"/>
          <w:szCs w:val="32"/>
          <w:lang w:eastAsia="ru-RU"/>
        </w:rPr>
      </w:pPr>
    </w:p>
    <w:p w:rsidR="007406E5" w:rsidRPr="00017939" w:rsidRDefault="007406E5" w:rsidP="00740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4"/>
        <w:jc w:val="center"/>
        <w:rPr>
          <w:rFonts w:ascii="Times New Roman" w:eastAsia="Times New Roman" w:hAnsi="Times New Roman" w:cs="Times New Roman"/>
          <w:b/>
          <w:color w:val="20303C"/>
          <w:sz w:val="32"/>
          <w:szCs w:val="32"/>
          <w:lang w:eastAsia="ru-RU"/>
        </w:rPr>
      </w:pPr>
    </w:p>
    <w:p w:rsidR="00684B38" w:rsidRPr="00017939" w:rsidRDefault="00684B38" w:rsidP="00684B38">
      <w:pPr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38" w:rsidRPr="00017939" w:rsidRDefault="00684B38" w:rsidP="00684B38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38" w:rsidRPr="00017939" w:rsidRDefault="00684B38" w:rsidP="00684B38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38" w:rsidRPr="00017939" w:rsidRDefault="00684B38" w:rsidP="00684B38">
      <w:pPr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939" w:rsidRPr="00017939" w:rsidRDefault="00017939" w:rsidP="00017939">
      <w:pPr>
        <w:spacing w:after="0" w:line="240" w:lineRule="auto"/>
        <w:ind w:left="5664" w:firstLine="6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1793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Разработчик: </w:t>
      </w:r>
    </w:p>
    <w:p w:rsidR="00017939" w:rsidRPr="00017939" w:rsidRDefault="00017939" w:rsidP="00017939">
      <w:pPr>
        <w:spacing w:after="0" w:line="240" w:lineRule="auto"/>
        <w:ind w:left="5664" w:firstLine="6"/>
        <w:rPr>
          <w:rFonts w:ascii="Times New Roman" w:eastAsia="Calibri" w:hAnsi="Times New Roman" w:cs="Times New Roman"/>
          <w:iCs/>
          <w:sz w:val="28"/>
          <w:szCs w:val="28"/>
        </w:rPr>
      </w:pPr>
      <w:r w:rsidRPr="00017939">
        <w:rPr>
          <w:rFonts w:ascii="Times New Roman" w:eastAsia="Calibri" w:hAnsi="Times New Roman" w:cs="Times New Roman"/>
          <w:iCs/>
          <w:sz w:val="28"/>
          <w:szCs w:val="28"/>
        </w:rPr>
        <w:t>воспитатель</w:t>
      </w:r>
    </w:p>
    <w:p w:rsidR="00017939" w:rsidRPr="00017939" w:rsidRDefault="00017939" w:rsidP="00017939">
      <w:pPr>
        <w:spacing w:after="0" w:line="240" w:lineRule="auto"/>
        <w:ind w:left="5664" w:firstLine="6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017939">
        <w:rPr>
          <w:rFonts w:ascii="Times New Roman" w:eastAsia="Calibri" w:hAnsi="Times New Roman" w:cs="Times New Roman"/>
          <w:iCs/>
          <w:sz w:val="28"/>
          <w:szCs w:val="28"/>
        </w:rPr>
        <w:t>Ржавина</w:t>
      </w:r>
      <w:proofErr w:type="spellEnd"/>
      <w:r w:rsidRPr="00017939">
        <w:rPr>
          <w:rFonts w:ascii="Times New Roman" w:eastAsia="Calibri" w:hAnsi="Times New Roman" w:cs="Times New Roman"/>
          <w:iCs/>
          <w:sz w:val="28"/>
          <w:szCs w:val="28"/>
        </w:rPr>
        <w:t xml:space="preserve">  Н.И., высшая квалификационная категория</w:t>
      </w:r>
    </w:p>
    <w:p w:rsidR="00017939" w:rsidRPr="00017939" w:rsidRDefault="00017939" w:rsidP="00017939">
      <w:pPr>
        <w:spacing w:after="0" w:line="240" w:lineRule="auto"/>
        <w:ind w:left="3544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93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684B38" w:rsidRPr="00AB44AC" w:rsidRDefault="00684B38" w:rsidP="00684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38" w:rsidRPr="00AB44AC" w:rsidRDefault="00684B38" w:rsidP="00684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38" w:rsidRPr="00AB44AC" w:rsidRDefault="00684B38" w:rsidP="00684B3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84B38" w:rsidRDefault="00684B38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9F3" w:rsidRDefault="006529F3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B80" w:rsidRDefault="00654B80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B38" w:rsidRPr="00AB44AC" w:rsidRDefault="00684B38" w:rsidP="0001793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AB44AC">
        <w:rPr>
          <w:rFonts w:ascii="Times New Roman" w:hAnsi="Times New Roman" w:cs="Times New Roman"/>
          <w:sz w:val="28"/>
          <w:szCs w:val="28"/>
        </w:rPr>
        <w:t>Каменск-Уральский</w:t>
      </w:r>
    </w:p>
    <w:p w:rsidR="00684B38" w:rsidRDefault="00737149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84B38" w:rsidRPr="00AB44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4B80" w:rsidRDefault="00654B80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B80" w:rsidRPr="00AB44AC" w:rsidRDefault="00654B80" w:rsidP="0068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B38" w:rsidRPr="00AB44AC" w:rsidRDefault="00684B38" w:rsidP="007D4B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Тип проекта</w:t>
      </w:r>
    </w:p>
    <w:p w:rsidR="00684B38" w:rsidRPr="00AB44AC" w:rsidRDefault="00684B38" w:rsidP="00F95C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sz w:val="24"/>
          <w:szCs w:val="24"/>
        </w:rPr>
        <w:t>По доминирующей в проекте деятельности</w:t>
      </w:r>
      <w:r w:rsidR="00316EF7" w:rsidRPr="00AB44AC">
        <w:rPr>
          <w:rFonts w:ascii="Times New Roman" w:eastAsia="Times New Roman" w:hAnsi="Times New Roman" w:cs="Times New Roman"/>
          <w:sz w:val="24"/>
          <w:szCs w:val="24"/>
        </w:rPr>
        <w:t>: игровой</w:t>
      </w:r>
      <w:r w:rsidR="00017939">
        <w:rPr>
          <w:rFonts w:ascii="Times New Roman" w:eastAsia="Times New Roman" w:hAnsi="Times New Roman" w:cs="Times New Roman"/>
          <w:sz w:val="24"/>
          <w:szCs w:val="24"/>
        </w:rPr>
        <w:t>, познавательный, творческий</w:t>
      </w:r>
    </w:p>
    <w:p w:rsidR="00684B38" w:rsidRPr="007406E5" w:rsidRDefault="00684B38" w:rsidP="00F95C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sz w:val="24"/>
          <w:szCs w:val="24"/>
        </w:rPr>
        <w:t>По соде</w:t>
      </w:r>
      <w:r w:rsidR="00565362">
        <w:rPr>
          <w:rFonts w:ascii="Times New Roman" w:eastAsia="Times New Roman" w:hAnsi="Times New Roman" w:cs="Times New Roman"/>
          <w:sz w:val="24"/>
          <w:szCs w:val="24"/>
        </w:rPr>
        <w:t xml:space="preserve">ржанию: </w:t>
      </w:r>
      <w:r w:rsidR="00017939">
        <w:rPr>
          <w:rFonts w:ascii="Times New Roman" w:eastAsia="Times New Roman" w:hAnsi="Times New Roman" w:cs="Times New Roman"/>
          <w:sz w:val="24"/>
          <w:szCs w:val="24"/>
        </w:rPr>
        <w:t>ребенок и природа</w:t>
      </w:r>
    </w:p>
    <w:p w:rsidR="00684B38" w:rsidRPr="00565362" w:rsidRDefault="00E05E44" w:rsidP="00F95C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кол</w:t>
      </w:r>
      <w:r w:rsidR="00017939">
        <w:rPr>
          <w:rFonts w:ascii="Times New Roman" w:eastAsia="Times New Roman" w:hAnsi="Times New Roman" w:cs="Times New Roman"/>
          <w:sz w:val="24"/>
          <w:szCs w:val="24"/>
        </w:rPr>
        <w:t>ичеству</w:t>
      </w:r>
      <w:r w:rsidR="00684B38" w:rsidRPr="00AB44AC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проекта: группа</w:t>
      </w:r>
      <w:r w:rsidR="00565362" w:rsidRPr="00565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49">
        <w:rPr>
          <w:rFonts w:ascii="Times New Roman" w:eastAsia="Times New Roman" w:hAnsi="Times New Roman" w:cs="Times New Roman"/>
          <w:sz w:val="24"/>
          <w:szCs w:val="24"/>
        </w:rPr>
        <w:t>детей 5 – 6</w:t>
      </w:r>
      <w:r w:rsidR="00565362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84B38" w:rsidRPr="00AB44AC" w:rsidRDefault="00684B38" w:rsidP="00F95C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sz w:val="24"/>
          <w:szCs w:val="24"/>
        </w:rPr>
        <w:t>По времени проведения: продолжительный</w:t>
      </w:r>
      <w:r w:rsidR="00913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151F">
        <w:rPr>
          <w:rFonts w:ascii="Times New Roman" w:eastAsia="Times New Roman" w:hAnsi="Times New Roman" w:cs="Times New Roman"/>
          <w:sz w:val="24"/>
          <w:szCs w:val="24"/>
        </w:rPr>
        <w:t>1 год)</w:t>
      </w:r>
    </w:p>
    <w:p w:rsidR="00684B38" w:rsidRPr="00AB44AC" w:rsidRDefault="00684B38" w:rsidP="00F95C9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sz w:val="24"/>
          <w:szCs w:val="24"/>
        </w:rPr>
        <w:t>По характеру к</w:t>
      </w:r>
      <w:r w:rsidR="00316EF7" w:rsidRPr="00AB44AC">
        <w:rPr>
          <w:rFonts w:ascii="Times New Roman" w:eastAsia="Times New Roman" w:hAnsi="Times New Roman" w:cs="Times New Roman"/>
          <w:sz w:val="24"/>
          <w:szCs w:val="24"/>
        </w:rPr>
        <w:t>онтактов: в рамках группы</w:t>
      </w:r>
      <w:r w:rsidR="00E05E44">
        <w:rPr>
          <w:rFonts w:ascii="Times New Roman" w:eastAsia="Times New Roman" w:hAnsi="Times New Roman" w:cs="Times New Roman"/>
          <w:sz w:val="24"/>
          <w:szCs w:val="24"/>
        </w:rPr>
        <w:t>, в контакте с семьей</w:t>
      </w:r>
    </w:p>
    <w:p w:rsidR="00995237" w:rsidRPr="00F55B0A" w:rsidRDefault="00684B38" w:rsidP="00F55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проблемы</w:t>
      </w:r>
    </w:p>
    <w:p w:rsidR="00FF73B5" w:rsidRPr="002B7D94" w:rsidRDefault="00FF73B5" w:rsidP="002B7D94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D94">
        <w:rPr>
          <w:rFonts w:ascii="Times New Roman" w:hAnsi="Times New Roman" w:cs="Times New Roman"/>
          <w:sz w:val="24"/>
          <w:szCs w:val="24"/>
        </w:rPr>
        <w:t xml:space="preserve">Взаимодействие человека с природой в наш современный век </w:t>
      </w:r>
      <w:r w:rsidR="006E0B31" w:rsidRPr="002B7D94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r w:rsidRPr="002B7D94">
        <w:rPr>
          <w:rFonts w:ascii="Times New Roman" w:hAnsi="Times New Roman" w:cs="Times New Roman"/>
          <w:sz w:val="24"/>
          <w:szCs w:val="24"/>
        </w:rPr>
        <w:t>очень непросто. Слишком часто люди стали одерживать победу над природой, но обольщаться этими победами нельзя, так как за каждую победу</w:t>
      </w:r>
      <w:r w:rsidR="006E0B31">
        <w:rPr>
          <w:rFonts w:ascii="Times New Roman" w:hAnsi="Times New Roman" w:cs="Times New Roman"/>
          <w:sz w:val="24"/>
          <w:szCs w:val="24"/>
        </w:rPr>
        <w:t xml:space="preserve"> природа </w:t>
      </w:r>
      <w:r w:rsidRPr="002B7D94">
        <w:rPr>
          <w:rFonts w:ascii="Times New Roman" w:hAnsi="Times New Roman" w:cs="Times New Roman"/>
          <w:sz w:val="24"/>
          <w:szCs w:val="24"/>
        </w:rPr>
        <w:t>мстит</w:t>
      </w:r>
      <w:r w:rsidR="006E0B31">
        <w:rPr>
          <w:rFonts w:ascii="Times New Roman" w:hAnsi="Times New Roman" w:cs="Times New Roman"/>
          <w:sz w:val="24"/>
          <w:szCs w:val="24"/>
        </w:rPr>
        <w:t xml:space="preserve"> человечеству</w:t>
      </w:r>
      <w:r w:rsidRPr="002B7D94">
        <w:rPr>
          <w:rFonts w:ascii="Times New Roman" w:hAnsi="Times New Roman" w:cs="Times New Roman"/>
          <w:sz w:val="24"/>
          <w:szCs w:val="24"/>
        </w:rPr>
        <w:t xml:space="preserve">. Совершенно очевидно, что необходимо менять отношение общества к природе, чтобы сохранить мир в безопасности. </w:t>
      </w:r>
      <w:r w:rsidR="002C7FCF" w:rsidRPr="002B7D94">
        <w:rPr>
          <w:rFonts w:ascii="Times New Roman" w:hAnsi="Times New Roman" w:cs="Times New Roman"/>
          <w:sz w:val="24"/>
          <w:szCs w:val="24"/>
        </w:rPr>
        <w:t>В связи с этим, тема экологического воспитания подрастающего поколения становится актуальной как никогда. В</w:t>
      </w:r>
      <w:r w:rsidRPr="002B7D94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2C7FCF" w:rsidRPr="002B7D94">
        <w:rPr>
          <w:rFonts w:ascii="Times New Roman" w:hAnsi="Times New Roman" w:cs="Times New Roman"/>
          <w:sz w:val="24"/>
          <w:szCs w:val="24"/>
        </w:rPr>
        <w:t xml:space="preserve">дошкольного детства </w:t>
      </w:r>
      <w:r w:rsidRPr="002B7D94">
        <w:rPr>
          <w:rFonts w:ascii="Times New Roman" w:hAnsi="Times New Roman" w:cs="Times New Roman"/>
          <w:sz w:val="24"/>
          <w:szCs w:val="24"/>
        </w:rPr>
        <w:t>закладывается фундамент дальнейшего осознанного отношения к окружающей действительности, накапливаются яркие эмоциональные впечатления, к</w:t>
      </w:r>
      <w:r w:rsidR="00A26CD3" w:rsidRPr="002B7D94">
        <w:rPr>
          <w:rFonts w:ascii="Times New Roman" w:hAnsi="Times New Roman" w:cs="Times New Roman"/>
          <w:sz w:val="24"/>
          <w:szCs w:val="24"/>
        </w:rPr>
        <w:t xml:space="preserve">оторые </w:t>
      </w:r>
      <w:r w:rsidRPr="002B7D94">
        <w:rPr>
          <w:rFonts w:ascii="Times New Roman" w:hAnsi="Times New Roman" w:cs="Times New Roman"/>
          <w:sz w:val="24"/>
          <w:szCs w:val="24"/>
        </w:rPr>
        <w:t xml:space="preserve">на всю жизнь останутся в памяти человека. </w:t>
      </w:r>
    </w:p>
    <w:p w:rsidR="00E05E44" w:rsidRPr="002B7D94" w:rsidRDefault="00E05E44" w:rsidP="002B7D94">
      <w:pPr>
        <w:spacing w:after="0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B7D94">
        <w:rPr>
          <w:rFonts w:ascii="Times New Roman" w:eastAsia="Calibri" w:hAnsi="Times New Roman" w:cs="Times New Roman"/>
          <w:sz w:val="24"/>
          <w:szCs w:val="24"/>
        </w:rPr>
        <w:t>Экологическое воспитание</w:t>
      </w:r>
      <w:r w:rsidR="00FF73B5" w:rsidRPr="002B7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3B5" w:rsidRPr="002B7D94">
        <w:rPr>
          <w:rFonts w:ascii="Times New Roman" w:hAnsi="Times New Roman" w:cs="Times New Roman"/>
          <w:sz w:val="24"/>
          <w:szCs w:val="24"/>
        </w:rPr>
        <w:t xml:space="preserve">– это не просто дань «модному» направлению в </w:t>
      </w:r>
      <w:r w:rsidR="00FF73B5" w:rsidRPr="002B7D94">
        <w:rPr>
          <w:rFonts w:ascii="Times New Roman" w:eastAsia="Calibri" w:hAnsi="Times New Roman" w:cs="Times New Roman"/>
          <w:sz w:val="24"/>
          <w:szCs w:val="24"/>
        </w:rPr>
        <w:t>дошкольной</w:t>
      </w:r>
      <w:r w:rsidR="00FF73B5" w:rsidRPr="002B7D94">
        <w:rPr>
          <w:rFonts w:ascii="Times New Roman" w:hAnsi="Times New Roman" w:cs="Times New Roman"/>
          <w:sz w:val="24"/>
          <w:szCs w:val="24"/>
        </w:rPr>
        <w:t xml:space="preserve"> педагогике – это ф</w:t>
      </w:r>
      <w:r w:rsidR="004733A5" w:rsidRPr="002B7D94">
        <w:rPr>
          <w:rFonts w:ascii="Times New Roman" w:hAnsi="Times New Roman" w:cs="Times New Roman"/>
          <w:sz w:val="24"/>
          <w:szCs w:val="24"/>
        </w:rPr>
        <w:t>ормирование</w:t>
      </w:r>
      <w:r w:rsidR="00FF73B5" w:rsidRPr="002B7D94">
        <w:rPr>
          <w:rFonts w:ascii="Times New Roman" w:hAnsi="Times New Roman" w:cs="Times New Roman"/>
          <w:sz w:val="24"/>
          <w:szCs w:val="24"/>
        </w:rPr>
        <w:t xml:space="preserve"> любви и</w:t>
      </w:r>
      <w:r w:rsidR="004733A5" w:rsidRPr="002B7D94">
        <w:rPr>
          <w:rFonts w:ascii="Times New Roman" w:hAnsi="Times New Roman" w:cs="Times New Roman"/>
          <w:sz w:val="24"/>
          <w:szCs w:val="24"/>
        </w:rPr>
        <w:t xml:space="preserve"> ценностного отношения к природе, экономичного и бережного природопользования, воспри</w:t>
      </w:r>
      <w:r w:rsidR="00FF73B5" w:rsidRPr="002B7D94">
        <w:rPr>
          <w:rFonts w:ascii="Times New Roman" w:hAnsi="Times New Roman" w:cs="Times New Roman"/>
          <w:sz w:val="24"/>
          <w:szCs w:val="24"/>
        </w:rPr>
        <w:t>ятия себя частью природного мира</w:t>
      </w:r>
      <w:r w:rsidR="004733A5" w:rsidRPr="002B7D94">
        <w:rPr>
          <w:rFonts w:ascii="Times New Roman" w:hAnsi="Times New Roman" w:cs="Times New Roman"/>
          <w:sz w:val="24"/>
          <w:szCs w:val="24"/>
        </w:rPr>
        <w:t>.</w:t>
      </w:r>
      <w:r w:rsidR="004733A5" w:rsidRPr="002B7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D94">
        <w:rPr>
          <w:rFonts w:ascii="Times New Roman" w:eastAsia="Calibri" w:hAnsi="Times New Roman" w:cs="Times New Roman"/>
          <w:sz w:val="24"/>
          <w:szCs w:val="24"/>
        </w:rPr>
        <w:t>Процесс взаимодействия ребенка с растительным и животным миром противоречив</w:t>
      </w:r>
      <w:r w:rsidR="004733A5" w:rsidRPr="002B7D94">
        <w:rPr>
          <w:rFonts w:ascii="Times New Roman" w:hAnsi="Times New Roman" w:cs="Times New Roman"/>
          <w:sz w:val="24"/>
          <w:szCs w:val="24"/>
        </w:rPr>
        <w:t xml:space="preserve"> и зачастую небрежное, а порой и жестокое отношение детей к природе объясняется отсутствием у них необходимых знаний.</w:t>
      </w:r>
      <w:r w:rsidR="00FF73B5" w:rsidRPr="002B7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и родителей главная цель - воспитывать будущих созидателей жизни. Каков человек - таков мир, который он создает вокруг себя</w:t>
      </w:r>
      <w:r w:rsidRPr="002B7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5E44" w:rsidRPr="002B7D94" w:rsidRDefault="000E5F39" w:rsidP="002B7D94">
      <w:pPr>
        <w:spacing w:after="0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D94">
        <w:rPr>
          <w:rFonts w:ascii="Times New Roman" w:hAnsi="Times New Roman" w:cs="Times New Roman"/>
          <w:sz w:val="24"/>
          <w:szCs w:val="24"/>
        </w:rPr>
        <w:t>Понимая ценность экологического воспитания, видя недостаток в знаниях детей и в то же время их заинтересованность, любознательность, я пришла к выводу о необходимости углубленной работы по разделу «Экологическое воспитание», через</w:t>
      </w:r>
      <w:r w:rsidR="00A26CD3" w:rsidRPr="002B7D94">
        <w:rPr>
          <w:rFonts w:ascii="Times New Roman" w:hAnsi="Times New Roman" w:cs="Times New Roman"/>
          <w:sz w:val="24"/>
          <w:szCs w:val="24"/>
        </w:rPr>
        <w:t xml:space="preserve">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Pr="002B7D94">
        <w:rPr>
          <w:rFonts w:ascii="Times New Roman" w:hAnsi="Times New Roman" w:cs="Times New Roman"/>
          <w:sz w:val="24"/>
          <w:szCs w:val="24"/>
        </w:rPr>
        <w:t xml:space="preserve">. 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>Литература предоставляет богатый материал, на основе которого и воспитывается подрастающее поколение. Одним из писателей, который помогает детям познать огромный мир природы, является</w:t>
      </w:r>
      <w:r w:rsidR="00E45C1F" w:rsidRPr="002B7D9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>.</w:t>
      </w:r>
      <w:r w:rsidR="00E45C1F" w:rsidRPr="002B7D94">
        <w:rPr>
          <w:rFonts w:ascii="Times New Roman" w:eastAsia="Calibri" w:hAnsi="Times New Roman" w:cs="Times New Roman"/>
          <w:sz w:val="24"/>
          <w:szCs w:val="24"/>
        </w:rPr>
        <w:t xml:space="preserve"> Бианки.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C1F" w:rsidRPr="002B7D94">
        <w:rPr>
          <w:rFonts w:ascii="Times New Roman" w:eastAsia="Calibri" w:hAnsi="Times New Roman" w:cs="Times New Roman"/>
          <w:sz w:val="24"/>
          <w:szCs w:val="24"/>
        </w:rPr>
        <w:t>Произведения Виталия Бианки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 xml:space="preserve"> отличаются яркой экологической направленностью. На основе его сказок и рассказов можно воспитать любовь и уважение к природе, учить понимать природу и ее особеннос</w:t>
      </w:r>
      <w:r w:rsidR="00B566B9">
        <w:rPr>
          <w:rFonts w:ascii="Times New Roman" w:eastAsia="Calibri" w:hAnsi="Times New Roman" w:cs="Times New Roman"/>
          <w:sz w:val="24"/>
          <w:szCs w:val="24"/>
        </w:rPr>
        <w:t xml:space="preserve">ти; 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 xml:space="preserve">можно не только воспитывать моральные, этические и нравственные качества, но и давать знания о строении, повадках, среде обитания животных и птиц. </w:t>
      </w:r>
    </w:p>
    <w:p w:rsidR="00E05E44" w:rsidRPr="002B7D94" w:rsidRDefault="0014068E" w:rsidP="002B7D94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4">
        <w:rPr>
          <w:rFonts w:ascii="Times New Roman" w:hAnsi="Times New Roman" w:cs="Times New Roman"/>
          <w:sz w:val="24"/>
          <w:szCs w:val="24"/>
        </w:rPr>
        <w:t xml:space="preserve">Важную роль по экологическому воспитанию детей играет тесная взаимосвязь в работе детского сада и семьи. </w:t>
      </w:r>
      <w:r w:rsidR="000E5F39" w:rsidRPr="002B7D94">
        <w:rPr>
          <w:rFonts w:ascii="Times New Roman" w:hAnsi="Times New Roman" w:cs="Times New Roman"/>
          <w:sz w:val="24"/>
          <w:szCs w:val="24"/>
        </w:rPr>
        <w:t xml:space="preserve">Семья как среда формирования личности оказывает огромное влияние и на формирование у ребенка основ экологического мировоззрения. Нравственные нормы экологической культуры закладываются, прежде всего, в семье: культура поведения родителей во многом определяет культуру ребенка. </w:t>
      </w:r>
      <w:r w:rsidR="00E05E44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нужно отметить, что родители не всегда объясняют детям, что к природе нужно относиться бережно, не понимают важность и возможность экологического воспитания детей через чтение художественной литературы. Проанализировав ситуац</w:t>
      </w:r>
      <w:r w:rsidR="0077020D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ию, пришла к выводу о том, что </w:t>
      </w:r>
      <w:r w:rsidR="00E05E44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экологическому воспитанию через семейное чтение литературных произведений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 xml:space="preserve"> укрепит и расширит взаимодействие детско</w:t>
      </w:r>
      <w:r w:rsidR="0077020D" w:rsidRPr="002B7D94">
        <w:rPr>
          <w:rFonts w:ascii="Times New Roman" w:eastAsia="Calibri" w:hAnsi="Times New Roman" w:cs="Times New Roman"/>
          <w:sz w:val="24"/>
          <w:szCs w:val="24"/>
        </w:rPr>
        <w:t xml:space="preserve">го сада и семьи и их понимание 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>важности привития детям с детства любви к окружающему миру природы.</w:t>
      </w:r>
      <w:r w:rsidR="0077020D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только опираясь на семью, только совместными усилиями можно решить главную задачу – воспитание человека с большой буквы, человека экологически грамотного.</w:t>
      </w:r>
    </w:p>
    <w:p w:rsidR="00E05E44" w:rsidRPr="002B7D94" w:rsidRDefault="00E05E44" w:rsidP="002B7D94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возникшее противоречие, с одной стороны важность и необходимость привития детям любви к миру природы, формирование у них экологических знаний и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представлений чер</w:t>
      </w:r>
      <w:r w:rsidR="00E45C1F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ознакомление с творчеством </w:t>
      </w:r>
      <w:proofErr w:type="spellStart"/>
      <w:r w:rsidR="00E45C1F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другой - не достаточным уровнем самостоятельного </w:t>
      </w:r>
      <w:r w:rsidR="00D43FCE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знаний дошкольниками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отсутствием компетенции  родителей  в данном направлении,  привели к выбору темы проекта. </w:t>
      </w:r>
      <w:proofErr w:type="gramEnd"/>
    </w:p>
    <w:p w:rsidR="0036635B" w:rsidRPr="002B7D94" w:rsidRDefault="0036635B" w:rsidP="002B7D94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 детей с творчеством писателя, мы уделяем внимание не только духовному, но и экологическому воспитанию, формируем творчески развитую личность, способствуем повышению уровня познавательных способностей детей, развиваем воображение, эстетический вкус. У детей развивается стремление выражать своё отношение к окружающему, </w:t>
      </w:r>
      <w:r w:rsidRPr="002B7D94">
        <w:rPr>
          <w:rFonts w:ascii="Times New Roman" w:hAnsi="Times New Roman" w:cs="Times New Roman"/>
          <w:sz w:val="24"/>
          <w:szCs w:val="24"/>
        </w:rPr>
        <w:t xml:space="preserve">оценить поведение героев произведений, высказать своё суждение, мнение, а также понять и принять позицию другого,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различные речевые, изобразительные средства: отражать свои впечатления в конструировании из бумаги в технике оригами.</w:t>
      </w:r>
    </w:p>
    <w:p w:rsidR="00E05E44" w:rsidRPr="002B7D94" w:rsidRDefault="00E05E44" w:rsidP="002B7D94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Уверена, что знакомство детей с природ</w:t>
      </w:r>
      <w:r w:rsidR="00D43FCE"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через творчество писателей 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гармоничному развитию личности и является средством формирования у них духовности. Хочется верить, что наши дети, когда вырастут, будут любить и оберегать </w:t>
      </w:r>
      <w:r w:rsidR="0036635B" w:rsidRPr="002B7D94">
        <w:rPr>
          <w:rFonts w:ascii="Times New Roman" w:eastAsia="Calibri" w:hAnsi="Times New Roman" w:cs="Times New Roman"/>
          <w:sz w:val="24"/>
          <w:szCs w:val="24"/>
        </w:rPr>
        <w:t>природу</w:t>
      </w:r>
      <w:r w:rsidRPr="002B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E44" w:rsidRPr="002B7D94" w:rsidRDefault="00E05E44" w:rsidP="002B7D9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E44" w:rsidRPr="002B7D94" w:rsidRDefault="00684B38" w:rsidP="00F55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hanging="5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="00E05E44" w:rsidRPr="002B7D94">
        <w:rPr>
          <w:rFonts w:ascii="Times New Roman" w:eastAsia="Times New Roman" w:hAnsi="Times New Roman" w:cs="Times New Roman"/>
          <w:bCs/>
          <w:sz w:val="24"/>
          <w:szCs w:val="24"/>
        </w:rPr>
        <w:t>создание системы работы по разностороннему развитию (</w:t>
      </w:r>
      <w:r w:rsidR="0036635B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экологическому воспитанию, </w:t>
      </w:r>
      <w:r w:rsidR="00E05E44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познавательной активности, </w:t>
      </w:r>
      <w:r w:rsidR="0036635B" w:rsidRPr="002B7D94">
        <w:rPr>
          <w:rFonts w:ascii="Times New Roman" w:eastAsia="Times New Roman" w:hAnsi="Times New Roman" w:cs="Times New Roman"/>
          <w:bCs/>
          <w:sz w:val="24"/>
          <w:szCs w:val="24"/>
        </w:rPr>
        <w:t>конструированию</w:t>
      </w:r>
      <w:r w:rsidR="00593AFE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технике оригами</w:t>
      </w:r>
      <w:r w:rsidR="000708C6" w:rsidRPr="002B7D94">
        <w:rPr>
          <w:rFonts w:ascii="Times New Roman" w:eastAsia="Times New Roman" w:hAnsi="Times New Roman" w:cs="Times New Roman"/>
          <w:bCs/>
          <w:sz w:val="24"/>
          <w:szCs w:val="24"/>
        </w:rPr>
        <w:t>) детей старшего</w:t>
      </w:r>
      <w:r w:rsidR="00E05E44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дошкольного возраста через ознакомление с творчеством пи</w:t>
      </w:r>
      <w:r w:rsidR="009A75A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сателя </w:t>
      </w:r>
      <w:r w:rsidR="000708C6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520" w:rsidRPr="002B7D94">
        <w:rPr>
          <w:rFonts w:ascii="Times New Roman" w:eastAsia="Times New Roman" w:hAnsi="Times New Roman" w:cs="Times New Roman"/>
          <w:bCs/>
          <w:sz w:val="24"/>
          <w:szCs w:val="24"/>
        </w:rPr>
        <w:t>В.</w:t>
      </w:r>
      <w:r w:rsidR="000708C6" w:rsidRPr="002B7D94">
        <w:rPr>
          <w:rFonts w:ascii="Times New Roman" w:eastAsia="Times New Roman" w:hAnsi="Times New Roman" w:cs="Times New Roman"/>
          <w:bCs/>
          <w:sz w:val="24"/>
          <w:szCs w:val="24"/>
        </w:rPr>
        <w:t>Бианки</w:t>
      </w:r>
      <w:proofErr w:type="spellEnd"/>
      <w:r w:rsidR="00A74520" w:rsidRPr="002B7D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03C5D" w:rsidRPr="002B7D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E05E44" w:rsidRPr="002B7D94" w:rsidRDefault="00E05E44" w:rsidP="002B7D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2B7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4B38" w:rsidRPr="002B7D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проектной деятельности</w:t>
      </w:r>
      <w:r w:rsidRPr="002B7D94">
        <w:rPr>
          <w:rFonts w:ascii="Times New Roman" w:hAnsi="Times New Roman" w:cs="Times New Roman"/>
          <w:sz w:val="24"/>
          <w:szCs w:val="24"/>
        </w:rPr>
        <w:t>:</w:t>
      </w:r>
    </w:p>
    <w:p w:rsidR="00E05E44" w:rsidRPr="002B7D94" w:rsidRDefault="00A74520" w:rsidP="002B7D94">
      <w:pPr>
        <w:numPr>
          <w:ilvl w:val="0"/>
          <w:numId w:val="30"/>
        </w:numPr>
        <w:spacing w:after="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2B7D94">
        <w:rPr>
          <w:rFonts w:ascii="Times New Roman" w:eastAsia="Calibri" w:hAnsi="Times New Roman" w:cs="Times New Roman"/>
          <w:sz w:val="24"/>
          <w:szCs w:val="24"/>
        </w:rPr>
        <w:t xml:space="preserve">Познакомить с литературным </w:t>
      </w:r>
      <w:r w:rsidR="00E45C1F" w:rsidRPr="002B7D94">
        <w:rPr>
          <w:rFonts w:ascii="Times New Roman" w:eastAsia="Calibri" w:hAnsi="Times New Roman" w:cs="Times New Roman"/>
          <w:sz w:val="24"/>
          <w:szCs w:val="24"/>
        </w:rPr>
        <w:t>творчеством В. Бианки</w:t>
      </w:r>
      <w:r w:rsidR="00E05E44" w:rsidRPr="002B7D94">
        <w:rPr>
          <w:rFonts w:ascii="Times New Roman" w:eastAsia="Calibri" w:hAnsi="Times New Roman" w:cs="Times New Roman"/>
          <w:sz w:val="24"/>
          <w:szCs w:val="24"/>
        </w:rPr>
        <w:t>, расширять представления детей о животном мире через произведения писателя.</w:t>
      </w:r>
    </w:p>
    <w:p w:rsidR="00D43FCE" w:rsidRPr="002B7D94" w:rsidRDefault="00D43FCE" w:rsidP="002B7D94">
      <w:pPr>
        <w:numPr>
          <w:ilvl w:val="0"/>
          <w:numId w:val="30"/>
        </w:numPr>
        <w:spacing w:after="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2B7D94">
        <w:rPr>
          <w:rFonts w:ascii="Times New Roman" w:eastAsia="Calibri" w:hAnsi="Times New Roman" w:cs="Times New Roman"/>
          <w:sz w:val="24"/>
          <w:szCs w:val="24"/>
        </w:rPr>
        <w:t>Воспитывать интерес, добрые чувства и любовь к животным, умение замечать красоту природы посредством произведений писателя.</w:t>
      </w:r>
    </w:p>
    <w:p w:rsidR="00A74520" w:rsidRPr="002B7D94" w:rsidRDefault="00E05E44" w:rsidP="002B7D94">
      <w:pPr>
        <w:numPr>
          <w:ilvl w:val="0"/>
          <w:numId w:val="30"/>
        </w:numPr>
        <w:spacing w:after="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2B7D94">
        <w:rPr>
          <w:rFonts w:ascii="Times New Roman" w:eastAsia="Calibri" w:hAnsi="Times New Roman" w:cs="Times New Roman"/>
          <w:sz w:val="24"/>
          <w:szCs w:val="24"/>
        </w:rPr>
        <w:t>Способствовать развитию речи, внимания, памят</w:t>
      </w:r>
      <w:r w:rsidR="0036635B" w:rsidRPr="002B7D94">
        <w:rPr>
          <w:rFonts w:ascii="Times New Roman" w:eastAsia="Calibri" w:hAnsi="Times New Roman" w:cs="Times New Roman"/>
          <w:sz w:val="24"/>
          <w:szCs w:val="24"/>
        </w:rPr>
        <w:t>и, мышления, любознательности, мелкой моторики, глазомера, координации «глаз-рука»</w:t>
      </w:r>
      <w:r w:rsidRPr="002B7D94">
        <w:rPr>
          <w:rFonts w:ascii="Times New Roman" w:eastAsia="Calibri" w:hAnsi="Times New Roman" w:cs="Times New Roman"/>
          <w:sz w:val="24"/>
          <w:szCs w:val="24"/>
        </w:rPr>
        <w:t>.</w:t>
      </w:r>
      <w:r w:rsidR="00A74520" w:rsidRPr="002B7D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AFE" w:rsidRPr="002B7D94" w:rsidRDefault="002B7D94" w:rsidP="002B7D94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D94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</w:t>
      </w:r>
      <w:r w:rsidR="00593AFE" w:rsidRPr="002B7D9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с техникой оригами</w:t>
      </w:r>
      <w:r w:rsidRPr="002B7D94">
        <w:rPr>
          <w:rFonts w:ascii="Times New Roman" w:eastAsia="Times New Roman" w:hAnsi="Times New Roman"/>
          <w:sz w:val="24"/>
          <w:szCs w:val="24"/>
          <w:lang w:eastAsia="ru-RU"/>
        </w:rPr>
        <w:t xml:space="preserve">, базовыми формами; </w:t>
      </w:r>
      <w:r w:rsidRPr="002B7D94">
        <w:rPr>
          <w:rFonts w:ascii="Times New Roman" w:hAnsi="Times New Roman"/>
          <w:sz w:val="24"/>
          <w:szCs w:val="24"/>
          <w:shd w:val="clear" w:color="auto" w:fill="F9FAFA"/>
        </w:rPr>
        <w:t xml:space="preserve">учить навыкам самостоятельного складывания простых в изготовлении моделей оригами (по образцу, устным инструкциям, по показу, по </w:t>
      </w:r>
      <w:r w:rsidRPr="002B7D94">
        <w:rPr>
          <w:rFonts w:ascii="Times New Roman" w:eastAsia="Times New Roman" w:hAnsi="Times New Roman"/>
          <w:sz w:val="24"/>
          <w:szCs w:val="24"/>
          <w:lang w:eastAsia="ru-RU"/>
        </w:rPr>
        <w:t>операционным картам)</w:t>
      </w:r>
      <w:r w:rsidR="00593AFE" w:rsidRPr="002B7D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E44" w:rsidRPr="002B7D94" w:rsidRDefault="00A74520" w:rsidP="002B7D9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7D94">
        <w:rPr>
          <w:rFonts w:ascii="Times New Roman" w:hAnsi="Times New Roman"/>
          <w:sz w:val="24"/>
          <w:szCs w:val="24"/>
        </w:rPr>
        <w:t>Расширять представления родителей о детской литературе, приобщать к семейному чтению.</w:t>
      </w:r>
    </w:p>
    <w:p w:rsidR="00684B38" w:rsidRPr="00E03CB1" w:rsidRDefault="00684B38" w:rsidP="004B378C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 w:after="0" w:line="240" w:lineRule="auto"/>
        <w:ind w:left="96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C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Обеспечение проектной деятельности</w:t>
      </w:r>
    </w:p>
    <w:p w:rsidR="00E03CB1" w:rsidRPr="00E03CB1" w:rsidRDefault="00E03CB1" w:rsidP="00F858D1">
      <w:pPr>
        <w:pStyle w:val="a5"/>
        <w:spacing w:after="0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E03CB1">
        <w:rPr>
          <w:rFonts w:ascii="Times New Roman" w:eastAsia="Calibri" w:hAnsi="Times New Roman"/>
          <w:sz w:val="24"/>
          <w:szCs w:val="24"/>
        </w:rPr>
        <w:t>1.Ю.И.Соловьева. Традиции семейного чтения как фактор духовного развития ребенка. Вестник: Педагогика. Психология, 2005, с.66-74</w:t>
      </w:r>
    </w:p>
    <w:p w:rsidR="00E03CB1" w:rsidRPr="00E03CB1" w:rsidRDefault="00E03CB1" w:rsidP="00F858D1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CB1">
        <w:rPr>
          <w:rFonts w:ascii="Times New Roman" w:eastAsia="Calibri" w:hAnsi="Times New Roman" w:cs="Times New Roman"/>
          <w:sz w:val="24"/>
          <w:szCs w:val="24"/>
        </w:rPr>
        <w:t>2.Филиппова Т. Под зеленым абажуром. Журнал Библиотечное дело, №12, с.1</w:t>
      </w:r>
    </w:p>
    <w:p w:rsidR="00E03CB1" w:rsidRPr="00E03CB1" w:rsidRDefault="00E03CB1" w:rsidP="00F858D1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CB1">
        <w:rPr>
          <w:rFonts w:ascii="Times New Roman" w:eastAsia="Calibri" w:hAnsi="Times New Roman" w:cs="Times New Roman"/>
          <w:sz w:val="24"/>
          <w:szCs w:val="24"/>
        </w:rPr>
        <w:t>3.Безрукова С.В. Я люблю читать: книга для детей и родителей, С.В. Безрукова. – Ростов н/д: Феникс, 2001, с.146</w:t>
      </w:r>
    </w:p>
    <w:p w:rsidR="00E03CB1" w:rsidRPr="00E03CB1" w:rsidRDefault="00E03CB1" w:rsidP="00F858D1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CB1">
        <w:rPr>
          <w:rFonts w:ascii="Times New Roman" w:eastAsia="Calibri" w:hAnsi="Times New Roman" w:cs="Times New Roman"/>
          <w:sz w:val="24"/>
          <w:szCs w:val="24"/>
        </w:rPr>
        <w:t>4.Лутошкина И. Как увлечь ребенка книгой, Домашнее воспитание, 2004, №1, с.7</w:t>
      </w:r>
    </w:p>
    <w:p w:rsidR="00E03CB1" w:rsidRPr="00E03CB1" w:rsidRDefault="00E03CB1" w:rsidP="00F858D1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CB1">
        <w:rPr>
          <w:rFonts w:ascii="Times New Roman" w:eastAsia="Calibri" w:hAnsi="Times New Roman" w:cs="Times New Roman"/>
          <w:sz w:val="24"/>
          <w:szCs w:val="24"/>
        </w:rPr>
        <w:t xml:space="preserve">5.Тихомирова И.И. Виктор Острогорский как теоретик и методист семейного чтения, Семейное чтение в год семьи, </w:t>
      </w:r>
      <w:proofErr w:type="spellStart"/>
      <w:r w:rsidRPr="00E03CB1">
        <w:rPr>
          <w:rFonts w:ascii="Times New Roman" w:eastAsia="Calibri" w:hAnsi="Times New Roman" w:cs="Times New Roman"/>
          <w:sz w:val="24"/>
          <w:szCs w:val="24"/>
        </w:rPr>
        <w:t>Сост</w:t>
      </w:r>
      <w:proofErr w:type="spellEnd"/>
      <w:r w:rsidRPr="00E03C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03CB1">
        <w:rPr>
          <w:rFonts w:ascii="Times New Roman" w:eastAsia="Calibri" w:hAnsi="Times New Roman" w:cs="Times New Roman"/>
          <w:sz w:val="24"/>
          <w:szCs w:val="24"/>
        </w:rPr>
        <w:t>Т.Д.Жукова</w:t>
      </w:r>
      <w:proofErr w:type="spellEnd"/>
      <w:r w:rsidRPr="00E03CB1">
        <w:rPr>
          <w:rFonts w:ascii="Times New Roman" w:eastAsia="Calibri" w:hAnsi="Times New Roman" w:cs="Times New Roman"/>
          <w:sz w:val="24"/>
          <w:szCs w:val="24"/>
        </w:rPr>
        <w:t>, М.: Русская школьная библиотека,</w:t>
      </w:r>
    </w:p>
    <w:p w:rsidR="00E03CB1" w:rsidRDefault="00E03CB1" w:rsidP="00F858D1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CB1">
        <w:rPr>
          <w:rFonts w:ascii="Times New Roman" w:eastAsia="Calibri" w:hAnsi="Times New Roman" w:cs="Times New Roman"/>
          <w:sz w:val="24"/>
          <w:szCs w:val="24"/>
        </w:rPr>
        <w:t>2008, №5, с.78-84</w:t>
      </w:r>
    </w:p>
    <w:p w:rsidR="00A95357" w:rsidRDefault="00A95357" w:rsidP="00A95357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Pr="00A95357"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 w:rsidRPr="00A95357">
        <w:rPr>
          <w:rFonts w:ascii="Times New Roman" w:hAnsi="Times New Roman" w:cs="Times New Roman"/>
          <w:sz w:val="24"/>
          <w:szCs w:val="24"/>
        </w:rPr>
        <w:t>Гроденский</w:t>
      </w:r>
      <w:proofErr w:type="spellEnd"/>
      <w:r w:rsidRPr="00A95357">
        <w:rPr>
          <w:rFonts w:ascii="Times New Roman" w:hAnsi="Times New Roman" w:cs="Times New Roman"/>
          <w:sz w:val="24"/>
          <w:szCs w:val="24"/>
        </w:rPr>
        <w:t xml:space="preserve"> «Виталий Бианки». Критико-биографический очерк. </w:t>
      </w:r>
      <w:r w:rsidRPr="00A95357">
        <w:rPr>
          <w:rFonts w:ascii="Times New Roman" w:hAnsi="Times New Roman" w:cs="Times New Roman"/>
          <w:i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95357">
        <w:rPr>
          <w:rFonts w:ascii="Times New Roman" w:hAnsi="Times New Roman" w:cs="Times New Roman"/>
          <w:i/>
          <w:sz w:val="24"/>
          <w:szCs w:val="24"/>
        </w:rPr>
        <w:t>Издательство «Детская литература», 1966год.</w:t>
      </w:r>
      <w:r w:rsidRPr="00A95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357" w:rsidRPr="00A95357" w:rsidRDefault="00A95357" w:rsidP="00A95357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</w:t>
      </w:r>
      <w:r w:rsidRPr="00A95357">
        <w:rPr>
          <w:rFonts w:ascii="Times New Roman" w:hAnsi="Times New Roman" w:cs="Times New Roman"/>
          <w:sz w:val="24"/>
          <w:szCs w:val="24"/>
        </w:rPr>
        <w:t>Виталий Бианки «Рассказы и сказки</w:t>
      </w:r>
      <w:r w:rsidRPr="00A95357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A95357" w:rsidRDefault="00A95357" w:rsidP="008173D3">
      <w:pPr>
        <w:tabs>
          <w:tab w:val="num" w:pos="851"/>
        </w:tabs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57">
        <w:rPr>
          <w:rFonts w:ascii="Times New Roman" w:hAnsi="Times New Roman" w:cs="Times New Roman"/>
          <w:i/>
          <w:sz w:val="24"/>
          <w:szCs w:val="24"/>
        </w:rPr>
        <w:t xml:space="preserve"> Казань, Татарское книжное издательство, 1981.</w:t>
      </w:r>
    </w:p>
    <w:p w:rsidR="00A95357" w:rsidRPr="00A95357" w:rsidRDefault="00A95357" w:rsidP="00A95357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</w:t>
      </w:r>
      <w:r w:rsidRPr="00A95357">
        <w:rPr>
          <w:rFonts w:ascii="Times New Roman" w:hAnsi="Times New Roman" w:cs="Times New Roman"/>
          <w:sz w:val="24"/>
          <w:szCs w:val="24"/>
        </w:rPr>
        <w:t xml:space="preserve">Дмитриев Ю. «Рассказы о книгах Бианки» </w:t>
      </w:r>
    </w:p>
    <w:p w:rsidR="00A95357" w:rsidRDefault="00A95357" w:rsidP="00A95357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95357">
        <w:rPr>
          <w:rFonts w:ascii="Times New Roman" w:hAnsi="Times New Roman" w:cs="Times New Roman"/>
          <w:i/>
          <w:sz w:val="24"/>
          <w:szCs w:val="24"/>
        </w:rPr>
        <w:t>Москва «Книга», 1973.</w:t>
      </w:r>
    </w:p>
    <w:p w:rsidR="00A95357" w:rsidRDefault="00A95357" w:rsidP="00A9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9.</w:t>
      </w:r>
      <w:r w:rsidRPr="00A95357">
        <w:rPr>
          <w:rFonts w:ascii="Times New Roman" w:hAnsi="Times New Roman" w:cs="Times New Roman"/>
          <w:sz w:val="24"/>
          <w:szCs w:val="24"/>
        </w:rPr>
        <w:t>Бианки В.В. Лесная газета</w:t>
      </w:r>
    </w:p>
    <w:p w:rsidR="00A95357" w:rsidRPr="00A95357" w:rsidRDefault="00A95357" w:rsidP="00A9535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</w:t>
      </w:r>
      <w:r w:rsidRPr="00A95357">
        <w:rPr>
          <w:rFonts w:ascii="Times New Roman" w:hAnsi="Times New Roman" w:cs="Times New Roman"/>
          <w:sz w:val="24"/>
          <w:szCs w:val="24"/>
        </w:rPr>
        <w:t xml:space="preserve"> «Я познаю мир. Детская энциклопедия: Литература» </w:t>
      </w:r>
    </w:p>
    <w:p w:rsidR="00A95357" w:rsidRPr="00A95357" w:rsidRDefault="00A95357" w:rsidP="00A95357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95357">
        <w:rPr>
          <w:rFonts w:ascii="Times New Roman" w:hAnsi="Times New Roman" w:cs="Times New Roman"/>
          <w:i/>
          <w:sz w:val="24"/>
          <w:szCs w:val="24"/>
        </w:rPr>
        <w:t>М.: Издательство АСТ-ЛТД, 1997</w:t>
      </w:r>
    </w:p>
    <w:p w:rsidR="00684B38" w:rsidRPr="00E03CB1" w:rsidRDefault="00684B38" w:rsidP="00D53EF2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B958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Предполагаемый результат</w:t>
      </w:r>
    </w:p>
    <w:p w:rsidR="00E03CB1" w:rsidRPr="00E03CB1" w:rsidRDefault="00E03CB1" w:rsidP="00D53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E03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Ребенок: </w:t>
      </w:r>
    </w:p>
    <w:p w:rsidR="00E03CB1" w:rsidRPr="00E03CB1" w:rsidRDefault="00E03CB1" w:rsidP="00D53EF2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B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-интересуется художественной литературой, обладает начальными представлениями о природном мире;</w:t>
      </w:r>
    </w:p>
    <w:p w:rsidR="00E03CB1" w:rsidRPr="00E03CB1" w:rsidRDefault="00E03CB1" w:rsidP="00D53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E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3C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-понимает, что книга - не только развлечение, но и источник познавательных знаний;</w:t>
      </w:r>
    </w:p>
    <w:p w:rsidR="00E03CB1" w:rsidRPr="00E03CB1" w:rsidRDefault="00E03CB1" w:rsidP="00D53EF2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E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-проявляет интерес, добрые чувства и заботу к животным, стремиться любить и беречь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природу;</w:t>
      </w:r>
    </w:p>
    <w:p w:rsidR="00E03CB1" w:rsidRPr="00E03CB1" w:rsidRDefault="00E03CB1" w:rsidP="00D53EF2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E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3CB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слушать и отвечать на вопросы, отражает свои впечатления о животном мире в рисунках и поделках.</w:t>
      </w:r>
    </w:p>
    <w:p w:rsidR="00E03CB1" w:rsidRPr="00E03CB1" w:rsidRDefault="00E03CB1" w:rsidP="00D53EF2">
      <w:pPr>
        <w:widowControl w:val="0"/>
        <w:autoSpaceDE w:val="0"/>
        <w:autoSpaceDN w:val="0"/>
        <w:adjustRightInd w:val="0"/>
        <w:spacing w:before="120" w:after="0"/>
        <w:ind w:left="1134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ru-RU"/>
        </w:rPr>
      </w:pPr>
      <w:r w:rsidRPr="00E03CB1">
        <w:rPr>
          <w:rFonts w:ascii="Times New Roman" w:eastAsia="Times New Roman" w:hAnsi="Times New Roman" w:cs="Times New Roman"/>
          <w:bCs/>
          <w:spacing w:val="15"/>
          <w:sz w:val="24"/>
          <w:szCs w:val="24"/>
          <w:u w:val="single"/>
          <w:lang w:eastAsia="ru-RU"/>
        </w:rPr>
        <w:t>Родители:</w:t>
      </w:r>
    </w:p>
    <w:p w:rsidR="00E03CB1" w:rsidRPr="00E03CB1" w:rsidRDefault="00E03CB1" w:rsidP="00D53EF2">
      <w:pPr>
        <w:spacing w:after="0"/>
        <w:ind w:left="993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E03CB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-понимают важность экологического воспитания через ознакомление с художественной литературой;</w:t>
      </w:r>
    </w:p>
    <w:p w:rsidR="00E03CB1" w:rsidRPr="006C4D03" w:rsidRDefault="00E03CB1" w:rsidP="00D53EF2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       </w:t>
      </w:r>
      <w:r w:rsidR="006E0B3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</w:t>
      </w:r>
      <w:r w:rsidRPr="00E03CB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-активно взаимодействуют с педагогом.</w:t>
      </w:r>
    </w:p>
    <w:p w:rsidR="00E03CB1" w:rsidRPr="00B958BF" w:rsidRDefault="00E03CB1" w:rsidP="00E03CB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38" w:rsidRPr="006C4D03" w:rsidRDefault="00684B38" w:rsidP="007D4BC5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64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проекта: </w:t>
      </w:r>
    </w:p>
    <w:p w:rsidR="00654B80" w:rsidRDefault="006C4D03" w:rsidP="00654B80">
      <w:pPr>
        <w:spacing w:after="0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D0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="00654B80" w:rsidRPr="0065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словесный: </w:t>
      </w:r>
      <w:r w:rsidR="0065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художественных произведений, 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объяснение;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наглядный: демонстрация, иллюстрации;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практический: упражнение;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4B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654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овой: подвижные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654B80" w:rsidRPr="00C44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54B80" w:rsidRPr="00C44F0B" w:rsidRDefault="00654B80" w:rsidP="00654B80">
      <w:pPr>
        <w:spacing w:after="0"/>
        <w:ind w:lef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F0B">
        <w:rPr>
          <w:rFonts w:ascii="Times New Roman" w:eastAsia="Times New Roman" w:hAnsi="Times New Roman" w:cs="Times New Roman"/>
          <w:sz w:val="24"/>
          <w:szCs w:val="24"/>
        </w:rPr>
        <w:t>набл</w:t>
      </w:r>
      <w:r w:rsidR="00D53EF2">
        <w:rPr>
          <w:rFonts w:ascii="Times New Roman" w:eastAsia="Times New Roman" w:hAnsi="Times New Roman" w:cs="Times New Roman"/>
          <w:sz w:val="24"/>
          <w:szCs w:val="24"/>
        </w:rPr>
        <w:t xml:space="preserve">юдение; совместная </w:t>
      </w:r>
      <w:r w:rsidRPr="00C44F0B">
        <w:rPr>
          <w:rFonts w:ascii="Times New Roman" w:eastAsia="Times New Roman" w:hAnsi="Times New Roman" w:cs="Times New Roman"/>
          <w:sz w:val="24"/>
          <w:szCs w:val="24"/>
        </w:rPr>
        <w:t>и самостоятельная деятельность.</w:t>
      </w:r>
    </w:p>
    <w:p w:rsidR="008D4EF4" w:rsidRPr="0064151F" w:rsidRDefault="008D4EF4" w:rsidP="00654B80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20"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64151F">
        <w:rPr>
          <w:rFonts w:ascii="Times New Roman" w:hAnsi="Times New Roman" w:cs="Times New Roman"/>
          <w:b/>
          <w:sz w:val="24"/>
          <w:szCs w:val="24"/>
        </w:rPr>
        <w:t>Условия реализации проектной деятельности</w:t>
      </w:r>
    </w:p>
    <w:p w:rsidR="00654B80" w:rsidRPr="00EC242F" w:rsidRDefault="00654B80" w:rsidP="00654B8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книги В. Бианки;</w:t>
      </w:r>
    </w:p>
    <w:p w:rsidR="005A3D69" w:rsidRPr="00EC242F" w:rsidRDefault="00654B80" w:rsidP="005A3D69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иллюстрации</w:t>
      </w:r>
      <w:r w:rsidR="005A3D69" w:rsidRPr="00EC242F">
        <w:rPr>
          <w:rFonts w:ascii="Times New Roman" w:eastAsiaTheme="minorHAnsi" w:hAnsi="Times New Roman"/>
          <w:sz w:val="24"/>
          <w:szCs w:val="24"/>
        </w:rPr>
        <w:t>;</w:t>
      </w:r>
    </w:p>
    <w:p w:rsidR="00812A34" w:rsidRDefault="00812A34" w:rsidP="00812A34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видео и аудиозаписи по теме;</w:t>
      </w:r>
    </w:p>
    <w:p w:rsidR="00812A34" w:rsidRPr="00812A34" w:rsidRDefault="00593AFE" w:rsidP="00812A34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93AFE">
        <w:rPr>
          <w:rFonts w:ascii="Times New Roman" w:hAnsi="Times New Roman"/>
          <w:sz w:val="24"/>
          <w:szCs w:val="24"/>
        </w:rPr>
        <w:t xml:space="preserve">материалы для </w:t>
      </w:r>
      <w:r w:rsidR="00812A34" w:rsidRPr="00812A34">
        <w:rPr>
          <w:rFonts w:ascii="Times New Roman" w:hAnsi="Times New Roman"/>
          <w:sz w:val="24"/>
          <w:szCs w:val="24"/>
        </w:rPr>
        <w:t>конструктивной деятельности</w:t>
      </w:r>
      <w:r w:rsidR="00654B80">
        <w:t>.</w:t>
      </w:r>
    </w:p>
    <w:p w:rsidR="00684B38" w:rsidRPr="00B95984" w:rsidRDefault="00684B38" w:rsidP="007D4BC5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61F6B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Стратегия осуществления проектной деятельности</w:t>
      </w:r>
    </w:p>
    <w:p w:rsidR="00B95984" w:rsidRPr="00B95984" w:rsidRDefault="008044D9" w:rsidP="00B9598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9598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95984" w:rsidRPr="00B95984">
        <w:rPr>
          <w:rFonts w:ascii="Times New Roman" w:eastAsia="Times New Roman" w:hAnsi="Times New Roman" w:cs="Times New Roman"/>
          <w:bCs/>
          <w:sz w:val="24"/>
          <w:szCs w:val="24"/>
        </w:rPr>
        <w:t>роект предусматривает организацию взаимодействия всех субъектов образовательной деятельности; направлен на экологическое воспитание и развитие познава</w:t>
      </w:r>
      <w:r w:rsidR="00D43FCE">
        <w:rPr>
          <w:rFonts w:ascii="Times New Roman" w:eastAsia="Times New Roman" w:hAnsi="Times New Roman" w:cs="Times New Roman"/>
          <w:bCs/>
          <w:sz w:val="24"/>
          <w:szCs w:val="24"/>
        </w:rPr>
        <w:t>тельных способностей детей старш</w:t>
      </w:r>
      <w:r w:rsidR="00B95984" w:rsidRPr="00B95984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дошкольного возраста посредством ознакомления с творчеством писателя </w:t>
      </w:r>
      <w:proofErr w:type="spellStart"/>
      <w:r w:rsidR="00D67153">
        <w:rPr>
          <w:rFonts w:ascii="Times New Roman" w:eastAsia="Times New Roman" w:hAnsi="Times New Roman" w:cs="Times New Roman"/>
          <w:bCs/>
          <w:sz w:val="24"/>
          <w:szCs w:val="24"/>
        </w:rPr>
        <w:t>В.</w:t>
      </w:r>
      <w:r w:rsidR="00812A34">
        <w:rPr>
          <w:rFonts w:ascii="Times New Roman" w:eastAsia="Times New Roman" w:hAnsi="Times New Roman" w:cs="Times New Roman"/>
          <w:bCs/>
          <w:sz w:val="24"/>
          <w:szCs w:val="24"/>
        </w:rPr>
        <w:t>Бианки</w:t>
      </w:r>
      <w:proofErr w:type="spellEnd"/>
      <w:r w:rsidR="00B95984" w:rsidRPr="00B959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4B38" w:rsidRDefault="00684B38" w:rsidP="00F858D1">
      <w:pPr>
        <w:shd w:val="clear" w:color="auto" w:fill="FFFFFF"/>
        <w:ind w:left="993" w:firstLine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F6B">
        <w:rPr>
          <w:rFonts w:ascii="Times New Roman" w:eastAsia="Times New Roman" w:hAnsi="Times New Roman" w:cs="Times New Roman"/>
          <w:sz w:val="24"/>
          <w:szCs w:val="24"/>
        </w:rPr>
        <w:t>Данный проект осуществляется в рамках педагогической системы «Детский сад № 5»: с деть</w:t>
      </w:r>
      <w:r w:rsidR="00E61F6B" w:rsidRPr="00E61F6B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D67153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="006529F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E61F6B" w:rsidRPr="00E61F6B">
        <w:rPr>
          <w:rFonts w:ascii="Times New Roman" w:eastAsia="Times New Roman" w:hAnsi="Times New Roman" w:cs="Times New Roman"/>
          <w:sz w:val="24"/>
          <w:szCs w:val="24"/>
        </w:rPr>
        <w:t xml:space="preserve"> - в совместной</w:t>
      </w:r>
      <w:r w:rsidRPr="00E61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3D3">
        <w:rPr>
          <w:rFonts w:ascii="Times New Roman" w:eastAsia="Times New Roman" w:hAnsi="Times New Roman" w:cs="Times New Roman"/>
          <w:sz w:val="24"/>
          <w:szCs w:val="24"/>
        </w:rPr>
        <w:t>деятельности во второй половине дня</w:t>
      </w:r>
      <w:r w:rsidR="00E61F6B" w:rsidRPr="008173D3">
        <w:rPr>
          <w:rFonts w:ascii="Times New Roman" w:eastAsia="Times New Roman" w:hAnsi="Times New Roman" w:cs="Times New Roman"/>
          <w:sz w:val="24"/>
          <w:szCs w:val="24"/>
        </w:rPr>
        <w:t xml:space="preserve"> четыре раза в месяц.</w:t>
      </w:r>
    </w:p>
    <w:p w:rsidR="00B95984" w:rsidRPr="00D43FCE" w:rsidRDefault="00B95984" w:rsidP="004E131B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/>
          <w:sz w:val="2"/>
          <w:szCs w:val="2"/>
        </w:rPr>
      </w:pPr>
      <w:r w:rsidRPr="00D43FC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Этапы реализации проекта</w:t>
      </w:r>
      <w:r w:rsidRPr="00D43FCE">
        <w:rPr>
          <w:rFonts w:ascii="Times New Roman" w:eastAsia="Times New Roman" w:hAnsi="Times New Roman"/>
          <w:bCs/>
          <w:spacing w:val="-1"/>
          <w:sz w:val="24"/>
          <w:szCs w:val="24"/>
        </w:rPr>
        <w:t>: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544"/>
        <w:gridCol w:w="6256"/>
      </w:tblGrid>
      <w:tr w:rsidR="00B95984" w:rsidRPr="00B95984" w:rsidTr="00A50D12">
        <w:trPr>
          <w:trHeight w:val="350"/>
          <w:jc w:val="center"/>
        </w:trPr>
        <w:tc>
          <w:tcPr>
            <w:tcW w:w="468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44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6256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ind w:firstLine="305"/>
              <w:jc w:val="center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B95984" w:rsidRPr="00B95984" w:rsidTr="00A50D12">
        <w:trPr>
          <w:trHeight w:val="1076"/>
          <w:jc w:val="center"/>
        </w:trPr>
        <w:tc>
          <w:tcPr>
            <w:tcW w:w="468" w:type="dxa"/>
          </w:tcPr>
          <w:p w:rsidR="00B95984" w:rsidRPr="00B95984" w:rsidRDefault="00B95984" w:rsidP="00B959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120F0C"/>
                <w:sz w:val="24"/>
                <w:szCs w:val="24"/>
                <w:lang w:eastAsia="ru-RU"/>
              </w:rPr>
              <w:t>К</w:t>
            </w: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он</w:t>
            </w:r>
            <w:r w:rsidRPr="00B95984">
              <w:rPr>
                <w:rFonts w:ascii="Times New Roman" w:eastAsia="Times New Roman" w:hAnsi="Times New Roman" w:cs="Times New Roman"/>
                <w:color w:val="120F0C"/>
                <w:sz w:val="24"/>
                <w:szCs w:val="24"/>
                <w:lang w:eastAsia="ru-RU"/>
              </w:rPr>
              <w:t>це</w:t>
            </w: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птуальный    </w:t>
            </w:r>
          </w:p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   (</w:t>
            </w:r>
            <w:r w:rsidRPr="00B95984">
              <w:rPr>
                <w:rFonts w:ascii="Times New Roman" w:eastAsia="Times New Roman" w:hAnsi="Times New Roman" w:cs="Times New Roman"/>
                <w:color w:val="120F0C"/>
                <w:sz w:val="24"/>
                <w:szCs w:val="24"/>
                <w:lang w:eastAsia="ru-RU"/>
              </w:rPr>
              <w:t>август</w:t>
            </w:r>
            <w:r w:rsidR="000708C6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2023</w:t>
            </w: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6256" w:type="dxa"/>
          </w:tcPr>
          <w:p w:rsidR="00B95984" w:rsidRPr="00B95984" w:rsidRDefault="00B95984" w:rsidP="00B95984">
            <w:pPr>
              <w:shd w:val="clear" w:color="auto" w:fill="FFFFFF"/>
              <w:spacing w:after="0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актуальности темы, мотивация ее выбора.</w:t>
            </w:r>
          </w:p>
          <w:p w:rsidR="00B95984" w:rsidRPr="00B95984" w:rsidRDefault="00B95984" w:rsidP="00B95984">
            <w:pPr>
              <w:shd w:val="clear" w:color="auto" w:fill="FFFFFF"/>
              <w:spacing w:after="0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задач и цели проекта.</w:t>
            </w:r>
          </w:p>
          <w:p w:rsidR="00B95984" w:rsidRPr="00B95984" w:rsidRDefault="00B95984" w:rsidP="00D43FCE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 в рамках проекта и подбор материала</w:t>
            </w:r>
          </w:p>
        </w:tc>
      </w:tr>
      <w:tr w:rsidR="00B95984" w:rsidRPr="00B95984" w:rsidTr="00A50D12">
        <w:trPr>
          <w:trHeight w:val="769"/>
          <w:jc w:val="center"/>
        </w:trPr>
        <w:tc>
          <w:tcPr>
            <w:tcW w:w="468" w:type="dxa"/>
          </w:tcPr>
          <w:p w:rsidR="00B95984" w:rsidRPr="00B95984" w:rsidRDefault="00B95984" w:rsidP="00B959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Исходно - диагностический   </w:t>
            </w:r>
          </w:p>
          <w:p w:rsidR="00B95984" w:rsidRPr="00B95984" w:rsidRDefault="000708C6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120F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(сентябрь 2023</w:t>
            </w:r>
            <w:r w:rsidR="00B95984"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56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развития компетенций детей в  деятельности.</w:t>
            </w:r>
          </w:p>
        </w:tc>
      </w:tr>
      <w:tr w:rsidR="00B95984" w:rsidRPr="00B95984" w:rsidTr="00A50D12">
        <w:trPr>
          <w:trHeight w:val="509"/>
          <w:jc w:val="center"/>
        </w:trPr>
        <w:tc>
          <w:tcPr>
            <w:tcW w:w="468" w:type="dxa"/>
          </w:tcPr>
          <w:p w:rsidR="00B95984" w:rsidRPr="00B95984" w:rsidRDefault="00B95984" w:rsidP="00B959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984" w:rsidRPr="00B95984" w:rsidRDefault="000708C6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(сентябрь 2023</w:t>
            </w:r>
            <w:r w:rsidR="00B95984"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г. – </w:t>
            </w:r>
            <w:r w:rsidR="00B95984"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2024</w:t>
            </w:r>
            <w:r w:rsidR="00B95984"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56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соответствии с планом мероприятий.</w:t>
            </w:r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984" w:rsidRPr="00B95984" w:rsidTr="00A50D12">
        <w:trPr>
          <w:trHeight w:val="90"/>
          <w:jc w:val="center"/>
        </w:trPr>
        <w:tc>
          <w:tcPr>
            <w:tcW w:w="468" w:type="dxa"/>
          </w:tcPr>
          <w:p w:rsidR="00B95984" w:rsidRPr="00B95984" w:rsidRDefault="00B95984" w:rsidP="00B959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proofErr w:type="spellStart"/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Итогово</w:t>
            </w:r>
            <w:proofErr w:type="spellEnd"/>
            <w:r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-диагностический</w:t>
            </w:r>
          </w:p>
          <w:p w:rsidR="00B95984" w:rsidRPr="00B95984" w:rsidRDefault="000708C6" w:rsidP="00B95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>(май 2024</w:t>
            </w:r>
            <w:r w:rsidR="00B95984" w:rsidRPr="00B95984">
              <w:rPr>
                <w:rFonts w:ascii="Times New Roman" w:eastAsia="Times New Roman" w:hAnsi="Times New Roman" w:cs="Times New Roman"/>
                <w:color w:val="02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56" w:type="dxa"/>
          </w:tcPr>
          <w:p w:rsidR="00B95984" w:rsidRPr="00B95984" w:rsidRDefault="00B95984" w:rsidP="00B95984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результатов развивающей работы.</w:t>
            </w:r>
          </w:p>
        </w:tc>
      </w:tr>
    </w:tbl>
    <w:p w:rsidR="00A50D12" w:rsidRDefault="00A50D12" w:rsidP="00B95984">
      <w:pPr>
        <w:shd w:val="clear" w:color="auto" w:fill="FFFFFF"/>
        <w:spacing w:after="120"/>
        <w:jc w:val="both"/>
        <w:rPr>
          <w:rFonts w:ascii="Times New Roman" w:hAnsi="Times New Roman"/>
          <w:sz w:val="2"/>
          <w:szCs w:val="2"/>
        </w:rPr>
      </w:pPr>
    </w:p>
    <w:p w:rsidR="00A50D12" w:rsidRDefault="00A50D12" w:rsidP="00B95984">
      <w:pPr>
        <w:shd w:val="clear" w:color="auto" w:fill="FFFFFF"/>
        <w:spacing w:after="120"/>
        <w:jc w:val="both"/>
        <w:rPr>
          <w:rFonts w:ascii="Times New Roman" w:hAnsi="Times New Roman"/>
          <w:sz w:val="2"/>
          <w:szCs w:val="2"/>
        </w:rPr>
      </w:pPr>
    </w:p>
    <w:p w:rsidR="00A50D12" w:rsidRDefault="00A50D12" w:rsidP="00B95984">
      <w:pPr>
        <w:shd w:val="clear" w:color="auto" w:fill="FFFFFF"/>
        <w:spacing w:after="120"/>
        <w:jc w:val="both"/>
        <w:rPr>
          <w:rFonts w:ascii="Times New Roman" w:hAnsi="Times New Roman"/>
          <w:sz w:val="2"/>
          <w:szCs w:val="2"/>
        </w:rPr>
      </w:pPr>
    </w:p>
    <w:p w:rsidR="00A50D12" w:rsidRPr="00B95984" w:rsidRDefault="00A50D12" w:rsidP="00B95984">
      <w:pPr>
        <w:shd w:val="clear" w:color="auto" w:fill="FFFFFF"/>
        <w:spacing w:after="120"/>
        <w:jc w:val="both"/>
        <w:rPr>
          <w:rFonts w:ascii="Times New Roman" w:hAnsi="Times New Roman"/>
          <w:sz w:val="2"/>
          <w:szCs w:val="2"/>
        </w:rPr>
      </w:pPr>
    </w:p>
    <w:p w:rsidR="00684B38" w:rsidRPr="00AB44AC" w:rsidRDefault="00684B38" w:rsidP="00CE5A9E">
      <w:pPr>
        <w:shd w:val="clear" w:color="auto" w:fill="FFFFFF"/>
        <w:spacing w:before="120"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AB44AC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8D4EF4" w:rsidRPr="00AB44A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B44AC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AB44A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проектной деятельности</w:t>
      </w:r>
    </w:p>
    <w:p w:rsidR="00A50D12" w:rsidRDefault="00A50D12" w:rsidP="00A50D12">
      <w:pPr>
        <w:spacing w:after="15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52193" w:rsidRPr="00A50D12" w:rsidRDefault="002C0A1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50D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684B38" w:rsidRPr="00A50D12">
        <w:rPr>
          <w:rFonts w:ascii="Times New Roman" w:eastAsia="Times New Roman" w:hAnsi="Times New Roman" w:cs="Times New Roman"/>
          <w:spacing w:val="-1"/>
          <w:sz w:val="24"/>
          <w:szCs w:val="24"/>
        </w:rPr>
        <w:t>лан работы с детьми</w:t>
      </w:r>
    </w:p>
    <w:p w:rsidR="00B95984" w:rsidRPr="00A50D12" w:rsidRDefault="00B95984" w:rsidP="00B959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20000"/>
          <w:sz w:val="24"/>
          <w:szCs w:val="24"/>
        </w:rPr>
      </w:pPr>
      <w:r w:rsidRPr="00A50D12">
        <w:rPr>
          <w:rFonts w:ascii="Times New Roman" w:eastAsia="Calibri" w:hAnsi="Times New Roman" w:cs="Times New Roman"/>
          <w:bCs/>
          <w:color w:val="020000"/>
          <w:sz w:val="24"/>
          <w:szCs w:val="24"/>
        </w:rPr>
        <w:t>Календарно-тематический план</w:t>
      </w:r>
      <w:r w:rsidRPr="00A50D12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</w:p>
    <w:p w:rsidR="00A50D12" w:rsidRPr="00A50D12" w:rsidRDefault="000708C6" w:rsidP="00A50D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="00A50D1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268"/>
        <w:gridCol w:w="2127"/>
        <w:gridCol w:w="3260"/>
      </w:tblGrid>
      <w:tr w:rsidR="00B95984" w:rsidRPr="00B95984" w:rsidTr="00A50D12">
        <w:tc>
          <w:tcPr>
            <w:tcW w:w="10348" w:type="dxa"/>
            <w:gridSpan w:val="4"/>
            <w:shd w:val="clear" w:color="auto" w:fill="auto"/>
          </w:tcPr>
          <w:p w:rsidR="00B95984" w:rsidRPr="00B95984" w:rsidRDefault="00A50D12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Образовательные области</w:t>
            </w:r>
          </w:p>
        </w:tc>
      </w:tr>
      <w:tr w:rsidR="00B95984" w:rsidRPr="00B95984" w:rsidTr="00D43FCE">
        <w:tc>
          <w:tcPr>
            <w:tcW w:w="2693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50D12" w:rsidRPr="00B95984" w:rsidTr="00A50D12">
        <w:tc>
          <w:tcPr>
            <w:tcW w:w="10348" w:type="dxa"/>
            <w:gridSpan w:val="4"/>
            <w:shd w:val="clear" w:color="auto" w:fill="auto"/>
          </w:tcPr>
          <w:p w:rsidR="00A50D12" w:rsidRPr="00B95984" w:rsidRDefault="00A50D12" w:rsidP="00B959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Виды деятельности</w:t>
            </w:r>
          </w:p>
        </w:tc>
      </w:tr>
      <w:tr w:rsidR="00B95984" w:rsidRPr="00B95984" w:rsidTr="00D43FCE">
        <w:tc>
          <w:tcPr>
            <w:tcW w:w="2693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268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27" w:type="dxa"/>
            <w:shd w:val="clear" w:color="auto" w:fill="auto"/>
          </w:tcPr>
          <w:p w:rsidR="00B95984" w:rsidRPr="00B95984" w:rsidRDefault="00107AE3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К</w:t>
            </w:r>
            <w:r w:rsidR="00B95984"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онструирование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из бумаги - оригами</w:t>
            </w:r>
          </w:p>
        </w:tc>
        <w:tc>
          <w:tcPr>
            <w:tcW w:w="3260" w:type="dxa"/>
            <w:shd w:val="clear" w:color="auto" w:fill="auto"/>
          </w:tcPr>
          <w:p w:rsidR="00B95984" w:rsidRPr="00B95984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Игровая и коммуникативная деятельность</w:t>
            </w:r>
          </w:p>
        </w:tc>
      </w:tr>
      <w:tr w:rsidR="00B95984" w:rsidRPr="00B95984" w:rsidTr="00D43FCE">
        <w:tc>
          <w:tcPr>
            <w:tcW w:w="2693" w:type="dxa"/>
            <w:shd w:val="clear" w:color="auto" w:fill="auto"/>
          </w:tcPr>
          <w:p w:rsidR="00B95984" w:rsidRPr="000102DA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0102DA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Сентябрь 1 неделя</w:t>
            </w:r>
          </w:p>
        </w:tc>
        <w:tc>
          <w:tcPr>
            <w:tcW w:w="2268" w:type="dxa"/>
            <w:shd w:val="clear" w:color="auto" w:fill="auto"/>
          </w:tcPr>
          <w:p w:rsidR="00B95984" w:rsidRPr="000102DA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0102DA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Сентябрь 2 неделя</w:t>
            </w:r>
          </w:p>
        </w:tc>
        <w:tc>
          <w:tcPr>
            <w:tcW w:w="2127" w:type="dxa"/>
            <w:shd w:val="clear" w:color="auto" w:fill="auto"/>
          </w:tcPr>
          <w:p w:rsidR="00B95984" w:rsidRPr="000102DA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0102DA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Сентябрь 3 неделя</w:t>
            </w:r>
          </w:p>
        </w:tc>
        <w:tc>
          <w:tcPr>
            <w:tcW w:w="3260" w:type="dxa"/>
            <w:shd w:val="clear" w:color="auto" w:fill="auto"/>
          </w:tcPr>
          <w:p w:rsidR="00B95984" w:rsidRPr="000102DA" w:rsidRDefault="00B95984" w:rsidP="00B9598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0102DA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Сентябрь 4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204ABD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Чтение  сказки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</w:t>
            </w:r>
            <w:r w:rsidR="00A84138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«Мышонок Пик»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- </w:t>
            </w:r>
            <w:r w:rsidR="006555A5" w:rsidRPr="00B566B9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«Как мышонок попал в мореплаватели»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204ABD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Беседа по сказке «Мышонок Пик». 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Мышка</w:t>
            </w:r>
          </w:p>
        </w:tc>
        <w:tc>
          <w:tcPr>
            <w:tcW w:w="3260" w:type="dxa"/>
            <w:shd w:val="clear" w:color="auto" w:fill="auto"/>
          </w:tcPr>
          <w:p w:rsidR="00BE7544" w:rsidRPr="00BE7544" w:rsidRDefault="0053712B" w:rsidP="00BE7544">
            <w:pPr>
              <w:tabs>
                <w:tab w:val="left" w:pos="93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Подвижная игра «Мышеловка»</w:t>
            </w:r>
            <w:r w:rsidR="00BE7544" w:rsidRPr="00BE754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Октябрь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Октябрь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Октябрь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Октябрь 4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6555A5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беседа по сказке </w:t>
            </w:r>
            <w:r w:rsidR="00A84138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«Дятел и малиновка»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Дятел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9D0A09" w:rsidP="009D0A09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9D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малой подвижности «Дятел»</w:t>
            </w:r>
            <w:r w:rsidRPr="009D0A0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Ноябрь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Ноябрь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Ноябрь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Ноябрь 4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8443B3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пересказ рассказа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«Купание медвежат»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Беседа «Как звери  готовятся к зиме»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Медведь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8173D3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«Медведи и пчёлы» (Приложение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Декабрь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Декабрь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Декабрь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Декабрь 4 неделя</w:t>
            </w:r>
          </w:p>
        </w:tc>
      </w:tr>
      <w:tr w:rsidR="00A84138" w:rsidRPr="00B95984" w:rsidTr="00D43FCE">
        <w:trPr>
          <w:trHeight w:val="482"/>
        </w:trPr>
        <w:tc>
          <w:tcPr>
            <w:tcW w:w="2693" w:type="dxa"/>
            <w:shd w:val="clear" w:color="auto" w:fill="auto"/>
          </w:tcPr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беседа по сказке «Теремок» 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Беседа о зимующих птицах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Сыч (сова)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BE7544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«Совушка» (Приложение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Январь 2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3928D2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Январь 3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3928D2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Январь 4</w:t>
            </w: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Январь 5</w:t>
            </w:r>
            <w:r w:rsidRPr="003928D2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пересказ сказки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«Снежная книга»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Беседа о диких животных 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Лиса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BE7544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 (Приложение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Февраль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Февраль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Февраль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Февраль 4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Чтение и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беседа по сказке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«Глаза и уши</w:t>
            </w: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Беседа об обитателях</w:t>
            </w:r>
            <w:r w:rsidR="00A84138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озер и болот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Лебедь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BE7544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 - лебеди» (Приложение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Март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Март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Март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Март 4 неделя</w:t>
            </w:r>
          </w:p>
        </w:tc>
      </w:tr>
      <w:tr w:rsidR="00A84138" w:rsidRPr="00B95984" w:rsidTr="00D43FCE">
        <w:trPr>
          <w:trHeight w:val="790"/>
        </w:trPr>
        <w:tc>
          <w:tcPr>
            <w:tcW w:w="2693" w:type="dxa"/>
            <w:shd w:val="clear" w:color="auto" w:fill="auto"/>
          </w:tcPr>
          <w:p w:rsidR="00A84138" w:rsidRPr="00B95984" w:rsidRDefault="006555A5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Чтение и пересказ рассказа</w:t>
            </w:r>
            <w:r w:rsidR="00A84138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«Лесные домишки» 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Беседа о перелётных птицах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Ласточка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BE7544" w:rsidP="00D43FCE">
            <w:pPr>
              <w:tabs>
                <w:tab w:val="left" w:pos="9300"/>
              </w:tabs>
              <w:spacing w:line="240" w:lineRule="auto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>Подвижная игра «Ласточка без гнезда» (Приложение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Апрель 1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Апрель 2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Апрель 3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7A4F8E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Апрель 4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6555A5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пересказ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lastRenderedPageBreak/>
              <w:t xml:space="preserve">рассказа </w:t>
            </w:r>
            <w:r w:rsidR="00A84138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«Подкидыш»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481C82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lastRenderedPageBreak/>
              <w:t xml:space="preserve">Беседа «Как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lastRenderedPageBreak/>
              <w:t>появляется птица»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lastRenderedPageBreak/>
              <w:t xml:space="preserve">Птичка в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lastRenderedPageBreak/>
              <w:t>гнёздышке</w:t>
            </w:r>
          </w:p>
        </w:tc>
        <w:tc>
          <w:tcPr>
            <w:tcW w:w="3260" w:type="dxa"/>
            <w:shd w:val="clear" w:color="auto" w:fill="auto"/>
          </w:tcPr>
          <w:p w:rsidR="00A84138" w:rsidRPr="00B95984" w:rsidRDefault="008173D3" w:rsidP="00D43FCE">
            <w:pPr>
              <w:tabs>
                <w:tab w:val="left" w:pos="9300"/>
              </w:tabs>
              <w:spacing w:after="0" w:line="240" w:lineRule="auto"/>
              <w:ind w:left="-57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81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Подвижная игра «Птички в </w:t>
            </w:r>
            <w:r w:rsidRPr="0081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гнёздышках»</w:t>
            </w:r>
            <w:r w:rsidRPr="008173D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7A4F8E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lastRenderedPageBreak/>
              <w:t>Май 2</w:t>
            </w:r>
            <w:r w:rsidR="00A84138"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shd w:val="clear" w:color="auto" w:fill="auto"/>
          </w:tcPr>
          <w:p w:rsidR="00A84138" w:rsidRPr="007A4F8E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Май 3</w:t>
            </w:r>
            <w:r w:rsidR="00A84138"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  <w:shd w:val="clear" w:color="auto" w:fill="auto"/>
          </w:tcPr>
          <w:p w:rsidR="00A84138" w:rsidRPr="007A4F8E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Май 4</w:t>
            </w:r>
            <w:r w:rsidR="00A84138"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shd w:val="clear" w:color="auto" w:fill="auto"/>
          </w:tcPr>
          <w:p w:rsidR="00A84138" w:rsidRPr="007A4F8E" w:rsidRDefault="00BE7544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>Май 5</w:t>
            </w:r>
            <w:r w:rsidR="00A84138" w:rsidRPr="007A4F8E">
              <w:rPr>
                <w:rFonts w:ascii="Times New Roman" w:eastAsia="Calibri" w:hAnsi="Times New Roman" w:cs="Times New Roman"/>
                <w:b/>
                <w:bCs/>
                <w:color w:val="020000"/>
                <w:sz w:val="24"/>
                <w:szCs w:val="24"/>
              </w:rPr>
              <w:t xml:space="preserve"> неделя</w:t>
            </w:r>
          </w:p>
        </w:tc>
      </w:tr>
      <w:tr w:rsidR="00A84138" w:rsidRPr="00B95984" w:rsidTr="00D43FCE">
        <w:tc>
          <w:tcPr>
            <w:tcW w:w="2693" w:type="dxa"/>
            <w:shd w:val="clear" w:color="auto" w:fill="auto"/>
          </w:tcPr>
          <w:p w:rsidR="00A84138" w:rsidRPr="00B95984" w:rsidRDefault="00A84138" w:rsidP="008173D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Чтение и </w:t>
            </w:r>
            <w:r w:rsidR="006555A5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беседа по сказке</w:t>
            </w:r>
            <w:r w:rsidR="008173D3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домой спешил»</w:t>
            </w: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 w:rsidRPr="00B95984"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 xml:space="preserve">Беседа о </w:t>
            </w: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насекомых</w:t>
            </w:r>
          </w:p>
        </w:tc>
        <w:tc>
          <w:tcPr>
            <w:tcW w:w="2127" w:type="dxa"/>
            <w:shd w:val="clear" w:color="auto" w:fill="auto"/>
          </w:tcPr>
          <w:p w:rsidR="00A84138" w:rsidRPr="00B95984" w:rsidRDefault="00A84138" w:rsidP="006555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  <w:t>Жук</w:t>
            </w:r>
          </w:p>
        </w:tc>
        <w:tc>
          <w:tcPr>
            <w:tcW w:w="3260" w:type="dxa"/>
            <w:shd w:val="clear" w:color="auto" w:fill="auto"/>
          </w:tcPr>
          <w:p w:rsidR="00BE7544" w:rsidRPr="00BE7544" w:rsidRDefault="00BE7544" w:rsidP="00BE7544">
            <w:pPr>
              <w:tabs>
                <w:tab w:val="left" w:pos="9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544">
              <w:rPr>
                <w:rFonts w:ascii="Times New Roman" w:hAnsi="Times New Roman" w:cs="Times New Roman"/>
              </w:rPr>
              <w:t>Подвижная игра «Паук и мухи»</w:t>
            </w:r>
            <w:r w:rsidRPr="00BE754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A84138" w:rsidRPr="00B95984" w:rsidRDefault="00A84138" w:rsidP="00A8413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20000"/>
                <w:sz w:val="24"/>
                <w:szCs w:val="24"/>
              </w:rPr>
            </w:pPr>
          </w:p>
        </w:tc>
      </w:tr>
    </w:tbl>
    <w:p w:rsidR="00B95984" w:rsidRPr="00B95984" w:rsidRDefault="00B95984" w:rsidP="00B95984">
      <w:pPr>
        <w:spacing w:after="0"/>
        <w:jc w:val="both"/>
        <w:rPr>
          <w:rFonts w:ascii="Times New Roman" w:eastAsia="Calibri" w:hAnsi="Times New Roman" w:cs="Times New Roman"/>
          <w:b/>
          <w:bCs/>
          <w:color w:val="020000"/>
          <w:sz w:val="24"/>
          <w:szCs w:val="24"/>
        </w:rPr>
      </w:pPr>
    </w:p>
    <w:p w:rsidR="00B95984" w:rsidRPr="00D67153" w:rsidRDefault="00D67153" w:rsidP="00D671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53">
        <w:rPr>
          <w:rFonts w:ascii="Times New Roman" w:eastAsia="Calibri" w:hAnsi="Times New Roman" w:cs="Times New Roman"/>
          <w:b/>
          <w:sz w:val="24"/>
          <w:szCs w:val="24"/>
        </w:rPr>
        <w:t>План работы с родителям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:rsidR="00B95984" w:rsidRPr="00B95984" w:rsidRDefault="00B95984" w:rsidP="00B959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835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D1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5984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Фотогазета  </w:t>
            </w:r>
            <w:r w:rsidR="00D67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дома книги </w:t>
            </w:r>
            <w:proofErr w:type="spellStart"/>
            <w:r w:rsidR="00D67153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A50D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5984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proofErr w:type="spellStart"/>
            <w:r w:rsidRPr="00A50D1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Эколого</w:t>
            </w:r>
            <w:proofErr w:type="spellEnd"/>
            <w:r w:rsidRPr="00A50D12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- физкультурное развлечение</w:t>
            </w:r>
          </w:p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5984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B9383F" w:rsidRPr="00A50D12" w:rsidTr="00A50D12">
        <w:tc>
          <w:tcPr>
            <w:tcW w:w="7513" w:type="dxa"/>
            <w:shd w:val="clear" w:color="auto" w:fill="auto"/>
          </w:tcPr>
          <w:p w:rsidR="00B9383F" w:rsidRPr="00A50D12" w:rsidRDefault="00B9383F" w:rsidP="00B95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Открытая педагогическая форма «</w:t>
            </w:r>
            <w:r w:rsidR="007A4F8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Любимые герои сказок </w:t>
            </w:r>
            <w:proofErr w:type="spellStart"/>
            <w:r w:rsidR="007A4F8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9383F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</w:tr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7A4F8E" w:rsidP="00B959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Выставка поделок  детей </w:t>
            </w:r>
          </w:p>
        </w:tc>
        <w:tc>
          <w:tcPr>
            <w:tcW w:w="2835" w:type="dxa"/>
            <w:shd w:val="clear" w:color="auto" w:fill="auto"/>
          </w:tcPr>
          <w:p w:rsidR="00B95984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B95984" w:rsidRPr="00A50D12" w:rsidTr="00A50D12">
        <w:tc>
          <w:tcPr>
            <w:tcW w:w="7513" w:type="dxa"/>
            <w:shd w:val="clear" w:color="auto" w:fill="auto"/>
          </w:tcPr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D1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B95984" w:rsidRPr="00A50D12" w:rsidRDefault="00B95984" w:rsidP="00B95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5984" w:rsidRPr="00A50D12" w:rsidRDefault="00D67153" w:rsidP="00B959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</w:tr>
    </w:tbl>
    <w:p w:rsidR="00B95984" w:rsidRPr="00A50D12" w:rsidRDefault="00B95984" w:rsidP="00B959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984" w:rsidRPr="00B95984" w:rsidRDefault="00B95984" w:rsidP="00B9598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984" w:rsidRDefault="00B9598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95984" w:rsidRDefault="00B9598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95984" w:rsidRDefault="00B9598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95984" w:rsidRDefault="00B9598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95984" w:rsidRDefault="00B95984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654B80" w:rsidRDefault="00654B80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654B80" w:rsidRDefault="00654B80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173D3" w:rsidRDefault="008173D3" w:rsidP="006415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E7544" w:rsidRDefault="00BE7544" w:rsidP="00BE7544">
      <w:pPr>
        <w:tabs>
          <w:tab w:val="left" w:pos="930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3712B" w:rsidRPr="008173D3" w:rsidRDefault="00BE7544" w:rsidP="008173D3">
      <w:pPr>
        <w:tabs>
          <w:tab w:val="left" w:pos="9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3712B" w:rsidRPr="008173D3">
        <w:rPr>
          <w:rFonts w:ascii="Times New Roman" w:hAnsi="Times New Roman" w:cs="Times New Roman"/>
          <w:b/>
          <w:sz w:val="24"/>
          <w:szCs w:val="24"/>
        </w:rPr>
        <w:t>«Мышеловка»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</w:t>
      </w:r>
      <w:r w:rsidRPr="008173D3">
        <w:rPr>
          <w:rFonts w:ascii="Times New Roman" w:hAnsi="Times New Roman" w:cs="Times New Roman"/>
          <w:sz w:val="24"/>
          <w:szCs w:val="24"/>
        </w:rPr>
        <w:t xml:space="preserve">: не требуется. 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8173D3">
        <w:rPr>
          <w:rFonts w:ascii="Times New Roman" w:hAnsi="Times New Roman" w:cs="Times New Roman"/>
          <w:sz w:val="24"/>
          <w:szCs w:val="24"/>
        </w:rPr>
        <w:t xml:space="preserve">: совершенствовать координацию движений и ловкость. </w:t>
      </w:r>
    </w:p>
    <w:p w:rsidR="005D2A9F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 xml:space="preserve">Игроки делятся на 2 группы. Одни образуют круг – «мышеловку». Другие – «мыши» - находятся вне круга. Дети, изображающие мышеловку, идут по кругу, подняв сцепленные руки вверх, и говорят: Ах, как мыши надоели, развелось их просто страсть. Всё погрызли, всё поели, всюду лезут – вот напасть. Берегитесь же, плутовки, доберёмся мы до вас. Вот поставим мышеловки – переловим всех </w:t>
      </w:r>
      <w:r w:rsidRPr="008173D3">
        <w:rPr>
          <w:rFonts w:ascii="Times New Roman" w:hAnsi="Times New Roman" w:cs="Times New Roman"/>
          <w:sz w:val="24"/>
          <w:szCs w:val="24"/>
        </w:rPr>
        <w:lastRenderedPageBreak/>
        <w:t>за раз. В процессе произнесения слов дети – «мыши» вбегают в круг, подлезая под сцепленные руки, и выбегают из круга. По окончании слов мышеловка закрывается – дети опускают руки. Те, кто остался в кругу, считаются пойманными. Они встают в круг – мышеловка увеличивается</w:t>
      </w:r>
      <w:proofErr w:type="gramStart"/>
      <w:r w:rsidRPr="008173D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173D3">
        <w:rPr>
          <w:rFonts w:ascii="Times New Roman" w:hAnsi="Times New Roman" w:cs="Times New Roman"/>
          <w:sz w:val="24"/>
          <w:szCs w:val="24"/>
        </w:rPr>
        <w:t>тмечаются самые ловкие мыши.</w:t>
      </w:r>
    </w:p>
    <w:p w:rsidR="009D0A09" w:rsidRPr="008173D3" w:rsidRDefault="009D0A09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A09" w:rsidRPr="009D0A09" w:rsidRDefault="009D0A09" w:rsidP="008173D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D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 малой подвижности</w:t>
      </w:r>
      <w:r w:rsidRPr="008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«Дятел»</w:t>
      </w:r>
    </w:p>
    <w:p w:rsidR="009D0A09" w:rsidRPr="008173D3" w:rsidRDefault="009D0A09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</w:t>
      </w:r>
      <w:r w:rsidRPr="008173D3">
        <w:rPr>
          <w:rFonts w:ascii="Times New Roman" w:hAnsi="Times New Roman" w:cs="Times New Roman"/>
          <w:sz w:val="24"/>
          <w:szCs w:val="24"/>
        </w:rPr>
        <w:t xml:space="preserve">: не требуется. 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игры</w:t>
      </w:r>
      <w:r w:rsidRPr="00817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</w:t>
      </w:r>
      <w:r w:rsidRPr="009D0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родолжать учить положительному взаимодействию друг с другом. Закрепить умение действовать согласно правилам. 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собираются на площадке, выбирают водящего – дятла. Все играющие встают в пары и образуют круг, дятел встает посередине. Играющие ходят по кругу, и все вместе говорят слова: 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дятел по житнице,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зернышко пшеницы.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отвечает: 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скучно одному, 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хочу, того возьму. </w:t>
      </w:r>
    </w:p>
    <w:p w:rsidR="009D0A09" w:rsidRPr="009D0A09" w:rsidRDefault="009D0A09" w:rsidP="0081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словами он быстро берется за руку одного из играющих и встает в круг. Оставшийся без пары встает в середину круга, он дятел. Игра повторяется.</w:t>
      </w:r>
    </w:p>
    <w:p w:rsidR="0053712B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3712B" w:rsidRPr="008173D3">
        <w:rPr>
          <w:rFonts w:ascii="Times New Roman" w:hAnsi="Times New Roman" w:cs="Times New Roman"/>
          <w:b/>
          <w:sz w:val="24"/>
          <w:szCs w:val="24"/>
        </w:rPr>
        <w:t>«Медведи и пчёлы»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 xml:space="preserve"> Инвентарь</w:t>
      </w:r>
      <w:r w:rsidRPr="008173D3">
        <w:rPr>
          <w:rFonts w:ascii="Times New Roman" w:hAnsi="Times New Roman" w:cs="Times New Roman"/>
          <w:sz w:val="24"/>
          <w:szCs w:val="24"/>
        </w:rPr>
        <w:t xml:space="preserve">: не требуется. 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 w:rsidRPr="008173D3">
        <w:rPr>
          <w:rFonts w:ascii="Times New Roman" w:hAnsi="Times New Roman" w:cs="Times New Roman"/>
          <w:sz w:val="24"/>
          <w:szCs w:val="24"/>
        </w:rPr>
        <w:t xml:space="preserve"> развивать быстроту и ловкость.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 xml:space="preserve"> Участвуют 2 команды, одна команда – «медведи», другая – «пчёлы». Пчёлы стоят в «доме» - на возвышении. На расстоянии 3-4 м от «дома пчёл» отмечается линия леса – «дом медведей» На противоположной стороне на расстоянии 7-8 м от «дома пчёл» - «луг». По сигналу пчёлы летят на луг за мёдом и жужжат. В это время медведи забираются в улей и «лакомятся» медом. По сигналу: «Медведи!» пчёлы летят к своим ульям и пятнают («жалят») тех медведей, которые не успели убежать в лес. Пойманные медведи остаются в игре. Игра повторяется 2-3 раза, затем дети меняются ролями. Выигрывает команда, запятнавшая большее количество медведей. При повторении игры дети меняются ролями.</w:t>
      </w:r>
    </w:p>
    <w:p w:rsidR="0053712B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3712B" w:rsidRPr="008173D3">
        <w:rPr>
          <w:rFonts w:ascii="Times New Roman" w:hAnsi="Times New Roman" w:cs="Times New Roman"/>
          <w:b/>
          <w:sz w:val="24"/>
          <w:szCs w:val="24"/>
        </w:rPr>
        <w:t>«Совушка»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не требуется. 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 w:rsidRPr="008173D3">
        <w:rPr>
          <w:rFonts w:ascii="Times New Roman" w:hAnsi="Times New Roman" w:cs="Times New Roman"/>
          <w:sz w:val="24"/>
          <w:szCs w:val="24"/>
        </w:rPr>
        <w:t xml:space="preserve"> формировать творческое воображение.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 xml:space="preserve"> Игроки (жучки, паучки, мышки, бабочки) находятся на площадке, водящий – «</w:t>
      </w:r>
      <w:proofErr w:type="spellStart"/>
      <w:r w:rsidRPr="008173D3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8173D3">
        <w:rPr>
          <w:rFonts w:ascii="Times New Roman" w:hAnsi="Times New Roman" w:cs="Times New Roman"/>
          <w:sz w:val="24"/>
          <w:szCs w:val="24"/>
        </w:rPr>
        <w:t>» сидит в гнезде. Со словами «День наступает – всё оживает!» игроки передвигаются по площадке, выполняя имитационные действия. Со словами: «Ночь наступает – всё замирает!» дети останавливаются и замирают в неподвижной позе. Совушка выходит на охоту и забирает с собой тех игроков, которые пошевелились. Совушке нельзя долго наблюдать за одним и тем же игроком.</w:t>
      </w:r>
    </w:p>
    <w:p w:rsidR="0053712B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3712B" w:rsidRPr="008173D3">
        <w:rPr>
          <w:rFonts w:ascii="Times New Roman" w:hAnsi="Times New Roman" w:cs="Times New Roman"/>
          <w:b/>
          <w:sz w:val="24"/>
          <w:szCs w:val="24"/>
        </w:rPr>
        <w:t>«Хитрая лиса»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</w:t>
      </w:r>
      <w:r w:rsidRPr="008173D3">
        <w:rPr>
          <w:rFonts w:ascii="Times New Roman" w:hAnsi="Times New Roman" w:cs="Times New Roman"/>
          <w:sz w:val="24"/>
          <w:szCs w:val="24"/>
        </w:rPr>
        <w:t xml:space="preserve">: не требуется. 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 w:rsidRPr="008173D3">
        <w:rPr>
          <w:rFonts w:ascii="Times New Roman" w:hAnsi="Times New Roman" w:cs="Times New Roman"/>
          <w:sz w:val="24"/>
          <w:szCs w:val="24"/>
        </w:rPr>
        <w:t xml:space="preserve"> развивать ловкость и быстроту. </w:t>
      </w:r>
    </w:p>
    <w:p w:rsidR="0053712B" w:rsidRPr="008173D3" w:rsidRDefault="0053712B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>Игроки стоят в кругу в центре площадки. По команде дети закрывают глаза, а педагог выбирает водящего – «хитрую лису», касаясь плеча одного из игроков. Хитрая лиса молчит и ничем себя не выдаёт. Дети открывают глаза и хором три раза спрашивают: «хитрая лиса, где ты?» Хитрая лиса прыгает в центр круга и говорит: «Я тут!» Дети разбегаются, а хитрая лиса старается их догнать и запятнать. Игра повторяется 3-4 раза. В конце игры подсчитывают пойманных игроков и выбирают нового водящего. Пойманные игроки временно выбывают из игры.</w:t>
      </w:r>
    </w:p>
    <w:p w:rsidR="00BE7544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>Подвижная игра «Гуси - лебеди»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не требуется.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8173D3">
        <w:rPr>
          <w:rFonts w:ascii="Times New Roman" w:hAnsi="Times New Roman" w:cs="Times New Roman"/>
          <w:sz w:val="24"/>
          <w:szCs w:val="24"/>
        </w:rPr>
        <w:t xml:space="preserve">: развивать ловкость и быстроту.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 xml:space="preserve">Выбирают детей на роль «волка» и «пастуха», остальные игроки – «гуси». На одной стороне площадки (в «доме») находятся гуси, на противоположной - «пастух». Сбоку «логово волка», остальное место – «луг». Пастух зовёт гусей на луг. - Гуси, Гуси! - Га-га-га! - Есть хотите? - Да! Да! Да! - Так летите! - Нам нельзя! Серый волк под горой не пускает нас домой! - Так летите, как хотите, </w:t>
      </w:r>
      <w:r w:rsidRPr="008173D3">
        <w:rPr>
          <w:rFonts w:ascii="Times New Roman" w:hAnsi="Times New Roman" w:cs="Times New Roman"/>
          <w:sz w:val="24"/>
          <w:szCs w:val="24"/>
        </w:rPr>
        <w:lastRenderedPageBreak/>
        <w:t>только крылья берегите! Гуси перебегают через луг домой, а волк, выбежав из логова, старается их догнать и запятнать. Пойманные гуси остаются в игре, а пастух и волк – другие дети.</w:t>
      </w:r>
      <w:r w:rsidRPr="008173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544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>Подвижная игра «Ласточка без гнезда»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обручи малого диаметра по количеству детей.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воспитывать внимание и ловкость.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>На площадке в свободном порядке расположены обручи – «гнёзда» по количеству детей. Игроки – «ласточки» бегают по площадке в разных направлениях, обегая гнёзда, а педагог убирает 1 или 2 обруча. По звуковому сигналу ласточки занимают любое гнездо. Игроки, которым не хватило обруча, - ласточки без гнезда. Игра повторяется 3-4 раза, ласточки без гнезда остаются в игре. Во время бега не наступать на гнёзда.</w:t>
      </w:r>
    </w:p>
    <w:p w:rsidR="009D0A09" w:rsidRPr="008173D3" w:rsidRDefault="009D0A09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09" w:rsidRPr="009D0A09" w:rsidRDefault="009D0A09" w:rsidP="00817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«Птички в гнёздышках»</w:t>
      </w:r>
    </w:p>
    <w:p w:rsidR="009D0A09" w:rsidRPr="008173D3" w:rsidRDefault="009D0A09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обручи большого диаметра </w:t>
      </w:r>
    </w:p>
    <w:p w:rsidR="009D0A09" w:rsidRPr="009D0A09" w:rsidRDefault="009D0A09" w:rsidP="00817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Цель игры:</w:t>
      </w:r>
      <w:r w:rsidRPr="0081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8173D3" w:rsidRPr="008173D3" w:rsidRDefault="009D0A09" w:rsidP="00817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одной стороны</w:t>
      </w:r>
      <w:r w:rsidR="008173D3"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площадки свободно </w:t>
      </w: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разложить 3-4 больших обруча («гнёздышки») </w:t>
      </w:r>
      <w:r w:rsidR="008173D3"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«в гнезде живёт несколько птиц».</w:t>
      </w: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173D3"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сигнал: «Полетели птицы в гнёзда» - дети 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</w:t>
      </w: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сигналу воспитателя «Полетели птички </w:t>
      </w:r>
      <w:r w:rsidR="008173D3"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гнёзда!», дети бегут к обручам - в каждый обруч встают 2-3 детей. </w:t>
      </w: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повторяет</w:t>
      </w:r>
      <w:r w:rsidR="008173D3"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ся. </w:t>
      </w:r>
    </w:p>
    <w:p w:rsidR="009D0A09" w:rsidRPr="009D0A09" w:rsidRDefault="009D0A09" w:rsidP="00817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17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9D0A09" w:rsidRPr="008173D3" w:rsidRDefault="009D0A09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544" w:rsidRPr="008173D3" w:rsidRDefault="00BE7544" w:rsidP="008173D3">
      <w:pPr>
        <w:tabs>
          <w:tab w:val="left" w:pos="930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3">
        <w:rPr>
          <w:rFonts w:ascii="Times New Roman" w:hAnsi="Times New Roman" w:cs="Times New Roman"/>
          <w:b/>
          <w:sz w:val="24"/>
          <w:szCs w:val="24"/>
        </w:rPr>
        <w:t>Подвижная игра «Паук и мухи»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 w:rsidRPr="008173D3">
        <w:rPr>
          <w:rFonts w:ascii="Times New Roman" w:hAnsi="Times New Roman" w:cs="Times New Roman"/>
          <w:sz w:val="24"/>
          <w:szCs w:val="24"/>
        </w:rPr>
        <w:t xml:space="preserve"> обруч с натянутой по диагонали в разных направлениях резинкой.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8173D3">
        <w:rPr>
          <w:rFonts w:ascii="Times New Roman" w:hAnsi="Times New Roman" w:cs="Times New Roman"/>
          <w:sz w:val="24"/>
          <w:szCs w:val="24"/>
        </w:rPr>
        <w:t xml:space="preserve">: развивать ловкость и координацию. </w:t>
      </w:r>
    </w:p>
    <w:p w:rsidR="00BE7544" w:rsidRPr="008173D3" w:rsidRDefault="00BE7544" w:rsidP="008173D3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D3">
        <w:rPr>
          <w:rFonts w:ascii="Times New Roman" w:hAnsi="Times New Roman" w:cs="Times New Roman"/>
          <w:sz w:val="24"/>
          <w:szCs w:val="24"/>
        </w:rPr>
        <w:t>На одной стороне площадки находится «паутина» (обруч), которую педагог удерживает вертикально полу. Водящий – «паук» находится за паутиной. Остальные игроки – «мухи», разбегаются по всей площадке – «летают, жужжат». По команде: «Паук!» мухи замирают, останавливаясь в том месте, где их застал сигнал. Паук пролезает через обруч – паутину и смотрит. Тех мух, которые пошевелились, паук отводит в паутину. После 2-3 повторений подсчитывается количество пойманных мух, выбирается новый водящий. Новый водящий выбирается из числа самых ловких мух.</w:t>
      </w:r>
    </w:p>
    <w:sectPr w:rsidR="00BE7544" w:rsidRPr="008173D3" w:rsidSect="00431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2A7"/>
    <w:multiLevelType w:val="hybridMultilevel"/>
    <w:tmpl w:val="53D6B16E"/>
    <w:lvl w:ilvl="0" w:tplc="1212A4A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7F3DF5"/>
    <w:multiLevelType w:val="hybridMultilevel"/>
    <w:tmpl w:val="0840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5A80"/>
    <w:multiLevelType w:val="multilevel"/>
    <w:tmpl w:val="5E7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00B20"/>
    <w:multiLevelType w:val="hybridMultilevel"/>
    <w:tmpl w:val="3C34E9EA"/>
    <w:lvl w:ilvl="0" w:tplc="321CC352">
      <w:start w:val="1"/>
      <w:numFmt w:val="upperRoman"/>
      <w:lvlText w:val="%1."/>
      <w:lvlJc w:val="right"/>
      <w:pPr>
        <w:ind w:left="107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4">
    <w:nsid w:val="070C74C5"/>
    <w:multiLevelType w:val="singleLevel"/>
    <w:tmpl w:val="3D36891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0C676ED6"/>
    <w:multiLevelType w:val="hybridMultilevel"/>
    <w:tmpl w:val="AE1C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B2B84"/>
    <w:multiLevelType w:val="hybridMultilevel"/>
    <w:tmpl w:val="A2262AC2"/>
    <w:lvl w:ilvl="0" w:tplc="A1141DA8">
      <w:start w:val="1"/>
      <w:numFmt w:val="upperRoman"/>
      <w:lvlText w:val="%1."/>
      <w:lvlJc w:val="right"/>
      <w:pPr>
        <w:ind w:left="1070" w:hanging="360"/>
      </w:pPr>
      <w:rPr>
        <w:rFonts w:cs="Times New Roman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7">
    <w:nsid w:val="18150FEA"/>
    <w:multiLevelType w:val="multilevel"/>
    <w:tmpl w:val="84F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15327"/>
    <w:multiLevelType w:val="hybridMultilevel"/>
    <w:tmpl w:val="5AAA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921DB"/>
    <w:multiLevelType w:val="multilevel"/>
    <w:tmpl w:val="F18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03CDE"/>
    <w:multiLevelType w:val="hybridMultilevel"/>
    <w:tmpl w:val="2BCEDB6C"/>
    <w:lvl w:ilvl="0" w:tplc="1212A4A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2603E4C"/>
    <w:multiLevelType w:val="multilevel"/>
    <w:tmpl w:val="68E0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B672F"/>
    <w:multiLevelType w:val="singleLevel"/>
    <w:tmpl w:val="60F061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63B3FA0"/>
    <w:multiLevelType w:val="hybridMultilevel"/>
    <w:tmpl w:val="57ACF97A"/>
    <w:lvl w:ilvl="0" w:tplc="12A222FA">
      <w:start w:val="1"/>
      <w:numFmt w:val="decimal"/>
      <w:lvlText w:val="%1"/>
      <w:lvlJc w:val="left"/>
      <w:pPr>
        <w:ind w:left="12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4">
    <w:nsid w:val="373E04F2"/>
    <w:multiLevelType w:val="hybridMultilevel"/>
    <w:tmpl w:val="EF48440E"/>
    <w:lvl w:ilvl="0" w:tplc="1212A4A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741698D"/>
    <w:multiLevelType w:val="hybridMultilevel"/>
    <w:tmpl w:val="BE788A46"/>
    <w:lvl w:ilvl="0" w:tplc="708E766E">
      <w:start w:val="3"/>
      <w:numFmt w:val="decimal"/>
      <w:lvlText w:val="%1"/>
      <w:lvlJc w:val="left"/>
      <w:pPr>
        <w:ind w:left="12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6">
    <w:nsid w:val="3C4D0CE8"/>
    <w:multiLevelType w:val="hybridMultilevel"/>
    <w:tmpl w:val="A1DE735C"/>
    <w:lvl w:ilvl="0" w:tplc="1212A4A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463A7424"/>
    <w:multiLevelType w:val="hybridMultilevel"/>
    <w:tmpl w:val="3936379E"/>
    <w:lvl w:ilvl="0" w:tplc="1212A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6735B1A"/>
    <w:multiLevelType w:val="hybridMultilevel"/>
    <w:tmpl w:val="96A6C7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E32E4D"/>
    <w:multiLevelType w:val="singleLevel"/>
    <w:tmpl w:val="080AE87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>
    <w:nsid w:val="520E3B55"/>
    <w:multiLevelType w:val="hybridMultilevel"/>
    <w:tmpl w:val="F0BCE1A2"/>
    <w:lvl w:ilvl="0" w:tplc="1212A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40C0B"/>
    <w:multiLevelType w:val="hybridMultilevel"/>
    <w:tmpl w:val="6A4A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10483"/>
    <w:multiLevelType w:val="multilevel"/>
    <w:tmpl w:val="79C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60B4A"/>
    <w:multiLevelType w:val="multilevel"/>
    <w:tmpl w:val="A9F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481EBE"/>
    <w:multiLevelType w:val="hybridMultilevel"/>
    <w:tmpl w:val="7F2889EE"/>
    <w:lvl w:ilvl="0" w:tplc="F9165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9A27C7"/>
    <w:multiLevelType w:val="multilevel"/>
    <w:tmpl w:val="7BC2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866E7C"/>
    <w:multiLevelType w:val="hybridMultilevel"/>
    <w:tmpl w:val="611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A5B46"/>
    <w:multiLevelType w:val="hybridMultilevel"/>
    <w:tmpl w:val="A7FAC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04FDB"/>
    <w:multiLevelType w:val="hybridMultilevel"/>
    <w:tmpl w:val="1E6EA99E"/>
    <w:lvl w:ilvl="0" w:tplc="1212A4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EA83ECA"/>
    <w:multiLevelType w:val="hybridMultilevel"/>
    <w:tmpl w:val="642453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8A2FF7"/>
    <w:multiLevelType w:val="hybridMultilevel"/>
    <w:tmpl w:val="807C8100"/>
    <w:lvl w:ilvl="0" w:tplc="431CD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26"/>
  </w:num>
  <w:num w:numId="8">
    <w:abstractNumId w:val="8"/>
  </w:num>
  <w:num w:numId="9">
    <w:abstractNumId w:val="28"/>
  </w:num>
  <w:num w:numId="10">
    <w:abstractNumId w:val="3"/>
  </w:num>
  <w:num w:numId="11">
    <w:abstractNumId w:val="20"/>
  </w:num>
  <w:num w:numId="12">
    <w:abstractNumId w:val="22"/>
  </w:num>
  <w:num w:numId="13">
    <w:abstractNumId w:val="23"/>
  </w:num>
  <w:num w:numId="14">
    <w:abstractNumId w:val="7"/>
  </w:num>
  <w:num w:numId="15">
    <w:abstractNumId w:val="0"/>
  </w:num>
  <w:num w:numId="16">
    <w:abstractNumId w:val="16"/>
  </w:num>
  <w:num w:numId="17">
    <w:abstractNumId w:val="14"/>
  </w:num>
  <w:num w:numId="18">
    <w:abstractNumId w:val="21"/>
  </w:num>
  <w:num w:numId="19">
    <w:abstractNumId w:val="19"/>
  </w:num>
  <w:num w:numId="20">
    <w:abstractNumId w:val="13"/>
  </w:num>
  <w:num w:numId="21">
    <w:abstractNumId w:val="15"/>
  </w:num>
  <w:num w:numId="22">
    <w:abstractNumId w:val="17"/>
  </w:num>
  <w:num w:numId="23">
    <w:abstractNumId w:val="25"/>
  </w:num>
  <w:num w:numId="24">
    <w:abstractNumId w:val="11"/>
    <w:lvlOverride w:ilvl="0">
      <w:startOverride w:val="2"/>
    </w:lvlOverride>
  </w:num>
  <w:num w:numId="25">
    <w:abstractNumId w:val="11"/>
    <w:lvlOverride w:ilvl="0">
      <w:startOverride w:val="3"/>
    </w:lvlOverride>
  </w:num>
  <w:num w:numId="26">
    <w:abstractNumId w:val="5"/>
  </w:num>
  <w:num w:numId="27">
    <w:abstractNumId w:val="2"/>
  </w:num>
  <w:num w:numId="28">
    <w:abstractNumId w:val="27"/>
  </w:num>
  <w:num w:numId="29">
    <w:abstractNumId w:val="18"/>
  </w:num>
  <w:num w:numId="30">
    <w:abstractNumId w:val="24"/>
  </w:num>
  <w:num w:numId="31">
    <w:abstractNumId w:val="30"/>
  </w:num>
  <w:num w:numId="3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EB8"/>
    <w:rsid w:val="0000038E"/>
    <w:rsid w:val="00000621"/>
    <w:rsid w:val="00000863"/>
    <w:rsid w:val="00001CCB"/>
    <w:rsid w:val="00001FB7"/>
    <w:rsid w:val="000028F2"/>
    <w:rsid w:val="000028FB"/>
    <w:rsid w:val="0000325F"/>
    <w:rsid w:val="00003860"/>
    <w:rsid w:val="00003DF6"/>
    <w:rsid w:val="00004569"/>
    <w:rsid w:val="00004748"/>
    <w:rsid w:val="0000494F"/>
    <w:rsid w:val="00004EB0"/>
    <w:rsid w:val="0000529C"/>
    <w:rsid w:val="00005DFB"/>
    <w:rsid w:val="00006572"/>
    <w:rsid w:val="00006F35"/>
    <w:rsid w:val="00007233"/>
    <w:rsid w:val="00007367"/>
    <w:rsid w:val="00007BF7"/>
    <w:rsid w:val="000100F0"/>
    <w:rsid w:val="000102DA"/>
    <w:rsid w:val="000105DA"/>
    <w:rsid w:val="00010C4F"/>
    <w:rsid w:val="00010E49"/>
    <w:rsid w:val="000113CA"/>
    <w:rsid w:val="00012565"/>
    <w:rsid w:val="0001258F"/>
    <w:rsid w:val="00012804"/>
    <w:rsid w:val="000128D3"/>
    <w:rsid w:val="000130F6"/>
    <w:rsid w:val="000131BA"/>
    <w:rsid w:val="00013228"/>
    <w:rsid w:val="00013A2D"/>
    <w:rsid w:val="00013B03"/>
    <w:rsid w:val="00014EC5"/>
    <w:rsid w:val="000156F2"/>
    <w:rsid w:val="00015C12"/>
    <w:rsid w:val="000166A5"/>
    <w:rsid w:val="00016F94"/>
    <w:rsid w:val="000173CC"/>
    <w:rsid w:val="00017939"/>
    <w:rsid w:val="00017AD2"/>
    <w:rsid w:val="0002014F"/>
    <w:rsid w:val="00020887"/>
    <w:rsid w:val="00020A3E"/>
    <w:rsid w:val="0002168D"/>
    <w:rsid w:val="00022BCC"/>
    <w:rsid w:val="00022E33"/>
    <w:rsid w:val="00022F1C"/>
    <w:rsid w:val="000235C0"/>
    <w:rsid w:val="00023F26"/>
    <w:rsid w:val="00024159"/>
    <w:rsid w:val="00024A50"/>
    <w:rsid w:val="00024EA6"/>
    <w:rsid w:val="0002597E"/>
    <w:rsid w:val="000265A5"/>
    <w:rsid w:val="00026AAF"/>
    <w:rsid w:val="00026AEA"/>
    <w:rsid w:val="00026B59"/>
    <w:rsid w:val="00026CBD"/>
    <w:rsid w:val="0003035F"/>
    <w:rsid w:val="00030542"/>
    <w:rsid w:val="00030A04"/>
    <w:rsid w:val="00031CB4"/>
    <w:rsid w:val="00031D30"/>
    <w:rsid w:val="00031DBE"/>
    <w:rsid w:val="00032205"/>
    <w:rsid w:val="00033B8E"/>
    <w:rsid w:val="00033EF0"/>
    <w:rsid w:val="00033FDE"/>
    <w:rsid w:val="00034FB3"/>
    <w:rsid w:val="00035067"/>
    <w:rsid w:val="000358C0"/>
    <w:rsid w:val="00035AB7"/>
    <w:rsid w:val="00035F8C"/>
    <w:rsid w:val="00036106"/>
    <w:rsid w:val="00036141"/>
    <w:rsid w:val="00036518"/>
    <w:rsid w:val="00036769"/>
    <w:rsid w:val="00036885"/>
    <w:rsid w:val="00036D25"/>
    <w:rsid w:val="00037248"/>
    <w:rsid w:val="00037832"/>
    <w:rsid w:val="000378C9"/>
    <w:rsid w:val="000379E8"/>
    <w:rsid w:val="000405F9"/>
    <w:rsid w:val="000407B1"/>
    <w:rsid w:val="00040B12"/>
    <w:rsid w:val="00040C75"/>
    <w:rsid w:val="00041464"/>
    <w:rsid w:val="000422D9"/>
    <w:rsid w:val="000424A3"/>
    <w:rsid w:val="000427AF"/>
    <w:rsid w:val="00042A11"/>
    <w:rsid w:val="00042C3B"/>
    <w:rsid w:val="00043EE1"/>
    <w:rsid w:val="0004570A"/>
    <w:rsid w:val="000458D4"/>
    <w:rsid w:val="00045FBC"/>
    <w:rsid w:val="0004635C"/>
    <w:rsid w:val="0004663F"/>
    <w:rsid w:val="000471A0"/>
    <w:rsid w:val="00050062"/>
    <w:rsid w:val="00050B9F"/>
    <w:rsid w:val="00051492"/>
    <w:rsid w:val="00051F11"/>
    <w:rsid w:val="00051F5C"/>
    <w:rsid w:val="000523A0"/>
    <w:rsid w:val="00052679"/>
    <w:rsid w:val="000526F9"/>
    <w:rsid w:val="00052A3D"/>
    <w:rsid w:val="000536D7"/>
    <w:rsid w:val="00053EC5"/>
    <w:rsid w:val="0005401A"/>
    <w:rsid w:val="0005493B"/>
    <w:rsid w:val="00054B42"/>
    <w:rsid w:val="00054C4A"/>
    <w:rsid w:val="00055B26"/>
    <w:rsid w:val="0005614F"/>
    <w:rsid w:val="0005635E"/>
    <w:rsid w:val="0005711A"/>
    <w:rsid w:val="00057F3B"/>
    <w:rsid w:val="000606F6"/>
    <w:rsid w:val="00060DF6"/>
    <w:rsid w:val="000616CC"/>
    <w:rsid w:val="00061717"/>
    <w:rsid w:val="0006177D"/>
    <w:rsid w:val="000621FF"/>
    <w:rsid w:val="000629C7"/>
    <w:rsid w:val="00063697"/>
    <w:rsid w:val="000640AA"/>
    <w:rsid w:val="000641B3"/>
    <w:rsid w:val="00064411"/>
    <w:rsid w:val="00064529"/>
    <w:rsid w:val="000645ED"/>
    <w:rsid w:val="00064A3F"/>
    <w:rsid w:val="00065780"/>
    <w:rsid w:val="000660E0"/>
    <w:rsid w:val="00066CF3"/>
    <w:rsid w:val="00066E52"/>
    <w:rsid w:val="000673A5"/>
    <w:rsid w:val="0006797E"/>
    <w:rsid w:val="00067E30"/>
    <w:rsid w:val="00067EE3"/>
    <w:rsid w:val="000702FF"/>
    <w:rsid w:val="00070805"/>
    <w:rsid w:val="00070876"/>
    <w:rsid w:val="000708C6"/>
    <w:rsid w:val="0007093E"/>
    <w:rsid w:val="00070A50"/>
    <w:rsid w:val="00070B9C"/>
    <w:rsid w:val="000727A5"/>
    <w:rsid w:val="000728CC"/>
    <w:rsid w:val="0007299D"/>
    <w:rsid w:val="00072B3E"/>
    <w:rsid w:val="00073198"/>
    <w:rsid w:val="000732AE"/>
    <w:rsid w:val="000738B8"/>
    <w:rsid w:val="0007394A"/>
    <w:rsid w:val="00074469"/>
    <w:rsid w:val="00074E3B"/>
    <w:rsid w:val="00076D04"/>
    <w:rsid w:val="0008023C"/>
    <w:rsid w:val="000806DB"/>
    <w:rsid w:val="00081344"/>
    <w:rsid w:val="0008179F"/>
    <w:rsid w:val="000817A5"/>
    <w:rsid w:val="0008224D"/>
    <w:rsid w:val="000823D4"/>
    <w:rsid w:val="00082528"/>
    <w:rsid w:val="00082604"/>
    <w:rsid w:val="0008277A"/>
    <w:rsid w:val="00082F3A"/>
    <w:rsid w:val="00084117"/>
    <w:rsid w:val="00085192"/>
    <w:rsid w:val="000851B9"/>
    <w:rsid w:val="0008533A"/>
    <w:rsid w:val="000862A8"/>
    <w:rsid w:val="0008741A"/>
    <w:rsid w:val="000875F7"/>
    <w:rsid w:val="0009096B"/>
    <w:rsid w:val="00090F91"/>
    <w:rsid w:val="00091537"/>
    <w:rsid w:val="00092A55"/>
    <w:rsid w:val="0009308F"/>
    <w:rsid w:val="0009320F"/>
    <w:rsid w:val="000933C0"/>
    <w:rsid w:val="00093607"/>
    <w:rsid w:val="00093C29"/>
    <w:rsid w:val="0009423D"/>
    <w:rsid w:val="00094597"/>
    <w:rsid w:val="00094D2E"/>
    <w:rsid w:val="00095163"/>
    <w:rsid w:val="0009635C"/>
    <w:rsid w:val="00096721"/>
    <w:rsid w:val="00096A08"/>
    <w:rsid w:val="000A0194"/>
    <w:rsid w:val="000A0D38"/>
    <w:rsid w:val="000A1A1D"/>
    <w:rsid w:val="000A1C33"/>
    <w:rsid w:val="000A1E93"/>
    <w:rsid w:val="000A1F60"/>
    <w:rsid w:val="000A21E8"/>
    <w:rsid w:val="000A252B"/>
    <w:rsid w:val="000A2B30"/>
    <w:rsid w:val="000A2C02"/>
    <w:rsid w:val="000A2C43"/>
    <w:rsid w:val="000A3123"/>
    <w:rsid w:val="000A3242"/>
    <w:rsid w:val="000A334C"/>
    <w:rsid w:val="000A3632"/>
    <w:rsid w:val="000A42F3"/>
    <w:rsid w:val="000A441D"/>
    <w:rsid w:val="000A47B4"/>
    <w:rsid w:val="000A56A3"/>
    <w:rsid w:val="000A6671"/>
    <w:rsid w:val="000A6D49"/>
    <w:rsid w:val="000A6D7A"/>
    <w:rsid w:val="000A749A"/>
    <w:rsid w:val="000B0C6A"/>
    <w:rsid w:val="000B14F9"/>
    <w:rsid w:val="000B1609"/>
    <w:rsid w:val="000B2769"/>
    <w:rsid w:val="000B286E"/>
    <w:rsid w:val="000B3948"/>
    <w:rsid w:val="000B41CF"/>
    <w:rsid w:val="000B4329"/>
    <w:rsid w:val="000B447C"/>
    <w:rsid w:val="000B47AF"/>
    <w:rsid w:val="000B558B"/>
    <w:rsid w:val="000B5771"/>
    <w:rsid w:val="000B5D1B"/>
    <w:rsid w:val="000B5DA5"/>
    <w:rsid w:val="000B6109"/>
    <w:rsid w:val="000B654E"/>
    <w:rsid w:val="000B6733"/>
    <w:rsid w:val="000B7013"/>
    <w:rsid w:val="000B7121"/>
    <w:rsid w:val="000B71A5"/>
    <w:rsid w:val="000B7729"/>
    <w:rsid w:val="000B7B32"/>
    <w:rsid w:val="000C0675"/>
    <w:rsid w:val="000C0892"/>
    <w:rsid w:val="000C0C1E"/>
    <w:rsid w:val="000C1003"/>
    <w:rsid w:val="000C12F0"/>
    <w:rsid w:val="000C1B7B"/>
    <w:rsid w:val="000C1C27"/>
    <w:rsid w:val="000C28C4"/>
    <w:rsid w:val="000C295D"/>
    <w:rsid w:val="000C2C11"/>
    <w:rsid w:val="000C301B"/>
    <w:rsid w:val="000C3E0F"/>
    <w:rsid w:val="000C442C"/>
    <w:rsid w:val="000C4478"/>
    <w:rsid w:val="000C4AFD"/>
    <w:rsid w:val="000C4F35"/>
    <w:rsid w:val="000C528E"/>
    <w:rsid w:val="000C55D8"/>
    <w:rsid w:val="000C5730"/>
    <w:rsid w:val="000C5D99"/>
    <w:rsid w:val="000C5F3A"/>
    <w:rsid w:val="000C6E82"/>
    <w:rsid w:val="000C755F"/>
    <w:rsid w:val="000C7C2F"/>
    <w:rsid w:val="000D040F"/>
    <w:rsid w:val="000D04B4"/>
    <w:rsid w:val="000D0550"/>
    <w:rsid w:val="000D055C"/>
    <w:rsid w:val="000D0AF8"/>
    <w:rsid w:val="000D1515"/>
    <w:rsid w:val="000D1C16"/>
    <w:rsid w:val="000D28FB"/>
    <w:rsid w:val="000D2CE0"/>
    <w:rsid w:val="000D300B"/>
    <w:rsid w:val="000D3AA5"/>
    <w:rsid w:val="000D4073"/>
    <w:rsid w:val="000D4B74"/>
    <w:rsid w:val="000D4D6E"/>
    <w:rsid w:val="000D5434"/>
    <w:rsid w:val="000D5F50"/>
    <w:rsid w:val="000D64A6"/>
    <w:rsid w:val="000D664F"/>
    <w:rsid w:val="000D6897"/>
    <w:rsid w:val="000D6A32"/>
    <w:rsid w:val="000D6DA2"/>
    <w:rsid w:val="000D732F"/>
    <w:rsid w:val="000D7789"/>
    <w:rsid w:val="000D77FD"/>
    <w:rsid w:val="000D7960"/>
    <w:rsid w:val="000E0F6B"/>
    <w:rsid w:val="000E1AEE"/>
    <w:rsid w:val="000E21D7"/>
    <w:rsid w:val="000E2AD4"/>
    <w:rsid w:val="000E2FEE"/>
    <w:rsid w:val="000E38B1"/>
    <w:rsid w:val="000E42C6"/>
    <w:rsid w:val="000E4322"/>
    <w:rsid w:val="000E5285"/>
    <w:rsid w:val="000E5B99"/>
    <w:rsid w:val="000E5F15"/>
    <w:rsid w:val="000E5F39"/>
    <w:rsid w:val="000E5FAB"/>
    <w:rsid w:val="000E6473"/>
    <w:rsid w:val="000E68DE"/>
    <w:rsid w:val="000E6DA2"/>
    <w:rsid w:val="000E6FA9"/>
    <w:rsid w:val="000E7B82"/>
    <w:rsid w:val="000E7FD9"/>
    <w:rsid w:val="000F0D23"/>
    <w:rsid w:val="000F0D95"/>
    <w:rsid w:val="000F0E68"/>
    <w:rsid w:val="000F12D0"/>
    <w:rsid w:val="000F1551"/>
    <w:rsid w:val="000F179D"/>
    <w:rsid w:val="000F1823"/>
    <w:rsid w:val="000F25FA"/>
    <w:rsid w:val="000F2871"/>
    <w:rsid w:val="000F289A"/>
    <w:rsid w:val="000F2DD4"/>
    <w:rsid w:val="000F3ACF"/>
    <w:rsid w:val="000F48AE"/>
    <w:rsid w:val="000F4D51"/>
    <w:rsid w:val="000F4F09"/>
    <w:rsid w:val="000F559F"/>
    <w:rsid w:val="000F60D3"/>
    <w:rsid w:val="00100043"/>
    <w:rsid w:val="00100370"/>
    <w:rsid w:val="001003F8"/>
    <w:rsid w:val="00100626"/>
    <w:rsid w:val="00100AE4"/>
    <w:rsid w:val="00100B60"/>
    <w:rsid w:val="00100F47"/>
    <w:rsid w:val="00101201"/>
    <w:rsid w:val="00101CC5"/>
    <w:rsid w:val="00102237"/>
    <w:rsid w:val="00102413"/>
    <w:rsid w:val="00102587"/>
    <w:rsid w:val="00103450"/>
    <w:rsid w:val="0010357F"/>
    <w:rsid w:val="0010474B"/>
    <w:rsid w:val="001047AE"/>
    <w:rsid w:val="00104A8C"/>
    <w:rsid w:val="00104B90"/>
    <w:rsid w:val="0010514E"/>
    <w:rsid w:val="00105C98"/>
    <w:rsid w:val="001063B2"/>
    <w:rsid w:val="0010641F"/>
    <w:rsid w:val="001064DA"/>
    <w:rsid w:val="00106CAF"/>
    <w:rsid w:val="001075C6"/>
    <w:rsid w:val="00107868"/>
    <w:rsid w:val="00107AE3"/>
    <w:rsid w:val="001102E1"/>
    <w:rsid w:val="00110496"/>
    <w:rsid w:val="00110C21"/>
    <w:rsid w:val="00111221"/>
    <w:rsid w:val="00111242"/>
    <w:rsid w:val="001112FB"/>
    <w:rsid w:val="0011179A"/>
    <w:rsid w:val="001119EA"/>
    <w:rsid w:val="00112175"/>
    <w:rsid w:val="00113440"/>
    <w:rsid w:val="001135E6"/>
    <w:rsid w:val="00113B15"/>
    <w:rsid w:val="00114C0C"/>
    <w:rsid w:val="00114D40"/>
    <w:rsid w:val="00115655"/>
    <w:rsid w:val="00115A21"/>
    <w:rsid w:val="001160D6"/>
    <w:rsid w:val="001162CB"/>
    <w:rsid w:val="0011632C"/>
    <w:rsid w:val="0011707C"/>
    <w:rsid w:val="00117126"/>
    <w:rsid w:val="00117EE3"/>
    <w:rsid w:val="001203BA"/>
    <w:rsid w:val="001205D8"/>
    <w:rsid w:val="0012091C"/>
    <w:rsid w:val="0012128B"/>
    <w:rsid w:val="0012197A"/>
    <w:rsid w:val="00121F3B"/>
    <w:rsid w:val="001234E4"/>
    <w:rsid w:val="00123EBC"/>
    <w:rsid w:val="00123F86"/>
    <w:rsid w:val="00125D41"/>
    <w:rsid w:val="00126165"/>
    <w:rsid w:val="001263E8"/>
    <w:rsid w:val="001266B2"/>
    <w:rsid w:val="00127A11"/>
    <w:rsid w:val="00127D03"/>
    <w:rsid w:val="00127EBB"/>
    <w:rsid w:val="0013028C"/>
    <w:rsid w:val="001302A7"/>
    <w:rsid w:val="00130FD8"/>
    <w:rsid w:val="00131270"/>
    <w:rsid w:val="00131E75"/>
    <w:rsid w:val="00131EFE"/>
    <w:rsid w:val="001326C1"/>
    <w:rsid w:val="00132882"/>
    <w:rsid w:val="00132B25"/>
    <w:rsid w:val="00133382"/>
    <w:rsid w:val="001352F9"/>
    <w:rsid w:val="001369C3"/>
    <w:rsid w:val="00137631"/>
    <w:rsid w:val="001400A6"/>
    <w:rsid w:val="0014068E"/>
    <w:rsid w:val="00141B52"/>
    <w:rsid w:val="00142855"/>
    <w:rsid w:val="001435BF"/>
    <w:rsid w:val="00143A07"/>
    <w:rsid w:val="00143E0C"/>
    <w:rsid w:val="00143F81"/>
    <w:rsid w:val="001452CA"/>
    <w:rsid w:val="00145398"/>
    <w:rsid w:val="00145760"/>
    <w:rsid w:val="00145834"/>
    <w:rsid w:val="00145C74"/>
    <w:rsid w:val="00145E56"/>
    <w:rsid w:val="001460B9"/>
    <w:rsid w:val="001463B9"/>
    <w:rsid w:val="00146519"/>
    <w:rsid w:val="00146863"/>
    <w:rsid w:val="00146FBB"/>
    <w:rsid w:val="00147923"/>
    <w:rsid w:val="001500FD"/>
    <w:rsid w:val="001505BD"/>
    <w:rsid w:val="00150D29"/>
    <w:rsid w:val="00150EFF"/>
    <w:rsid w:val="00150F6B"/>
    <w:rsid w:val="00151622"/>
    <w:rsid w:val="00151962"/>
    <w:rsid w:val="00151969"/>
    <w:rsid w:val="00151E18"/>
    <w:rsid w:val="00152083"/>
    <w:rsid w:val="00152386"/>
    <w:rsid w:val="00153725"/>
    <w:rsid w:val="00154751"/>
    <w:rsid w:val="00154EA0"/>
    <w:rsid w:val="0015536D"/>
    <w:rsid w:val="00156048"/>
    <w:rsid w:val="0015637D"/>
    <w:rsid w:val="0015650B"/>
    <w:rsid w:val="00156C01"/>
    <w:rsid w:val="0015784C"/>
    <w:rsid w:val="00160241"/>
    <w:rsid w:val="00160372"/>
    <w:rsid w:val="0016097A"/>
    <w:rsid w:val="00160D99"/>
    <w:rsid w:val="00161153"/>
    <w:rsid w:val="001613D3"/>
    <w:rsid w:val="0016145D"/>
    <w:rsid w:val="00161E3D"/>
    <w:rsid w:val="0016220A"/>
    <w:rsid w:val="001628EE"/>
    <w:rsid w:val="001629B2"/>
    <w:rsid w:val="00163C32"/>
    <w:rsid w:val="00163CD6"/>
    <w:rsid w:val="00164EE9"/>
    <w:rsid w:val="0016571C"/>
    <w:rsid w:val="001657D4"/>
    <w:rsid w:val="00166309"/>
    <w:rsid w:val="00167492"/>
    <w:rsid w:val="00167B17"/>
    <w:rsid w:val="00167E7D"/>
    <w:rsid w:val="0017031D"/>
    <w:rsid w:val="00170827"/>
    <w:rsid w:val="00170E48"/>
    <w:rsid w:val="001723BB"/>
    <w:rsid w:val="001726D6"/>
    <w:rsid w:val="00172A21"/>
    <w:rsid w:val="00173D98"/>
    <w:rsid w:val="00175662"/>
    <w:rsid w:val="001758ED"/>
    <w:rsid w:val="00175FBD"/>
    <w:rsid w:val="00176F2A"/>
    <w:rsid w:val="00177E37"/>
    <w:rsid w:val="001820BD"/>
    <w:rsid w:val="001820D9"/>
    <w:rsid w:val="0018220B"/>
    <w:rsid w:val="0018241B"/>
    <w:rsid w:val="0018286C"/>
    <w:rsid w:val="00182FAB"/>
    <w:rsid w:val="001831CA"/>
    <w:rsid w:val="00183910"/>
    <w:rsid w:val="00183B6F"/>
    <w:rsid w:val="00183C6A"/>
    <w:rsid w:val="001842C1"/>
    <w:rsid w:val="00184AEC"/>
    <w:rsid w:val="00184D47"/>
    <w:rsid w:val="00185950"/>
    <w:rsid w:val="00185AB0"/>
    <w:rsid w:val="00187364"/>
    <w:rsid w:val="00187AA6"/>
    <w:rsid w:val="00187BB6"/>
    <w:rsid w:val="00187D7D"/>
    <w:rsid w:val="00190232"/>
    <w:rsid w:val="001906E4"/>
    <w:rsid w:val="00190BA8"/>
    <w:rsid w:val="001912CC"/>
    <w:rsid w:val="00191942"/>
    <w:rsid w:val="00191D5F"/>
    <w:rsid w:val="00192469"/>
    <w:rsid w:val="00192779"/>
    <w:rsid w:val="00192A7E"/>
    <w:rsid w:val="00193887"/>
    <w:rsid w:val="00193C8D"/>
    <w:rsid w:val="00193F4F"/>
    <w:rsid w:val="00194736"/>
    <w:rsid w:val="00194D5A"/>
    <w:rsid w:val="00194E42"/>
    <w:rsid w:val="001951BF"/>
    <w:rsid w:val="00195244"/>
    <w:rsid w:val="0019571F"/>
    <w:rsid w:val="00195E58"/>
    <w:rsid w:val="00196F33"/>
    <w:rsid w:val="00197624"/>
    <w:rsid w:val="00197874"/>
    <w:rsid w:val="00197B9E"/>
    <w:rsid w:val="001A0CCB"/>
    <w:rsid w:val="001A0CED"/>
    <w:rsid w:val="001A14E2"/>
    <w:rsid w:val="001A229B"/>
    <w:rsid w:val="001A2EFA"/>
    <w:rsid w:val="001A34D6"/>
    <w:rsid w:val="001A38E0"/>
    <w:rsid w:val="001A3F71"/>
    <w:rsid w:val="001A418E"/>
    <w:rsid w:val="001A495C"/>
    <w:rsid w:val="001A49B1"/>
    <w:rsid w:val="001A4CAF"/>
    <w:rsid w:val="001A502E"/>
    <w:rsid w:val="001A54DB"/>
    <w:rsid w:val="001A5D55"/>
    <w:rsid w:val="001A63CE"/>
    <w:rsid w:val="001A699D"/>
    <w:rsid w:val="001A776A"/>
    <w:rsid w:val="001B03F6"/>
    <w:rsid w:val="001B0686"/>
    <w:rsid w:val="001B0BF7"/>
    <w:rsid w:val="001B0E1A"/>
    <w:rsid w:val="001B1055"/>
    <w:rsid w:val="001B161C"/>
    <w:rsid w:val="001B2439"/>
    <w:rsid w:val="001B282C"/>
    <w:rsid w:val="001B31F4"/>
    <w:rsid w:val="001B325F"/>
    <w:rsid w:val="001B3656"/>
    <w:rsid w:val="001B3EE4"/>
    <w:rsid w:val="001B4359"/>
    <w:rsid w:val="001B5EB5"/>
    <w:rsid w:val="001B632B"/>
    <w:rsid w:val="001B6619"/>
    <w:rsid w:val="001B681A"/>
    <w:rsid w:val="001B6FB0"/>
    <w:rsid w:val="001B74D8"/>
    <w:rsid w:val="001B7704"/>
    <w:rsid w:val="001B7B4F"/>
    <w:rsid w:val="001B7CF1"/>
    <w:rsid w:val="001C04AB"/>
    <w:rsid w:val="001C0690"/>
    <w:rsid w:val="001C07C6"/>
    <w:rsid w:val="001C0858"/>
    <w:rsid w:val="001C106E"/>
    <w:rsid w:val="001C163D"/>
    <w:rsid w:val="001C1A93"/>
    <w:rsid w:val="001C1EC6"/>
    <w:rsid w:val="001C2B40"/>
    <w:rsid w:val="001C33CC"/>
    <w:rsid w:val="001C41A2"/>
    <w:rsid w:val="001C4CC7"/>
    <w:rsid w:val="001C4DE0"/>
    <w:rsid w:val="001C4FF1"/>
    <w:rsid w:val="001C578F"/>
    <w:rsid w:val="001C5CB5"/>
    <w:rsid w:val="001C5ED8"/>
    <w:rsid w:val="001C61E7"/>
    <w:rsid w:val="001C69CF"/>
    <w:rsid w:val="001D119F"/>
    <w:rsid w:val="001D1CED"/>
    <w:rsid w:val="001D2368"/>
    <w:rsid w:val="001D2A35"/>
    <w:rsid w:val="001D2B9D"/>
    <w:rsid w:val="001D3167"/>
    <w:rsid w:val="001D3892"/>
    <w:rsid w:val="001D40E7"/>
    <w:rsid w:val="001D424E"/>
    <w:rsid w:val="001D4ADF"/>
    <w:rsid w:val="001D5078"/>
    <w:rsid w:val="001D51BB"/>
    <w:rsid w:val="001D5572"/>
    <w:rsid w:val="001D5C14"/>
    <w:rsid w:val="001D60B2"/>
    <w:rsid w:val="001D6283"/>
    <w:rsid w:val="001D7134"/>
    <w:rsid w:val="001D71FB"/>
    <w:rsid w:val="001D74FF"/>
    <w:rsid w:val="001D7B94"/>
    <w:rsid w:val="001E0825"/>
    <w:rsid w:val="001E11C2"/>
    <w:rsid w:val="001E18F1"/>
    <w:rsid w:val="001E1C68"/>
    <w:rsid w:val="001E22C4"/>
    <w:rsid w:val="001E23CD"/>
    <w:rsid w:val="001E2873"/>
    <w:rsid w:val="001E28F7"/>
    <w:rsid w:val="001E2F44"/>
    <w:rsid w:val="001E2F65"/>
    <w:rsid w:val="001E3A1E"/>
    <w:rsid w:val="001E3D80"/>
    <w:rsid w:val="001E3F4C"/>
    <w:rsid w:val="001E43F1"/>
    <w:rsid w:val="001E4C12"/>
    <w:rsid w:val="001E5466"/>
    <w:rsid w:val="001E5685"/>
    <w:rsid w:val="001E71C1"/>
    <w:rsid w:val="001E73C0"/>
    <w:rsid w:val="001E7C7B"/>
    <w:rsid w:val="001E7EA8"/>
    <w:rsid w:val="001F0654"/>
    <w:rsid w:val="001F071F"/>
    <w:rsid w:val="001F103F"/>
    <w:rsid w:val="001F22F3"/>
    <w:rsid w:val="001F2660"/>
    <w:rsid w:val="001F337A"/>
    <w:rsid w:val="001F400B"/>
    <w:rsid w:val="001F4024"/>
    <w:rsid w:val="001F4661"/>
    <w:rsid w:val="001F4B74"/>
    <w:rsid w:val="001F648A"/>
    <w:rsid w:val="001F672F"/>
    <w:rsid w:val="001F6E21"/>
    <w:rsid w:val="001F71FD"/>
    <w:rsid w:val="001F733A"/>
    <w:rsid w:val="001F73AF"/>
    <w:rsid w:val="00201072"/>
    <w:rsid w:val="0020162F"/>
    <w:rsid w:val="00201A01"/>
    <w:rsid w:val="00201C5D"/>
    <w:rsid w:val="00202359"/>
    <w:rsid w:val="0020253C"/>
    <w:rsid w:val="00202B8C"/>
    <w:rsid w:val="00202EA1"/>
    <w:rsid w:val="00202F9B"/>
    <w:rsid w:val="00203810"/>
    <w:rsid w:val="0020451D"/>
    <w:rsid w:val="0020457D"/>
    <w:rsid w:val="00204978"/>
    <w:rsid w:val="00204A0D"/>
    <w:rsid w:val="00204ABD"/>
    <w:rsid w:val="00204C24"/>
    <w:rsid w:val="00205418"/>
    <w:rsid w:val="00205B79"/>
    <w:rsid w:val="0020601B"/>
    <w:rsid w:val="0020663F"/>
    <w:rsid w:val="00206EBD"/>
    <w:rsid w:val="0020720F"/>
    <w:rsid w:val="00207D05"/>
    <w:rsid w:val="00207DD4"/>
    <w:rsid w:val="00207EB1"/>
    <w:rsid w:val="00210A76"/>
    <w:rsid w:val="00211094"/>
    <w:rsid w:val="00212DC2"/>
    <w:rsid w:val="00212E29"/>
    <w:rsid w:val="0021359D"/>
    <w:rsid w:val="002141BC"/>
    <w:rsid w:val="002144CD"/>
    <w:rsid w:val="00214B1D"/>
    <w:rsid w:val="00215923"/>
    <w:rsid w:val="002167A1"/>
    <w:rsid w:val="002176E5"/>
    <w:rsid w:val="00217A6B"/>
    <w:rsid w:val="00220884"/>
    <w:rsid w:val="00220CF0"/>
    <w:rsid w:val="00221A7A"/>
    <w:rsid w:val="00221F16"/>
    <w:rsid w:val="00221FC9"/>
    <w:rsid w:val="002220A8"/>
    <w:rsid w:val="002234C6"/>
    <w:rsid w:val="00224289"/>
    <w:rsid w:val="0022455A"/>
    <w:rsid w:val="00224761"/>
    <w:rsid w:val="00224EAA"/>
    <w:rsid w:val="002253B9"/>
    <w:rsid w:val="00225C24"/>
    <w:rsid w:val="00226D28"/>
    <w:rsid w:val="00226E51"/>
    <w:rsid w:val="002271E7"/>
    <w:rsid w:val="002279B9"/>
    <w:rsid w:val="00227A7A"/>
    <w:rsid w:val="00227EC0"/>
    <w:rsid w:val="00230893"/>
    <w:rsid w:val="00230BC7"/>
    <w:rsid w:val="00231628"/>
    <w:rsid w:val="00231D10"/>
    <w:rsid w:val="00234236"/>
    <w:rsid w:val="00234288"/>
    <w:rsid w:val="00234546"/>
    <w:rsid w:val="00234B6D"/>
    <w:rsid w:val="00234C36"/>
    <w:rsid w:val="00235104"/>
    <w:rsid w:val="00235286"/>
    <w:rsid w:val="00235958"/>
    <w:rsid w:val="00235C8D"/>
    <w:rsid w:val="00235F3D"/>
    <w:rsid w:val="0023694D"/>
    <w:rsid w:val="002371EC"/>
    <w:rsid w:val="0023720C"/>
    <w:rsid w:val="0023720F"/>
    <w:rsid w:val="00237940"/>
    <w:rsid w:val="00237ABE"/>
    <w:rsid w:val="00237D67"/>
    <w:rsid w:val="00237D6C"/>
    <w:rsid w:val="00240E44"/>
    <w:rsid w:val="002412CF"/>
    <w:rsid w:val="002420E5"/>
    <w:rsid w:val="00242218"/>
    <w:rsid w:val="0024229F"/>
    <w:rsid w:val="002423E4"/>
    <w:rsid w:val="00242FDF"/>
    <w:rsid w:val="00243163"/>
    <w:rsid w:val="00243AFD"/>
    <w:rsid w:val="00244E68"/>
    <w:rsid w:val="00245731"/>
    <w:rsid w:val="0024609A"/>
    <w:rsid w:val="00246232"/>
    <w:rsid w:val="002469D9"/>
    <w:rsid w:val="00246E09"/>
    <w:rsid w:val="00247089"/>
    <w:rsid w:val="0024778A"/>
    <w:rsid w:val="00250DE1"/>
    <w:rsid w:val="00250E48"/>
    <w:rsid w:val="00250F8D"/>
    <w:rsid w:val="00251DA3"/>
    <w:rsid w:val="00251EFB"/>
    <w:rsid w:val="002527E3"/>
    <w:rsid w:val="002534E0"/>
    <w:rsid w:val="00253744"/>
    <w:rsid w:val="00253F88"/>
    <w:rsid w:val="00253FDE"/>
    <w:rsid w:val="00255908"/>
    <w:rsid w:val="00255DD8"/>
    <w:rsid w:val="00255EC5"/>
    <w:rsid w:val="00255F09"/>
    <w:rsid w:val="00256108"/>
    <w:rsid w:val="0025653C"/>
    <w:rsid w:val="0025659A"/>
    <w:rsid w:val="00256862"/>
    <w:rsid w:val="00256D86"/>
    <w:rsid w:val="0025721C"/>
    <w:rsid w:val="002576B3"/>
    <w:rsid w:val="002578AE"/>
    <w:rsid w:val="002602DA"/>
    <w:rsid w:val="0026062D"/>
    <w:rsid w:val="00260C3B"/>
    <w:rsid w:val="0026118B"/>
    <w:rsid w:val="00261544"/>
    <w:rsid w:val="002623B2"/>
    <w:rsid w:val="00262708"/>
    <w:rsid w:val="0026280E"/>
    <w:rsid w:val="00262940"/>
    <w:rsid w:val="00263298"/>
    <w:rsid w:val="00263CA5"/>
    <w:rsid w:val="002646B9"/>
    <w:rsid w:val="00264D5E"/>
    <w:rsid w:val="00264EC9"/>
    <w:rsid w:val="00264F95"/>
    <w:rsid w:val="0026517F"/>
    <w:rsid w:val="00265656"/>
    <w:rsid w:val="002662D4"/>
    <w:rsid w:val="00266972"/>
    <w:rsid w:val="0026796A"/>
    <w:rsid w:val="00267F5D"/>
    <w:rsid w:val="002700F6"/>
    <w:rsid w:val="00270449"/>
    <w:rsid w:val="00271204"/>
    <w:rsid w:val="0027189F"/>
    <w:rsid w:val="00271CA2"/>
    <w:rsid w:val="00272A84"/>
    <w:rsid w:val="00272AA0"/>
    <w:rsid w:val="00272C6E"/>
    <w:rsid w:val="0027301B"/>
    <w:rsid w:val="00273051"/>
    <w:rsid w:val="00273367"/>
    <w:rsid w:val="002734D3"/>
    <w:rsid w:val="002740B9"/>
    <w:rsid w:val="0027550E"/>
    <w:rsid w:val="00275675"/>
    <w:rsid w:val="00275750"/>
    <w:rsid w:val="00276B5E"/>
    <w:rsid w:val="00277CE3"/>
    <w:rsid w:val="00280D24"/>
    <w:rsid w:val="00281017"/>
    <w:rsid w:val="002815EC"/>
    <w:rsid w:val="00281F13"/>
    <w:rsid w:val="00282A16"/>
    <w:rsid w:val="00282AB8"/>
    <w:rsid w:val="00283053"/>
    <w:rsid w:val="0028371C"/>
    <w:rsid w:val="0028374E"/>
    <w:rsid w:val="00284258"/>
    <w:rsid w:val="00284875"/>
    <w:rsid w:val="00284E04"/>
    <w:rsid w:val="00285083"/>
    <w:rsid w:val="0028589C"/>
    <w:rsid w:val="00285BE2"/>
    <w:rsid w:val="00285F14"/>
    <w:rsid w:val="002865E7"/>
    <w:rsid w:val="00286710"/>
    <w:rsid w:val="00286D46"/>
    <w:rsid w:val="00286FD7"/>
    <w:rsid w:val="002875B5"/>
    <w:rsid w:val="0028773B"/>
    <w:rsid w:val="00287A7E"/>
    <w:rsid w:val="00287ABF"/>
    <w:rsid w:val="00290371"/>
    <w:rsid w:val="00290A50"/>
    <w:rsid w:val="0029275D"/>
    <w:rsid w:val="00292B9F"/>
    <w:rsid w:val="00292D07"/>
    <w:rsid w:val="00293045"/>
    <w:rsid w:val="00293C47"/>
    <w:rsid w:val="00294451"/>
    <w:rsid w:val="0029496D"/>
    <w:rsid w:val="00294A79"/>
    <w:rsid w:val="00294B7D"/>
    <w:rsid w:val="00294DB1"/>
    <w:rsid w:val="00294F27"/>
    <w:rsid w:val="002951C1"/>
    <w:rsid w:val="002952F1"/>
    <w:rsid w:val="00295C88"/>
    <w:rsid w:val="00295CDA"/>
    <w:rsid w:val="00296244"/>
    <w:rsid w:val="0029660E"/>
    <w:rsid w:val="00296FFA"/>
    <w:rsid w:val="0029730D"/>
    <w:rsid w:val="00297370"/>
    <w:rsid w:val="002975C5"/>
    <w:rsid w:val="002A1B09"/>
    <w:rsid w:val="002A262C"/>
    <w:rsid w:val="002A2761"/>
    <w:rsid w:val="002A2B21"/>
    <w:rsid w:val="002A2CD3"/>
    <w:rsid w:val="002A2E59"/>
    <w:rsid w:val="002A2F9E"/>
    <w:rsid w:val="002A30DF"/>
    <w:rsid w:val="002A56F3"/>
    <w:rsid w:val="002A61B2"/>
    <w:rsid w:val="002A6247"/>
    <w:rsid w:val="002A669A"/>
    <w:rsid w:val="002A6AB1"/>
    <w:rsid w:val="002A6F77"/>
    <w:rsid w:val="002A70AE"/>
    <w:rsid w:val="002B04A4"/>
    <w:rsid w:val="002B0C42"/>
    <w:rsid w:val="002B0DA9"/>
    <w:rsid w:val="002B1C5E"/>
    <w:rsid w:val="002B1EE2"/>
    <w:rsid w:val="002B23B3"/>
    <w:rsid w:val="002B3B19"/>
    <w:rsid w:val="002B4220"/>
    <w:rsid w:val="002B46C1"/>
    <w:rsid w:val="002B4EC3"/>
    <w:rsid w:val="002B53F6"/>
    <w:rsid w:val="002B5487"/>
    <w:rsid w:val="002B7024"/>
    <w:rsid w:val="002B7A0C"/>
    <w:rsid w:val="002B7D94"/>
    <w:rsid w:val="002B7F8F"/>
    <w:rsid w:val="002C07A0"/>
    <w:rsid w:val="002C08E5"/>
    <w:rsid w:val="002C0A14"/>
    <w:rsid w:val="002C2704"/>
    <w:rsid w:val="002C2AEA"/>
    <w:rsid w:val="002C3750"/>
    <w:rsid w:val="002C380C"/>
    <w:rsid w:val="002C3D6D"/>
    <w:rsid w:val="002C3DBE"/>
    <w:rsid w:val="002C3EFA"/>
    <w:rsid w:val="002C4128"/>
    <w:rsid w:val="002C4884"/>
    <w:rsid w:val="002C510E"/>
    <w:rsid w:val="002C537F"/>
    <w:rsid w:val="002C5B8E"/>
    <w:rsid w:val="002C748B"/>
    <w:rsid w:val="002C7972"/>
    <w:rsid w:val="002C7FCF"/>
    <w:rsid w:val="002D00F3"/>
    <w:rsid w:val="002D0E29"/>
    <w:rsid w:val="002D1B16"/>
    <w:rsid w:val="002D1F0E"/>
    <w:rsid w:val="002D2082"/>
    <w:rsid w:val="002D20B1"/>
    <w:rsid w:val="002D2926"/>
    <w:rsid w:val="002D3993"/>
    <w:rsid w:val="002D3AFA"/>
    <w:rsid w:val="002D3CED"/>
    <w:rsid w:val="002D4F61"/>
    <w:rsid w:val="002D52FF"/>
    <w:rsid w:val="002D5B20"/>
    <w:rsid w:val="002D5C97"/>
    <w:rsid w:val="002D608A"/>
    <w:rsid w:val="002D63BA"/>
    <w:rsid w:val="002D64FF"/>
    <w:rsid w:val="002D73CD"/>
    <w:rsid w:val="002D7603"/>
    <w:rsid w:val="002D7F2F"/>
    <w:rsid w:val="002E00B7"/>
    <w:rsid w:val="002E08FB"/>
    <w:rsid w:val="002E0CAD"/>
    <w:rsid w:val="002E115D"/>
    <w:rsid w:val="002E1C05"/>
    <w:rsid w:val="002E24C6"/>
    <w:rsid w:val="002E24DF"/>
    <w:rsid w:val="002E2F53"/>
    <w:rsid w:val="002E332B"/>
    <w:rsid w:val="002E40B4"/>
    <w:rsid w:val="002E4356"/>
    <w:rsid w:val="002E4574"/>
    <w:rsid w:val="002E4575"/>
    <w:rsid w:val="002E470C"/>
    <w:rsid w:val="002E485D"/>
    <w:rsid w:val="002E5030"/>
    <w:rsid w:val="002E5C18"/>
    <w:rsid w:val="002E6001"/>
    <w:rsid w:val="002E61C4"/>
    <w:rsid w:val="002E65C3"/>
    <w:rsid w:val="002E6DBC"/>
    <w:rsid w:val="002F083A"/>
    <w:rsid w:val="002F0B96"/>
    <w:rsid w:val="002F0CA0"/>
    <w:rsid w:val="002F192C"/>
    <w:rsid w:val="002F1D9F"/>
    <w:rsid w:val="002F2807"/>
    <w:rsid w:val="002F2BD1"/>
    <w:rsid w:val="002F35DE"/>
    <w:rsid w:val="002F3C45"/>
    <w:rsid w:val="002F41E4"/>
    <w:rsid w:val="002F4ADD"/>
    <w:rsid w:val="002F5039"/>
    <w:rsid w:val="002F5814"/>
    <w:rsid w:val="002F5BE7"/>
    <w:rsid w:val="002F7009"/>
    <w:rsid w:val="002F758E"/>
    <w:rsid w:val="002F75B8"/>
    <w:rsid w:val="002F7611"/>
    <w:rsid w:val="002F7FCC"/>
    <w:rsid w:val="003010E5"/>
    <w:rsid w:val="00301138"/>
    <w:rsid w:val="00301502"/>
    <w:rsid w:val="00301585"/>
    <w:rsid w:val="00301E57"/>
    <w:rsid w:val="003026D0"/>
    <w:rsid w:val="0030289E"/>
    <w:rsid w:val="00302E06"/>
    <w:rsid w:val="003033C4"/>
    <w:rsid w:val="00303410"/>
    <w:rsid w:val="00303A28"/>
    <w:rsid w:val="00303A2C"/>
    <w:rsid w:val="00303C4E"/>
    <w:rsid w:val="00304718"/>
    <w:rsid w:val="003058DA"/>
    <w:rsid w:val="00305A10"/>
    <w:rsid w:val="00305A11"/>
    <w:rsid w:val="00305BCA"/>
    <w:rsid w:val="003063D2"/>
    <w:rsid w:val="00306625"/>
    <w:rsid w:val="003068BD"/>
    <w:rsid w:val="00306EB4"/>
    <w:rsid w:val="00306F31"/>
    <w:rsid w:val="00307420"/>
    <w:rsid w:val="0030768D"/>
    <w:rsid w:val="00307801"/>
    <w:rsid w:val="0031039B"/>
    <w:rsid w:val="003104C7"/>
    <w:rsid w:val="00310E90"/>
    <w:rsid w:val="00310F6F"/>
    <w:rsid w:val="003111E0"/>
    <w:rsid w:val="00311647"/>
    <w:rsid w:val="003126E4"/>
    <w:rsid w:val="00312AB1"/>
    <w:rsid w:val="00312B1C"/>
    <w:rsid w:val="00312E88"/>
    <w:rsid w:val="00313195"/>
    <w:rsid w:val="003131BE"/>
    <w:rsid w:val="003143D2"/>
    <w:rsid w:val="003146F9"/>
    <w:rsid w:val="003148C8"/>
    <w:rsid w:val="003148CA"/>
    <w:rsid w:val="00314AAE"/>
    <w:rsid w:val="00314AB9"/>
    <w:rsid w:val="00314D74"/>
    <w:rsid w:val="0031614D"/>
    <w:rsid w:val="00316EF7"/>
    <w:rsid w:val="003171DC"/>
    <w:rsid w:val="003179F7"/>
    <w:rsid w:val="00317CE7"/>
    <w:rsid w:val="0032005B"/>
    <w:rsid w:val="0032043D"/>
    <w:rsid w:val="00320E13"/>
    <w:rsid w:val="00322B52"/>
    <w:rsid w:val="00322FD1"/>
    <w:rsid w:val="0032347F"/>
    <w:rsid w:val="0032363B"/>
    <w:rsid w:val="00323850"/>
    <w:rsid w:val="003243A3"/>
    <w:rsid w:val="003244D5"/>
    <w:rsid w:val="00324589"/>
    <w:rsid w:val="003249F2"/>
    <w:rsid w:val="00324A9A"/>
    <w:rsid w:val="00324D52"/>
    <w:rsid w:val="00324E2F"/>
    <w:rsid w:val="00324E71"/>
    <w:rsid w:val="00324F0B"/>
    <w:rsid w:val="00325D5D"/>
    <w:rsid w:val="00325DD5"/>
    <w:rsid w:val="00325E6D"/>
    <w:rsid w:val="0032617C"/>
    <w:rsid w:val="00326554"/>
    <w:rsid w:val="00326566"/>
    <w:rsid w:val="00326CD7"/>
    <w:rsid w:val="0032775F"/>
    <w:rsid w:val="00327B3B"/>
    <w:rsid w:val="00330BF7"/>
    <w:rsid w:val="00331619"/>
    <w:rsid w:val="00331883"/>
    <w:rsid w:val="003318FE"/>
    <w:rsid w:val="00332290"/>
    <w:rsid w:val="00332360"/>
    <w:rsid w:val="003328C9"/>
    <w:rsid w:val="00332D99"/>
    <w:rsid w:val="0033371D"/>
    <w:rsid w:val="003338D5"/>
    <w:rsid w:val="00333C9F"/>
    <w:rsid w:val="00334365"/>
    <w:rsid w:val="0033460F"/>
    <w:rsid w:val="0033500D"/>
    <w:rsid w:val="003350A7"/>
    <w:rsid w:val="003356C4"/>
    <w:rsid w:val="00336529"/>
    <w:rsid w:val="0033673D"/>
    <w:rsid w:val="003368C1"/>
    <w:rsid w:val="00337541"/>
    <w:rsid w:val="00337B9A"/>
    <w:rsid w:val="003400BD"/>
    <w:rsid w:val="0034037C"/>
    <w:rsid w:val="00340AC2"/>
    <w:rsid w:val="00340BCE"/>
    <w:rsid w:val="00341215"/>
    <w:rsid w:val="00341219"/>
    <w:rsid w:val="00342C48"/>
    <w:rsid w:val="00342CB6"/>
    <w:rsid w:val="003432BD"/>
    <w:rsid w:val="003433CA"/>
    <w:rsid w:val="0034359D"/>
    <w:rsid w:val="00343AE8"/>
    <w:rsid w:val="00343D0E"/>
    <w:rsid w:val="00344258"/>
    <w:rsid w:val="00344F90"/>
    <w:rsid w:val="00344FFA"/>
    <w:rsid w:val="00346544"/>
    <w:rsid w:val="00346733"/>
    <w:rsid w:val="00346908"/>
    <w:rsid w:val="003474C5"/>
    <w:rsid w:val="00347882"/>
    <w:rsid w:val="003478E7"/>
    <w:rsid w:val="00347AF6"/>
    <w:rsid w:val="00347C77"/>
    <w:rsid w:val="00347CA3"/>
    <w:rsid w:val="00347D3E"/>
    <w:rsid w:val="00350314"/>
    <w:rsid w:val="0035107C"/>
    <w:rsid w:val="0035132A"/>
    <w:rsid w:val="003517F7"/>
    <w:rsid w:val="00351ABE"/>
    <w:rsid w:val="00351E73"/>
    <w:rsid w:val="00352193"/>
    <w:rsid w:val="003524B3"/>
    <w:rsid w:val="00352668"/>
    <w:rsid w:val="00352E7A"/>
    <w:rsid w:val="00353919"/>
    <w:rsid w:val="00355C10"/>
    <w:rsid w:val="00355DBC"/>
    <w:rsid w:val="00356234"/>
    <w:rsid w:val="003566E5"/>
    <w:rsid w:val="00356F40"/>
    <w:rsid w:val="00360EF6"/>
    <w:rsid w:val="003616C8"/>
    <w:rsid w:val="0036178D"/>
    <w:rsid w:val="00361D55"/>
    <w:rsid w:val="00361E0D"/>
    <w:rsid w:val="00361FEE"/>
    <w:rsid w:val="00362F97"/>
    <w:rsid w:val="0036381A"/>
    <w:rsid w:val="00363859"/>
    <w:rsid w:val="00363C51"/>
    <w:rsid w:val="0036415B"/>
    <w:rsid w:val="00364B5F"/>
    <w:rsid w:val="00364C18"/>
    <w:rsid w:val="00364CB4"/>
    <w:rsid w:val="00364D7D"/>
    <w:rsid w:val="00364DB5"/>
    <w:rsid w:val="0036635B"/>
    <w:rsid w:val="00366C6C"/>
    <w:rsid w:val="00367025"/>
    <w:rsid w:val="003673CF"/>
    <w:rsid w:val="00367657"/>
    <w:rsid w:val="00367778"/>
    <w:rsid w:val="00367883"/>
    <w:rsid w:val="003702D5"/>
    <w:rsid w:val="00370838"/>
    <w:rsid w:val="00371634"/>
    <w:rsid w:val="0037165B"/>
    <w:rsid w:val="00371F6D"/>
    <w:rsid w:val="003725C7"/>
    <w:rsid w:val="00372AEF"/>
    <w:rsid w:val="003735D4"/>
    <w:rsid w:val="00373A09"/>
    <w:rsid w:val="00373C01"/>
    <w:rsid w:val="003761B5"/>
    <w:rsid w:val="003764E2"/>
    <w:rsid w:val="00376A91"/>
    <w:rsid w:val="00377274"/>
    <w:rsid w:val="0037745F"/>
    <w:rsid w:val="00377EAE"/>
    <w:rsid w:val="003804E8"/>
    <w:rsid w:val="003807EF"/>
    <w:rsid w:val="00380A69"/>
    <w:rsid w:val="00380C94"/>
    <w:rsid w:val="00381261"/>
    <w:rsid w:val="00381557"/>
    <w:rsid w:val="0038200D"/>
    <w:rsid w:val="003826CE"/>
    <w:rsid w:val="0038276A"/>
    <w:rsid w:val="00382BA8"/>
    <w:rsid w:val="00382C6C"/>
    <w:rsid w:val="00382F56"/>
    <w:rsid w:val="00382FFE"/>
    <w:rsid w:val="00383A4A"/>
    <w:rsid w:val="003847E7"/>
    <w:rsid w:val="00384828"/>
    <w:rsid w:val="00384903"/>
    <w:rsid w:val="00384FF2"/>
    <w:rsid w:val="0038552B"/>
    <w:rsid w:val="00385F6F"/>
    <w:rsid w:val="00386860"/>
    <w:rsid w:val="003868E6"/>
    <w:rsid w:val="00386F66"/>
    <w:rsid w:val="00387729"/>
    <w:rsid w:val="00390001"/>
    <w:rsid w:val="00390132"/>
    <w:rsid w:val="00390850"/>
    <w:rsid w:val="003909A0"/>
    <w:rsid w:val="00390F00"/>
    <w:rsid w:val="0039158E"/>
    <w:rsid w:val="00391AB7"/>
    <w:rsid w:val="00391F02"/>
    <w:rsid w:val="0039237F"/>
    <w:rsid w:val="00392749"/>
    <w:rsid w:val="003928D2"/>
    <w:rsid w:val="00392EB4"/>
    <w:rsid w:val="003936EF"/>
    <w:rsid w:val="00393D48"/>
    <w:rsid w:val="00394832"/>
    <w:rsid w:val="00394DA8"/>
    <w:rsid w:val="003955EC"/>
    <w:rsid w:val="00395882"/>
    <w:rsid w:val="00395E2D"/>
    <w:rsid w:val="00396162"/>
    <w:rsid w:val="00396D9E"/>
    <w:rsid w:val="003979D0"/>
    <w:rsid w:val="003A03D8"/>
    <w:rsid w:val="003A03E4"/>
    <w:rsid w:val="003A09AB"/>
    <w:rsid w:val="003A0EF2"/>
    <w:rsid w:val="003A119D"/>
    <w:rsid w:val="003A1F33"/>
    <w:rsid w:val="003A2118"/>
    <w:rsid w:val="003A256C"/>
    <w:rsid w:val="003A2CDE"/>
    <w:rsid w:val="003A3E3E"/>
    <w:rsid w:val="003A4662"/>
    <w:rsid w:val="003A477C"/>
    <w:rsid w:val="003A4AFD"/>
    <w:rsid w:val="003A4BBD"/>
    <w:rsid w:val="003A4DF6"/>
    <w:rsid w:val="003A4E17"/>
    <w:rsid w:val="003A4FA1"/>
    <w:rsid w:val="003A4FAE"/>
    <w:rsid w:val="003A60A2"/>
    <w:rsid w:val="003A65C0"/>
    <w:rsid w:val="003A6A21"/>
    <w:rsid w:val="003A6D78"/>
    <w:rsid w:val="003A7103"/>
    <w:rsid w:val="003A7199"/>
    <w:rsid w:val="003A7506"/>
    <w:rsid w:val="003A7FDC"/>
    <w:rsid w:val="003B0CBD"/>
    <w:rsid w:val="003B0DB5"/>
    <w:rsid w:val="003B14DE"/>
    <w:rsid w:val="003B214B"/>
    <w:rsid w:val="003B2A85"/>
    <w:rsid w:val="003B2D2D"/>
    <w:rsid w:val="003B35E5"/>
    <w:rsid w:val="003B3866"/>
    <w:rsid w:val="003B3B6F"/>
    <w:rsid w:val="003B480C"/>
    <w:rsid w:val="003B4A03"/>
    <w:rsid w:val="003B4BC7"/>
    <w:rsid w:val="003B5392"/>
    <w:rsid w:val="003B58ED"/>
    <w:rsid w:val="003B5B04"/>
    <w:rsid w:val="003B721C"/>
    <w:rsid w:val="003B76F6"/>
    <w:rsid w:val="003B7DA1"/>
    <w:rsid w:val="003B7DE5"/>
    <w:rsid w:val="003C01FA"/>
    <w:rsid w:val="003C097A"/>
    <w:rsid w:val="003C0B8E"/>
    <w:rsid w:val="003C0E25"/>
    <w:rsid w:val="003C0F60"/>
    <w:rsid w:val="003C17F8"/>
    <w:rsid w:val="003C1841"/>
    <w:rsid w:val="003C1870"/>
    <w:rsid w:val="003C207E"/>
    <w:rsid w:val="003C2432"/>
    <w:rsid w:val="003C335E"/>
    <w:rsid w:val="003C349E"/>
    <w:rsid w:val="003C3DCA"/>
    <w:rsid w:val="003C50DA"/>
    <w:rsid w:val="003C5BB0"/>
    <w:rsid w:val="003C61AC"/>
    <w:rsid w:val="003C6675"/>
    <w:rsid w:val="003C680E"/>
    <w:rsid w:val="003C6FF2"/>
    <w:rsid w:val="003C7D79"/>
    <w:rsid w:val="003D03E0"/>
    <w:rsid w:val="003D07C4"/>
    <w:rsid w:val="003D16E5"/>
    <w:rsid w:val="003D1E4A"/>
    <w:rsid w:val="003D2003"/>
    <w:rsid w:val="003D2BBE"/>
    <w:rsid w:val="003D3322"/>
    <w:rsid w:val="003D3474"/>
    <w:rsid w:val="003D4434"/>
    <w:rsid w:val="003D4C61"/>
    <w:rsid w:val="003D4D25"/>
    <w:rsid w:val="003D5175"/>
    <w:rsid w:val="003D668B"/>
    <w:rsid w:val="003D67C0"/>
    <w:rsid w:val="003D6A1F"/>
    <w:rsid w:val="003D7B57"/>
    <w:rsid w:val="003E0504"/>
    <w:rsid w:val="003E0C42"/>
    <w:rsid w:val="003E23EF"/>
    <w:rsid w:val="003E357A"/>
    <w:rsid w:val="003E357B"/>
    <w:rsid w:val="003E3D35"/>
    <w:rsid w:val="003E41DC"/>
    <w:rsid w:val="003E4A9D"/>
    <w:rsid w:val="003E4B06"/>
    <w:rsid w:val="003E601B"/>
    <w:rsid w:val="003E6282"/>
    <w:rsid w:val="003E7032"/>
    <w:rsid w:val="003E7286"/>
    <w:rsid w:val="003E7366"/>
    <w:rsid w:val="003E75C3"/>
    <w:rsid w:val="003F0036"/>
    <w:rsid w:val="003F0F92"/>
    <w:rsid w:val="003F11B6"/>
    <w:rsid w:val="003F14CB"/>
    <w:rsid w:val="003F16DB"/>
    <w:rsid w:val="003F1940"/>
    <w:rsid w:val="003F1950"/>
    <w:rsid w:val="003F2662"/>
    <w:rsid w:val="003F2CFB"/>
    <w:rsid w:val="003F2F34"/>
    <w:rsid w:val="003F4269"/>
    <w:rsid w:val="003F52AF"/>
    <w:rsid w:val="003F539F"/>
    <w:rsid w:val="003F563D"/>
    <w:rsid w:val="0040012E"/>
    <w:rsid w:val="00400A78"/>
    <w:rsid w:val="004015C5"/>
    <w:rsid w:val="00401804"/>
    <w:rsid w:val="004019D1"/>
    <w:rsid w:val="00401A07"/>
    <w:rsid w:val="00401D37"/>
    <w:rsid w:val="00401FC9"/>
    <w:rsid w:val="00402181"/>
    <w:rsid w:val="004021A1"/>
    <w:rsid w:val="00402DB3"/>
    <w:rsid w:val="00402DF1"/>
    <w:rsid w:val="00403B22"/>
    <w:rsid w:val="00403ECB"/>
    <w:rsid w:val="00404B4A"/>
    <w:rsid w:val="00404C17"/>
    <w:rsid w:val="00404FF6"/>
    <w:rsid w:val="004053F0"/>
    <w:rsid w:val="004055F7"/>
    <w:rsid w:val="00405E54"/>
    <w:rsid w:val="00406354"/>
    <w:rsid w:val="00406F7D"/>
    <w:rsid w:val="00406F83"/>
    <w:rsid w:val="00407889"/>
    <w:rsid w:val="004102A3"/>
    <w:rsid w:val="00410361"/>
    <w:rsid w:val="00410764"/>
    <w:rsid w:val="004107A1"/>
    <w:rsid w:val="00410D71"/>
    <w:rsid w:val="004110B4"/>
    <w:rsid w:val="00411FD9"/>
    <w:rsid w:val="004121E6"/>
    <w:rsid w:val="0041294B"/>
    <w:rsid w:val="00412FE6"/>
    <w:rsid w:val="00413474"/>
    <w:rsid w:val="00413728"/>
    <w:rsid w:val="0041415E"/>
    <w:rsid w:val="0041430A"/>
    <w:rsid w:val="004145C4"/>
    <w:rsid w:val="00414D2A"/>
    <w:rsid w:val="00415287"/>
    <w:rsid w:val="00415652"/>
    <w:rsid w:val="00415F38"/>
    <w:rsid w:val="00416021"/>
    <w:rsid w:val="0041631C"/>
    <w:rsid w:val="00416649"/>
    <w:rsid w:val="00416AC6"/>
    <w:rsid w:val="00417612"/>
    <w:rsid w:val="00417622"/>
    <w:rsid w:val="00417F64"/>
    <w:rsid w:val="00420352"/>
    <w:rsid w:val="00421455"/>
    <w:rsid w:val="0042147B"/>
    <w:rsid w:val="004214BB"/>
    <w:rsid w:val="004217BA"/>
    <w:rsid w:val="00422639"/>
    <w:rsid w:val="004226D2"/>
    <w:rsid w:val="00422D1A"/>
    <w:rsid w:val="00422EB6"/>
    <w:rsid w:val="00423B2A"/>
    <w:rsid w:val="0042432E"/>
    <w:rsid w:val="004248BF"/>
    <w:rsid w:val="00424A38"/>
    <w:rsid w:val="00424CFD"/>
    <w:rsid w:val="00425113"/>
    <w:rsid w:val="0042522C"/>
    <w:rsid w:val="004253F6"/>
    <w:rsid w:val="0042563E"/>
    <w:rsid w:val="004262DB"/>
    <w:rsid w:val="00426C3F"/>
    <w:rsid w:val="00426EB9"/>
    <w:rsid w:val="00427867"/>
    <w:rsid w:val="00430053"/>
    <w:rsid w:val="004303A2"/>
    <w:rsid w:val="004306B3"/>
    <w:rsid w:val="00430C0A"/>
    <w:rsid w:val="00430D53"/>
    <w:rsid w:val="00431158"/>
    <w:rsid w:val="0043142A"/>
    <w:rsid w:val="0043157C"/>
    <w:rsid w:val="00431BD0"/>
    <w:rsid w:val="00431EB8"/>
    <w:rsid w:val="0043210F"/>
    <w:rsid w:val="004326EC"/>
    <w:rsid w:val="004328B1"/>
    <w:rsid w:val="0043299E"/>
    <w:rsid w:val="00432C42"/>
    <w:rsid w:val="00432D0E"/>
    <w:rsid w:val="00432E71"/>
    <w:rsid w:val="004339E5"/>
    <w:rsid w:val="00433B1A"/>
    <w:rsid w:val="00434BA9"/>
    <w:rsid w:val="004355EB"/>
    <w:rsid w:val="004363EB"/>
    <w:rsid w:val="004364A5"/>
    <w:rsid w:val="00436C5F"/>
    <w:rsid w:val="00436FED"/>
    <w:rsid w:val="0043718A"/>
    <w:rsid w:val="00437C33"/>
    <w:rsid w:val="004401BD"/>
    <w:rsid w:val="00440207"/>
    <w:rsid w:val="00440497"/>
    <w:rsid w:val="0044051B"/>
    <w:rsid w:val="004409DA"/>
    <w:rsid w:val="00440FE6"/>
    <w:rsid w:val="004416BC"/>
    <w:rsid w:val="004422E5"/>
    <w:rsid w:val="00442548"/>
    <w:rsid w:val="00442574"/>
    <w:rsid w:val="004428D8"/>
    <w:rsid w:val="00442BE2"/>
    <w:rsid w:val="00442C9F"/>
    <w:rsid w:val="00442D49"/>
    <w:rsid w:val="004442B1"/>
    <w:rsid w:val="00444341"/>
    <w:rsid w:val="00444806"/>
    <w:rsid w:val="00444F39"/>
    <w:rsid w:val="004460E0"/>
    <w:rsid w:val="004467C8"/>
    <w:rsid w:val="004467C9"/>
    <w:rsid w:val="00446AEE"/>
    <w:rsid w:val="00447155"/>
    <w:rsid w:val="00447223"/>
    <w:rsid w:val="00447486"/>
    <w:rsid w:val="00447685"/>
    <w:rsid w:val="00447CBB"/>
    <w:rsid w:val="00450887"/>
    <w:rsid w:val="00450B29"/>
    <w:rsid w:val="00451023"/>
    <w:rsid w:val="004512E1"/>
    <w:rsid w:val="004513FE"/>
    <w:rsid w:val="004522DA"/>
    <w:rsid w:val="004526E2"/>
    <w:rsid w:val="004534AE"/>
    <w:rsid w:val="004538C9"/>
    <w:rsid w:val="00453EB5"/>
    <w:rsid w:val="00454012"/>
    <w:rsid w:val="004541EB"/>
    <w:rsid w:val="00454351"/>
    <w:rsid w:val="0045452B"/>
    <w:rsid w:val="00455372"/>
    <w:rsid w:val="004557CD"/>
    <w:rsid w:val="00455BF7"/>
    <w:rsid w:val="0045600F"/>
    <w:rsid w:val="0045631D"/>
    <w:rsid w:val="004568D4"/>
    <w:rsid w:val="00456C75"/>
    <w:rsid w:val="00456EF6"/>
    <w:rsid w:val="00457609"/>
    <w:rsid w:val="00457E06"/>
    <w:rsid w:val="00457FF3"/>
    <w:rsid w:val="00460498"/>
    <w:rsid w:val="004615DE"/>
    <w:rsid w:val="00461C03"/>
    <w:rsid w:val="00462D5B"/>
    <w:rsid w:val="004633D6"/>
    <w:rsid w:val="00463748"/>
    <w:rsid w:val="00463C92"/>
    <w:rsid w:val="00463CFB"/>
    <w:rsid w:val="0046436E"/>
    <w:rsid w:val="00464D8A"/>
    <w:rsid w:val="00465385"/>
    <w:rsid w:val="004656D6"/>
    <w:rsid w:val="00465941"/>
    <w:rsid w:val="00465BB0"/>
    <w:rsid w:val="00465E28"/>
    <w:rsid w:val="00466598"/>
    <w:rsid w:val="0046689C"/>
    <w:rsid w:val="00467297"/>
    <w:rsid w:val="0046748D"/>
    <w:rsid w:val="004677E3"/>
    <w:rsid w:val="0047012B"/>
    <w:rsid w:val="00470461"/>
    <w:rsid w:val="00470A0B"/>
    <w:rsid w:val="00470AED"/>
    <w:rsid w:val="00470E50"/>
    <w:rsid w:val="004713B3"/>
    <w:rsid w:val="00471A08"/>
    <w:rsid w:val="00471BC6"/>
    <w:rsid w:val="00472CF7"/>
    <w:rsid w:val="00472DE1"/>
    <w:rsid w:val="004733A5"/>
    <w:rsid w:val="0047371B"/>
    <w:rsid w:val="00473B4A"/>
    <w:rsid w:val="00474626"/>
    <w:rsid w:val="004756B0"/>
    <w:rsid w:val="00476119"/>
    <w:rsid w:val="00476330"/>
    <w:rsid w:val="00476D47"/>
    <w:rsid w:val="00476ED6"/>
    <w:rsid w:val="00476F39"/>
    <w:rsid w:val="004770D5"/>
    <w:rsid w:val="00477ACD"/>
    <w:rsid w:val="00480DE6"/>
    <w:rsid w:val="0048139C"/>
    <w:rsid w:val="00481487"/>
    <w:rsid w:val="00481C82"/>
    <w:rsid w:val="00482005"/>
    <w:rsid w:val="00482046"/>
    <w:rsid w:val="004820A3"/>
    <w:rsid w:val="00482375"/>
    <w:rsid w:val="00482CFB"/>
    <w:rsid w:val="00482D62"/>
    <w:rsid w:val="004831BF"/>
    <w:rsid w:val="00485E14"/>
    <w:rsid w:val="0048636E"/>
    <w:rsid w:val="00486465"/>
    <w:rsid w:val="004900EA"/>
    <w:rsid w:val="00490CED"/>
    <w:rsid w:val="00490E08"/>
    <w:rsid w:val="00490E25"/>
    <w:rsid w:val="004919DC"/>
    <w:rsid w:val="00491AA3"/>
    <w:rsid w:val="00492156"/>
    <w:rsid w:val="00492628"/>
    <w:rsid w:val="00492644"/>
    <w:rsid w:val="00492871"/>
    <w:rsid w:val="00492B4D"/>
    <w:rsid w:val="00492C2D"/>
    <w:rsid w:val="004934EB"/>
    <w:rsid w:val="0049384C"/>
    <w:rsid w:val="00493DE7"/>
    <w:rsid w:val="004946CC"/>
    <w:rsid w:val="004957BD"/>
    <w:rsid w:val="0049580C"/>
    <w:rsid w:val="00496423"/>
    <w:rsid w:val="00496430"/>
    <w:rsid w:val="004967DC"/>
    <w:rsid w:val="00496DE1"/>
    <w:rsid w:val="0049799D"/>
    <w:rsid w:val="004A05C5"/>
    <w:rsid w:val="004A0600"/>
    <w:rsid w:val="004A08F7"/>
    <w:rsid w:val="004A1134"/>
    <w:rsid w:val="004A113B"/>
    <w:rsid w:val="004A1237"/>
    <w:rsid w:val="004A147E"/>
    <w:rsid w:val="004A1592"/>
    <w:rsid w:val="004A1F8B"/>
    <w:rsid w:val="004A2DE7"/>
    <w:rsid w:val="004A2EC6"/>
    <w:rsid w:val="004A308B"/>
    <w:rsid w:val="004A31DE"/>
    <w:rsid w:val="004A4387"/>
    <w:rsid w:val="004A4950"/>
    <w:rsid w:val="004A49C0"/>
    <w:rsid w:val="004A5486"/>
    <w:rsid w:val="004A65E1"/>
    <w:rsid w:val="004A6B7E"/>
    <w:rsid w:val="004A6D3A"/>
    <w:rsid w:val="004A703A"/>
    <w:rsid w:val="004A79BA"/>
    <w:rsid w:val="004A7EE7"/>
    <w:rsid w:val="004B016A"/>
    <w:rsid w:val="004B11C6"/>
    <w:rsid w:val="004B16D0"/>
    <w:rsid w:val="004B1AE8"/>
    <w:rsid w:val="004B1CEC"/>
    <w:rsid w:val="004B1FFC"/>
    <w:rsid w:val="004B2216"/>
    <w:rsid w:val="004B317A"/>
    <w:rsid w:val="004B378C"/>
    <w:rsid w:val="004B4054"/>
    <w:rsid w:val="004B40AF"/>
    <w:rsid w:val="004B528C"/>
    <w:rsid w:val="004B5639"/>
    <w:rsid w:val="004B62D5"/>
    <w:rsid w:val="004B6578"/>
    <w:rsid w:val="004B7468"/>
    <w:rsid w:val="004B7AFC"/>
    <w:rsid w:val="004C004F"/>
    <w:rsid w:val="004C00AB"/>
    <w:rsid w:val="004C00F9"/>
    <w:rsid w:val="004C074D"/>
    <w:rsid w:val="004C07A3"/>
    <w:rsid w:val="004C07EF"/>
    <w:rsid w:val="004C0A8E"/>
    <w:rsid w:val="004C0AF2"/>
    <w:rsid w:val="004C1058"/>
    <w:rsid w:val="004C123C"/>
    <w:rsid w:val="004C14C3"/>
    <w:rsid w:val="004C1575"/>
    <w:rsid w:val="004C24E2"/>
    <w:rsid w:val="004C26D3"/>
    <w:rsid w:val="004C2804"/>
    <w:rsid w:val="004C2F99"/>
    <w:rsid w:val="004C33DE"/>
    <w:rsid w:val="004C3791"/>
    <w:rsid w:val="004C3E84"/>
    <w:rsid w:val="004C4007"/>
    <w:rsid w:val="004C412B"/>
    <w:rsid w:val="004C4A1B"/>
    <w:rsid w:val="004C4F2A"/>
    <w:rsid w:val="004C5344"/>
    <w:rsid w:val="004C5DB5"/>
    <w:rsid w:val="004C5F27"/>
    <w:rsid w:val="004C61D6"/>
    <w:rsid w:val="004C61E7"/>
    <w:rsid w:val="004C67CE"/>
    <w:rsid w:val="004C6A01"/>
    <w:rsid w:val="004C6BD4"/>
    <w:rsid w:val="004C6E6C"/>
    <w:rsid w:val="004C7B11"/>
    <w:rsid w:val="004C7EF7"/>
    <w:rsid w:val="004D07F4"/>
    <w:rsid w:val="004D1266"/>
    <w:rsid w:val="004D14C5"/>
    <w:rsid w:val="004D176A"/>
    <w:rsid w:val="004D194B"/>
    <w:rsid w:val="004D20B0"/>
    <w:rsid w:val="004D2116"/>
    <w:rsid w:val="004D2436"/>
    <w:rsid w:val="004D24EC"/>
    <w:rsid w:val="004D2FC6"/>
    <w:rsid w:val="004D37CC"/>
    <w:rsid w:val="004D380A"/>
    <w:rsid w:val="004D3CE6"/>
    <w:rsid w:val="004D515D"/>
    <w:rsid w:val="004D548B"/>
    <w:rsid w:val="004D6626"/>
    <w:rsid w:val="004D6830"/>
    <w:rsid w:val="004D72D3"/>
    <w:rsid w:val="004D7327"/>
    <w:rsid w:val="004D790F"/>
    <w:rsid w:val="004D7EB9"/>
    <w:rsid w:val="004E02CB"/>
    <w:rsid w:val="004E0F6E"/>
    <w:rsid w:val="004E195C"/>
    <w:rsid w:val="004E1E31"/>
    <w:rsid w:val="004E1E57"/>
    <w:rsid w:val="004E2040"/>
    <w:rsid w:val="004E24D6"/>
    <w:rsid w:val="004E29AE"/>
    <w:rsid w:val="004E2ACA"/>
    <w:rsid w:val="004E2B1D"/>
    <w:rsid w:val="004E3058"/>
    <w:rsid w:val="004E334E"/>
    <w:rsid w:val="004E367E"/>
    <w:rsid w:val="004E3D3C"/>
    <w:rsid w:val="004E3D8B"/>
    <w:rsid w:val="004E3F47"/>
    <w:rsid w:val="004E4462"/>
    <w:rsid w:val="004E471C"/>
    <w:rsid w:val="004E4E25"/>
    <w:rsid w:val="004E4F6A"/>
    <w:rsid w:val="004E5A26"/>
    <w:rsid w:val="004E5CBC"/>
    <w:rsid w:val="004E6738"/>
    <w:rsid w:val="004F023F"/>
    <w:rsid w:val="004F0F40"/>
    <w:rsid w:val="004F110D"/>
    <w:rsid w:val="004F25CE"/>
    <w:rsid w:val="004F2DB2"/>
    <w:rsid w:val="004F306A"/>
    <w:rsid w:val="004F3882"/>
    <w:rsid w:val="004F44EA"/>
    <w:rsid w:val="004F4904"/>
    <w:rsid w:val="004F4ED4"/>
    <w:rsid w:val="004F6081"/>
    <w:rsid w:val="004F61C2"/>
    <w:rsid w:val="004F6854"/>
    <w:rsid w:val="004F72D0"/>
    <w:rsid w:val="005004CD"/>
    <w:rsid w:val="005005BF"/>
    <w:rsid w:val="00500B6F"/>
    <w:rsid w:val="00500EB3"/>
    <w:rsid w:val="00501268"/>
    <w:rsid w:val="005013E6"/>
    <w:rsid w:val="00501BDA"/>
    <w:rsid w:val="00502890"/>
    <w:rsid w:val="00502D04"/>
    <w:rsid w:val="00502EE4"/>
    <w:rsid w:val="00503995"/>
    <w:rsid w:val="00503C5D"/>
    <w:rsid w:val="00503E71"/>
    <w:rsid w:val="00504A34"/>
    <w:rsid w:val="0050605C"/>
    <w:rsid w:val="005062D2"/>
    <w:rsid w:val="00506932"/>
    <w:rsid w:val="00507147"/>
    <w:rsid w:val="00507618"/>
    <w:rsid w:val="005115EE"/>
    <w:rsid w:val="00511C89"/>
    <w:rsid w:val="00511E21"/>
    <w:rsid w:val="00511EF8"/>
    <w:rsid w:val="00512638"/>
    <w:rsid w:val="00512B3E"/>
    <w:rsid w:val="00512E22"/>
    <w:rsid w:val="00513057"/>
    <w:rsid w:val="0051314A"/>
    <w:rsid w:val="0051368C"/>
    <w:rsid w:val="005140D3"/>
    <w:rsid w:val="0051488E"/>
    <w:rsid w:val="00514D8D"/>
    <w:rsid w:val="00517354"/>
    <w:rsid w:val="005174D2"/>
    <w:rsid w:val="00517AF5"/>
    <w:rsid w:val="00517C35"/>
    <w:rsid w:val="00517C8D"/>
    <w:rsid w:val="00517FF9"/>
    <w:rsid w:val="005200EE"/>
    <w:rsid w:val="00520C7E"/>
    <w:rsid w:val="00520E75"/>
    <w:rsid w:val="005217FE"/>
    <w:rsid w:val="00521AD5"/>
    <w:rsid w:val="00521C0F"/>
    <w:rsid w:val="00522015"/>
    <w:rsid w:val="005227F4"/>
    <w:rsid w:val="005233F2"/>
    <w:rsid w:val="00523971"/>
    <w:rsid w:val="00523D4E"/>
    <w:rsid w:val="00523DBC"/>
    <w:rsid w:val="0052444C"/>
    <w:rsid w:val="00524495"/>
    <w:rsid w:val="00524628"/>
    <w:rsid w:val="00524753"/>
    <w:rsid w:val="00524A42"/>
    <w:rsid w:val="0052553C"/>
    <w:rsid w:val="00525624"/>
    <w:rsid w:val="005257C7"/>
    <w:rsid w:val="005259E1"/>
    <w:rsid w:val="00525B31"/>
    <w:rsid w:val="00525E4F"/>
    <w:rsid w:val="005262DB"/>
    <w:rsid w:val="00526A0B"/>
    <w:rsid w:val="0052703B"/>
    <w:rsid w:val="0052783B"/>
    <w:rsid w:val="00530189"/>
    <w:rsid w:val="005304AB"/>
    <w:rsid w:val="00530960"/>
    <w:rsid w:val="00531E6A"/>
    <w:rsid w:val="00531F07"/>
    <w:rsid w:val="00532448"/>
    <w:rsid w:val="00532637"/>
    <w:rsid w:val="005326C6"/>
    <w:rsid w:val="00533E83"/>
    <w:rsid w:val="00534A00"/>
    <w:rsid w:val="00534B1B"/>
    <w:rsid w:val="005356F6"/>
    <w:rsid w:val="00535997"/>
    <w:rsid w:val="005360E9"/>
    <w:rsid w:val="0053712B"/>
    <w:rsid w:val="0054014E"/>
    <w:rsid w:val="005401FC"/>
    <w:rsid w:val="0054029C"/>
    <w:rsid w:val="00540D1C"/>
    <w:rsid w:val="0054208A"/>
    <w:rsid w:val="005422C4"/>
    <w:rsid w:val="00542351"/>
    <w:rsid w:val="00542D7D"/>
    <w:rsid w:val="0054306E"/>
    <w:rsid w:val="00544082"/>
    <w:rsid w:val="005441B0"/>
    <w:rsid w:val="00544D86"/>
    <w:rsid w:val="005471CD"/>
    <w:rsid w:val="0054728D"/>
    <w:rsid w:val="00547994"/>
    <w:rsid w:val="005504E4"/>
    <w:rsid w:val="00550C6E"/>
    <w:rsid w:val="00551093"/>
    <w:rsid w:val="005518CB"/>
    <w:rsid w:val="005520C7"/>
    <w:rsid w:val="005528AA"/>
    <w:rsid w:val="00552C5C"/>
    <w:rsid w:val="00553910"/>
    <w:rsid w:val="005539B8"/>
    <w:rsid w:val="00554781"/>
    <w:rsid w:val="0055575D"/>
    <w:rsid w:val="00555808"/>
    <w:rsid w:val="00556BFB"/>
    <w:rsid w:val="00556DDF"/>
    <w:rsid w:val="00556F2C"/>
    <w:rsid w:val="00557224"/>
    <w:rsid w:val="005579F4"/>
    <w:rsid w:val="00557A55"/>
    <w:rsid w:val="00560823"/>
    <w:rsid w:val="0056122B"/>
    <w:rsid w:val="00561907"/>
    <w:rsid w:val="00562273"/>
    <w:rsid w:val="00563FBD"/>
    <w:rsid w:val="00564993"/>
    <w:rsid w:val="00564C0F"/>
    <w:rsid w:val="00565362"/>
    <w:rsid w:val="00565D04"/>
    <w:rsid w:val="005667E9"/>
    <w:rsid w:val="00566DBC"/>
    <w:rsid w:val="00567756"/>
    <w:rsid w:val="00567AB8"/>
    <w:rsid w:val="00567C07"/>
    <w:rsid w:val="00567F3B"/>
    <w:rsid w:val="0057019B"/>
    <w:rsid w:val="005703BF"/>
    <w:rsid w:val="00570ADD"/>
    <w:rsid w:val="005714F4"/>
    <w:rsid w:val="00571B99"/>
    <w:rsid w:val="00571CF1"/>
    <w:rsid w:val="00572114"/>
    <w:rsid w:val="00572547"/>
    <w:rsid w:val="00573413"/>
    <w:rsid w:val="005739AB"/>
    <w:rsid w:val="00573B35"/>
    <w:rsid w:val="005748B7"/>
    <w:rsid w:val="00574BB7"/>
    <w:rsid w:val="005755EE"/>
    <w:rsid w:val="00575D48"/>
    <w:rsid w:val="00575D99"/>
    <w:rsid w:val="00576236"/>
    <w:rsid w:val="005764F9"/>
    <w:rsid w:val="00576EB9"/>
    <w:rsid w:val="00577BD4"/>
    <w:rsid w:val="00580712"/>
    <w:rsid w:val="00580ADC"/>
    <w:rsid w:val="00580D69"/>
    <w:rsid w:val="0058121B"/>
    <w:rsid w:val="0058136F"/>
    <w:rsid w:val="0058150D"/>
    <w:rsid w:val="00581BC4"/>
    <w:rsid w:val="0058240A"/>
    <w:rsid w:val="005835BB"/>
    <w:rsid w:val="005837C6"/>
    <w:rsid w:val="00583BB7"/>
    <w:rsid w:val="0058460B"/>
    <w:rsid w:val="00584AE5"/>
    <w:rsid w:val="00584FDA"/>
    <w:rsid w:val="005859BB"/>
    <w:rsid w:val="00585E6A"/>
    <w:rsid w:val="005860E0"/>
    <w:rsid w:val="00587992"/>
    <w:rsid w:val="005901AA"/>
    <w:rsid w:val="00590969"/>
    <w:rsid w:val="00590C5D"/>
    <w:rsid w:val="00591028"/>
    <w:rsid w:val="005917E8"/>
    <w:rsid w:val="00591C27"/>
    <w:rsid w:val="00591C5C"/>
    <w:rsid w:val="00591E77"/>
    <w:rsid w:val="00591F04"/>
    <w:rsid w:val="00592002"/>
    <w:rsid w:val="0059261A"/>
    <w:rsid w:val="00592E4F"/>
    <w:rsid w:val="00593027"/>
    <w:rsid w:val="00593485"/>
    <w:rsid w:val="00593AFE"/>
    <w:rsid w:val="005940DF"/>
    <w:rsid w:val="005949CD"/>
    <w:rsid w:val="00594B08"/>
    <w:rsid w:val="00594C3B"/>
    <w:rsid w:val="00595170"/>
    <w:rsid w:val="00595E22"/>
    <w:rsid w:val="00596E3C"/>
    <w:rsid w:val="00597F25"/>
    <w:rsid w:val="00597F7D"/>
    <w:rsid w:val="005A0095"/>
    <w:rsid w:val="005A0B47"/>
    <w:rsid w:val="005A0C6A"/>
    <w:rsid w:val="005A1738"/>
    <w:rsid w:val="005A178A"/>
    <w:rsid w:val="005A1BCE"/>
    <w:rsid w:val="005A1EFA"/>
    <w:rsid w:val="005A2698"/>
    <w:rsid w:val="005A2711"/>
    <w:rsid w:val="005A32B2"/>
    <w:rsid w:val="005A3B84"/>
    <w:rsid w:val="005A3D69"/>
    <w:rsid w:val="005A4A14"/>
    <w:rsid w:val="005A5A44"/>
    <w:rsid w:val="005A5D56"/>
    <w:rsid w:val="005A711D"/>
    <w:rsid w:val="005A7CA5"/>
    <w:rsid w:val="005A7CEE"/>
    <w:rsid w:val="005A7D83"/>
    <w:rsid w:val="005A7F9B"/>
    <w:rsid w:val="005B03F1"/>
    <w:rsid w:val="005B050D"/>
    <w:rsid w:val="005B10B3"/>
    <w:rsid w:val="005B1331"/>
    <w:rsid w:val="005B1E71"/>
    <w:rsid w:val="005B29E2"/>
    <w:rsid w:val="005B309A"/>
    <w:rsid w:val="005B39FB"/>
    <w:rsid w:val="005B3C60"/>
    <w:rsid w:val="005B40C0"/>
    <w:rsid w:val="005B4185"/>
    <w:rsid w:val="005B41D6"/>
    <w:rsid w:val="005B449A"/>
    <w:rsid w:val="005B4C07"/>
    <w:rsid w:val="005B4C13"/>
    <w:rsid w:val="005B54C6"/>
    <w:rsid w:val="005B65BB"/>
    <w:rsid w:val="005B68F2"/>
    <w:rsid w:val="005B7990"/>
    <w:rsid w:val="005B7C85"/>
    <w:rsid w:val="005B7FC3"/>
    <w:rsid w:val="005C04F9"/>
    <w:rsid w:val="005C0581"/>
    <w:rsid w:val="005C067C"/>
    <w:rsid w:val="005C1038"/>
    <w:rsid w:val="005C24D1"/>
    <w:rsid w:val="005C2B0C"/>
    <w:rsid w:val="005C2B75"/>
    <w:rsid w:val="005C2EB2"/>
    <w:rsid w:val="005C3B11"/>
    <w:rsid w:val="005C41DF"/>
    <w:rsid w:val="005C46A9"/>
    <w:rsid w:val="005C46F6"/>
    <w:rsid w:val="005C4B10"/>
    <w:rsid w:val="005C5ABF"/>
    <w:rsid w:val="005C5EEC"/>
    <w:rsid w:val="005C5FD6"/>
    <w:rsid w:val="005C68B4"/>
    <w:rsid w:val="005C6A7A"/>
    <w:rsid w:val="005C72AD"/>
    <w:rsid w:val="005C72C8"/>
    <w:rsid w:val="005C76ED"/>
    <w:rsid w:val="005C7930"/>
    <w:rsid w:val="005C7D6D"/>
    <w:rsid w:val="005D0769"/>
    <w:rsid w:val="005D0878"/>
    <w:rsid w:val="005D0A86"/>
    <w:rsid w:val="005D112A"/>
    <w:rsid w:val="005D129E"/>
    <w:rsid w:val="005D174F"/>
    <w:rsid w:val="005D1BF0"/>
    <w:rsid w:val="005D1C9A"/>
    <w:rsid w:val="005D2A9F"/>
    <w:rsid w:val="005D30D1"/>
    <w:rsid w:val="005D37B8"/>
    <w:rsid w:val="005D4D06"/>
    <w:rsid w:val="005D4D39"/>
    <w:rsid w:val="005D4EB8"/>
    <w:rsid w:val="005D5405"/>
    <w:rsid w:val="005D70EB"/>
    <w:rsid w:val="005D7577"/>
    <w:rsid w:val="005D7A24"/>
    <w:rsid w:val="005D7A47"/>
    <w:rsid w:val="005D7C72"/>
    <w:rsid w:val="005D7EED"/>
    <w:rsid w:val="005E007F"/>
    <w:rsid w:val="005E030D"/>
    <w:rsid w:val="005E0A21"/>
    <w:rsid w:val="005E1158"/>
    <w:rsid w:val="005E18E8"/>
    <w:rsid w:val="005E2046"/>
    <w:rsid w:val="005E20A5"/>
    <w:rsid w:val="005E286A"/>
    <w:rsid w:val="005E2FBC"/>
    <w:rsid w:val="005E303E"/>
    <w:rsid w:val="005E361E"/>
    <w:rsid w:val="005E3FE2"/>
    <w:rsid w:val="005E413B"/>
    <w:rsid w:val="005E4E64"/>
    <w:rsid w:val="005E5209"/>
    <w:rsid w:val="005E55DB"/>
    <w:rsid w:val="005E565E"/>
    <w:rsid w:val="005E69F5"/>
    <w:rsid w:val="005E6AE6"/>
    <w:rsid w:val="005F0E30"/>
    <w:rsid w:val="005F1549"/>
    <w:rsid w:val="005F1661"/>
    <w:rsid w:val="005F1C47"/>
    <w:rsid w:val="005F1E14"/>
    <w:rsid w:val="005F23A9"/>
    <w:rsid w:val="005F243C"/>
    <w:rsid w:val="005F2712"/>
    <w:rsid w:val="005F2DD7"/>
    <w:rsid w:val="005F34F1"/>
    <w:rsid w:val="005F3666"/>
    <w:rsid w:val="005F447B"/>
    <w:rsid w:val="005F4893"/>
    <w:rsid w:val="005F4C10"/>
    <w:rsid w:val="005F5F6B"/>
    <w:rsid w:val="005F5FB9"/>
    <w:rsid w:val="005F6661"/>
    <w:rsid w:val="005F6737"/>
    <w:rsid w:val="005F6B42"/>
    <w:rsid w:val="005F751E"/>
    <w:rsid w:val="005F7568"/>
    <w:rsid w:val="005F787F"/>
    <w:rsid w:val="005F788F"/>
    <w:rsid w:val="005F7B1B"/>
    <w:rsid w:val="005F7BA6"/>
    <w:rsid w:val="005F7C62"/>
    <w:rsid w:val="005F7DA6"/>
    <w:rsid w:val="005F7F8D"/>
    <w:rsid w:val="00600D34"/>
    <w:rsid w:val="00602103"/>
    <w:rsid w:val="006028B0"/>
    <w:rsid w:val="00602E4A"/>
    <w:rsid w:val="00603295"/>
    <w:rsid w:val="00603702"/>
    <w:rsid w:val="00603EF6"/>
    <w:rsid w:val="0060424E"/>
    <w:rsid w:val="00604B73"/>
    <w:rsid w:val="006050F8"/>
    <w:rsid w:val="006064EC"/>
    <w:rsid w:val="00606B05"/>
    <w:rsid w:val="00607598"/>
    <w:rsid w:val="00607DF6"/>
    <w:rsid w:val="00607EE3"/>
    <w:rsid w:val="00607FE2"/>
    <w:rsid w:val="006113F0"/>
    <w:rsid w:val="00611793"/>
    <w:rsid w:val="00613874"/>
    <w:rsid w:val="006145CE"/>
    <w:rsid w:val="0061554D"/>
    <w:rsid w:val="006172EF"/>
    <w:rsid w:val="006175F3"/>
    <w:rsid w:val="006176EF"/>
    <w:rsid w:val="00617963"/>
    <w:rsid w:val="00617D3E"/>
    <w:rsid w:val="00620186"/>
    <w:rsid w:val="006202F4"/>
    <w:rsid w:val="006203F9"/>
    <w:rsid w:val="006205CA"/>
    <w:rsid w:val="006209B3"/>
    <w:rsid w:val="00620BD2"/>
    <w:rsid w:val="00620CB6"/>
    <w:rsid w:val="00620CBE"/>
    <w:rsid w:val="00620EBD"/>
    <w:rsid w:val="00622202"/>
    <w:rsid w:val="00623461"/>
    <w:rsid w:val="00623853"/>
    <w:rsid w:val="00623A6D"/>
    <w:rsid w:val="00623B90"/>
    <w:rsid w:val="00624063"/>
    <w:rsid w:val="00625168"/>
    <w:rsid w:val="006252D0"/>
    <w:rsid w:val="00625752"/>
    <w:rsid w:val="00625756"/>
    <w:rsid w:val="00626673"/>
    <w:rsid w:val="006266D4"/>
    <w:rsid w:val="00627A8C"/>
    <w:rsid w:val="00630E52"/>
    <w:rsid w:val="006318B4"/>
    <w:rsid w:val="00631CF5"/>
    <w:rsid w:val="00632468"/>
    <w:rsid w:val="0063337C"/>
    <w:rsid w:val="00633B33"/>
    <w:rsid w:val="00634BBB"/>
    <w:rsid w:val="00634C0A"/>
    <w:rsid w:val="0063575D"/>
    <w:rsid w:val="00635A43"/>
    <w:rsid w:val="00635B19"/>
    <w:rsid w:val="0063639E"/>
    <w:rsid w:val="006366F1"/>
    <w:rsid w:val="0063730F"/>
    <w:rsid w:val="006373BD"/>
    <w:rsid w:val="00640C27"/>
    <w:rsid w:val="00640F23"/>
    <w:rsid w:val="0064151F"/>
    <w:rsid w:val="00641637"/>
    <w:rsid w:val="006417EA"/>
    <w:rsid w:val="006427D3"/>
    <w:rsid w:val="006434E8"/>
    <w:rsid w:val="0064389A"/>
    <w:rsid w:val="00643D8F"/>
    <w:rsid w:val="00644E2E"/>
    <w:rsid w:val="0064500C"/>
    <w:rsid w:val="0064517D"/>
    <w:rsid w:val="00646876"/>
    <w:rsid w:val="00646CC3"/>
    <w:rsid w:val="00646F16"/>
    <w:rsid w:val="00647F29"/>
    <w:rsid w:val="006512A4"/>
    <w:rsid w:val="006514D6"/>
    <w:rsid w:val="00651FB3"/>
    <w:rsid w:val="00651FC9"/>
    <w:rsid w:val="006524D6"/>
    <w:rsid w:val="006529F3"/>
    <w:rsid w:val="006535B4"/>
    <w:rsid w:val="00653755"/>
    <w:rsid w:val="00653F29"/>
    <w:rsid w:val="00654234"/>
    <w:rsid w:val="00654B80"/>
    <w:rsid w:val="006555A5"/>
    <w:rsid w:val="00656715"/>
    <w:rsid w:val="006574C2"/>
    <w:rsid w:val="00657DF5"/>
    <w:rsid w:val="00660590"/>
    <w:rsid w:val="0066083D"/>
    <w:rsid w:val="00660918"/>
    <w:rsid w:val="00660931"/>
    <w:rsid w:val="006615BF"/>
    <w:rsid w:val="0066213D"/>
    <w:rsid w:val="0066283B"/>
    <w:rsid w:val="006628F3"/>
    <w:rsid w:val="00662B14"/>
    <w:rsid w:val="00663654"/>
    <w:rsid w:val="00663E64"/>
    <w:rsid w:val="00664774"/>
    <w:rsid w:val="00664C3C"/>
    <w:rsid w:val="0066511B"/>
    <w:rsid w:val="0066527F"/>
    <w:rsid w:val="006661A2"/>
    <w:rsid w:val="006662AD"/>
    <w:rsid w:val="00666981"/>
    <w:rsid w:val="00666BCB"/>
    <w:rsid w:val="0066704E"/>
    <w:rsid w:val="006706BF"/>
    <w:rsid w:val="00670C22"/>
    <w:rsid w:val="0067103B"/>
    <w:rsid w:val="00671EB0"/>
    <w:rsid w:val="00672006"/>
    <w:rsid w:val="0067220B"/>
    <w:rsid w:val="00672217"/>
    <w:rsid w:val="00672F2E"/>
    <w:rsid w:val="00673523"/>
    <w:rsid w:val="00673583"/>
    <w:rsid w:val="006737A1"/>
    <w:rsid w:val="00673D37"/>
    <w:rsid w:val="00673FAB"/>
    <w:rsid w:val="00674827"/>
    <w:rsid w:val="00674B16"/>
    <w:rsid w:val="00674BDC"/>
    <w:rsid w:val="00674C00"/>
    <w:rsid w:val="00675182"/>
    <w:rsid w:val="00675B1F"/>
    <w:rsid w:val="0067629F"/>
    <w:rsid w:val="00677096"/>
    <w:rsid w:val="0067781D"/>
    <w:rsid w:val="00680291"/>
    <w:rsid w:val="00680CC2"/>
    <w:rsid w:val="006817D2"/>
    <w:rsid w:val="00683D8F"/>
    <w:rsid w:val="00684B38"/>
    <w:rsid w:val="00684C64"/>
    <w:rsid w:val="00684EDD"/>
    <w:rsid w:val="00685AFC"/>
    <w:rsid w:val="0068637D"/>
    <w:rsid w:val="00686951"/>
    <w:rsid w:val="00686998"/>
    <w:rsid w:val="00686C6C"/>
    <w:rsid w:val="006870DB"/>
    <w:rsid w:val="006874B9"/>
    <w:rsid w:val="006878B6"/>
    <w:rsid w:val="00687BF8"/>
    <w:rsid w:val="00690017"/>
    <w:rsid w:val="00690A52"/>
    <w:rsid w:val="00691CA2"/>
    <w:rsid w:val="00691D4B"/>
    <w:rsid w:val="00692470"/>
    <w:rsid w:val="00692773"/>
    <w:rsid w:val="006930FC"/>
    <w:rsid w:val="006932DC"/>
    <w:rsid w:val="00693449"/>
    <w:rsid w:val="00693BD8"/>
    <w:rsid w:val="00693E00"/>
    <w:rsid w:val="006943E3"/>
    <w:rsid w:val="00694D52"/>
    <w:rsid w:val="006952BA"/>
    <w:rsid w:val="006957E5"/>
    <w:rsid w:val="00696384"/>
    <w:rsid w:val="00696B72"/>
    <w:rsid w:val="006A1717"/>
    <w:rsid w:val="006A1784"/>
    <w:rsid w:val="006A1D58"/>
    <w:rsid w:val="006A1FA4"/>
    <w:rsid w:val="006A20ED"/>
    <w:rsid w:val="006A299C"/>
    <w:rsid w:val="006A2C26"/>
    <w:rsid w:val="006A30DE"/>
    <w:rsid w:val="006A46AC"/>
    <w:rsid w:val="006A4ECA"/>
    <w:rsid w:val="006A520A"/>
    <w:rsid w:val="006A5F55"/>
    <w:rsid w:val="006A654D"/>
    <w:rsid w:val="006A704B"/>
    <w:rsid w:val="006A7239"/>
    <w:rsid w:val="006A7693"/>
    <w:rsid w:val="006B076C"/>
    <w:rsid w:val="006B0F98"/>
    <w:rsid w:val="006B0FBF"/>
    <w:rsid w:val="006B1269"/>
    <w:rsid w:val="006B17A5"/>
    <w:rsid w:val="006B1F68"/>
    <w:rsid w:val="006B26FF"/>
    <w:rsid w:val="006B2AC8"/>
    <w:rsid w:val="006B396E"/>
    <w:rsid w:val="006B3A33"/>
    <w:rsid w:val="006B4E3D"/>
    <w:rsid w:val="006B4EF9"/>
    <w:rsid w:val="006B574C"/>
    <w:rsid w:val="006B579C"/>
    <w:rsid w:val="006B5B7D"/>
    <w:rsid w:val="006B5E70"/>
    <w:rsid w:val="006B6AE4"/>
    <w:rsid w:val="006B6AF0"/>
    <w:rsid w:val="006B6F18"/>
    <w:rsid w:val="006B6FE8"/>
    <w:rsid w:val="006C02D4"/>
    <w:rsid w:val="006C03CF"/>
    <w:rsid w:val="006C08F8"/>
    <w:rsid w:val="006C0B0A"/>
    <w:rsid w:val="006C0D7E"/>
    <w:rsid w:val="006C1131"/>
    <w:rsid w:val="006C23E1"/>
    <w:rsid w:val="006C2775"/>
    <w:rsid w:val="006C283C"/>
    <w:rsid w:val="006C2CAD"/>
    <w:rsid w:val="006C2F53"/>
    <w:rsid w:val="006C310C"/>
    <w:rsid w:val="006C333C"/>
    <w:rsid w:val="006C373A"/>
    <w:rsid w:val="006C399E"/>
    <w:rsid w:val="006C3B0E"/>
    <w:rsid w:val="006C4268"/>
    <w:rsid w:val="006C42BF"/>
    <w:rsid w:val="006C45EA"/>
    <w:rsid w:val="006C462A"/>
    <w:rsid w:val="006C4685"/>
    <w:rsid w:val="006C490F"/>
    <w:rsid w:val="006C4D03"/>
    <w:rsid w:val="006C5571"/>
    <w:rsid w:val="006C56A0"/>
    <w:rsid w:val="006C56AC"/>
    <w:rsid w:val="006C5B2A"/>
    <w:rsid w:val="006C6051"/>
    <w:rsid w:val="006C6837"/>
    <w:rsid w:val="006C6CE2"/>
    <w:rsid w:val="006C76CD"/>
    <w:rsid w:val="006C779A"/>
    <w:rsid w:val="006C7910"/>
    <w:rsid w:val="006D0BD7"/>
    <w:rsid w:val="006D120B"/>
    <w:rsid w:val="006D162E"/>
    <w:rsid w:val="006D18BF"/>
    <w:rsid w:val="006D1903"/>
    <w:rsid w:val="006D2237"/>
    <w:rsid w:val="006D2287"/>
    <w:rsid w:val="006D3772"/>
    <w:rsid w:val="006D4BA1"/>
    <w:rsid w:val="006D4C8B"/>
    <w:rsid w:val="006D4F01"/>
    <w:rsid w:val="006D504A"/>
    <w:rsid w:val="006D5061"/>
    <w:rsid w:val="006D5531"/>
    <w:rsid w:val="006D5638"/>
    <w:rsid w:val="006D57BA"/>
    <w:rsid w:val="006D5ADD"/>
    <w:rsid w:val="006E0B31"/>
    <w:rsid w:val="006E1388"/>
    <w:rsid w:val="006E1B65"/>
    <w:rsid w:val="006E24AA"/>
    <w:rsid w:val="006E29FF"/>
    <w:rsid w:val="006E36D2"/>
    <w:rsid w:val="006E39E0"/>
    <w:rsid w:val="006E4BF4"/>
    <w:rsid w:val="006E5404"/>
    <w:rsid w:val="006E616C"/>
    <w:rsid w:val="006E6F56"/>
    <w:rsid w:val="006E714B"/>
    <w:rsid w:val="006E746B"/>
    <w:rsid w:val="006E7636"/>
    <w:rsid w:val="006E7BBA"/>
    <w:rsid w:val="006E7C06"/>
    <w:rsid w:val="006E7C47"/>
    <w:rsid w:val="006E7E28"/>
    <w:rsid w:val="006E7F45"/>
    <w:rsid w:val="006E7FA6"/>
    <w:rsid w:val="006F0775"/>
    <w:rsid w:val="006F1210"/>
    <w:rsid w:val="006F23E9"/>
    <w:rsid w:val="006F272A"/>
    <w:rsid w:val="006F2919"/>
    <w:rsid w:val="006F2C44"/>
    <w:rsid w:val="006F3377"/>
    <w:rsid w:val="006F367D"/>
    <w:rsid w:val="006F3A14"/>
    <w:rsid w:val="006F3C30"/>
    <w:rsid w:val="006F3E93"/>
    <w:rsid w:val="006F4086"/>
    <w:rsid w:val="006F4EE5"/>
    <w:rsid w:val="006F5353"/>
    <w:rsid w:val="006F53AC"/>
    <w:rsid w:val="006F63C2"/>
    <w:rsid w:val="006F6620"/>
    <w:rsid w:val="006F6687"/>
    <w:rsid w:val="006F7083"/>
    <w:rsid w:val="006F70DB"/>
    <w:rsid w:val="006F75B9"/>
    <w:rsid w:val="006F7791"/>
    <w:rsid w:val="006F7A63"/>
    <w:rsid w:val="006F7AF2"/>
    <w:rsid w:val="00700206"/>
    <w:rsid w:val="00700546"/>
    <w:rsid w:val="00700951"/>
    <w:rsid w:val="0070125C"/>
    <w:rsid w:val="00701D1A"/>
    <w:rsid w:val="0070239A"/>
    <w:rsid w:val="007036D1"/>
    <w:rsid w:val="007038F2"/>
    <w:rsid w:val="00704445"/>
    <w:rsid w:val="007050C9"/>
    <w:rsid w:val="007057B0"/>
    <w:rsid w:val="00705B94"/>
    <w:rsid w:val="00705E3E"/>
    <w:rsid w:val="00706288"/>
    <w:rsid w:val="0070668D"/>
    <w:rsid w:val="00706F76"/>
    <w:rsid w:val="0070727F"/>
    <w:rsid w:val="00707684"/>
    <w:rsid w:val="0070790D"/>
    <w:rsid w:val="00710762"/>
    <w:rsid w:val="00711ABE"/>
    <w:rsid w:val="00711F2D"/>
    <w:rsid w:val="0071216B"/>
    <w:rsid w:val="0071332E"/>
    <w:rsid w:val="00713926"/>
    <w:rsid w:val="00713C89"/>
    <w:rsid w:val="00713D44"/>
    <w:rsid w:val="00714C42"/>
    <w:rsid w:val="00715475"/>
    <w:rsid w:val="00715A0D"/>
    <w:rsid w:val="00715B94"/>
    <w:rsid w:val="00715D82"/>
    <w:rsid w:val="00716117"/>
    <w:rsid w:val="00716159"/>
    <w:rsid w:val="007161CF"/>
    <w:rsid w:val="0071645C"/>
    <w:rsid w:val="0071655E"/>
    <w:rsid w:val="00716FBE"/>
    <w:rsid w:val="00717128"/>
    <w:rsid w:val="00720774"/>
    <w:rsid w:val="00720FED"/>
    <w:rsid w:val="00721450"/>
    <w:rsid w:val="007218E2"/>
    <w:rsid w:val="00722DEE"/>
    <w:rsid w:val="00722EBD"/>
    <w:rsid w:val="00723494"/>
    <w:rsid w:val="00723FDE"/>
    <w:rsid w:val="00724090"/>
    <w:rsid w:val="007246C8"/>
    <w:rsid w:val="007247F1"/>
    <w:rsid w:val="00725551"/>
    <w:rsid w:val="007258DC"/>
    <w:rsid w:val="00725BE5"/>
    <w:rsid w:val="00725DAE"/>
    <w:rsid w:val="007260A9"/>
    <w:rsid w:val="0072643D"/>
    <w:rsid w:val="00730261"/>
    <w:rsid w:val="0073053A"/>
    <w:rsid w:val="00730AE6"/>
    <w:rsid w:val="00731996"/>
    <w:rsid w:val="007319E4"/>
    <w:rsid w:val="00731BFA"/>
    <w:rsid w:val="00731CC9"/>
    <w:rsid w:val="00731F29"/>
    <w:rsid w:val="007323A7"/>
    <w:rsid w:val="00732B09"/>
    <w:rsid w:val="00732D6A"/>
    <w:rsid w:val="007348E8"/>
    <w:rsid w:val="00734917"/>
    <w:rsid w:val="00734F86"/>
    <w:rsid w:val="007354A7"/>
    <w:rsid w:val="00735994"/>
    <w:rsid w:val="00735E63"/>
    <w:rsid w:val="007361C0"/>
    <w:rsid w:val="00736469"/>
    <w:rsid w:val="00736491"/>
    <w:rsid w:val="00737149"/>
    <w:rsid w:val="007377D7"/>
    <w:rsid w:val="00737802"/>
    <w:rsid w:val="00737E6A"/>
    <w:rsid w:val="00737FFE"/>
    <w:rsid w:val="00740334"/>
    <w:rsid w:val="007406E5"/>
    <w:rsid w:val="00740A36"/>
    <w:rsid w:val="0074111E"/>
    <w:rsid w:val="007426D6"/>
    <w:rsid w:val="007429A8"/>
    <w:rsid w:val="00742B2F"/>
    <w:rsid w:val="007432CF"/>
    <w:rsid w:val="00743F47"/>
    <w:rsid w:val="00745823"/>
    <w:rsid w:val="00745FD7"/>
    <w:rsid w:val="0074694C"/>
    <w:rsid w:val="0075043B"/>
    <w:rsid w:val="0075071A"/>
    <w:rsid w:val="00750AA4"/>
    <w:rsid w:val="00751393"/>
    <w:rsid w:val="00751434"/>
    <w:rsid w:val="007514C4"/>
    <w:rsid w:val="007523AB"/>
    <w:rsid w:val="007523AD"/>
    <w:rsid w:val="00752E10"/>
    <w:rsid w:val="0075386E"/>
    <w:rsid w:val="00753BFE"/>
    <w:rsid w:val="00753DDE"/>
    <w:rsid w:val="00754282"/>
    <w:rsid w:val="007542C7"/>
    <w:rsid w:val="00754EA5"/>
    <w:rsid w:val="00754FA3"/>
    <w:rsid w:val="007550B5"/>
    <w:rsid w:val="0075526D"/>
    <w:rsid w:val="0075536C"/>
    <w:rsid w:val="00755375"/>
    <w:rsid w:val="00755399"/>
    <w:rsid w:val="007553B3"/>
    <w:rsid w:val="0075607D"/>
    <w:rsid w:val="00756433"/>
    <w:rsid w:val="00756708"/>
    <w:rsid w:val="007567B0"/>
    <w:rsid w:val="007567F6"/>
    <w:rsid w:val="00756FC2"/>
    <w:rsid w:val="0075700E"/>
    <w:rsid w:val="00757E16"/>
    <w:rsid w:val="00760134"/>
    <w:rsid w:val="00760C52"/>
    <w:rsid w:val="007616B8"/>
    <w:rsid w:val="00761F5A"/>
    <w:rsid w:val="0076249B"/>
    <w:rsid w:val="00762845"/>
    <w:rsid w:val="00762EED"/>
    <w:rsid w:val="00764273"/>
    <w:rsid w:val="00764836"/>
    <w:rsid w:val="00764B95"/>
    <w:rsid w:val="00764D38"/>
    <w:rsid w:val="00766107"/>
    <w:rsid w:val="00766283"/>
    <w:rsid w:val="007678B7"/>
    <w:rsid w:val="007679F5"/>
    <w:rsid w:val="00767E41"/>
    <w:rsid w:val="0077020D"/>
    <w:rsid w:val="00770257"/>
    <w:rsid w:val="00771E0A"/>
    <w:rsid w:val="007725B3"/>
    <w:rsid w:val="0077294F"/>
    <w:rsid w:val="00772966"/>
    <w:rsid w:val="007733BB"/>
    <w:rsid w:val="007737A8"/>
    <w:rsid w:val="007737B9"/>
    <w:rsid w:val="00774287"/>
    <w:rsid w:val="007742BC"/>
    <w:rsid w:val="007748B2"/>
    <w:rsid w:val="00774982"/>
    <w:rsid w:val="00775671"/>
    <w:rsid w:val="0077626E"/>
    <w:rsid w:val="0077655E"/>
    <w:rsid w:val="00776D0B"/>
    <w:rsid w:val="00777385"/>
    <w:rsid w:val="00777D95"/>
    <w:rsid w:val="00780B1C"/>
    <w:rsid w:val="007810C2"/>
    <w:rsid w:val="0078209D"/>
    <w:rsid w:val="007821FB"/>
    <w:rsid w:val="00782214"/>
    <w:rsid w:val="00782388"/>
    <w:rsid w:val="007829E1"/>
    <w:rsid w:val="00782C3F"/>
    <w:rsid w:val="00783088"/>
    <w:rsid w:val="00784188"/>
    <w:rsid w:val="0078418D"/>
    <w:rsid w:val="00784788"/>
    <w:rsid w:val="007859CD"/>
    <w:rsid w:val="00785A0F"/>
    <w:rsid w:val="00785D9E"/>
    <w:rsid w:val="00786667"/>
    <w:rsid w:val="00786A5B"/>
    <w:rsid w:val="00786C78"/>
    <w:rsid w:val="007877F1"/>
    <w:rsid w:val="0078787C"/>
    <w:rsid w:val="00787A5F"/>
    <w:rsid w:val="00790011"/>
    <w:rsid w:val="00790167"/>
    <w:rsid w:val="0079069E"/>
    <w:rsid w:val="007908DA"/>
    <w:rsid w:val="00790E5F"/>
    <w:rsid w:val="007922CD"/>
    <w:rsid w:val="0079318E"/>
    <w:rsid w:val="007946FD"/>
    <w:rsid w:val="007947A0"/>
    <w:rsid w:val="00794E3C"/>
    <w:rsid w:val="007950FB"/>
    <w:rsid w:val="00795598"/>
    <w:rsid w:val="00795D6B"/>
    <w:rsid w:val="0079678F"/>
    <w:rsid w:val="007967F4"/>
    <w:rsid w:val="00796FB4"/>
    <w:rsid w:val="007970B6"/>
    <w:rsid w:val="007970FD"/>
    <w:rsid w:val="00797A2B"/>
    <w:rsid w:val="007A0115"/>
    <w:rsid w:val="007A0232"/>
    <w:rsid w:val="007A0A4F"/>
    <w:rsid w:val="007A0B00"/>
    <w:rsid w:val="007A1260"/>
    <w:rsid w:val="007A25EF"/>
    <w:rsid w:val="007A28A4"/>
    <w:rsid w:val="007A2FE9"/>
    <w:rsid w:val="007A395F"/>
    <w:rsid w:val="007A415F"/>
    <w:rsid w:val="007A4818"/>
    <w:rsid w:val="007A4CC6"/>
    <w:rsid w:val="007A4F8E"/>
    <w:rsid w:val="007A5354"/>
    <w:rsid w:val="007A6542"/>
    <w:rsid w:val="007A6935"/>
    <w:rsid w:val="007A6E92"/>
    <w:rsid w:val="007A722C"/>
    <w:rsid w:val="007A7834"/>
    <w:rsid w:val="007B0082"/>
    <w:rsid w:val="007B05D5"/>
    <w:rsid w:val="007B06EE"/>
    <w:rsid w:val="007B1019"/>
    <w:rsid w:val="007B1DD7"/>
    <w:rsid w:val="007B2523"/>
    <w:rsid w:val="007B377C"/>
    <w:rsid w:val="007B3A3B"/>
    <w:rsid w:val="007B46A0"/>
    <w:rsid w:val="007B5BAC"/>
    <w:rsid w:val="007B6632"/>
    <w:rsid w:val="007B7ADD"/>
    <w:rsid w:val="007C0651"/>
    <w:rsid w:val="007C1633"/>
    <w:rsid w:val="007C23C3"/>
    <w:rsid w:val="007C2CC2"/>
    <w:rsid w:val="007C3350"/>
    <w:rsid w:val="007C3C3A"/>
    <w:rsid w:val="007C3DDE"/>
    <w:rsid w:val="007C3E33"/>
    <w:rsid w:val="007C3F6E"/>
    <w:rsid w:val="007C4041"/>
    <w:rsid w:val="007C5309"/>
    <w:rsid w:val="007C56AE"/>
    <w:rsid w:val="007C66CA"/>
    <w:rsid w:val="007C67B6"/>
    <w:rsid w:val="007C69FF"/>
    <w:rsid w:val="007C6CE3"/>
    <w:rsid w:val="007C710B"/>
    <w:rsid w:val="007C7290"/>
    <w:rsid w:val="007C73F1"/>
    <w:rsid w:val="007C7945"/>
    <w:rsid w:val="007D026D"/>
    <w:rsid w:val="007D0931"/>
    <w:rsid w:val="007D0D19"/>
    <w:rsid w:val="007D0DA5"/>
    <w:rsid w:val="007D13F9"/>
    <w:rsid w:val="007D2AB9"/>
    <w:rsid w:val="007D2F3A"/>
    <w:rsid w:val="007D48AB"/>
    <w:rsid w:val="007D4B39"/>
    <w:rsid w:val="007D4BC5"/>
    <w:rsid w:val="007D5292"/>
    <w:rsid w:val="007D5FCE"/>
    <w:rsid w:val="007D620A"/>
    <w:rsid w:val="007D6463"/>
    <w:rsid w:val="007D6AD8"/>
    <w:rsid w:val="007D6B9B"/>
    <w:rsid w:val="007D705B"/>
    <w:rsid w:val="007D71D4"/>
    <w:rsid w:val="007D79B1"/>
    <w:rsid w:val="007E0A57"/>
    <w:rsid w:val="007E0F12"/>
    <w:rsid w:val="007E1CCC"/>
    <w:rsid w:val="007E2DDD"/>
    <w:rsid w:val="007E33EF"/>
    <w:rsid w:val="007E3756"/>
    <w:rsid w:val="007E434C"/>
    <w:rsid w:val="007E4B57"/>
    <w:rsid w:val="007E5EFE"/>
    <w:rsid w:val="007E61A2"/>
    <w:rsid w:val="007E6B22"/>
    <w:rsid w:val="007E7047"/>
    <w:rsid w:val="007E73A3"/>
    <w:rsid w:val="007E79D3"/>
    <w:rsid w:val="007F0507"/>
    <w:rsid w:val="007F0F47"/>
    <w:rsid w:val="007F1D7F"/>
    <w:rsid w:val="007F2116"/>
    <w:rsid w:val="007F2D14"/>
    <w:rsid w:val="007F36E7"/>
    <w:rsid w:val="007F3A12"/>
    <w:rsid w:val="007F445A"/>
    <w:rsid w:val="007F4489"/>
    <w:rsid w:val="007F5B48"/>
    <w:rsid w:val="007F6AC5"/>
    <w:rsid w:val="007F6C74"/>
    <w:rsid w:val="007F7420"/>
    <w:rsid w:val="007F797B"/>
    <w:rsid w:val="007F7D55"/>
    <w:rsid w:val="00800834"/>
    <w:rsid w:val="00800A4B"/>
    <w:rsid w:val="00802014"/>
    <w:rsid w:val="008027EA"/>
    <w:rsid w:val="00802E39"/>
    <w:rsid w:val="008039E9"/>
    <w:rsid w:val="00804494"/>
    <w:rsid w:val="008044D9"/>
    <w:rsid w:val="00804A8D"/>
    <w:rsid w:val="00805135"/>
    <w:rsid w:val="00805268"/>
    <w:rsid w:val="0080573A"/>
    <w:rsid w:val="00806361"/>
    <w:rsid w:val="008063D2"/>
    <w:rsid w:val="00806552"/>
    <w:rsid w:val="008069DD"/>
    <w:rsid w:val="00806FBF"/>
    <w:rsid w:val="00810B6A"/>
    <w:rsid w:val="00810C65"/>
    <w:rsid w:val="00810F22"/>
    <w:rsid w:val="00812350"/>
    <w:rsid w:val="00812A34"/>
    <w:rsid w:val="00812B2D"/>
    <w:rsid w:val="008133F0"/>
    <w:rsid w:val="00813625"/>
    <w:rsid w:val="00814420"/>
    <w:rsid w:val="00814648"/>
    <w:rsid w:val="0081497E"/>
    <w:rsid w:val="00814D3B"/>
    <w:rsid w:val="00814DB4"/>
    <w:rsid w:val="008154DE"/>
    <w:rsid w:val="0081596A"/>
    <w:rsid w:val="00815BB3"/>
    <w:rsid w:val="00815E0D"/>
    <w:rsid w:val="00816245"/>
    <w:rsid w:val="008167F5"/>
    <w:rsid w:val="00816974"/>
    <w:rsid w:val="00816C70"/>
    <w:rsid w:val="00816EDA"/>
    <w:rsid w:val="008173D3"/>
    <w:rsid w:val="00817C7D"/>
    <w:rsid w:val="00817FA5"/>
    <w:rsid w:val="008204E9"/>
    <w:rsid w:val="008209AC"/>
    <w:rsid w:val="00821922"/>
    <w:rsid w:val="00821ABE"/>
    <w:rsid w:val="00822538"/>
    <w:rsid w:val="008232C5"/>
    <w:rsid w:val="008236FB"/>
    <w:rsid w:val="00823B59"/>
    <w:rsid w:val="008240EF"/>
    <w:rsid w:val="0082454A"/>
    <w:rsid w:val="00824702"/>
    <w:rsid w:val="00824AC2"/>
    <w:rsid w:val="00825060"/>
    <w:rsid w:val="008251A3"/>
    <w:rsid w:val="00825906"/>
    <w:rsid w:val="00825CD6"/>
    <w:rsid w:val="00825F8D"/>
    <w:rsid w:val="008266A2"/>
    <w:rsid w:val="008267C7"/>
    <w:rsid w:val="0082772B"/>
    <w:rsid w:val="008278A4"/>
    <w:rsid w:val="008279B1"/>
    <w:rsid w:val="00827AB3"/>
    <w:rsid w:val="00827C5C"/>
    <w:rsid w:val="008301A8"/>
    <w:rsid w:val="00832379"/>
    <w:rsid w:val="00832EC2"/>
    <w:rsid w:val="008335E4"/>
    <w:rsid w:val="008337EB"/>
    <w:rsid w:val="008340D5"/>
    <w:rsid w:val="00835131"/>
    <w:rsid w:val="00835650"/>
    <w:rsid w:val="008359A6"/>
    <w:rsid w:val="008361FF"/>
    <w:rsid w:val="00836502"/>
    <w:rsid w:val="00836D2B"/>
    <w:rsid w:val="008378CF"/>
    <w:rsid w:val="00837C69"/>
    <w:rsid w:val="008400FE"/>
    <w:rsid w:val="00840D78"/>
    <w:rsid w:val="008416EB"/>
    <w:rsid w:val="008419A4"/>
    <w:rsid w:val="00841A15"/>
    <w:rsid w:val="008421E9"/>
    <w:rsid w:val="0084236E"/>
    <w:rsid w:val="00842F34"/>
    <w:rsid w:val="00843329"/>
    <w:rsid w:val="00843983"/>
    <w:rsid w:val="00844002"/>
    <w:rsid w:val="008443B3"/>
    <w:rsid w:val="00844F12"/>
    <w:rsid w:val="00844F8D"/>
    <w:rsid w:val="00846D0E"/>
    <w:rsid w:val="00847066"/>
    <w:rsid w:val="00847080"/>
    <w:rsid w:val="00847BC5"/>
    <w:rsid w:val="00847CEC"/>
    <w:rsid w:val="008505DC"/>
    <w:rsid w:val="0085105D"/>
    <w:rsid w:val="0085117B"/>
    <w:rsid w:val="00851772"/>
    <w:rsid w:val="008517A2"/>
    <w:rsid w:val="00851835"/>
    <w:rsid w:val="008519CB"/>
    <w:rsid w:val="008523A7"/>
    <w:rsid w:val="0085275A"/>
    <w:rsid w:val="008527E3"/>
    <w:rsid w:val="008527EB"/>
    <w:rsid w:val="0085283C"/>
    <w:rsid w:val="00852DFE"/>
    <w:rsid w:val="00854364"/>
    <w:rsid w:val="008549E1"/>
    <w:rsid w:val="0085577E"/>
    <w:rsid w:val="00855C68"/>
    <w:rsid w:val="00856097"/>
    <w:rsid w:val="00856CA0"/>
    <w:rsid w:val="008570B2"/>
    <w:rsid w:val="00857BC3"/>
    <w:rsid w:val="0086012D"/>
    <w:rsid w:val="00860D49"/>
    <w:rsid w:val="00860E59"/>
    <w:rsid w:val="00862244"/>
    <w:rsid w:val="0086244E"/>
    <w:rsid w:val="00862600"/>
    <w:rsid w:val="00862A97"/>
    <w:rsid w:val="00862CFD"/>
    <w:rsid w:val="00862EF5"/>
    <w:rsid w:val="00863255"/>
    <w:rsid w:val="00863344"/>
    <w:rsid w:val="0086417D"/>
    <w:rsid w:val="00864508"/>
    <w:rsid w:val="00864687"/>
    <w:rsid w:val="00864BAF"/>
    <w:rsid w:val="008662F6"/>
    <w:rsid w:val="008664CF"/>
    <w:rsid w:val="0086697D"/>
    <w:rsid w:val="008676B0"/>
    <w:rsid w:val="008677B7"/>
    <w:rsid w:val="008679F8"/>
    <w:rsid w:val="00867C67"/>
    <w:rsid w:val="00870490"/>
    <w:rsid w:val="00870DA9"/>
    <w:rsid w:val="00870E04"/>
    <w:rsid w:val="00871A2B"/>
    <w:rsid w:val="00871CAC"/>
    <w:rsid w:val="0087203B"/>
    <w:rsid w:val="00872054"/>
    <w:rsid w:val="00874163"/>
    <w:rsid w:val="008742B4"/>
    <w:rsid w:val="00874446"/>
    <w:rsid w:val="008744E2"/>
    <w:rsid w:val="008745C7"/>
    <w:rsid w:val="008749FE"/>
    <w:rsid w:val="00874C8A"/>
    <w:rsid w:val="0087534F"/>
    <w:rsid w:val="008754CE"/>
    <w:rsid w:val="008757FD"/>
    <w:rsid w:val="00875A22"/>
    <w:rsid w:val="00875CBA"/>
    <w:rsid w:val="00875CBB"/>
    <w:rsid w:val="0087626D"/>
    <w:rsid w:val="008765B5"/>
    <w:rsid w:val="00876979"/>
    <w:rsid w:val="008772BF"/>
    <w:rsid w:val="0087780C"/>
    <w:rsid w:val="008779BA"/>
    <w:rsid w:val="00877D51"/>
    <w:rsid w:val="0088032F"/>
    <w:rsid w:val="008805D9"/>
    <w:rsid w:val="008812EB"/>
    <w:rsid w:val="008814BF"/>
    <w:rsid w:val="0088180A"/>
    <w:rsid w:val="00881860"/>
    <w:rsid w:val="00881866"/>
    <w:rsid w:val="008825B5"/>
    <w:rsid w:val="0088298D"/>
    <w:rsid w:val="00883BA5"/>
    <w:rsid w:val="008844B2"/>
    <w:rsid w:val="008849AD"/>
    <w:rsid w:val="00884D65"/>
    <w:rsid w:val="008854BE"/>
    <w:rsid w:val="00886D2F"/>
    <w:rsid w:val="008910B1"/>
    <w:rsid w:val="00891472"/>
    <w:rsid w:val="00891D6C"/>
    <w:rsid w:val="00891DC9"/>
    <w:rsid w:val="008926B3"/>
    <w:rsid w:val="00892E25"/>
    <w:rsid w:val="008932C8"/>
    <w:rsid w:val="00894108"/>
    <w:rsid w:val="0089413F"/>
    <w:rsid w:val="00894752"/>
    <w:rsid w:val="008952B9"/>
    <w:rsid w:val="00895B00"/>
    <w:rsid w:val="00895B47"/>
    <w:rsid w:val="00895C62"/>
    <w:rsid w:val="008961A3"/>
    <w:rsid w:val="008962A5"/>
    <w:rsid w:val="00896CDF"/>
    <w:rsid w:val="00896E30"/>
    <w:rsid w:val="00897B4E"/>
    <w:rsid w:val="008A0073"/>
    <w:rsid w:val="008A0466"/>
    <w:rsid w:val="008A06CD"/>
    <w:rsid w:val="008A0F9F"/>
    <w:rsid w:val="008A1CBD"/>
    <w:rsid w:val="008A2044"/>
    <w:rsid w:val="008A20CC"/>
    <w:rsid w:val="008A24D4"/>
    <w:rsid w:val="008A276D"/>
    <w:rsid w:val="008A286B"/>
    <w:rsid w:val="008A2A48"/>
    <w:rsid w:val="008A2A89"/>
    <w:rsid w:val="008A3142"/>
    <w:rsid w:val="008A3C23"/>
    <w:rsid w:val="008A3EE1"/>
    <w:rsid w:val="008A4199"/>
    <w:rsid w:val="008A49AE"/>
    <w:rsid w:val="008A4A72"/>
    <w:rsid w:val="008A55C3"/>
    <w:rsid w:val="008A5624"/>
    <w:rsid w:val="008A5DE8"/>
    <w:rsid w:val="008A61B3"/>
    <w:rsid w:val="008A69A7"/>
    <w:rsid w:val="008A747A"/>
    <w:rsid w:val="008A7885"/>
    <w:rsid w:val="008B0210"/>
    <w:rsid w:val="008B083A"/>
    <w:rsid w:val="008B0887"/>
    <w:rsid w:val="008B0D68"/>
    <w:rsid w:val="008B0F55"/>
    <w:rsid w:val="008B1072"/>
    <w:rsid w:val="008B1EF2"/>
    <w:rsid w:val="008B3195"/>
    <w:rsid w:val="008B332C"/>
    <w:rsid w:val="008B368A"/>
    <w:rsid w:val="008B36BA"/>
    <w:rsid w:val="008B377A"/>
    <w:rsid w:val="008B3F5E"/>
    <w:rsid w:val="008B4560"/>
    <w:rsid w:val="008B47A1"/>
    <w:rsid w:val="008B4FCC"/>
    <w:rsid w:val="008B5042"/>
    <w:rsid w:val="008B58ED"/>
    <w:rsid w:val="008B5A72"/>
    <w:rsid w:val="008B6631"/>
    <w:rsid w:val="008B6BE4"/>
    <w:rsid w:val="008B6FCE"/>
    <w:rsid w:val="008B7326"/>
    <w:rsid w:val="008B760E"/>
    <w:rsid w:val="008B7CBD"/>
    <w:rsid w:val="008C00CD"/>
    <w:rsid w:val="008C135F"/>
    <w:rsid w:val="008C145E"/>
    <w:rsid w:val="008C2567"/>
    <w:rsid w:val="008C332D"/>
    <w:rsid w:val="008C3609"/>
    <w:rsid w:val="008C3974"/>
    <w:rsid w:val="008C41C2"/>
    <w:rsid w:val="008C4548"/>
    <w:rsid w:val="008C4697"/>
    <w:rsid w:val="008C4B40"/>
    <w:rsid w:val="008C5394"/>
    <w:rsid w:val="008C5D9F"/>
    <w:rsid w:val="008C5EAA"/>
    <w:rsid w:val="008C6085"/>
    <w:rsid w:val="008C6588"/>
    <w:rsid w:val="008C6FE2"/>
    <w:rsid w:val="008C72ED"/>
    <w:rsid w:val="008C779A"/>
    <w:rsid w:val="008D04E5"/>
    <w:rsid w:val="008D1929"/>
    <w:rsid w:val="008D1CEE"/>
    <w:rsid w:val="008D21CE"/>
    <w:rsid w:val="008D2C6F"/>
    <w:rsid w:val="008D35CC"/>
    <w:rsid w:val="008D3C52"/>
    <w:rsid w:val="008D3CDA"/>
    <w:rsid w:val="008D3D13"/>
    <w:rsid w:val="008D3E62"/>
    <w:rsid w:val="008D488F"/>
    <w:rsid w:val="008D4EF4"/>
    <w:rsid w:val="008D5272"/>
    <w:rsid w:val="008D5A0C"/>
    <w:rsid w:val="008D61B4"/>
    <w:rsid w:val="008D652D"/>
    <w:rsid w:val="008D66DA"/>
    <w:rsid w:val="008D700A"/>
    <w:rsid w:val="008D7028"/>
    <w:rsid w:val="008D735B"/>
    <w:rsid w:val="008D7DB9"/>
    <w:rsid w:val="008E072C"/>
    <w:rsid w:val="008E07C1"/>
    <w:rsid w:val="008E09E0"/>
    <w:rsid w:val="008E0CDA"/>
    <w:rsid w:val="008E0DBF"/>
    <w:rsid w:val="008E0E89"/>
    <w:rsid w:val="008E10ED"/>
    <w:rsid w:val="008E136C"/>
    <w:rsid w:val="008E1958"/>
    <w:rsid w:val="008E1C2B"/>
    <w:rsid w:val="008E30AC"/>
    <w:rsid w:val="008E3D5D"/>
    <w:rsid w:val="008E41EC"/>
    <w:rsid w:val="008E4AD3"/>
    <w:rsid w:val="008E5707"/>
    <w:rsid w:val="008E5C74"/>
    <w:rsid w:val="008E5C8C"/>
    <w:rsid w:val="008E5EFB"/>
    <w:rsid w:val="008E614C"/>
    <w:rsid w:val="008E62FE"/>
    <w:rsid w:val="008E680D"/>
    <w:rsid w:val="008E6B9B"/>
    <w:rsid w:val="008E7271"/>
    <w:rsid w:val="008F1C15"/>
    <w:rsid w:val="008F1C56"/>
    <w:rsid w:val="008F1D9C"/>
    <w:rsid w:val="008F1E3F"/>
    <w:rsid w:val="008F2CC6"/>
    <w:rsid w:val="008F338C"/>
    <w:rsid w:val="008F3871"/>
    <w:rsid w:val="008F4078"/>
    <w:rsid w:val="008F42D2"/>
    <w:rsid w:val="008F4688"/>
    <w:rsid w:val="008F4824"/>
    <w:rsid w:val="008F4B95"/>
    <w:rsid w:val="008F5D2C"/>
    <w:rsid w:val="008F6309"/>
    <w:rsid w:val="008F6493"/>
    <w:rsid w:val="008F6566"/>
    <w:rsid w:val="008F66D9"/>
    <w:rsid w:val="008F6E03"/>
    <w:rsid w:val="008F79DF"/>
    <w:rsid w:val="008F7A51"/>
    <w:rsid w:val="009001B5"/>
    <w:rsid w:val="009014F1"/>
    <w:rsid w:val="00901777"/>
    <w:rsid w:val="00901C5A"/>
    <w:rsid w:val="00901E31"/>
    <w:rsid w:val="00901ECD"/>
    <w:rsid w:val="009022C6"/>
    <w:rsid w:val="009029E4"/>
    <w:rsid w:val="00902DCA"/>
    <w:rsid w:val="00903075"/>
    <w:rsid w:val="009038AA"/>
    <w:rsid w:val="00903D3D"/>
    <w:rsid w:val="00903FCF"/>
    <w:rsid w:val="009041FA"/>
    <w:rsid w:val="009049D3"/>
    <w:rsid w:val="00905355"/>
    <w:rsid w:val="00905494"/>
    <w:rsid w:val="00905616"/>
    <w:rsid w:val="009059DB"/>
    <w:rsid w:val="00906309"/>
    <w:rsid w:val="0090695C"/>
    <w:rsid w:val="00906D7D"/>
    <w:rsid w:val="00907653"/>
    <w:rsid w:val="00907FEB"/>
    <w:rsid w:val="0091025F"/>
    <w:rsid w:val="00910406"/>
    <w:rsid w:val="00910806"/>
    <w:rsid w:val="00911AE3"/>
    <w:rsid w:val="00912860"/>
    <w:rsid w:val="0091296D"/>
    <w:rsid w:val="00912B93"/>
    <w:rsid w:val="009130C1"/>
    <w:rsid w:val="00913237"/>
    <w:rsid w:val="00913A26"/>
    <w:rsid w:val="00913B9B"/>
    <w:rsid w:val="00913D6E"/>
    <w:rsid w:val="00913FE0"/>
    <w:rsid w:val="0091414C"/>
    <w:rsid w:val="00915390"/>
    <w:rsid w:val="009156F6"/>
    <w:rsid w:val="00915D83"/>
    <w:rsid w:val="00915E3C"/>
    <w:rsid w:val="009163D5"/>
    <w:rsid w:val="00916C4E"/>
    <w:rsid w:val="009171BF"/>
    <w:rsid w:val="009200E7"/>
    <w:rsid w:val="00920396"/>
    <w:rsid w:val="009203E9"/>
    <w:rsid w:val="00920844"/>
    <w:rsid w:val="00920D0F"/>
    <w:rsid w:val="00921008"/>
    <w:rsid w:val="00921368"/>
    <w:rsid w:val="009215DC"/>
    <w:rsid w:val="009219F4"/>
    <w:rsid w:val="00921CE4"/>
    <w:rsid w:val="00921F55"/>
    <w:rsid w:val="009232F3"/>
    <w:rsid w:val="0092345E"/>
    <w:rsid w:val="00923B81"/>
    <w:rsid w:val="0092417B"/>
    <w:rsid w:val="009246FE"/>
    <w:rsid w:val="00924B1A"/>
    <w:rsid w:val="0092502D"/>
    <w:rsid w:val="00925039"/>
    <w:rsid w:val="009252A0"/>
    <w:rsid w:val="009259C0"/>
    <w:rsid w:val="009267E5"/>
    <w:rsid w:val="0092778B"/>
    <w:rsid w:val="00930771"/>
    <w:rsid w:val="00930C04"/>
    <w:rsid w:val="00930CBC"/>
    <w:rsid w:val="00930FEB"/>
    <w:rsid w:val="00932050"/>
    <w:rsid w:val="009324A9"/>
    <w:rsid w:val="009324BA"/>
    <w:rsid w:val="009337E0"/>
    <w:rsid w:val="00933CD8"/>
    <w:rsid w:val="00933D48"/>
    <w:rsid w:val="00934270"/>
    <w:rsid w:val="00934451"/>
    <w:rsid w:val="00934AC6"/>
    <w:rsid w:val="0093567A"/>
    <w:rsid w:val="00935730"/>
    <w:rsid w:val="0093584F"/>
    <w:rsid w:val="00935B61"/>
    <w:rsid w:val="00936111"/>
    <w:rsid w:val="0093629A"/>
    <w:rsid w:val="00936321"/>
    <w:rsid w:val="009363D1"/>
    <w:rsid w:val="009363E4"/>
    <w:rsid w:val="00936861"/>
    <w:rsid w:val="009369F1"/>
    <w:rsid w:val="00936F65"/>
    <w:rsid w:val="0093714F"/>
    <w:rsid w:val="009374BA"/>
    <w:rsid w:val="00937994"/>
    <w:rsid w:val="00937C19"/>
    <w:rsid w:val="00937E80"/>
    <w:rsid w:val="00940C9D"/>
    <w:rsid w:val="00940CDC"/>
    <w:rsid w:val="00940CF7"/>
    <w:rsid w:val="00941014"/>
    <w:rsid w:val="009414FD"/>
    <w:rsid w:val="00941F11"/>
    <w:rsid w:val="00942915"/>
    <w:rsid w:val="009429A6"/>
    <w:rsid w:val="00942ED2"/>
    <w:rsid w:val="009430F4"/>
    <w:rsid w:val="009434DE"/>
    <w:rsid w:val="00943C0B"/>
    <w:rsid w:val="00944762"/>
    <w:rsid w:val="00944A5C"/>
    <w:rsid w:val="00944ADF"/>
    <w:rsid w:val="00944E3C"/>
    <w:rsid w:val="0094510D"/>
    <w:rsid w:val="009455D7"/>
    <w:rsid w:val="00945605"/>
    <w:rsid w:val="00946035"/>
    <w:rsid w:val="00946CF9"/>
    <w:rsid w:val="0094714C"/>
    <w:rsid w:val="009500E0"/>
    <w:rsid w:val="00950A2A"/>
    <w:rsid w:val="00950F4D"/>
    <w:rsid w:val="00951068"/>
    <w:rsid w:val="00952C63"/>
    <w:rsid w:val="00953416"/>
    <w:rsid w:val="0095372F"/>
    <w:rsid w:val="00954C26"/>
    <w:rsid w:val="00954D5B"/>
    <w:rsid w:val="00955321"/>
    <w:rsid w:val="00956382"/>
    <w:rsid w:val="009566EE"/>
    <w:rsid w:val="00956895"/>
    <w:rsid w:val="00956AE3"/>
    <w:rsid w:val="00956C7C"/>
    <w:rsid w:val="00957413"/>
    <w:rsid w:val="009579A2"/>
    <w:rsid w:val="00957AD3"/>
    <w:rsid w:val="00960012"/>
    <w:rsid w:val="0096004F"/>
    <w:rsid w:val="00960079"/>
    <w:rsid w:val="009607C9"/>
    <w:rsid w:val="00960D32"/>
    <w:rsid w:val="00961205"/>
    <w:rsid w:val="00962161"/>
    <w:rsid w:val="0096228A"/>
    <w:rsid w:val="00962544"/>
    <w:rsid w:val="0096268C"/>
    <w:rsid w:val="00962DEB"/>
    <w:rsid w:val="0096389E"/>
    <w:rsid w:val="00964404"/>
    <w:rsid w:val="00964568"/>
    <w:rsid w:val="009649F0"/>
    <w:rsid w:val="00964BED"/>
    <w:rsid w:val="0096525F"/>
    <w:rsid w:val="00965286"/>
    <w:rsid w:val="009653DE"/>
    <w:rsid w:val="009657F4"/>
    <w:rsid w:val="009664F2"/>
    <w:rsid w:val="00966C81"/>
    <w:rsid w:val="00966E96"/>
    <w:rsid w:val="00967363"/>
    <w:rsid w:val="009675CA"/>
    <w:rsid w:val="009678FD"/>
    <w:rsid w:val="00967A00"/>
    <w:rsid w:val="00967B5D"/>
    <w:rsid w:val="00967D94"/>
    <w:rsid w:val="00970E41"/>
    <w:rsid w:val="00970F7A"/>
    <w:rsid w:val="009710A7"/>
    <w:rsid w:val="009723BB"/>
    <w:rsid w:val="009727BF"/>
    <w:rsid w:val="00972D4B"/>
    <w:rsid w:val="00972EE3"/>
    <w:rsid w:val="00972EFF"/>
    <w:rsid w:val="009736D0"/>
    <w:rsid w:val="009737C8"/>
    <w:rsid w:val="009737CE"/>
    <w:rsid w:val="00973AE3"/>
    <w:rsid w:val="00973D26"/>
    <w:rsid w:val="009750CC"/>
    <w:rsid w:val="009753EB"/>
    <w:rsid w:val="009758EA"/>
    <w:rsid w:val="00975D88"/>
    <w:rsid w:val="00975DB2"/>
    <w:rsid w:val="0097611B"/>
    <w:rsid w:val="00976530"/>
    <w:rsid w:val="009765AB"/>
    <w:rsid w:val="009770B9"/>
    <w:rsid w:val="00977690"/>
    <w:rsid w:val="00977D31"/>
    <w:rsid w:val="00977E5C"/>
    <w:rsid w:val="009807C2"/>
    <w:rsid w:val="00980C5F"/>
    <w:rsid w:val="00981BE1"/>
    <w:rsid w:val="00981F65"/>
    <w:rsid w:val="00981FAC"/>
    <w:rsid w:val="009824C1"/>
    <w:rsid w:val="0098263D"/>
    <w:rsid w:val="009829DD"/>
    <w:rsid w:val="00982B75"/>
    <w:rsid w:val="009833CC"/>
    <w:rsid w:val="00983894"/>
    <w:rsid w:val="0098392B"/>
    <w:rsid w:val="00983D33"/>
    <w:rsid w:val="00984135"/>
    <w:rsid w:val="009845F7"/>
    <w:rsid w:val="00984728"/>
    <w:rsid w:val="0098491D"/>
    <w:rsid w:val="009849FA"/>
    <w:rsid w:val="00984A3C"/>
    <w:rsid w:val="009853AA"/>
    <w:rsid w:val="00985A52"/>
    <w:rsid w:val="00985FCB"/>
    <w:rsid w:val="009860DB"/>
    <w:rsid w:val="0098662E"/>
    <w:rsid w:val="00986827"/>
    <w:rsid w:val="009868E3"/>
    <w:rsid w:val="00990002"/>
    <w:rsid w:val="00990F85"/>
    <w:rsid w:val="0099337E"/>
    <w:rsid w:val="009933ED"/>
    <w:rsid w:val="00993D2E"/>
    <w:rsid w:val="009940D4"/>
    <w:rsid w:val="009943CF"/>
    <w:rsid w:val="009946E0"/>
    <w:rsid w:val="00995237"/>
    <w:rsid w:val="00995D8F"/>
    <w:rsid w:val="00995DEA"/>
    <w:rsid w:val="0099656C"/>
    <w:rsid w:val="009967E2"/>
    <w:rsid w:val="00996960"/>
    <w:rsid w:val="00997364"/>
    <w:rsid w:val="009A0971"/>
    <w:rsid w:val="009A0EEB"/>
    <w:rsid w:val="009A1604"/>
    <w:rsid w:val="009A17E2"/>
    <w:rsid w:val="009A25C0"/>
    <w:rsid w:val="009A2DD7"/>
    <w:rsid w:val="009A3487"/>
    <w:rsid w:val="009A3FC0"/>
    <w:rsid w:val="009A41C1"/>
    <w:rsid w:val="009A41CD"/>
    <w:rsid w:val="009A422A"/>
    <w:rsid w:val="009A4DD7"/>
    <w:rsid w:val="009A510F"/>
    <w:rsid w:val="009A5149"/>
    <w:rsid w:val="009A5BAC"/>
    <w:rsid w:val="009A5E1B"/>
    <w:rsid w:val="009A6B50"/>
    <w:rsid w:val="009A75A6"/>
    <w:rsid w:val="009A78F5"/>
    <w:rsid w:val="009A79BD"/>
    <w:rsid w:val="009A7D1C"/>
    <w:rsid w:val="009B1287"/>
    <w:rsid w:val="009B176C"/>
    <w:rsid w:val="009B1799"/>
    <w:rsid w:val="009B191A"/>
    <w:rsid w:val="009B1987"/>
    <w:rsid w:val="009B1B4B"/>
    <w:rsid w:val="009B2971"/>
    <w:rsid w:val="009B318B"/>
    <w:rsid w:val="009B337D"/>
    <w:rsid w:val="009B35CA"/>
    <w:rsid w:val="009B3DAD"/>
    <w:rsid w:val="009B5704"/>
    <w:rsid w:val="009B5A61"/>
    <w:rsid w:val="009B642C"/>
    <w:rsid w:val="009B6824"/>
    <w:rsid w:val="009B6BA5"/>
    <w:rsid w:val="009C0779"/>
    <w:rsid w:val="009C0991"/>
    <w:rsid w:val="009C0EE0"/>
    <w:rsid w:val="009C196D"/>
    <w:rsid w:val="009C2007"/>
    <w:rsid w:val="009C210B"/>
    <w:rsid w:val="009C2173"/>
    <w:rsid w:val="009C2B4A"/>
    <w:rsid w:val="009C3563"/>
    <w:rsid w:val="009C375C"/>
    <w:rsid w:val="009C3FCE"/>
    <w:rsid w:val="009C4645"/>
    <w:rsid w:val="009C536B"/>
    <w:rsid w:val="009C58DA"/>
    <w:rsid w:val="009C5A1F"/>
    <w:rsid w:val="009C662E"/>
    <w:rsid w:val="009C67F2"/>
    <w:rsid w:val="009D0127"/>
    <w:rsid w:val="009D0A09"/>
    <w:rsid w:val="009D1174"/>
    <w:rsid w:val="009D128D"/>
    <w:rsid w:val="009D13BB"/>
    <w:rsid w:val="009D1CDC"/>
    <w:rsid w:val="009D1D37"/>
    <w:rsid w:val="009D2009"/>
    <w:rsid w:val="009D28F8"/>
    <w:rsid w:val="009D35EE"/>
    <w:rsid w:val="009D3DFD"/>
    <w:rsid w:val="009D435E"/>
    <w:rsid w:val="009D4BD4"/>
    <w:rsid w:val="009D525D"/>
    <w:rsid w:val="009D57D6"/>
    <w:rsid w:val="009D5822"/>
    <w:rsid w:val="009D5884"/>
    <w:rsid w:val="009D5C47"/>
    <w:rsid w:val="009D5ED1"/>
    <w:rsid w:val="009D5FE3"/>
    <w:rsid w:val="009D6DF9"/>
    <w:rsid w:val="009D7278"/>
    <w:rsid w:val="009D745A"/>
    <w:rsid w:val="009E0193"/>
    <w:rsid w:val="009E06D9"/>
    <w:rsid w:val="009E079B"/>
    <w:rsid w:val="009E07C7"/>
    <w:rsid w:val="009E0C09"/>
    <w:rsid w:val="009E1011"/>
    <w:rsid w:val="009E119F"/>
    <w:rsid w:val="009E2041"/>
    <w:rsid w:val="009E27AE"/>
    <w:rsid w:val="009E2A4C"/>
    <w:rsid w:val="009E32EB"/>
    <w:rsid w:val="009E3A83"/>
    <w:rsid w:val="009E3B1B"/>
    <w:rsid w:val="009E4381"/>
    <w:rsid w:val="009E5464"/>
    <w:rsid w:val="009E552E"/>
    <w:rsid w:val="009E59D4"/>
    <w:rsid w:val="009E61FC"/>
    <w:rsid w:val="009E6245"/>
    <w:rsid w:val="009E63F4"/>
    <w:rsid w:val="009E667C"/>
    <w:rsid w:val="009E7491"/>
    <w:rsid w:val="009E7B7B"/>
    <w:rsid w:val="009F0071"/>
    <w:rsid w:val="009F050E"/>
    <w:rsid w:val="009F06E3"/>
    <w:rsid w:val="009F108F"/>
    <w:rsid w:val="009F11AA"/>
    <w:rsid w:val="009F126D"/>
    <w:rsid w:val="009F1D38"/>
    <w:rsid w:val="009F283B"/>
    <w:rsid w:val="009F2C80"/>
    <w:rsid w:val="009F33C8"/>
    <w:rsid w:val="009F3849"/>
    <w:rsid w:val="009F3CE0"/>
    <w:rsid w:val="009F40A4"/>
    <w:rsid w:val="009F45B8"/>
    <w:rsid w:val="009F480A"/>
    <w:rsid w:val="009F4D2E"/>
    <w:rsid w:val="009F5883"/>
    <w:rsid w:val="009F5A15"/>
    <w:rsid w:val="009F5B30"/>
    <w:rsid w:val="009F5D61"/>
    <w:rsid w:val="009F64A7"/>
    <w:rsid w:val="009F69D4"/>
    <w:rsid w:val="009F71D5"/>
    <w:rsid w:val="009F7A4B"/>
    <w:rsid w:val="00A005E0"/>
    <w:rsid w:val="00A011BC"/>
    <w:rsid w:val="00A0171A"/>
    <w:rsid w:val="00A017E5"/>
    <w:rsid w:val="00A02B53"/>
    <w:rsid w:val="00A03BA0"/>
    <w:rsid w:val="00A04360"/>
    <w:rsid w:val="00A04529"/>
    <w:rsid w:val="00A04741"/>
    <w:rsid w:val="00A0495D"/>
    <w:rsid w:val="00A05B70"/>
    <w:rsid w:val="00A05DF9"/>
    <w:rsid w:val="00A0601C"/>
    <w:rsid w:val="00A06241"/>
    <w:rsid w:val="00A064AE"/>
    <w:rsid w:val="00A06861"/>
    <w:rsid w:val="00A069F7"/>
    <w:rsid w:val="00A07424"/>
    <w:rsid w:val="00A076A4"/>
    <w:rsid w:val="00A07723"/>
    <w:rsid w:val="00A07A92"/>
    <w:rsid w:val="00A07E19"/>
    <w:rsid w:val="00A10082"/>
    <w:rsid w:val="00A11194"/>
    <w:rsid w:val="00A114E8"/>
    <w:rsid w:val="00A11F96"/>
    <w:rsid w:val="00A11FD2"/>
    <w:rsid w:val="00A12870"/>
    <w:rsid w:val="00A12BE4"/>
    <w:rsid w:val="00A13B51"/>
    <w:rsid w:val="00A141B8"/>
    <w:rsid w:val="00A14651"/>
    <w:rsid w:val="00A15072"/>
    <w:rsid w:val="00A153BE"/>
    <w:rsid w:val="00A156C9"/>
    <w:rsid w:val="00A15728"/>
    <w:rsid w:val="00A15C3C"/>
    <w:rsid w:val="00A15D7B"/>
    <w:rsid w:val="00A161B0"/>
    <w:rsid w:val="00A163CB"/>
    <w:rsid w:val="00A16ABE"/>
    <w:rsid w:val="00A178A6"/>
    <w:rsid w:val="00A210B4"/>
    <w:rsid w:val="00A21296"/>
    <w:rsid w:val="00A2164E"/>
    <w:rsid w:val="00A21BD2"/>
    <w:rsid w:val="00A21C1F"/>
    <w:rsid w:val="00A21FB3"/>
    <w:rsid w:val="00A23890"/>
    <w:rsid w:val="00A23B67"/>
    <w:rsid w:val="00A23D29"/>
    <w:rsid w:val="00A23D41"/>
    <w:rsid w:val="00A23DCC"/>
    <w:rsid w:val="00A243F4"/>
    <w:rsid w:val="00A2440B"/>
    <w:rsid w:val="00A255CB"/>
    <w:rsid w:val="00A25D01"/>
    <w:rsid w:val="00A25D7C"/>
    <w:rsid w:val="00A25F29"/>
    <w:rsid w:val="00A26329"/>
    <w:rsid w:val="00A26334"/>
    <w:rsid w:val="00A263EE"/>
    <w:rsid w:val="00A26CD3"/>
    <w:rsid w:val="00A26E98"/>
    <w:rsid w:val="00A26EC6"/>
    <w:rsid w:val="00A2752A"/>
    <w:rsid w:val="00A276D3"/>
    <w:rsid w:val="00A27845"/>
    <w:rsid w:val="00A2795C"/>
    <w:rsid w:val="00A27BC4"/>
    <w:rsid w:val="00A30197"/>
    <w:rsid w:val="00A31522"/>
    <w:rsid w:val="00A31704"/>
    <w:rsid w:val="00A321FD"/>
    <w:rsid w:val="00A323AF"/>
    <w:rsid w:val="00A32509"/>
    <w:rsid w:val="00A32D99"/>
    <w:rsid w:val="00A33098"/>
    <w:rsid w:val="00A340D6"/>
    <w:rsid w:val="00A34631"/>
    <w:rsid w:val="00A3476E"/>
    <w:rsid w:val="00A34C20"/>
    <w:rsid w:val="00A35175"/>
    <w:rsid w:val="00A35200"/>
    <w:rsid w:val="00A35520"/>
    <w:rsid w:val="00A3582E"/>
    <w:rsid w:val="00A35A34"/>
    <w:rsid w:val="00A35BE4"/>
    <w:rsid w:val="00A36753"/>
    <w:rsid w:val="00A37938"/>
    <w:rsid w:val="00A40580"/>
    <w:rsid w:val="00A40DBC"/>
    <w:rsid w:val="00A40E69"/>
    <w:rsid w:val="00A412CB"/>
    <w:rsid w:val="00A41A77"/>
    <w:rsid w:val="00A423F2"/>
    <w:rsid w:val="00A42464"/>
    <w:rsid w:val="00A430A3"/>
    <w:rsid w:val="00A4349E"/>
    <w:rsid w:val="00A43526"/>
    <w:rsid w:val="00A43649"/>
    <w:rsid w:val="00A43B4C"/>
    <w:rsid w:val="00A43DBD"/>
    <w:rsid w:val="00A44676"/>
    <w:rsid w:val="00A453A3"/>
    <w:rsid w:val="00A458F0"/>
    <w:rsid w:val="00A46757"/>
    <w:rsid w:val="00A47BA2"/>
    <w:rsid w:val="00A50365"/>
    <w:rsid w:val="00A509A4"/>
    <w:rsid w:val="00A50D12"/>
    <w:rsid w:val="00A5117B"/>
    <w:rsid w:val="00A52A9D"/>
    <w:rsid w:val="00A52E62"/>
    <w:rsid w:val="00A53890"/>
    <w:rsid w:val="00A53E71"/>
    <w:rsid w:val="00A54609"/>
    <w:rsid w:val="00A54A0E"/>
    <w:rsid w:val="00A54A15"/>
    <w:rsid w:val="00A54CDA"/>
    <w:rsid w:val="00A55171"/>
    <w:rsid w:val="00A55F87"/>
    <w:rsid w:val="00A5606B"/>
    <w:rsid w:val="00A562CA"/>
    <w:rsid w:val="00A56D8A"/>
    <w:rsid w:val="00A56F3C"/>
    <w:rsid w:val="00A57217"/>
    <w:rsid w:val="00A57A7F"/>
    <w:rsid w:val="00A57ED4"/>
    <w:rsid w:val="00A614B1"/>
    <w:rsid w:val="00A62088"/>
    <w:rsid w:val="00A632D8"/>
    <w:rsid w:val="00A63D10"/>
    <w:rsid w:val="00A63D7A"/>
    <w:rsid w:val="00A6461F"/>
    <w:rsid w:val="00A655FC"/>
    <w:rsid w:val="00A65B97"/>
    <w:rsid w:val="00A65E59"/>
    <w:rsid w:val="00A66C57"/>
    <w:rsid w:val="00A66CE8"/>
    <w:rsid w:val="00A70A28"/>
    <w:rsid w:val="00A70B1F"/>
    <w:rsid w:val="00A712DA"/>
    <w:rsid w:val="00A71BB2"/>
    <w:rsid w:val="00A71CE6"/>
    <w:rsid w:val="00A7206D"/>
    <w:rsid w:val="00A7240C"/>
    <w:rsid w:val="00A72CAF"/>
    <w:rsid w:val="00A7325E"/>
    <w:rsid w:val="00A73B64"/>
    <w:rsid w:val="00A74520"/>
    <w:rsid w:val="00A755F4"/>
    <w:rsid w:val="00A75684"/>
    <w:rsid w:val="00A75F9C"/>
    <w:rsid w:val="00A7612E"/>
    <w:rsid w:val="00A76789"/>
    <w:rsid w:val="00A767B6"/>
    <w:rsid w:val="00A77478"/>
    <w:rsid w:val="00A7756A"/>
    <w:rsid w:val="00A7783A"/>
    <w:rsid w:val="00A77F37"/>
    <w:rsid w:val="00A81168"/>
    <w:rsid w:val="00A81BDF"/>
    <w:rsid w:val="00A8208B"/>
    <w:rsid w:val="00A82256"/>
    <w:rsid w:val="00A823FA"/>
    <w:rsid w:val="00A82685"/>
    <w:rsid w:val="00A82FD9"/>
    <w:rsid w:val="00A83065"/>
    <w:rsid w:val="00A83AD2"/>
    <w:rsid w:val="00A83F50"/>
    <w:rsid w:val="00A84138"/>
    <w:rsid w:val="00A84D72"/>
    <w:rsid w:val="00A8534B"/>
    <w:rsid w:val="00A85715"/>
    <w:rsid w:val="00A85929"/>
    <w:rsid w:val="00A85BCB"/>
    <w:rsid w:val="00A85FE2"/>
    <w:rsid w:val="00A86665"/>
    <w:rsid w:val="00A86D30"/>
    <w:rsid w:val="00A87B76"/>
    <w:rsid w:val="00A87E58"/>
    <w:rsid w:val="00A900EB"/>
    <w:rsid w:val="00A90C86"/>
    <w:rsid w:val="00A91E87"/>
    <w:rsid w:val="00A91FE6"/>
    <w:rsid w:val="00A92610"/>
    <w:rsid w:val="00A92FCB"/>
    <w:rsid w:val="00A93B4F"/>
    <w:rsid w:val="00A93CBA"/>
    <w:rsid w:val="00A93CBD"/>
    <w:rsid w:val="00A9488A"/>
    <w:rsid w:val="00A94CB6"/>
    <w:rsid w:val="00A95357"/>
    <w:rsid w:val="00A95664"/>
    <w:rsid w:val="00A9572B"/>
    <w:rsid w:val="00A964C1"/>
    <w:rsid w:val="00A96A64"/>
    <w:rsid w:val="00A96EAC"/>
    <w:rsid w:val="00A97F68"/>
    <w:rsid w:val="00AA0BBC"/>
    <w:rsid w:val="00AA1063"/>
    <w:rsid w:val="00AA17AA"/>
    <w:rsid w:val="00AA1A5E"/>
    <w:rsid w:val="00AA35AD"/>
    <w:rsid w:val="00AA3ED3"/>
    <w:rsid w:val="00AA4CA6"/>
    <w:rsid w:val="00AA4FB8"/>
    <w:rsid w:val="00AA5708"/>
    <w:rsid w:val="00AA5874"/>
    <w:rsid w:val="00AA5C06"/>
    <w:rsid w:val="00AA5C3E"/>
    <w:rsid w:val="00AA5ECC"/>
    <w:rsid w:val="00AA6009"/>
    <w:rsid w:val="00AA6124"/>
    <w:rsid w:val="00AA62DC"/>
    <w:rsid w:val="00AA666D"/>
    <w:rsid w:val="00AA6C7F"/>
    <w:rsid w:val="00AA747C"/>
    <w:rsid w:val="00AB0141"/>
    <w:rsid w:val="00AB063A"/>
    <w:rsid w:val="00AB0940"/>
    <w:rsid w:val="00AB11F6"/>
    <w:rsid w:val="00AB1CF9"/>
    <w:rsid w:val="00AB2653"/>
    <w:rsid w:val="00AB27D6"/>
    <w:rsid w:val="00AB2809"/>
    <w:rsid w:val="00AB2A26"/>
    <w:rsid w:val="00AB2DE4"/>
    <w:rsid w:val="00AB2EE0"/>
    <w:rsid w:val="00AB345D"/>
    <w:rsid w:val="00AB3484"/>
    <w:rsid w:val="00AB34C9"/>
    <w:rsid w:val="00AB3678"/>
    <w:rsid w:val="00AB44AC"/>
    <w:rsid w:val="00AB44B5"/>
    <w:rsid w:val="00AB4C77"/>
    <w:rsid w:val="00AB4D6D"/>
    <w:rsid w:val="00AB65FC"/>
    <w:rsid w:val="00AB69E1"/>
    <w:rsid w:val="00AB6DC2"/>
    <w:rsid w:val="00AB6F12"/>
    <w:rsid w:val="00AB73F5"/>
    <w:rsid w:val="00AC0077"/>
    <w:rsid w:val="00AC020C"/>
    <w:rsid w:val="00AC06D3"/>
    <w:rsid w:val="00AC06FE"/>
    <w:rsid w:val="00AC0B20"/>
    <w:rsid w:val="00AC0E6F"/>
    <w:rsid w:val="00AC1007"/>
    <w:rsid w:val="00AC127B"/>
    <w:rsid w:val="00AC26A7"/>
    <w:rsid w:val="00AC2BA7"/>
    <w:rsid w:val="00AC3231"/>
    <w:rsid w:val="00AC3636"/>
    <w:rsid w:val="00AC384C"/>
    <w:rsid w:val="00AC3980"/>
    <w:rsid w:val="00AC3EFD"/>
    <w:rsid w:val="00AC4564"/>
    <w:rsid w:val="00AC487B"/>
    <w:rsid w:val="00AC4C73"/>
    <w:rsid w:val="00AC4E2B"/>
    <w:rsid w:val="00AC535C"/>
    <w:rsid w:val="00AC5DFF"/>
    <w:rsid w:val="00AC63A0"/>
    <w:rsid w:val="00AC6A84"/>
    <w:rsid w:val="00AC6D10"/>
    <w:rsid w:val="00AC711F"/>
    <w:rsid w:val="00AC7ABF"/>
    <w:rsid w:val="00AD03CE"/>
    <w:rsid w:val="00AD063E"/>
    <w:rsid w:val="00AD1357"/>
    <w:rsid w:val="00AD15D4"/>
    <w:rsid w:val="00AD1D32"/>
    <w:rsid w:val="00AD2877"/>
    <w:rsid w:val="00AD3ED4"/>
    <w:rsid w:val="00AD53F2"/>
    <w:rsid w:val="00AD5540"/>
    <w:rsid w:val="00AD5626"/>
    <w:rsid w:val="00AD6041"/>
    <w:rsid w:val="00AD6AC3"/>
    <w:rsid w:val="00AD6BE7"/>
    <w:rsid w:val="00AD7430"/>
    <w:rsid w:val="00AD7ED1"/>
    <w:rsid w:val="00AE009F"/>
    <w:rsid w:val="00AE1105"/>
    <w:rsid w:val="00AE1504"/>
    <w:rsid w:val="00AE16C7"/>
    <w:rsid w:val="00AE19F0"/>
    <w:rsid w:val="00AE25B4"/>
    <w:rsid w:val="00AE2933"/>
    <w:rsid w:val="00AE40B9"/>
    <w:rsid w:val="00AE47A6"/>
    <w:rsid w:val="00AE5927"/>
    <w:rsid w:val="00AE6537"/>
    <w:rsid w:val="00AE65D0"/>
    <w:rsid w:val="00AE6B9E"/>
    <w:rsid w:val="00AE6D0B"/>
    <w:rsid w:val="00AE748F"/>
    <w:rsid w:val="00AE7D4D"/>
    <w:rsid w:val="00AF061E"/>
    <w:rsid w:val="00AF0632"/>
    <w:rsid w:val="00AF14A7"/>
    <w:rsid w:val="00AF16D3"/>
    <w:rsid w:val="00AF1895"/>
    <w:rsid w:val="00AF18A2"/>
    <w:rsid w:val="00AF1A31"/>
    <w:rsid w:val="00AF31B7"/>
    <w:rsid w:val="00AF36D8"/>
    <w:rsid w:val="00AF36EB"/>
    <w:rsid w:val="00AF4287"/>
    <w:rsid w:val="00AF5507"/>
    <w:rsid w:val="00AF6082"/>
    <w:rsid w:val="00AF6247"/>
    <w:rsid w:val="00AF62FE"/>
    <w:rsid w:val="00AF6E4B"/>
    <w:rsid w:val="00AF7379"/>
    <w:rsid w:val="00AF74BB"/>
    <w:rsid w:val="00AF763D"/>
    <w:rsid w:val="00B0028A"/>
    <w:rsid w:val="00B00FE9"/>
    <w:rsid w:val="00B01108"/>
    <w:rsid w:val="00B011A8"/>
    <w:rsid w:val="00B01516"/>
    <w:rsid w:val="00B0157D"/>
    <w:rsid w:val="00B0159A"/>
    <w:rsid w:val="00B01819"/>
    <w:rsid w:val="00B01D70"/>
    <w:rsid w:val="00B0259D"/>
    <w:rsid w:val="00B02862"/>
    <w:rsid w:val="00B02DF9"/>
    <w:rsid w:val="00B02F47"/>
    <w:rsid w:val="00B03AED"/>
    <w:rsid w:val="00B03C4D"/>
    <w:rsid w:val="00B03E8D"/>
    <w:rsid w:val="00B0434C"/>
    <w:rsid w:val="00B044FC"/>
    <w:rsid w:val="00B058F5"/>
    <w:rsid w:val="00B06069"/>
    <w:rsid w:val="00B0607A"/>
    <w:rsid w:val="00B06DFE"/>
    <w:rsid w:val="00B06EDA"/>
    <w:rsid w:val="00B06EF5"/>
    <w:rsid w:val="00B0715A"/>
    <w:rsid w:val="00B072BC"/>
    <w:rsid w:val="00B077CC"/>
    <w:rsid w:val="00B07B72"/>
    <w:rsid w:val="00B07FCD"/>
    <w:rsid w:val="00B10210"/>
    <w:rsid w:val="00B10273"/>
    <w:rsid w:val="00B107CD"/>
    <w:rsid w:val="00B1112B"/>
    <w:rsid w:val="00B11492"/>
    <w:rsid w:val="00B116D3"/>
    <w:rsid w:val="00B11C27"/>
    <w:rsid w:val="00B1284E"/>
    <w:rsid w:val="00B12CA9"/>
    <w:rsid w:val="00B13344"/>
    <w:rsid w:val="00B149CD"/>
    <w:rsid w:val="00B14D79"/>
    <w:rsid w:val="00B16105"/>
    <w:rsid w:val="00B16A1C"/>
    <w:rsid w:val="00B177F2"/>
    <w:rsid w:val="00B1795C"/>
    <w:rsid w:val="00B17DE6"/>
    <w:rsid w:val="00B2065C"/>
    <w:rsid w:val="00B2079A"/>
    <w:rsid w:val="00B21987"/>
    <w:rsid w:val="00B21CF1"/>
    <w:rsid w:val="00B21F47"/>
    <w:rsid w:val="00B220EE"/>
    <w:rsid w:val="00B22157"/>
    <w:rsid w:val="00B2353E"/>
    <w:rsid w:val="00B23E0F"/>
    <w:rsid w:val="00B240B7"/>
    <w:rsid w:val="00B24444"/>
    <w:rsid w:val="00B24D8E"/>
    <w:rsid w:val="00B251E4"/>
    <w:rsid w:val="00B256B3"/>
    <w:rsid w:val="00B26F26"/>
    <w:rsid w:val="00B2767A"/>
    <w:rsid w:val="00B27A93"/>
    <w:rsid w:val="00B27E82"/>
    <w:rsid w:val="00B303E2"/>
    <w:rsid w:val="00B30662"/>
    <w:rsid w:val="00B30710"/>
    <w:rsid w:val="00B309D0"/>
    <w:rsid w:val="00B309E0"/>
    <w:rsid w:val="00B30C09"/>
    <w:rsid w:val="00B315C1"/>
    <w:rsid w:val="00B32006"/>
    <w:rsid w:val="00B3202D"/>
    <w:rsid w:val="00B32822"/>
    <w:rsid w:val="00B3375A"/>
    <w:rsid w:val="00B33912"/>
    <w:rsid w:val="00B33AEE"/>
    <w:rsid w:val="00B33CBB"/>
    <w:rsid w:val="00B34426"/>
    <w:rsid w:val="00B34633"/>
    <w:rsid w:val="00B346FA"/>
    <w:rsid w:val="00B35CA0"/>
    <w:rsid w:val="00B37B81"/>
    <w:rsid w:val="00B401C1"/>
    <w:rsid w:val="00B4190C"/>
    <w:rsid w:val="00B41A7E"/>
    <w:rsid w:val="00B42700"/>
    <w:rsid w:val="00B42D7E"/>
    <w:rsid w:val="00B446A9"/>
    <w:rsid w:val="00B4499D"/>
    <w:rsid w:val="00B44E17"/>
    <w:rsid w:val="00B453FB"/>
    <w:rsid w:val="00B4562E"/>
    <w:rsid w:val="00B4573A"/>
    <w:rsid w:val="00B464E7"/>
    <w:rsid w:val="00B4773C"/>
    <w:rsid w:val="00B478A8"/>
    <w:rsid w:val="00B479E7"/>
    <w:rsid w:val="00B47A1E"/>
    <w:rsid w:val="00B47D10"/>
    <w:rsid w:val="00B51A8D"/>
    <w:rsid w:val="00B52644"/>
    <w:rsid w:val="00B52662"/>
    <w:rsid w:val="00B52745"/>
    <w:rsid w:val="00B52CDC"/>
    <w:rsid w:val="00B5361A"/>
    <w:rsid w:val="00B53F69"/>
    <w:rsid w:val="00B53FAD"/>
    <w:rsid w:val="00B54E94"/>
    <w:rsid w:val="00B54F30"/>
    <w:rsid w:val="00B5593D"/>
    <w:rsid w:val="00B559C2"/>
    <w:rsid w:val="00B566B9"/>
    <w:rsid w:val="00B56DF4"/>
    <w:rsid w:val="00B57239"/>
    <w:rsid w:val="00B57279"/>
    <w:rsid w:val="00B57755"/>
    <w:rsid w:val="00B57FE1"/>
    <w:rsid w:val="00B602E6"/>
    <w:rsid w:val="00B60499"/>
    <w:rsid w:val="00B60761"/>
    <w:rsid w:val="00B60E5C"/>
    <w:rsid w:val="00B60FBC"/>
    <w:rsid w:val="00B610E3"/>
    <w:rsid w:val="00B611DA"/>
    <w:rsid w:val="00B61FFA"/>
    <w:rsid w:val="00B6249D"/>
    <w:rsid w:val="00B629A2"/>
    <w:rsid w:val="00B62CEE"/>
    <w:rsid w:val="00B62EEF"/>
    <w:rsid w:val="00B64387"/>
    <w:rsid w:val="00B649D6"/>
    <w:rsid w:val="00B654D8"/>
    <w:rsid w:val="00B664C8"/>
    <w:rsid w:val="00B664FC"/>
    <w:rsid w:val="00B66DD8"/>
    <w:rsid w:val="00B66E21"/>
    <w:rsid w:val="00B67138"/>
    <w:rsid w:val="00B67480"/>
    <w:rsid w:val="00B676FC"/>
    <w:rsid w:val="00B67EFA"/>
    <w:rsid w:val="00B70014"/>
    <w:rsid w:val="00B720AB"/>
    <w:rsid w:val="00B7215A"/>
    <w:rsid w:val="00B722E5"/>
    <w:rsid w:val="00B7282C"/>
    <w:rsid w:val="00B733AF"/>
    <w:rsid w:val="00B73FFB"/>
    <w:rsid w:val="00B74F80"/>
    <w:rsid w:val="00B752AC"/>
    <w:rsid w:val="00B75774"/>
    <w:rsid w:val="00B75BB4"/>
    <w:rsid w:val="00B75DB8"/>
    <w:rsid w:val="00B75FDA"/>
    <w:rsid w:val="00B7620F"/>
    <w:rsid w:val="00B762F6"/>
    <w:rsid w:val="00B765D1"/>
    <w:rsid w:val="00B768F3"/>
    <w:rsid w:val="00B76A7F"/>
    <w:rsid w:val="00B77C60"/>
    <w:rsid w:val="00B80514"/>
    <w:rsid w:val="00B80744"/>
    <w:rsid w:val="00B80F33"/>
    <w:rsid w:val="00B80FE3"/>
    <w:rsid w:val="00B8109D"/>
    <w:rsid w:val="00B810BE"/>
    <w:rsid w:val="00B811C3"/>
    <w:rsid w:val="00B81369"/>
    <w:rsid w:val="00B81F70"/>
    <w:rsid w:val="00B822F3"/>
    <w:rsid w:val="00B828C5"/>
    <w:rsid w:val="00B828DC"/>
    <w:rsid w:val="00B83653"/>
    <w:rsid w:val="00B83EC3"/>
    <w:rsid w:val="00B85E0B"/>
    <w:rsid w:val="00B85FCC"/>
    <w:rsid w:val="00B86E7B"/>
    <w:rsid w:val="00B879FA"/>
    <w:rsid w:val="00B87AD7"/>
    <w:rsid w:val="00B90344"/>
    <w:rsid w:val="00B90482"/>
    <w:rsid w:val="00B90686"/>
    <w:rsid w:val="00B90702"/>
    <w:rsid w:val="00B90DDF"/>
    <w:rsid w:val="00B90E81"/>
    <w:rsid w:val="00B91106"/>
    <w:rsid w:val="00B92A05"/>
    <w:rsid w:val="00B92FDF"/>
    <w:rsid w:val="00B936A8"/>
    <w:rsid w:val="00B9383F"/>
    <w:rsid w:val="00B93C73"/>
    <w:rsid w:val="00B94F55"/>
    <w:rsid w:val="00B94F5F"/>
    <w:rsid w:val="00B958BF"/>
    <w:rsid w:val="00B95984"/>
    <w:rsid w:val="00B96328"/>
    <w:rsid w:val="00B96B45"/>
    <w:rsid w:val="00B97595"/>
    <w:rsid w:val="00B97AE2"/>
    <w:rsid w:val="00BA0D6A"/>
    <w:rsid w:val="00BA1EC3"/>
    <w:rsid w:val="00BA2596"/>
    <w:rsid w:val="00BA2B8A"/>
    <w:rsid w:val="00BA2BB7"/>
    <w:rsid w:val="00BA3108"/>
    <w:rsid w:val="00BA3245"/>
    <w:rsid w:val="00BA3254"/>
    <w:rsid w:val="00BA3487"/>
    <w:rsid w:val="00BA354D"/>
    <w:rsid w:val="00BA4047"/>
    <w:rsid w:val="00BA4AB7"/>
    <w:rsid w:val="00BA56A3"/>
    <w:rsid w:val="00BA5B51"/>
    <w:rsid w:val="00BA65D5"/>
    <w:rsid w:val="00BA6C09"/>
    <w:rsid w:val="00BA73FB"/>
    <w:rsid w:val="00BA74F7"/>
    <w:rsid w:val="00BB079F"/>
    <w:rsid w:val="00BB0D3C"/>
    <w:rsid w:val="00BB1274"/>
    <w:rsid w:val="00BB147D"/>
    <w:rsid w:val="00BB194F"/>
    <w:rsid w:val="00BB2104"/>
    <w:rsid w:val="00BB2240"/>
    <w:rsid w:val="00BB2392"/>
    <w:rsid w:val="00BB27A6"/>
    <w:rsid w:val="00BB282D"/>
    <w:rsid w:val="00BB2A17"/>
    <w:rsid w:val="00BB3228"/>
    <w:rsid w:val="00BB32F9"/>
    <w:rsid w:val="00BB3E40"/>
    <w:rsid w:val="00BB4270"/>
    <w:rsid w:val="00BB42BF"/>
    <w:rsid w:val="00BB458D"/>
    <w:rsid w:val="00BB4A8B"/>
    <w:rsid w:val="00BB59FD"/>
    <w:rsid w:val="00BB5F1C"/>
    <w:rsid w:val="00BB5F3C"/>
    <w:rsid w:val="00BB6633"/>
    <w:rsid w:val="00BB66AD"/>
    <w:rsid w:val="00BB734E"/>
    <w:rsid w:val="00BC016C"/>
    <w:rsid w:val="00BC0869"/>
    <w:rsid w:val="00BC0D12"/>
    <w:rsid w:val="00BC113C"/>
    <w:rsid w:val="00BC16F9"/>
    <w:rsid w:val="00BC1A07"/>
    <w:rsid w:val="00BC1FB2"/>
    <w:rsid w:val="00BC2AC0"/>
    <w:rsid w:val="00BC3B5D"/>
    <w:rsid w:val="00BC489F"/>
    <w:rsid w:val="00BC4BA5"/>
    <w:rsid w:val="00BC4E90"/>
    <w:rsid w:val="00BC4EE3"/>
    <w:rsid w:val="00BC516A"/>
    <w:rsid w:val="00BC5545"/>
    <w:rsid w:val="00BC6EA3"/>
    <w:rsid w:val="00BD0C0E"/>
    <w:rsid w:val="00BD1138"/>
    <w:rsid w:val="00BD1744"/>
    <w:rsid w:val="00BD1786"/>
    <w:rsid w:val="00BD22A5"/>
    <w:rsid w:val="00BD2603"/>
    <w:rsid w:val="00BD2A3E"/>
    <w:rsid w:val="00BD2A8E"/>
    <w:rsid w:val="00BD2C2E"/>
    <w:rsid w:val="00BD3498"/>
    <w:rsid w:val="00BD361A"/>
    <w:rsid w:val="00BD394B"/>
    <w:rsid w:val="00BD4BCB"/>
    <w:rsid w:val="00BD53D7"/>
    <w:rsid w:val="00BD55C6"/>
    <w:rsid w:val="00BD5A37"/>
    <w:rsid w:val="00BD5DCF"/>
    <w:rsid w:val="00BD7747"/>
    <w:rsid w:val="00BD7842"/>
    <w:rsid w:val="00BE0377"/>
    <w:rsid w:val="00BE0613"/>
    <w:rsid w:val="00BE0A1A"/>
    <w:rsid w:val="00BE1277"/>
    <w:rsid w:val="00BE163D"/>
    <w:rsid w:val="00BE1864"/>
    <w:rsid w:val="00BE2718"/>
    <w:rsid w:val="00BE2C17"/>
    <w:rsid w:val="00BE34AE"/>
    <w:rsid w:val="00BE402F"/>
    <w:rsid w:val="00BE52FE"/>
    <w:rsid w:val="00BE603A"/>
    <w:rsid w:val="00BE687F"/>
    <w:rsid w:val="00BE74A0"/>
    <w:rsid w:val="00BE7544"/>
    <w:rsid w:val="00BE7681"/>
    <w:rsid w:val="00BE7BA4"/>
    <w:rsid w:val="00BF01F9"/>
    <w:rsid w:val="00BF02DA"/>
    <w:rsid w:val="00BF1731"/>
    <w:rsid w:val="00BF2EBA"/>
    <w:rsid w:val="00BF30CF"/>
    <w:rsid w:val="00BF5E38"/>
    <w:rsid w:val="00BF5FAB"/>
    <w:rsid w:val="00BF6399"/>
    <w:rsid w:val="00BF6C07"/>
    <w:rsid w:val="00BF7B6A"/>
    <w:rsid w:val="00BF7D0A"/>
    <w:rsid w:val="00BF7EB2"/>
    <w:rsid w:val="00C00020"/>
    <w:rsid w:val="00C01535"/>
    <w:rsid w:val="00C01B99"/>
    <w:rsid w:val="00C02450"/>
    <w:rsid w:val="00C037E6"/>
    <w:rsid w:val="00C042B2"/>
    <w:rsid w:val="00C04C47"/>
    <w:rsid w:val="00C04EE6"/>
    <w:rsid w:val="00C055BF"/>
    <w:rsid w:val="00C05A1A"/>
    <w:rsid w:val="00C05B62"/>
    <w:rsid w:val="00C05DA8"/>
    <w:rsid w:val="00C05DB2"/>
    <w:rsid w:val="00C05DB8"/>
    <w:rsid w:val="00C0693E"/>
    <w:rsid w:val="00C06D50"/>
    <w:rsid w:val="00C078BA"/>
    <w:rsid w:val="00C07C14"/>
    <w:rsid w:val="00C07D29"/>
    <w:rsid w:val="00C07F75"/>
    <w:rsid w:val="00C105FC"/>
    <w:rsid w:val="00C10885"/>
    <w:rsid w:val="00C10BF0"/>
    <w:rsid w:val="00C1138B"/>
    <w:rsid w:val="00C117F0"/>
    <w:rsid w:val="00C12F6B"/>
    <w:rsid w:val="00C13FE4"/>
    <w:rsid w:val="00C14398"/>
    <w:rsid w:val="00C14505"/>
    <w:rsid w:val="00C14B8A"/>
    <w:rsid w:val="00C14CC5"/>
    <w:rsid w:val="00C150B7"/>
    <w:rsid w:val="00C150DD"/>
    <w:rsid w:val="00C152C4"/>
    <w:rsid w:val="00C156A3"/>
    <w:rsid w:val="00C15BCF"/>
    <w:rsid w:val="00C15C19"/>
    <w:rsid w:val="00C1623E"/>
    <w:rsid w:val="00C16CA7"/>
    <w:rsid w:val="00C17711"/>
    <w:rsid w:val="00C17A8B"/>
    <w:rsid w:val="00C202DA"/>
    <w:rsid w:val="00C212BF"/>
    <w:rsid w:val="00C21308"/>
    <w:rsid w:val="00C21526"/>
    <w:rsid w:val="00C21637"/>
    <w:rsid w:val="00C21CA2"/>
    <w:rsid w:val="00C21D08"/>
    <w:rsid w:val="00C22614"/>
    <w:rsid w:val="00C22FCB"/>
    <w:rsid w:val="00C2306C"/>
    <w:rsid w:val="00C23B89"/>
    <w:rsid w:val="00C2482C"/>
    <w:rsid w:val="00C2578B"/>
    <w:rsid w:val="00C2629C"/>
    <w:rsid w:val="00C26313"/>
    <w:rsid w:val="00C26CF9"/>
    <w:rsid w:val="00C271CC"/>
    <w:rsid w:val="00C2761E"/>
    <w:rsid w:val="00C30AF7"/>
    <w:rsid w:val="00C30C38"/>
    <w:rsid w:val="00C31313"/>
    <w:rsid w:val="00C31793"/>
    <w:rsid w:val="00C31DD7"/>
    <w:rsid w:val="00C31F77"/>
    <w:rsid w:val="00C3359B"/>
    <w:rsid w:val="00C33DAC"/>
    <w:rsid w:val="00C34087"/>
    <w:rsid w:val="00C341DD"/>
    <w:rsid w:val="00C343B7"/>
    <w:rsid w:val="00C344AC"/>
    <w:rsid w:val="00C3476F"/>
    <w:rsid w:val="00C34A9D"/>
    <w:rsid w:val="00C34E79"/>
    <w:rsid w:val="00C35666"/>
    <w:rsid w:val="00C358A8"/>
    <w:rsid w:val="00C359CF"/>
    <w:rsid w:val="00C36170"/>
    <w:rsid w:val="00C362F1"/>
    <w:rsid w:val="00C365BB"/>
    <w:rsid w:val="00C36899"/>
    <w:rsid w:val="00C36B1E"/>
    <w:rsid w:val="00C36D3C"/>
    <w:rsid w:val="00C37D50"/>
    <w:rsid w:val="00C37E74"/>
    <w:rsid w:val="00C4166F"/>
    <w:rsid w:val="00C4178F"/>
    <w:rsid w:val="00C42072"/>
    <w:rsid w:val="00C42B12"/>
    <w:rsid w:val="00C42BA0"/>
    <w:rsid w:val="00C42E85"/>
    <w:rsid w:val="00C4308C"/>
    <w:rsid w:val="00C43F09"/>
    <w:rsid w:val="00C443FB"/>
    <w:rsid w:val="00C446BB"/>
    <w:rsid w:val="00C4499C"/>
    <w:rsid w:val="00C44C1F"/>
    <w:rsid w:val="00C44F03"/>
    <w:rsid w:val="00C45034"/>
    <w:rsid w:val="00C4503C"/>
    <w:rsid w:val="00C45092"/>
    <w:rsid w:val="00C451D1"/>
    <w:rsid w:val="00C45A9E"/>
    <w:rsid w:val="00C460BB"/>
    <w:rsid w:val="00C46A37"/>
    <w:rsid w:val="00C46C5A"/>
    <w:rsid w:val="00C47517"/>
    <w:rsid w:val="00C47619"/>
    <w:rsid w:val="00C4775D"/>
    <w:rsid w:val="00C50785"/>
    <w:rsid w:val="00C51A2C"/>
    <w:rsid w:val="00C52184"/>
    <w:rsid w:val="00C527A6"/>
    <w:rsid w:val="00C52ADD"/>
    <w:rsid w:val="00C53607"/>
    <w:rsid w:val="00C53AF5"/>
    <w:rsid w:val="00C55425"/>
    <w:rsid w:val="00C55528"/>
    <w:rsid w:val="00C566D4"/>
    <w:rsid w:val="00C56C18"/>
    <w:rsid w:val="00C56D30"/>
    <w:rsid w:val="00C56D84"/>
    <w:rsid w:val="00C572D0"/>
    <w:rsid w:val="00C5761E"/>
    <w:rsid w:val="00C5766D"/>
    <w:rsid w:val="00C57EF2"/>
    <w:rsid w:val="00C60F80"/>
    <w:rsid w:val="00C6190B"/>
    <w:rsid w:val="00C61E72"/>
    <w:rsid w:val="00C620D0"/>
    <w:rsid w:val="00C626C6"/>
    <w:rsid w:val="00C63300"/>
    <w:rsid w:val="00C637A6"/>
    <w:rsid w:val="00C63A42"/>
    <w:rsid w:val="00C650E7"/>
    <w:rsid w:val="00C65B44"/>
    <w:rsid w:val="00C66276"/>
    <w:rsid w:val="00C662F2"/>
    <w:rsid w:val="00C700E8"/>
    <w:rsid w:val="00C709AC"/>
    <w:rsid w:val="00C732EF"/>
    <w:rsid w:val="00C737D0"/>
    <w:rsid w:val="00C73A30"/>
    <w:rsid w:val="00C73FF5"/>
    <w:rsid w:val="00C746EC"/>
    <w:rsid w:val="00C74C74"/>
    <w:rsid w:val="00C74D94"/>
    <w:rsid w:val="00C74E42"/>
    <w:rsid w:val="00C753C4"/>
    <w:rsid w:val="00C75A0F"/>
    <w:rsid w:val="00C75D09"/>
    <w:rsid w:val="00C76A0B"/>
    <w:rsid w:val="00C76ACC"/>
    <w:rsid w:val="00C76AF8"/>
    <w:rsid w:val="00C76BBD"/>
    <w:rsid w:val="00C76DB7"/>
    <w:rsid w:val="00C77174"/>
    <w:rsid w:val="00C77DF1"/>
    <w:rsid w:val="00C80AE4"/>
    <w:rsid w:val="00C80B8C"/>
    <w:rsid w:val="00C81611"/>
    <w:rsid w:val="00C81C31"/>
    <w:rsid w:val="00C82008"/>
    <w:rsid w:val="00C820FA"/>
    <w:rsid w:val="00C82682"/>
    <w:rsid w:val="00C8268E"/>
    <w:rsid w:val="00C8359E"/>
    <w:rsid w:val="00C83D67"/>
    <w:rsid w:val="00C84277"/>
    <w:rsid w:val="00C845FC"/>
    <w:rsid w:val="00C846C2"/>
    <w:rsid w:val="00C846C7"/>
    <w:rsid w:val="00C84C9B"/>
    <w:rsid w:val="00C85FB4"/>
    <w:rsid w:val="00C86A54"/>
    <w:rsid w:val="00C86F8C"/>
    <w:rsid w:val="00C8761C"/>
    <w:rsid w:val="00C87972"/>
    <w:rsid w:val="00C90568"/>
    <w:rsid w:val="00C90A13"/>
    <w:rsid w:val="00C911D7"/>
    <w:rsid w:val="00C91391"/>
    <w:rsid w:val="00C91538"/>
    <w:rsid w:val="00C91F38"/>
    <w:rsid w:val="00C92FDB"/>
    <w:rsid w:val="00C93146"/>
    <w:rsid w:val="00C9331A"/>
    <w:rsid w:val="00C93D25"/>
    <w:rsid w:val="00C93E39"/>
    <w:rsid w:val="00C94215"/>
    <w:rsid w:val="00C944EF"/>
    <w:rsid w:val="00C94571"/>
    <w:rsid w:val="00C954A3"/>
    <w:rsid w:val="00C95728"/>
    <w:rsid w:val="00C95C2B"/>
    <w:rsid w:val="00C9704D"/>
    <w:rsid w:val="00CA00F7"/>
    <w:rsid w:val="00CA14D8"/>
    <w:rsid w:val="00CA18A9"/>
    <w:rsid w:val="00CA1A3D"/>
    <w:rsid w:val="00CA23F3"/>
    <w:rsid w:val="00CA2504"/>
    <w:rsid w:val="00CA3996"/>
    <w:rsid w:val="00CA4436"/>
    <w:rsid w:val="00CA4B17"/>
    <w:rsid w:val="00CA4D72"/>
    <w:rsid w:val="00CA4EEA"/>
    <w:rsid w:val="00CA4F83"/>
    <w:rsid w:val="00CA569F"/>
    <w:rsid w:val="00CA66AC"/>
    <w:rsid w:val="00CA6943"/>
    <w:rsid w:val="00CA6972"/>
    <w:rsid w:val="00CA7074"/>
    <w:rsid w:val="00CA7553"/>
    <w:rsid w:val="00CB0C77"/>
    <w:rsid w:val="00CB0FB5"/>
    <w:rsid w:val="00CB104E"/>
    <w:rsid w:val="00CB12E5"/>
    <w:rsid w:val="00CB19F2"/>
    <w:rsid w:val="00CB1AD8"/>
    <w:rsid w:val="00CB26AD"/>
    <w:rsid w:val="00CB3A2F"/>
    <w:rsid w:val="00CB3A7E"/>
    <w:rsid w:val="00CB3EBF"/>
    <w:rsid w:val="00CB43A1"/>
    <w:rsid w:val="00CB4461"/>
    <w:rsid w:val="00CB46F9"/>
    <w:rsid w:val="00CB49C5"/>
    <w:rsid w:val="00CB4A5C"/>
    <w:rsid w:val="00CB4FDC"/>
    <w:rsid w:val="00CB53C4"/>
    <w:rsid w:val="00CB5457"/>
    <w:rsid w:val="00CB54D8"/>
    <w:rsid w:val="00CB55BC"/>
    <w:rsid w:val="00CB5629"/>
    <w:rsid w:val="00CB5A81"/>
    <w:rsid w:val="00CB5BAD"/>
    <w:rsid w:val="00CB5D0F"/>
    <w:rsid w:val="00CB63C1"/>
    <w:rsid w:val="00CB65A2"/>
    <w:rsid w:val="00CB6769"/>
    <w:rsid w:val="00CB6F8D"/>
    <w:rsid w:val="00CB7345"/>
    <w:rsid w:val="00CB7922"/>
    <w:rsid w:val="00CC0468"/>
    <w:rsid w:val="00CC0573"/>
    <w:rsid w:val="00CC1283"/>
    <w:rsid w:val="00CC2555"/>
    <w:rsid w:val="00CC27E8"/>
    <w:rsid w:val="00CC38D1"/>
    <w:rsid w:val="00CC3C8E"/>
    <w:rsid w:val="00CC4008"/>
    <w:rsid w:val="00CC47F0"/>
    <w:rsid w:val="00CC493D"/>
    <w:rsid w:val="00CC4FA2"/>
    <w:rsid w:val="00CC4FEB"/>
    <w:rsid w:val="00CC56A1"/>
    <w:rsid w:val="00CC581A"/>
    <w:rsid w:val="00CC5EC9"/>
    <w:rsid w:val="00CC65D0"/>
    <w:rsid w:val="00CC6E6F"/>
    <w:rsid w:val="00CD00EF"/>
    <w:rsid w:val="00CD02EF"/>
    <w:rsid w:val="00CD078E"/>
    <w:rsid w:val="00CD0E12"/>
    <w:rsid w:val="00CD109F"/>
    <w:rsid w:val="00CD1367"/>
    <w:rsid w:val="00CD1528"/>
    <w:rsid w:val="00CD206E"/>
    <w:rsid w:val="00CD31A6"/>
    <w:rsid w:val="00CD4CD7"/>
    <w:rsid w:val="00CD4FB6"/>
    <w:rsid w:val="00CD5674"/>
    <w:rsid w:val="00CD56F1"/>
    <w:rsid w:val="00CD5A46"/>
    <w:rsid w:val="00CD60D4"/>
    <w:rsid w:val="00CD68B0"/>
    <w:rsid w:val="00CD69BE"/>
    <w:rsid w:val="00CD6D69"/>
    <w:rsid w:val="00CD70A0"/>
    <w:rsid w:val="00CD7581"/>
    <w:rsid w:val="00CD765F"/>
    <w:rsid w:val="00CD766F"/>
    <w:rsid w:val="00CD785E"/>
    <w:rsid w:val="00CD79AD"/>
    <w:rsid w:val="00CD7D1F"/>
    <w:rsid w:val="00CE0064"/>
    <w:rsid w:val="00CE00DE"/>
    <w:rsid w:val="00CE03D8"/>
    <w:rsid w:val="00CE083A"/>
    <w:rsid w:val="00CE095F"/>
    <w:rsid w:val="00CE13B1"/>
    <w:rsid w:val="00CE15EB"/>
    <w:rsid w:val="00CE1E0F"/>
    <w:rsid w:val="00CE351B"/>
    <w:rsid w:val="00CE3B14"/>
    <w:rsid w:val="00CE4167"/>
    <w:rsid w:val="00CE4274"/>
    <w:rsid w:val="00CE434F"/>
    <w:rsid w:val="00CE4CA9"/>
    <w:rsid w:val="00CE52E2"/>
    <w:rsid w:val="00CE5A9E"/>
    <w:rsid w:val="00CE62FC"/>
    <w:rsid w:val="00CE63C5"/>
    <w:rsid w:val="00CE6454"/>
    <w:rsid w:val="00CE65B5"/>
    <w:rsid w:val="00CE692B"/>
    <w:rsid w:val="00CE6978"/>
    <w:rsid w:val="00CE6E51"/>
    <w:rsid w:val="00CE6F2A"/>
    <w:rsid w:val="00CE797F"/>
    <w:rsid w:val="00CF0C42"/>
    <w:rsid w:val="00CF122E"/>
    <w:rsid w:val="00CF1D64"/>
    <w:rsid w:val="00CF1EF8"/>
    <w:rsid w:val="00CF21D7"/>
    <w:rsid w:val="00CF2E57"/>
    <w:rsid w:val="00CF30D7"/>
    <w:rsid w:val="00CF3127"/>
    <w:rsid w:val="00CF3348"/>
    <w:rsid w:val="00CF3D24"/>
    <w:rsid w:val="00CF4470"/>
    <w:rsid w:val="00CF4F80"/>
    <w:rsid w:val="00CF5809"/>
    <w:rsid w:val="00CF5B7A"/>
    <w:rsid w:val="00CF6D88"/>
    <w:rsid w:val="00CF6E77"/>
    <w:rsid w:val="00CF74BD"/>
    <w:rsid w:val="00CF75CE"/>
    <w:rsid w:val="00CF7A96"/>
    <w:rsid w:val="00CF7E8A"/>
    <w:rsid w:val="00D00189"/>
    <w:rsid w:val="00D0049B"/>
    <w:rsid w:val="00D00BBC"/>
    <w:rsid w:val="00D00E4F"/>
    <w:rsid w:val="00D00FE9"/>
    <w:rsid w:val="00D01636"/>
    <w:rsid w:val="00D01A11"/>
    <w:rsid w:val="00D01E1F"/>
    <w:rsid w:val="00D02BF7"/>
    <w:rsid w:val="00D036FD"/>
    <w:rsid w:val="00D03796"/>
    <w:rsid w:val="00D03AA9"/>
    <w:rsid w:val="00D042E1"/>
    <w:rsid w:val="00D0430D"/>
    <w:rsid w:val="00D0459C"/>
    <w:rsid w:val="00D046C8"/>
    <w:rsid w:val="00D04A7D"/>
    <w:rsid w:val="00D04CF8"/>
    <w:rsid w:val="00D053B4"/>
    <w:rsid w:val="00D057B4"/>
    <w:rsid w:val="00D05F56"/>
    <w:rsid w:val="00D0630A"/>
    <w:rsid w:val="00D068D5"/>
    <w:rsid w:val="00D0745D"/>
    <w:rsid w:val="00D10375"/>
    <w:rsid w:val="00D109CA"/>
    <w:rsid w:val="00D10B1D"/>
    <w:rsid w:val="00D115F7"/>
    <w:rsid w:val="00D123BF"/>
    <w:rsid w:val="00D12779"/>
    <w:rsid w:val="00D12E08"/>
    <w:rsid w:val="00D1341D"/>
    <w:rsid w:val="00D13943"/>
    <w:rsid w:val="00D1403F"/>
    <w:rsid w:val="00D14043"/>
    <w:rsid w:val="00D14300"/>
    <w:rsid w:val="00D150CE"/>
    <w:rsid w:val="00D1522D"/>
    <w:rsid w:val="00D1628B"/>
    <w:rsid w:val="00D162E0"/>
    <w:rsid w:val="00D169CF"/>
    <w:rsid w:val="00D17A16"/>
    <w:rsid w:val="00D20D59"/>
    <w:rsid w:val="00D219C4"/>
    <w:rsid w:val="00D21ECE"/>
    <w:rsid w:val="00D22281"/>
    <w:rsid w:val="00D2229A"/>
    <w:rsid w:val="00D2282A"/>
    <w:rsid w:val="00D2333B"/>
    <w:rsid w:val="00D24742"/>
    <w:rsid w:val="00D250D8"/>
    <w:rsid w:val="00D25278"/>
    <w:rsid w:val="00D25285"/>
    <w:rsid w:val="00D253AD"/>
    <w:rsid w:val="00D25437"/>
    <w:rsid w:val="00D256F9"/>
    <w:rsid w:val="00D266A7"/>
    <w:rsid w:val="00D26EB6"/>
    <w:rsid w:val="00D26EF4"/>
    <w:rsid w:val="00D26FB7"/>
    <w:rsid w:val="00D274BE"/>
    <w:rsid w:val="00D278EB"/>
    <w:rsid w:val="00D27A09"/>
    <w:rsid w:val="00D27A83"/>
    <w:rsid w:val="00D31384"/>
    <w:rsid w:val="00D31465"/>
    <w:rsid w:val="00D31479"/>
    <w:rsid w:val="00D318CE"/>
    <w:rsid w:val="00D31BBB"/>
    <w:rsid w:val="00D31F89"/>
    <w:rsid w:val="00D33311"/>
    <w:rsid w:val="00D33601"/>
    <w:rsid w:val="00D33791"/>
    <w:rsid w:val="00D339F8"/>
    <w:rsid w:val="00D33BE2"/>
    <w:rsid w:val="00D33F39"/>
    <w:rsid w:val="00D346AA"/>
    <w:rsid w:val="00D34C63"/>
    <w:rsid w:val="00D34E51"/>
    <w:rsid w:val="00D35AB3"/>
    <w:rsid w:val="00D35E38"/>
    <w:rsid w:val="00D3634D"/>
    <w:rsid w:val="00D36719"/>
    <w:rsid w:val="00D372C6"/>
    <w:rsid w:val="00D3745B"/>
    <w:rsid w:val="00D37573"/>
    <w:rsid w:val="00D376C9"/>
    <w:rsid w:val="00D37ED5"/>
    <w:rsid w:val="00D4012F"/>
    <w:rsid w:val="00D402CA"/>
    <w:rsid w:val="00D4030F"/>
    <w:rsid w:val="00D40654"/>
    <w:rsid w:val="00D41138"/>
    <w:rsid w:val="00D41336"/>
    <w:rsid w:val="00D41619"/>
    <w:rsid w:val="00D4237C"/>
    <w:rsid w:val="00D42E98"/>
    <w:rsid w:val="00D43FCE"/>
    <w:rsid w:val="00D44689"/>
    <w:rsid w:val="00D44D8A"/>
    <w:rsid w:val="00D465EB"/>
    <w:rsid w:val="00D46F98"/>
    <w:rsid w:val="00D4757A"/>
    <w:rsid w:val="00D47A8D"/>
    <w:rsid w:val="00D47BA5"/>
    <w:rsid w:val="00D47FAD"/>
    <w:rsid w:val="00D5085F"/>
    <w:rsid w:val="00D509E4"/>
    <w:rsid w:val="00D51E84"/>
    <w:rsid w:val="00D5263A"/>
    <w:rsid w:val="00D53639"/>
    <w:rsid w:val="00D53EF2"/>
    <w:rsid w:val="00D54DB5"/>
    <w:rsid w:val="00D553C6"/>
    <w:rsid w:val="00D5541A"/>
    <w:rsid w:val="00D55715"/>
    <w:rsid w:val="00D5629A"/>
    <w:rsid w:val="00D5666A"/>
    <w:rsid w:val="00D569F5"/>
    <w:rsid w:val="00D57026"/>
    <w:rsid w:val="00D57ACA"/>
    <w:rsid w:val="00D57B07"/>
    <w:rsid w:val="00D607B8"/>
    <w:rsid w:val="00D6083E"/>
    <w:rsid w:val="00D6133B"/>
    <w:rsid w:val="00D62169"/>
    <w:rsid w:val="00D625EC"/>
    <w:rsid w:val="00D62E84"/>
    <w:rsid w:val="00D63BE7"/>
    <w:rsid w:val="00D642D0"/>
    <w:rsid w:val="00D65797"/>
    <w:rsid w:val="00D667F3"/>
    <w:rsid w:val="00D66D49"/>
    <w:rsid w:val="00D66EE8"/>
    <w:rsid w:val="00D67153"/>
    <w:rsid w:val="00D6727D"/>
    <w:rsid w:val="00D6788D"/>
    <w:rsid w:val="00D67A13"/>
    <w:rsid w:val="00D67DF3"/>
    <w:rsid w:val="00D71809"/>
    <w:rsid w:val="00D72785"/>
    <w:rsid w:val="00D73222"/>
    <w:rsid w:val="00D747D8"/>
    <w:rsid w:val="00D748B3"/>
    <w:rsid w:val="00D74B46"/>
    <w:rsid w:val="00D75170"/>
    <w:rsid w:val="00D75ED1"/>
    <w:rsid w:val="00D766E8"/>
    <w:rsid w:val="00D77876"/>
    <w:rsid w:val="00D77C72"/>
    <w:rsid w:val="00D77E6B"/>
    <w:rsid w:val="00D77FA1"/>
    <w:rsid w:val="00D80BCB"/>
    <w:rsid w:val="00D80EAF"/>
    <w:rsid w:val="00D81261"/>
    <w:rsid w:val="00D81A32"/>
    <w:rsid w:val="00D81D58"/>
    <w:rsid w:val="00D82C91"/>
    <w:rsid w:val="00D82D76"/>
    <w:rsid w:val="00D82DD6"/>
    <w:rsid w:val="00D8446B"/>
    <w:rsid w:val="00D84856"/>
    <w:rsid w:val="00D84E5B"/>
    <w:rsid w:val="00D85303"/>
    <w:rsid w:val="00D85C67"/>
    <w:rsid w:val="00D85DB2"/>
    <w:rsid w:val="00D85FD8"/>
    <w:rsid w:val="00D86492"/>
    <w:rsid w:val="00D87123"/>
    <w:rsid w:val="00D872C4"/>
    <w:rsid w:val="00D874D7"/>
    <w:rsid w:val="00D8784D"/>
    <w:rsid w:val="00D87A80"/>
    <w:rsid w:val="00D87D7C"/>
    <w:rsid w:val="00D902AD"/>
    <w:rsid w:val="00D90A19"/>
    <w:rsid w:val="00D90ECC"/>
    <w:rsid w:val="00D90F14"/>
    <w:rsid w:val="00D9103E"/>
    <w:rsid w:val="00D91567"/>
    <w:rsid w:val="00D91969"/>
    <w:rsid w:val="00D931C1"/>
    <w:rsid w:val="00D93E5C"/>
    <w:rsid w:val="00D946CD"/>
    <w:rsid w:val="00D951BC"/>
    <w:rsid w:val="00D953B6"/>
    <w:rsid w:val="00D95428"/>
    <w:rsid w:val="00D955F3"/>
    <w:rsid w:val="00D95B25"/>
    <w:rsid w:val="00D96B94"/>
    <w:rsid w:val="00D96D2E"/>
    <w:rsid w:val="00D96DD8"/>
    <w:rsid w:val="00D97416"/>
    <w:rsid w:val="00DA00A4"/>
    <w:rsid w:val="00DA0B4E"/>
    <w:rsid w:val="00DA1B67"/>
    <w:rsid w:val="00DA29A9"/>
    <w:rsid w:val="00DA2EA2"/>
    <w:rsid w:val="00DA2F32"/>
    <w:rsid w:val="00DA3222"/>
    <w:rsid w:val="00DA3299"/>
    <w:rsid w:val="00DA3C56"/>
    <w:rsid w:val="00DA42FD"/>
    <w:rsid w:val="00DA46FE"/>
    <w:rsid w:val="00DA4C85"/>
    <w:rsid w:val="00DA51AF"/>
    <w:rsid w:val="00DA56EE"/>
    <w:rsid w:val="00DA5B66"/>
    <w:rsid w:val="00DA5BDE"/>
    <w:rsid w:val="00DA671A"/>
    <w:rsid w:val="00DA7692"/>
    <w:rsid w:val="00DA781B"/>
    <w:rsid w:val="00DA7F6C"/>
    <w:rsid w:val="00DA7FE6"/>
    <w:rsid w:val="00DB0C7B"/>
    <w:rsid w:val="00DB12BF"/>
    <w:rsid w:val="00DB1C33"/>
    <w:rsid w:val="00DB31E6"/>
    <w:rsid w:val="00DB33CF"/>
    <w:rsid w:val="00DB372C"/>
    <w:rsid w:val="00DB44E4"/>
    <w:rsid w:val="00DB5425"/>
    <w:rsid w:val="00DB548F"/>
    <w:rsid w:val="00DB56B4"/>
    <w:rsid w:val="00DB56E8"/>
    <w:rsid w:val="00DB61CA"/>
    <w:rsid w:val="00DB626D"/>
    <w:rsid w:val="00DB660D"/>
    <w:rsid w:val="00DB69DE"/>
    <w:rsid w:val="00DB6C2E"/>
    <w:rsid w:val="00DB72BD"/>
    <w:rsid w:val="00DC03CD"/>
    <w:rsid w:val="00DC080F"/>
    <w:rsid w:val="00DC0ED8"/>
    <w:rsid w:val="00DC1977"/>
    <w:rsid w:val="00DC2006"/>
    <w:rsid w:val="00DC3C45"/>
    <w:rsid w:val="00DC406E"/>
    <w:rsid w:val="00DC449E"/>
    <w:rsid w:val="00DC4615"/>
    <w:rsid w:val="00DC56D3"/>
    <w:rsid w:val="00DC574C"/>
    <w:rsid w:val="00DC5859"/>
    <w:rsid w:val="00DC58CD"/>
    <w:rsid w:val="00DC5F0E"/>
    <w:rsid w:val="00DC673B"/>
    <w:rsid w:val="00DC6BC7"/>
    <w:rsid w:val="00DD054A"/>
    <w:rsid w:val="00DD05EC"/>
    <w:rsid w:val="00DD0684"/>
    <w:rsid w:val="00DD1040"/>
    <w:rsid w:val="00DD14B9"/>
    <w:rsid w:val="00DD17EC"/>
    <w:rsid w:val="00DD1DAD"/>
    <w:rsid w:val="00DD1F15"/>
    <w:rsid w:val="00DD2241"/>
    <w:rsid w:val="00DD2367"/>
    <w:rsid w:val="00DD2385"/>
    <w:rsid w:val="00DD2648"/>
    <w:rsid w:val="00DD3217"/>
    <w:rsid w:val="00DD338E"/>
    <w:rsid w:val="00DD440C"/>
    <w:rsid w:val="00DD4C55"/>
    <w:rsid w:val="00DD4CD3"/>
    <w:rsid w:val="00DD4E25"/>
    <w:rsid w:val="00DD5073"/>
    <w:rsid w:val="00DD6520"/>
    <w:rsid w:val="00DE076F"/>
    <w:rsid w:val="00DE0A40"/>
    <w:rsid w:val="00DE0DA9"/>
    <w:rsid w:val="00DE157D"/>
    <w:rsid w:val="00DE23C6"/>
    <w:rsid w:val="00DE26E2"/>
    <w:rsid w:val="00DE2DD3"/>
    <w:rsid w:val="00DE3620"/>
    <w:rsid w:val="00DE3986"/>
    <w:rsid w:val="00DE3E9C"/>
    <w:rsid w:val="00DE424E"/>
    <w:rsid w:val="00DE43BA"/>
    <w:rsid w:val="00DE4403"/>
    <w:rsid w:val="00DE4A2A"/>
    <w:rsid w:val="00DE5083"/>
    <w:rsid w:val="00DE530B"/>
    <w:rsid w:val="00DE558C"/>
    <w:rsid w:val="00DE5976"/>
    <w:rsid w:val="00DE5B6A"/>
    <w:rsid w:val="00DE6229"/>
    <w:rsid w:val="00DE66A2"/>
    <w:rsid w:val="00DE673C"/>
    <w:rsid w:val="00DE6868"/>
    <w:rsid w:val="00DE68A3"/>
    <w:rsid w:val="00DE6F26"/>
    <w:rsid w:val="00DE7546"/>
    <w:rsid w:val="00DF0ADD"/>
    <w:rsid w:val="00DF123D"/>
    <w:rsid w:val="00DF199D"/>
    <w:rsid w:val="00DF26EF"/>
    <w:rsid w:val="00DF2B62"/>
    <w:rsid w:val="00DF3094"/>
    <w:rsid w:val="00DF31AE"/>
    <w:rsid w:val="00DF3A53"/>
    <w:rsid w:val="00DF470B"/>
    <w:rsid w:val="00DF4C5A"/>
    <w:rsid w:val="00DF633D"/>
    <w:rsid w:val="00DF64EE"/>
    <w:rsid w:val="00DF656E"/>
    <w:rsid w:val="00DF69BC"/>
    <w:rsid w:val="00DF69CE"/>
    <w:rsid w:val="00DF6A05"/>
    <w:rsid w:val="00DF6E47"/>
    <w:rsid w:val="00DF7196"/>
    <w:rsid w:val="00DF719D"/>
    <w:rsid w:val="00DF72C0"/>
    <w:rsid w:val="00DF7588"/>
    <w:rsid w:val="00DF75AA"/>
    <w:rsid w:val="00E00309"/>
    <w:rsid w:val="00E00930"/>
    <w:rsid w:val="00E00ACB"/>
    <w:rsid w:val="00E01A6E"/>
    <w:rsid w:val="00E01BB0"/>
    <w:rsid w:val="00E020FD"/>
    <w:rsid w:val="00E02BA2"/>
    <w:rsid w:val="00E034A7"/>
    <w:rsid w:val="00E03A85"/>
    <w:rsid w:val="00E03CB1"/>
    <w:rsid w:val="00E05C88"/>
    <w:rsid w:val="00E05DFC"/>
    <w:rsid w:val="00E05E44"/>
    <w:rsid w:val="00E06851"/>
    <w:rsid w:val="00E068C1"/>
    <w:rsid w:val="00E07995"/>
    <w:rsid w:val="00E07C33"/>
    <w:rsid w:val="00E106F3"/>
    <w:rsid w:val="00E10BA2"/>
    <w:rsid w:val="00E10BB5"/>
    <w:rsid w:val="00E11558"/>
    <w:rsid w:val="00E11847"/>
    <w:rsid w:val="00E13277"/>
    <w:rsid w:val="00E132FF"/>
    <w:rsid w:val="00E13643"/>
    <w:rsid w:val="00E13CFF"/>
    <w:rsid w:val="00E1405E"/>
    <w:rsid w:val="00E1455A"/>
    <w:rsid w:val="00E14A0B"/>
    <w:rsid w:val="00E15EA4"/>
    <w:rsid w:val="00E16093"/>
    <w:rsid w:val="00E16580"/>
    <w:rsid w:val="00E17703"/>
    <w:rsid w:val="00E17D7E"/>
    <w:rsid w:val="00E21258"/>
    <w:rsid w:val="00E2172C"/>
    <w:rsid w:val="00E21C04"/>
    <w:rsid w:val="00E21D46"/>
    <w:rsid w:val="00E223AB"/>
    <w:rsid w:val="00E2247C"/>
    <w:rsid w:val="00E234C2"/>
    <w:rsid w:val="00E23782"/>
    <w:rsid w:val="00E23D4D"/>
    <w:rsid w:val="00E24A39"/>
    <w:rsid w:val="00E24BEA"/>
    <w:rsid w:val="00E25696"/>
    <w:rsid w:val="00E2641E"/>
    <w:rsid w:val="00E265AF"/>
    <w:rsid w:val="00E2673F"/>
    <w:rsid w:val="00E26AFB"/>
    <w:rsid w:val="00E2701D"/>
    <w:rsid w:val="00E273AF"/>
    <w:rsid w:val="00E27A3D"/>
    <w:rsid w:val="00E27F2A"/>
    <w:rsid w:val="00E31397"/>
    <w:rsid w:val="00E31428"/>
    <w:rsid w:val="00E327A7"/>
    <w:rsid w:val="00E32EBE"/>
    <w:rsid w:val="00E333FF"/>
    <w:rsid w:val="00E336D0"/>
    <w:rsid w:val="00E33A7E"/>
    <w:rsid w:val="00E34159"/>
    <w:rsid w:val="00E34E96"/>
    <w:rsid w:val="00E34FC1"/>
    <w:rsid w:val="00E3585C"/>
    <w:rsid w:val="00E35D2C"/>
    <w:rsid w:val="00E36798"/>
    <w:rsid w:val="00E36A31"/>
    <w:rsid w:val="00E3784F"/>
    <w:rsid w:val="00E4030D"/>
    <w:rsid w:val="00E40450"/>
    <w:rsid w:val="00E4069E"/>
    <w:rsid w:val="00E41CBE"/>
    <w:rsid w:val="00E42AFC"/>
    <w:rsid w:val="00E42BBC"/>
    <w:rsid w:val="00E4311B"/>
    <w:rsid w:val="00E43989"/>
    <w:rsid w:val="00E4415A"/>
    <w:rsid w:val="00E44279"/>
    <w:rsid w:val="00E44597"/>
    <w:rsid w:val="00E4467C"/>
    <w:rsid w:val="00E449AB"/>
    <w:rsid w:val="00E44CB0"/>
    <w:rsid w:val="00E450C7"/>
    <w:rsid w:val="00E456BB"/>
    <w:rsid w:val="00E45830"/>
    <w:rsid w:val="00E45A87"/>
    <w:rsid w:val="00E45B23"/>
    <w:rsid w:val="00E45C1F"/>
    <w:rsid w:val="00E45EAB"/>
    <w:rsid w:val="00E47077"/>
    <w:rsid w:val="00E474C3"/>
    <w:rsid w:val="00E47502"/>
    <w:rsid w:val="00E5078A"/>
    <w:rsid w:val="00E51150"/>
    <w:rsid w:val="00E51A0F"/>
    <w:rsid w:val="00E52640"/>
    <w:rsid w:val="00E5273E"/>
    <w:rsid w:val="00E527A1"/>
    <w:rsid w:val="00E535E8"/>
    <w:rsid w:val="00E53817"/>
    <w:rsid w:val="00E5394F"/>
    <w:rsid w:val="00E53C54"/>
    <w:rsid w:val="00E54AB4"/>
    <w:rsid w:val="00E552B0"/>
    <w:rsid w:val="00E55388"/>
    <w:rsid w:val="00E55413"/>
    <w:rsid w:val="00E556C6"/>
    <w:rsid w:val="00E563EA"/>
    <w:rsid w:val="00E56631"/>
    <w:rsid w:val="00E57AFA"/>
    <w:rsid w:val="00E57C01"/>
    <w:rsid w:val="00E57CC0"/>
    <w:rsid w:val="00E6015A"/>
    <w:rsid w:val="00E609A6"/>
    <w:rsid w:val="00E609DA"/>
    <w:rsid w:val="00E60BA9"/>
    <w:rsid w:val="00E61A6A"/>
    <w:rsid w:val="00E61BB0"/>
    <w:rsid w:val="00E61F6B"/>
    <w:rsid w:val="00E63069"/>
    <w:rsid w:val="00E631DF"/>
    <w:rsid w:val="00E63536"/>
    <w:rsid w:val="00E63551"/>
    <w:rsid w:val="00E63616"/>
    <w:rsid w:val="00E63690"/>
    <w:rsid w:val="00E63B8C"/>
    <w:rsid w:val="00E6417D"/>
    <w:rsid w:val="00E64414"/>
    <w:rsid w:val="00E64E59"/>
    <w:rsid w:val="00E653C4"/>
    <w:rsid w:val="00E6560B"/>
    <w:rsid w:val="00E65634"/>
    <w:rsid w:val="00E65843"/>
    <w:rsid w:val="00E662D0"/>
    <w:rsid w:val="00E670B1"/>
    <w:rsid w:val="00E67739"/>
    <w:rsid w:val="00E6781C"/>
    <w:rsid w:val="00E678F4"/>
    <w:rsid w:val="00E67D50"/>
    <w:rsid w:val="00E70157"/>
    <w:rsid w:val="00E70546"/>
    <w:rsid w:val="00E706DE"/>
    <w:rsid w:val="00E707AC"/>
    <w:rsid w:val="00E70EFC"/>
    <w:rsid w:val="00E71034"/>
    <w:rsid w:val="00E712CA"/>
    <w:rsid w:val="00E7198E"/>
    <w:rsid w:val="00E72C6C"/>
    <w:rsid w:val="00E73683"/>
    <w:rsid w:val="00E73B81"/>
    <w:rsid w:val="00E74405"/>
    <w:rsid w:val="00E74A6F"/>
    <w:rsid w:val="00E752F1"/>
    <w:rsid w:val="00E75D55"/>
    <w:rsid w:val="00E76132"/>
    <w:rsid w:val="00E76D82"/>
    <w:rsid w:val="00E77087"/>
    <w:rsid w:val="00E775F1"/>
    <w:rsid w:val="00E77716"/>
    <w:rsid w:val="00E779BD"/>
    <w:rsid w:val="00E77DD2"/>
    <w:rsid w:val="00E80E2E"/>
    <w:rsid w:val="00E812D0"/>
    <w:rsid w:val="00E822DE"/>
    <w:rsid w:val="00E83002"/>
    <w:rsid w:val="00E832B5"/>
    <w:rsid w:val="00E834D4"/>
    <w:rsid w:val="00E8350E"/>
    <w:rsid w:val="00E83564"/>
    <w:rsid w:val="00E84978"/>
    <w:rsid w:val="00E86466"/>
    <w:rsid w:val="00E86E6A"/>
    <w:rsid w:val="00E87211"/>
    <w:rsid w:val="00E872A8"/>
    <w:rsid w:val="00E8744B"/>
    <w:rsid w:val="00E9080E"/>
    <w:rsid w:val="00E90857"/>
    <w:rsid w:val="00E9198F"/>
    <w:rsid w:val="00E9199B"/>
    <w:rsid w:val="00E91B53"/>
    <w:rsid w:val="00E939EA"/>
    <w:rsid w:val="00E93BFC"/>
    <w:rsid w:val="00E94313"/>
    <w:rsid w:val="00E944BC"/>
    <w:rsid w:val="00E9507F"/>
    <w:rsid w:val="00E951AC"/>
    <w:rsid w:val="00E95381"/>
    <w:rsid w:val="00E95DC5"/>
    <w:rsid w:val="00E9770A"/>
    <w:rsid w:val="00E97B07"/>
    <w:rsid w:val="00E97B85"/>
    <w:rsid w:val="00E97F5C"/>
    <w:rsid w:val="00EA0495"/>
    <w:rsid w:val="00EA0C96"/>
    <w:rsid w:val="00EA13D1"/>
    <w:rsid w:val="00EA14BC"/>
    <w:rsid w:val="00EA1FC5"/>
    <w:rsid w:val="00EA1FF2"/>
    <w:rsid w:val="00EA2B53"/>
    <w:rsid w:val="00EA2BB2"/>
    <w:rsid w:val="00EA314B"/>
    <w:rsid w:val="00EA4371"/>
    <w:rsid w:val="00EA4EFC"/>
    <w:rsid w:val="00EA5221"/>
    <w:rsid w:val="00EA67EE"/>
    <w:rsid w:val="00EA69AA"/>
    <w:rsid w:val="00EA69F1"/>
    <w:rsid w:val="00EA6C91"/>
    <w:rsid w:val="00EA6D0A"/>
    <w:rsid w:val="00EA7B6F"/>
    <w:rsid w:val="00EA7C6B"/>
    <w:rsid w:val="00EB0035"/>
    <w:rsid w:val="00EB007C"/>
    <w:rsid w:val="00EB0C42"/>
    <w:rsid w:val="00EB0CB1"/>
    <w:rsid w:val="00EB1344"/>
    <w:rsid w:val="00EB1A9B"/>
    <w:rsid w:val="00EB1C2E"/>
    <w:rsid w:val="00EB1FAA"/>
    <w:rsid w:val="00EB2A6A"/>
    <w:rsid w:val="00EB2F0B"/>
    <w:rsid w:val="00EB32EF"/>
    <w:rsid w:val="00EB33D7"/>
    <w:rsid w:val="00EB3898"/>
    <w:rsid w:val="00EB3B55"/>
    <w:rsid w:val="00EB4390"/>
    <w:rsid w:val="00EB48F0"/>
    <w:rsid w:val="00EB4C65"/>
    <w:rsid w:val="00EB4D77"/>
    <w:rsid w:val="00EB4FE6"/>
    <w:rsid w:val="00EB4FFB"/>
    <w:rsid w:val="00EB50B4"/>
    <w:rsid w:val="00EB576B"/>
    <w:rsid w:val="00EB58F7"/>
    <w:rsid w:val="00EB5962"/>
    <w:rsid w:val="00EB641B"/>
    <w:rsid w:val="00EB7C26"/>
    <w:rsid w:val="00EB7CDE"/>
    <w:rsid w:val="00EB7E5E"/>
    <w:rsid w:val="00EB7FC8"/>
    <w:rsid w:val="00EC052D"/>
    <w:rsid w:val="00EC0966"/>
    <w:rsid w:val="00EC0D35"/>
    <w:rsid w:val="00EC13F7"/>
    <w:rsid w:val="00EC2427"/>
    <w:rsid w:val="00EC242F"/>
    <w:rsid w:val="00EC29AC"/>
    <w:rsid w:val="00EC2A83"/>
    <w:rsid w:val="00EC2C9F"/>
    <w:rsid w:val="00EC2EAA"/>
    <w:rsid w:val="00EC35D5"/>
    <w:rsid w:val="00EC4B40"/>
    <w:rsid w:val="00EC4C9D"/>
    <w:rsid w:val="00EC4CF3"/>
    <w:rsid w:val="00EC71C7"/>
    <w:rsid w:val="00EC767C"/>
    <w:rsid w:val="00EC7E93"/>
    <w:rsid w:val="00ED08F9"/>
    <w:rsid w:val="00ED0FFA"/>
    <w:rsid w:val="00ED147C"/>
    <w:rsid w:val="00ED1520"/>
    <w:rsid w:val="00ED1984"/>
    <w:rsid w:val="00ED3BCC"/>
    <w:rsid w:val="00ED404B"/>
    <w:rsid w:val="00ED492C"/>
    <w:rsid w:val="00ED49FE"/>
    <w:rsid w:val="00ED4C1C"/>
    <w:rsid w:val="00ED5047"/>
    <w:rsid w:val="00ED6281"/>
    <w:rsid w:val="00ED63CB"/>
    <w:rsid w:val="00ED64D0"/>
    <w:rsid w:val="00ED7384"/>
    <w:rsid w:val="00ED75A9"/>
    <w:rsid w:val="00ED77EC"/>
    <w:rsid w:val="00EE0223"/>
    <w:rsid w:val="00EE078C"/>
    <w:rsid w:val="00EE096B"/>
    <w:rsid w:val="00EE0B58"/>
    <w:rsid w:val="00EE1742"/>
    <w:rsid w:val="00EE17B6"/>
    <w:rsid w:val="00EE18A0"/>
    <w:rsid w:val="00EE1D75"/>
    <w:rsid w:val="00EE2C87"/>
    <w:rsid w:val="00EE2D08"/>
    <w:rsid w:val="00EE32D8"/>
    <w:rsid w:val="00EE36D2"/>
    <w:rsid w:val="00EE425B"/>
    <w:rsid w:val="00EE45F1"/>
    <w:rsid w:val="00EE496C"/>
    <w:rsid w:val="00EE508C"/>
    <w:rsid w:val="00EE585A"/>
    <w:rsid w:val="00EE649A"/>
    <w:rsid w:val="00EE64FF"/>
    <w:rsid w:val="00EE6546"/>
    <w:rsid w:val="00EE7679"/>
    <w:rsid w:val="00EE78BA"/>
    <w:rsid w:val="00EE7A8F"/>
    <w:rsid w:val="00EE7EDC"/>
    <w:rsid w:val="00EF0707"/>
    <w:rsid w:val="00EF0BC1"/>
    <w:rsid w:val="00EF0E8D"/>
    <w:rsid w:val="00EF27D6"/>
    <w:rsid w:val="00EF287E"/>
    <w:rsid w:val="00EF3655"/>
    <w:rsid w:val="00EF3EF5"/>
    <w:rsid w:val="00EF499B"/>
    <w:rsid w:val="00EF49B6"/>
    <w:rsid w:val="00EF4AE9"/>
    <w:rsid w:val="00EF4B67"/>
    <w:rsid w:val="00EF4F3B"/>
    <w:rsid w:val="00EF5507"/>
    <w:rsid w:val="00EF62AD"/>
    <w:rsid w:val="00EF66BD"/>
    <w:rsid w:val="00EF675D"/>
    <w:rsid w:val="00EF6C79"/>
    <w:rsid w:val="00EF73A8"/>
    <w:rsid w:val="00EF7E18"/>
    <w:rsid w:val="00EF7E92"/>
    <w:rsid w:val="00F0071B"/>
    <w:rsid w:val="00F009DD"/>
    <w:rsid w:val="00F01174"/>
    <w:rsid w:val="00F01186"/>
    <w:rsid w:val="00F0183F"/>
    <w:rsid w:val="00F018DA"/>
    <w:rsid w:val="00F0233E"/>
    <w:rsid w:val="00F023B7"/>
    <w:rsid w:val="00F02761"/>
    <w:rsid w:val="00F02777"/>
    <w:rsid w:val="00F02F3F"/>
    <w:rsid w:val="00F0341B"/>
    <w:rsid w:val="00F04142"/>
    <w:rsid w:val="00F04428"/>
    <w:rsid w:val="00F04B6A"/>
    <w:rsid w:val="00F04BFA"/>
    <w:rsid w:val="00F04CA1"/>
    <w:rsid w:val="00F05876"/>
    <w:rsid w:val="00F0606D"/>
    <w:rsid w:val="00F06B64"/>
    <w:rsid w:val="00F076BB"/>
    <w:rsid w:val="00F07F12"/>
    <w:rsid w:val="00F104EA"/>
    <w:rsid w:val="00F10882"/>
    <w:rsid w:val="00F10B76"/>
    <w:rsid w:val="00F10DA6"/>
    <w:rsid w:val="00F11532"/>
    <w:rsid w:val="00F11560"/>
    <w:rsid w:val="00F12A40"/>
    <w:rsid w:val="00F12E7E"/>
    <w:rsid w:val="00F14512"/>
    <w:rsid w:val="00F15724"/>
    <w:rsid w:val="00F16C52"/>
    <w:rsid w:val="00F17843"/>
    <w:rsid w:val="00F17FC9"/>
    <w:rsid w:val="00F20688"/>
    <w:rsid w:val="00F212F9"/>
    <w:rsid w:val="00F21C0C"/>
    <w:rsid w:val="00F22319"/>
    <w:rsid w:val="00F23337"/>
    <w:rsid w:val="00F233E0"/>
    <w:rsid w:val="00F23498"/>
    <w:rsid w:val="00F237DA"/>
    <w:rsid w:val="00F23A4F"/>
    <w:rsid w:val="00F23CC4"/>
    <w:rsid w:val="00F23DB7"/>
    <w:rsid w:val="00F24070"/>
    <w:rsid w:val="00F24408"/>
    <w:rsid w:val="00F247D4"/>
    <w:rsid w:val="00F25367"/>
    <w:rsid w:val="00F25BE1"/>
    <w:rsid w:val="00F2620E"/>
    <w:rsid w:val="00F26A0E"/>
    <w:rsid w:val="00F26F75"/>
    <w:rsid w:val="00F2759C"/>
    <w:rsid w:val="00F276D5"/>
    <w:rsid w:val="00F27944"/>
    <w:rsid w:val="00F303BF"/>
    <w:rsid w:val="00F30552"/>
    <w:rsid w:val="00F30655"/>
    <w:rsid w:val="00F30B22"/>
    <w:rsid w:val="00F314E7"/>
    <w:rsid w:val="00F319C9"/>
    <w:rsid w:val="00F32696"/>
    <w:rsid w:val="00F3284A"/>
    <w:rsid w:val="00F328C9"/>
    <w:rsid w:val="00F328E3"/>
    <w:rsid w:val="00F32D56"/>
    <w:rsid w:val="00F32F0E"/>
    <w:rsid w:val="00F33A33"/>
    <w:rsid w:val="00F34DF3"/>
    <w:rsid w:val="00F34F79"/>
    <w:rsid w:val="00F34F94"/>
    <w:rsid w:val="00F3504A"/>
    <w:rsid w:val="00F357D1"/>
    <w:rsid w:val="00F364C8"/>
    <w:rsid w:val="00F36B75"/>
    <w:rsid w:val="00F36BAD"/>
    <w:rsid w:val="00F372F1"/>
    <w:rsid w:val="00F37419"/>
    <w:rsid w:val="00F3778C"/>
    <w:rsid w:val="00F37A13"/>
    <w:rsid w:val="00F37D24"/>
    <w:rsid w:val="00F37E05"/>
    <w:rsid w:val="00F401EA"/>
    <w:rsid w:val="00F403F9"/>
    <w:rsid w:val="00F404CE"/>
    <w:rsid w:val="00F406C4"/>
    <w:rsid w:val="00F408F7"/>
    <w:rsid w:val="00F41D96"/>
    <w:rsid w:val="00F4355D"/>
    <w:rsid w:val="00F44581"/>
    <w:rsid w:val="00F446EF"/>
    <w:rsid w:val="00F448FF"/>
    <w:rsid w:val="00F449D5"/>
    <w:rsid w:val="00F44AD5"/>
    <w:rsid w:val="00F44AF8"/>
    <w:rsid w:val="00F452E1"/>
    <w:rsid w:val="00F453A2"/>
    <w:rsid w:val="00F455F8"/>
    <w:rsid w:val="00F46320"/>
    <w:rsid w:val="00F46822"/>
    <w:rsid w:val="00F46BB4"/>
    <w:rsid w:val="00F46E0E"/>
    <w:rsid w:val="00F47F5C"/>
    <w:rsid w:val="00F5005F"/>
    <w:rsid w:val="00F51F30"/>
    <w:rsid w:val="00F52588"/>
    <w:rsid w:val="00F525A7"/>
    <w:rsid w:val="00F52E8A"/>
    <w:rsid w:val="00F544BE"/>
    <w:rsid w:val="00F54763"/>
    <w:rsid w:val="00F55399"/>
    <w:rsid w:val="00F5578D"/>
    <w:rsid w:val="00F55B0A"/>
    <w:rsid w:val="00F55EDE"/>
    <w:rsid w:val="00F563CE"/>
    <w:rsid w:val="00F56548"/>
    <w:rsid w:val="00F56870"/>
    <w:rsid w:val="00F57002"/>
    <w:rsid w:val="00F5748F"/>
    <w:rsid w:val="00F57797"/>
    <w:rsid w:val="00F5795A"/>
    <w:rsid w:val="00F61381"/>
    <w:rsid w:val="00F61407"/>
    <w:rsid w:val="00F61967"/>
    <w:rsid w:val="00F61B63"/>
    <w:rsid w:val="00F61C25"/>
    <w:rsid w:val="00F61FC3"/>
    <w:rsid w:val="00F61FEB"/>
    <w:rsid w:val="00F629C8"/>
    <w:rsid w:val="00F63B73"/>
    <w:rsid w:val="00F647EB"/>
    <w:rsid w:val="00F65B4C"/>
    <w:rsid w:val="00F65BF5"/>
    <w:rsid w:val="00F65CAE"/>
    <w:rsid w:val="00F66241"/>
    <w:rsid w:val="00F66C3C"/>
    <w:rsid w:val="00F674CF"/>
    <w:rsid w:val="00F67548"/>
    <w:rsid w:val="00F67B62"/>
    <w:rsid w:val="00F67BBB"/>
    <w:rsid w:val="00F67FBB"/>
    <w:rsid w:val="00F70163"/>
    <w:rsid w:val="00F701A7"/>
    <w:rsid w:val="00F701AD"/>
    <w:rsid w:val="00F70619"/>
    <w:rsid w:val="00F70797"/>
    <w:rsid w:val="00F710BA"/>
    <w:rsid w:val="00F7163C"/>
    <w:rsid w:val="00F716EE"/>
    <w:rsid w:val="00F726A8"/>
    <w:rsid w:val="00F72BF7"/>
    <w:rsid w:val="00F72C04"/>
    <w:rsid w:val="00F72C71"/>
    <w:rsid w:val="00F72FF6"/>
    <w:rsid w:val="00F7307A"/>
    <w:rsid w:val="00F731FF"/>
    <w:rsid w:val="00F73386"/>
    <w:rsid w:val="00F739A7"/>
    <w:rsid w:val="00F73C53"/>
    <w:rsid w:val="00F74278"/>
    <w:rsid w:val="00F7483C"/>
    <w:rsid w:val="00F74A9B"/>
    <w:rsid w:val="00F74C3E"/>
    <w:rsid w:val="00F74E3A"/>
    <w:rsid w:val="00F74FB5"/>
    <w:rsid w:val="00F74FBA"/>
    <w:rsid w:val="00F75A2B"/>
    <w:rsid w:val="00F75E2C"/>
    <w:rsid w:val="00F75F97"/>
    <w:rsid w:val="00F76588"/>
    <w:rsid w:val="00F76C35"/>
    <w:rsid w:val="00F76DC2"/>
    <w:rsid w:val="00F76EE7"/>
    <w:rsid w:val="00F77EDB"/>
    <w:rsid w:val="00F77F96"/>
    <w:rsid w:val="00F800DA"/>
    <w:rsid w:val="00F80472"/>
    <w:rsid w:val="00F8127D"/>
    <w:rsid w:val="00F812B0"/>
    <w:rsid w:val="00F813CA"/>
    <w:rsid w:val="00F816F0"/>
    <w:rsid w:val="00F81B69"/>
    <w:rsid w:val="00F81BC4"/>
    <w:rsid w:val="00F8201D"/>
    <w:rsid w:val="00F82602"/>
    <w:rsid w:val="00F828E6"/>
    <w:rsid w:val="00F8303B"/>
    <w:rsid w:val="00F831A3"/>
    <w:rsid w:val="00F83A46"/>
    <w:rsid w:val="00F83BA3"/>
    <w:rsid w:val="00F8409E"/>
    <w:rsid w:val="00F84EAF"/>
    <w:rsid w:val="00F8528B"/>
    <w:rsid w:val="00F858D1"/>
    <w:rsid w:val="00F86345"/>
    <w:rsid w:val="00F86F49"/>
    <w:rsid w:val="00F875CB"/>
    <w:rsid w:val="00F87753"/>
    <w:rsid w:val="00F90054"/>
    <w:rsid w:val="00F9043A"/>
    <w:rsid w:val="00F90535"/>
    <w:rsid w:val="00F9193E"/>
    <w:rsid w:val="00F91A02"/>
    <w:rsid w:val="00F91B38"/>
    <w:rsid w:val="00F91B5B"/>
    <w:rsid w:val="00F91B7E"/>
    <w:rsid w:val="00F92596"/>
    <w:rsid w:val="00F92A31"/>
    <w:rsid w:val="00F92AC4"/>
    <w:rsid w:val="00F92AE6"/>
    <w:rsid w:val="00F93464"/>
    <w:rsid w:val="00F94978"/>
    <w:rsid w:val="00F94F7F"/>
    <w:rsid w:val="00F95BF6"/>
    <w:rsid w:val="00F95C94"/>
    <w:rsid w:val="00F95D2C"/>
    <w:rsid w:val="00F95DB4"/>
    <w:rsid w:val="00F95ED0"/>
    <w:rsid w:val="00F967BC"/>
    <w:rsid w:val="00F96800"/>
    <w:rsid w:val="00F969B0"/>
    <w:rsid w:val="00F96FE7"/>
    <w:rsid w:val="00F972A4"/>
    <w:rsid w:val="00F978E5"/>
    <w:rsid w:val="00F9796D"/>
    <w:rsid w:val="00FA066E"/>
    <w:rsid w:val="00FA07E7"/>
    <w:rsid w:val="00FA0832"/>
    <w:rsid w:val="00FA0ADF"/>
    <w:rsid w:val="00FA106B"/>
    <w:rsid w:val="00FA1C1B"/>
    <w:rsid w:val="00FA1D17"/>
    <w:rsid w:val="00FA1EFE"/>
    <w:rsid w:val="00FA2081"/>
    <w:rsid w:val="00FA23BE"/>
    <w:rsid w:val="00FA2E89"/>
    <w:rsid w:val="00FA336D"/>
    <w:rsid w:val="00FA382C"/>
    <w:rsid w:val="00FA3B09"/>
    <w:rsid w:val="00FA3B83"/>
    <w:rsid w:val="00FA48FF"/>
    <w:rsid w:val="00FA4C6C"/>
    <w:rsid w:val="00FA5180"/>
    <w:rsid w:val="00FA554E"/>
    <w:rsid w:val="00FA570E"/>
    <w:rsid w:val="00FA5C85"/>
    <w:rsid w:val="00FA69F0"/>
    <w:rsid w:val="00FA6AB2"/>
    <w:rsid w:val="00FA6D9C"/>
    <w:rsid w:val="00FA6DC2"/>
    <w:rsid w:val="00FA6DEF"/>
    <w:rsid w:val="00FA6EF8"/>
    <w:rsid w:val="00FA71B4"/>
    <w:rsid w:val="00FA7810"/>
    <w:rsid w:val="00FB0174"/>
    <w:rsid w:val="00FB0289"/>
    <w:rsid w:val="00FB0299"/>
    <w:rsid w:val="00FB0650"/>
    <w:rsid w:val="00FB078F"/>
    <w:rsid w:val="00FB0841"/>
    <w:rsid w:val="00FB13C5"/>
    <w:rsid w:val="00FB14B8"/>
    <w:rsid w:val="00FB216B"/>
    <w:rsid w:val="00FB28EC"/>
    <w:rsid w:val="00FB3711"/>
    <w:rsid w:val="00FB3813"/>
    <w:rsid w:val="00FB3C34"/>
    <w:rsid w:val="00FB3CA5"/>
    <w:rsid w:val="00FB4207"/>
    <w:rsid w:val="00FB44FA"/>
    <w:rsid w:val="00FB47AD"/>
    <w:rsid w:val="00FB4EDA"/>
    <w:rsid w:val="00FB51AF"/>
    <w:rsid w:val="00FB585C"/>
    <w:rsid w:val="00FB5981"/>
    <w:rsid w:val="00FB6687"/>
    <w:rsid w:val="00FB74DA"/>
    <w:rsid w:val="00FB77EE"/>
    <w:rsid w:val="00FB7BCC"/>
    <w:rsid w:val="00FC013F"/>
    <w:rsid w:val="00FC09E4"/>
    <w:rsid w:val="00FC1C7A"/>
    <w:rsid w:val="00FC2210"/>
    <w:rsid w:val="00FC28B3"/>
    <w:rsid w:val="00FC366A"/>
    <w:rsid w:val="00FC3963"/>
    <w:rsid w:val="00FC3E78"/>
    <w:rsid w:val="00FC3F89"/>
    <w:rsid w:val="00FC411E"/>
    <w:rsid w:val="00FC44EB"/>
    <w:rsid w:val="00FC44FF"/>
    <w:rsid w:val="00FC4E93"/>
    <w:rsid w:val="00FC4EE9"/>
    <w:rsid w:val="00FC5441"/>
    <w:rsid w:val="00FC59D0"/>
    <w:rsid w:val="00FC5E69"/>
    <w:rsid w:val="00FC5FA4"/>
    <w:rsid w:val="00FC6881"/>
    <w:rsid w:val="00FC6E6A"/>
    <w:rsid w:val="00FC6F1C"/>
    <w:rsid w:val="00FC7518"/>
    <w:rsid w:val="00FC787F"/>
    <w:rsid w:val="00FC7901"/>
    <w:rsid w:val="00FC7B43"/>
    <w:rsid w:val="00FD07B1"/>
    <w:rsid w:val="00FD0BBB"/>
    <w:rsid w:val="00FD18EA"/>
    <w:rsid w:val="00FD1CD5"/>
    <w:rsid w:val="00FD1F0C"/>
    <w:rsid w:val="00FD1F9C"/>
    <w:rsid w:val="00FD293C"/>
    <w:rsid w:val="00FD2C35"/>
    <w:rsid w:val="00FD2F63"/>
    <w:rsid w:val="00FD33AC"/>
    <w:rsid w:val="00FD384F"/>
    <w:rsid w:val="00FD4E9E"/>
    <w:rsid w:val="00FD5B67"/>
    <w:rsid w:val="00FD775D"/>
    <w:rsid w:val="00FE0105"/>
    <w:rsid w:val="00FE0CA1"/>
    <w:rsid w:val="00FE0E33"/>
    <w:rsid w:val="00FE1E2A"/>
    <w:rsid w:val="00FE237D"/>
    <w:rsid w:val="00FE254E"/>
    <w:rsid w:val="00FE281C"/>
    <w:rsid w:val="00FE2B8E"/>
    <w:rsid w:val="00FE303D"/>
    <w:rsid w:val="00FE34E8"/>
    <w:rsid w:val="00FE3A03"/>
    <w:rsid w:val="00FE3D92"/>
    <w:rsid w:val="00FE4C86"/>
    <w:rsid w:val="00FE4DEF"/>
    <w:rsid w:val="00FE55CF"/>
    <w:rsid w:val="00FE62FC"/>
    <w:rsid w:val="00FE6350"/>
    <w:rsid w:val="00FE6439"/>
    <w:rsid w:val="00FE69A5"/>
    <w:rsid w:val="00FE71C3"/>
    <w:rsid w:val="00FE74F5"/>
    <w:rsid w:val="00FE7AFA"/>
    <w:rsid w:val="00FF102E"/>
    <w:rsid w:val="00FF1583"/>
    <w:rsid w:val="00FF17FA"/>
    <w:rsid w:val="00FF1A1F"/>
    <w:rsid w:val="00FF2BA8"/>
    <w:rsid w:val="00FF3C91"/>
    <w:rsid w:val="00FF442A"/>
    <w:rsid w:val="00FF4580"/>
    <w:rsid w:val="00FF4A70"/>
    <w:rsid w:val="00FF4DAB"/>
    <w:rsid w:val="00FF5078"/>
    <w:rsid w:val="00FF52F5"/>
    <w:rsid w:val="00FF531B"/>
    <w:rsid w:val="00FF58A6"/>
    <w:rsid w:val="00FF73B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7C"/>
  </w:style>
  <w:style w:type="paragraph" w:styleId="1">
    <w:name w:val="heading 1"/>
    <w:basedOn w:val="a"/>
    <w:next w:val="a"/>
    <w:link w:val="10"/>
    <w:uiPriority w:val="9"/>
    <w:qFormat/>
    <w:rsid w:val="00A50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4B38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4B38"/>
    <w:pPr>
      <w:ind w:left="720"/>
      <w:contextualSpacing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71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3195"/>
    <w:rPr>
      <w:b/>
      <w:bCs/>
    </w:rPr>
  </w:style>
  <w:style w:type="character" w:styleId="a8">
    <w:name w:val="Emphasis"/>
    <w:basedOn w:val="a0"/>
    <w:uiPriority w:val="20"/>
    <w:qFormat/>
    <w:rsid w:val="00313195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0A334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1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0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99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5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C6E0-6BA1-4E92-99D7-797D70D6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184</cp:revision>
  <cp:lastPrinted>2022-09-19T12:40:00Z</cp:lastPrinted>
  <dcterms:created xsi:type="dcterms:W3CDTF">2018-07-07T13:02:00Z</dcterms:created>
  <dcterms:modified xsi:type="dcterms:W3CDTF">2024-01-11T05:28:00Z</dcterms:modified>
</cp:coreProperties>
</file>