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74F" w:rsidRPr="0005474F" w:rsidRDefault="00585DBD" w:rsidP="0005474F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504455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Развитие музыкальных способностей у детей с нарушением опорно-двигательного аппарата</w:t>
      </w:r>
      <w:bookmarkStart w:id="0" w:name="_GoBack"/>
      <w:bookmarkEnd w:id="0"/>
    </w:p>
    <w:p w:rsidR="00C70CE7" w:rsidRPr="00504455" w:rsidRDefault="00C70CE7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ml" w:bidi="ml"/>
        </w:rPr>
      </w:pPr>
      <w:r w:rsidRPr="00504455">
        <w:rPr>
          <w:rFonts w:ascii="Times New Roman" w:hAnsi="Times New Roman" w:cs="Times New Roman"/>
          <w:b/>
          <w:bCs/>
          <w:sz w:val="28"/>
          <w:szCs w:val="28"/>
          <w:lang w:eastAsia="ml" w:bidi="ml"/>
        </w:rPr>
        <w:t>Аннотация:</w:t>
      </w:r>
      <w:r w:rsidRPr="00504455">
        <w:rPr>
          <w:rFonts w:ascii="Times New Roman" w:hAnsi="Times New Roman" w:cs="Times New Roman"/>
          <w:b/>
          <w:bCs/>
          <w:i/>
          <w:iCs/>
          <w:sz w:val="28"/>
          <w:szCs w:val="28"/>
          <w:lang w:eastAsia="ml" w:bidi="ml"/>
        </w:rPr>
        <w:t xml:space="preserve"> </w:t>
      </w:r>
      <w:r w:rsidRPr="00504455">
        <w:rPr>
          <w:rFonts w:ascii="Times New Roman" w:hAnsi="Times New Roman" w:cs="Times New Roman"/>
          <w:sz w:val="28"/>
          <w:szCs w:val="28"/>
          <w:lang w:eastAsia="ml" w:bidi="ml"/>
        </w:rPr>
        <w:t xml:space="preserve">в данной статье раскрывается система музыкального обучения и воспитания детей с </w:t>
      </w:r>
      <w:r w:rsidR="00504455">
        <w:rPr>
          <w:rFonts w:ascii="Times New Roman" w:hAnsi="Times New Roman" w:cs="Times New Roman"/>
          <w:sz w:val="28"/>
          <w:szCs w:val="28"/>
          <w:lang w:eastAsia="ml" w:bidi="ml"/>
        </w:rPr>
        <w:t>нарушением опорно-двигательного аппарата</w:t>
      </w:r>
      <w:r w:rsidRPr="00504455">
        <w:rPr>
          <w:rFonts w:ascii="Times New Roman" w:hAnsi="Times New Roman" w:cs="Times New Roman"/>
          <w:sz w:val="28"/>
          <w:szCs w:val="28"/>
          <w:lang w:eastAsia="ml" w:bidi="ml"/>
        </w:rPr>
        <w:t>. Представлена структура музыкального занятия, раскрыто значение каждого вида музыкальной деятельности.</w:t>
      </w:r>
    </w:p>
    <w:p w:rsidR="00C70CE7" w:rsidRPr="00504455" w:rsidRDefault="00C70CE7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b/>
          <w:bCs/>
          <w:sz w:val="28"/>
          <w:szCs w:val="28"/>
          <w:lang w:eastAsia="ml" w:bidi="ml"/>
        </w:rPr>
        <w:t>Ключевые слова:</w:t>
      </w:r>
      <w:r w:rsidRPr="00504455">
        <w:rPr>
          <w:rFonts w:ascii="Times New Roman" w:hAnsi="Times New Roman" w:cs="Times New Roman"/>
          <w:sz w:val="28"/>
          <w:szCs w:val="28"/>
          <w:lang w:eastAsia="ml" w:bidi="ml"/>
        </w:rPr>
        <w:t xml:space="preserve"> </w:t>
      </w:r>
      <w:r w:rsidR="00504455" w:rsidRPr="00504455">
        <w:rPr>
          <w:rFonts w:ascii="Times New Roman" w:hAnsi="Times New Roman" w:cs="Times New Roman"/>
          <w:sz w:val="28"/>
          <w:szCs w:val="28"/>
          <w:lang w:eastAsia="ml" w:bidi="ml"/>
        </w:rPr>
        <w:t xml:space="preserve">музыкальное воспитание </w:t>
      </w:r>
      <w:r w:rsidR="00504455">
        <w:rPr>
          <w:rFonts w:ascii="Times New Roman" w:hAnsi="Times New Roman" w:cs="Times New Roman"/>
          <w:sz w:val="28"/>
          <w:szCs w:val="28"/>
          <w:lang w:eastAsia="ml" w:bidi="ml"/>
        </w:rPr>
        <w:t>детей с</w:t>
      </w:r>
      <w:r w:rsidR="00504455" w:rsidRPr="00504455">
        <w:rPr>
          <w:rFonts w:ascii="Times New Roman" w:hAnsi="Times New Roman" w:cs="Times New Roman"/>
          <w:sz w:val="28"/>
          <w:szCs w:val="28"/>
          <w:lang w:eastAsia="ml" w:bidi="ml"/>
        </w:rPr>
        <w:t xml:space="preserve"> </w:t>
      </w:r>
      <w:r w:rsidR="00504455">
        <w:rPr>
          <w:rFonts w:ascii="Times New Roman" w:hAnsi="Times New Roman" w:cs="Times New Roman"/>
          <w:sz w:val="28"/>
          <w:szCs w:val="28"/>
          <w:lang w:eastAsia="ml" w:bidi="ml"/>
        </w:rPr>
        <w:t>нарушением опорно-двигательного аппарата (НОДА)</w:t>
      </w:r>
      <w:r w:rsidRPr="00504455">
        <w:rPr>
          <w:rFonts w:ascii="Times New Roman" w:hAnsi="Times New Roman" w:cs="Times New Roman"/>
          <w:sz w:val="28"/>
          <w:szCs w:val="28"/>
          <w:lang w:eastAsia="ml" w:bidi="ml"/>
        </w:rPr>
        <w:t>, виды музыкальной деятельности, музыкотерапия.</w:t>
      </w:r>
    </w:p>
    <w:p w:rsidR="007E701C" w:rsidRPr="00504455" w:rsidRDefault="007E701C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5DBD" w:rsidRPr="00504455" w:rsidRDefault="00585DBD" w:rsidP="00A11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Музыкальное воспитание является составной частью общей системы обучения и воспитания детей с </w:t>
      </w:r>
      <w:r w:rsidR="00A11BE9">
        <w:rPr>
          <w:rFonts w:ascii="Times New Roman" w:hAnsi="Times New Roman" w:cs="Times New Roman"/>
          <w:sz w:val="28"/>
          <w:szCs w:val="28"/>
        </w:rPr>
        <w:t>нарушением опорно-двигательного аппарата (</w:t>
      </w:r>
      <w:r w:rsidR="00504455">
        <w:rPr>
          <w:rFonts w:ascii="Times New Roman" w:hAnsi="Times New Roman" w:cs="Times New Roman"/>
          <w:sz w:val="28"/>
          <w:szCs w:val="28"/>
        </w:rPr>
        <w:t>НОДА</w:t>
      </w:r>
      <w:r w:rsidR="00A11BE9">
        <w:rPr>
          <w:rFonts w:ascii="Times New Roman" w:hAnsi="Times New Roman" w:cs="Times New Roman"/>
          <w:sz w:val="28"/>
          <w:szCs w:val="28"/>
        </w:rPr>
        <w:t>)</w:t>
      </w:r>
      <w:r w:rsidRPr="00504455">
        <w:rPr>
          <w:rFonts w:ascii="Times New Roman" w:hAnsi="Times New Roman" w:cs="Times New Roman"/>
          <w:sz w:val="28"/>
          <w:szCs w:val="28"/>
        </w:rPr>
        <w:t xml:space="preserve"> и имеет общеразвивающ</w:t>
      </w:r>
      <w:r w:rsidR="00A11BE9">
        <w:rPr>
          <w:rFonts w:ascii="Times New Roman" w:hAnsi="Times New Roman" w:cs="Times New Roman"/>
          <w:sz w:val="28"/>
          <w:szCs w:val="28"/>
        </w:rPr>
        <w:t>ую</w:t>
      </w:r>
      <w:r w:rsidRPr="00504455">
        <w:rPr>
          <w:rFonts w:ascii="Times New Roman" w:hAnsi="Times New Roman" w:cs="Times New Roman"/>
          <w:sz w:val="28"/>
          <w:szCs w:val="28"/>
        </w:rPr>
        <w:t xml:space="preserve"> коррекционно-компенсаторную направленность. Музыка лечит не только душу, но и тело. С помощью музыки можно бороться и с таким грозным недугом нашего времени, как детский церебральный паралич</w:t>
      </w:r>
      <w:r w:rsidR="00A11BE9">
        <w:rPr>
          <w:rFonts w:ascii="Times New Roman" w:hAnsi="Times New Roman" w:cs="Times New Roman"/>
          <w:sz w:val="28"/>
          <w:szCs w:val="28"/>
        </w:rPr>
        <w:t xml:space="preserve"> (ДЦП)</w:t>
      </w:r>
      <w:r w:rsidRPr="0050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251A" w:rsidRPr="00504455" w:rsidRDefault="00B4251A" w:rsidP="00A11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>В наше</w:t>
      </w:r>
      <w:r w:rsidR="00A11BE9">
        <w:rPr>
          <w:rFonts w:ascii="Times New Roman" w:hAnsi="Times New Roman" w:cs="Times New Roman"/>
          <w:sz w:val="28"/>
          <w:szCs w:val="28"/>
        </w:rPr>
        <w:t>й</w:t>
      </w:r>
      <w:r w:rsidRPr="00504455">
        <w:rPr>
          <w:rFonts w:ascii="Times New Roman" w:hAnsi="Times New Roman" w:cs="Times New Roman"/>
          <w:sz w:val="28"/>
          <w:szCs w:val="28"/>
        </w:rPr>
        <w:t xml:space="preserve"> </w:t>
      </w:r>
      <w:r w:rsidR="00545D7E" w:rsidRPr="00504455">
        <w:rPr>
          <w:rFonts w:ascii="Times New Roman" w:hAnsi="Times New Roman" w:cs="Times New Roman"/>
          <w:sz w:val="28"/>
          <w:szCs w:val="28"/>
        </w:rPr>
        <w:t>образовательно</w:t>
      </w:r>
      <w:r w:rsidR="00A11BE9">
        <w:rPr>
          <w:rFonts w:ascii="Times New Roman" w:hAnsi="Times New Roman" w:cs="Times New Roman"/>
          <w:sz w:val="28"/>
          <w:szCs w:val="28"/>
        </w:rPr>
        <w:t>й</w:t>
      </w:r>
      <w:r w:rsidR="00545D7E" w:rsidRPr="00504455">
        <w:rPr>
          <w:rFonts w:ascii="Times New Roman" w:hAnsi="Times New Roman" w:cs="Times New Roman"/>
          <w:sz w:val="28"/>
          <w:szCs w:val="28"/>
        </w:rPr>
        <w:t xml:space="preserve"> </w:t>
      </w:r>
      <w:r w:rsidR="00A11BE9">
        <w:rPr>
          <w:rFonts w:ascii="Times New Roman" w:hAnsi="Times New Roman" w:cs="Times New Roman"/>
          <w:sz w:val="28"/>
          <w:szCs w:val="28"/>
        </w:rPr>
        <w:t>организации</w:t>
      </w:r>
      <w:r w:rsidRPr="00504455">
        <w:rPr>
          <w:rFonts w:ascii="Times New Roman" w:hAnsi="Times New Roman" w:cs="Times New Roman"/>
          <w:sz w:val="28"/>
          <w:szCs w:val="28"/>
        </w:rPr>
        <w:t xml:space="preserve"> разработана система музыкального воспитания, собрана фонотека, богатый дидактический материал, проводятся консультации с воспитателями и родителями, дети </w:t>
      </w:r>
      <w:r w:rsidR="00A11BE9"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504455">
        <w:rPr>
          <w:rFonts w:ascii="Times New Roman" w:hAnsi="Times New Roman" w:cs="Times New Roman"/>
          <w:sz w:val="28"/>
          <w:szCs w:val="28"/>
        </w:rPr>
        <w:t>привлекаются к участию в утренниках и развлечениях совместно со сверстниками и родителями. Эта система мер позволяет добиться положительных результатов в музыкальном воспитании ребенка</w:t>
      </w:r>
      <w:r w:rsidR="00A11BE9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504455">
        <w:rPr>
          <w:rFonts w:ascii="Times New Roman" w:hAnsi="Times New Roman" w:cs="Times New Roman"/>
          <w:sz w:val="28"/>
          <w:szCs w:val="28"/>
        </w:rPr>
        <w:t>: дети начинают эмоционально и адекватно воспринимать музыку различного характера, различать звуки по высоте, силе, длительности и тембру, у них формируется чувство ритма, дети запоминают и воспроизводят мелодию, развиваются музыкально - ритмические движения, обогащаются детские представления об окружающем</w:t>
      </w:r>
    </w:p>
    <w:p w:rsidR="00B4251A" w:rsidRPr="00504455" w:rsidRDefault="00B4251A" w:rsidP="00A11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При проведении музыкальных занятий нами соблюдается ряд условий: систематичность проведения занятий; доступность и простота для </w:t>
      </w:r>
      <w:r w:rsidRPr="00504455">
        <w:rPr>
          <w:rFonts w:ascii="Times New Roman" w:hAnsi="Times New Roman" w:cs="Times New Roman"/>
          <w:sz w:val="28"/>
          <w:szCs w:val="28"/>
        </w:rPr>
        <w:lastRenderedPageBreak/>
        <w:t>воспроизведения детьми</w:t>
      </w:r>
      <w:r w:rsidR="00A11BE9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504455">
        <w:rPr>
          <w:rFonts w:ascii="Times New Roman" w:hAnsi="Times New Roman" w:cs="Times New Roman"/>
          <w:sz w:val="28"/>
          <w:szCs w:val="28"/>
        </w:rPr>
        <w:t xml:space="preserve"> музыкального материала; выразительность музыкальных произведений; совместная деятельность музыкального руководителя, воспитателя, логопеда, родителей и детей на непосредственно-образовательной деятельности, праздниках и развлечениях; повторяемость пройденного музыкального материала не только в непосредственно-образовательной деятельности, но и в других видах деятельности; использование ярких дидактических пособий. </w:t>
      </w:r>
    </w:p>
    <w:p w:rsidR="00B4251A" w:rsidRPr="00504455" w:rsidRDefault="00B4251A" w:rsidP="00A11B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Музыкальное занятие имеет следующую структуру: </w:t>
      </w:r>
      <w:proofErr w:type="gramStart"/>
      <w:r w:rsidRPr="00504455">
        <w:rPr>
          <w:rFonts w:ascii="Times New Roman" w:hAnsi="Times New Roman" w:cs="Times New Roman"/>
          <w:sz w:val="28"/>
          <w:szCs w:val="28"/>
        </w:rPr>
        <w:t>1.Слушание</w:t>
      </w:r>
      <w:proofErr w:type="gramEnd"/>
      <w:r w:rsidRPr="00504455">
        <w:rPr>
          <w:rFonts w:ascii="Times New Roman" w:hAnsi="Times New Roman" w:cs="Times New Roman"/>
          <w:sz w:val="28"/>
          <w:szCs w:val="28"/>
        </w:rPr>
        <w:t xml:space="preserve"> музыки. 2.Пение. 3.Музыкально-ритмические движения и танцы. 4.Игра на элементарных музыкальных инструментах. 5.Театральная деятельность.</w:t>
      </w:r>
    </w:p>
    <w:p w:rsidR="000B4310" w:rsidRPr="00504455" w:rsidRDefault="00B4251A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Слушание музыки направлено на развитие у детей интереса к окружающему их миру звуков, способствует развитию слухового внимания, воспитанию потребности слушать музыку, активизирует эмоции, приучает сосредотачиваться в ответ на ее звучание, учит узнавать и запоминать знакомые мелодии. </w:t>
      </w:r>
    </w:p>
    <w:p w:rsidR="00A11BE9" w:rsidRDefault="00B4251A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Пение способствует развитию речи и слухового внимания, развивает </w:t>
      </w:r>
    </w:p>
    <w:p w:rsidR="000B4310" w:rsidRPr="00504455" w:rsidRDefault="00B4251A" w:rsidP="00A11BE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у детей желание петь со взрослыми, воспитывает умение петь в коллективе, развивает дыхание, дикцию. </w:t>
      </w:r>
    </w:p>
    <w:p w:rsidR="007E701C" w:rsidRPr="00504455" w:rsidRDefault="00B4251A" w:rsidP="00AE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Занятия музыкально-ритмическими движениями благотворно сказывается на двигательных функциях детей с </w:t>
      </w:r>
      <w:r w:rsidR="00A11BE9">
        <w:rPr>
          <w:rFonts w:ascii="Times New Roman" w:hAnsi="Times New Roman" w:cs="Times New Roman"/>
          <w:sz w:val="28"/>
          <w:szCs w:val="28"/>
        </w:rPr>
        <w:t>НОДА</w:t>
      </w:r>
      <w:r w:rsidRPr="00504455">
        <w:rPr>
          <w:rFonts w:ascii="Times New Roman" w:hAnsi="Times New Roman" w:cs="Times New Roman"/>
          <w:sz w:val="28"/>
          <w:szCs w:val="28"/>
        </w:rPr>
        <w:t xml:space="preserve">, развивают ориентировку в пространстве, тренируют память, укрепляют сердечно - сосудистую систему, повышают общий тонус. </w:t>
      </w:r>
      <w:r w:rsidR="00D4799B" w:rsidRPr="00504455">
        <w:rPr>
          <w:rFonts w:ascii="Times New Roman" w:hAnsi="Times New Roman" w:cs="Times New Roman"/>
          <w:sz w:val="28"/>
          <w:szCs w:val="28"/>
        </w:rPr>
        <w:t>В</w:t>
      </w:r>
      <w:r w:rsidRPr="00504455">
        <w:rPr>
          <w:rFonts w:ascii="Times New Roman" w:hAnsi="Times New Roman" w:cs="Times New Roman"/>
          <w:sz w:val="28"/>
          <w:szCs w:val="28"/>
        </w:rPr>
        <w:t>ажно развить у детей</w:t>
      </w:r>
      <w:r w:rsidR="00A11BE9">
        <w:rPr>
          <w:rFonts w:ascii="Times New Roman" w:hAnsi="Times New Roman" w:cs="Times New Roman"/>
          <w:sz w:val="28"/>
          <w:szCs w:val="28"/>
        </w:rPr>
        <w:t xml:space="preserve"> с НОДА</w:t>
      </w:r>
      <w:r w:rsidRPr="00504455">
        <w:rPr>
          <w:rFonts w:ascii="Times New Roman" w:hAnsi="Times New Roman" w:cs="Times New Roman"/>
          <w:sz w:val="28"/>
          <w:szCs w:val="28"/>
        </w:rPr>
        <w:t xml:space="preserve"> чувство ритма и научить их согласовывать движения с заданным ритмом. </w:t>
      </w:r>
      <w:r w:rsidR="000B4310" w:rsidRPr="00504455">
        <w:rPr>
          <w:rFonts w:ascii="Times New Roman" w:hAnsi="Times New Roman" w:cs="Times New Roman"/>
          <w:sz w:val="28"/>
          <w:szCs w:val="28"/>
        </w:rPr>
        <w:t xml:space="preserve">Ритмические движения, речевые упражнения под музыку оказывают не только коррекционное воздействие на физическое развитие, но и создают благоприятную основу для совершенствования таких психических процессов, как мышление, память, внимание, восприятие. </w:t>
      </w:r>
    </w:p>
    <w:p w:rsidR="00AE5188" w:rsidRPr="00504455" w:rsidRDefault="00AE5188" w:rsidP="00AE51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Игры, в которых используются движения под музыку, помогают преодолению ряда трудностей в связи с отставанием детей </w:t>
      </w:r>
      <w:r>
        <w:rPr>
          <w:rFonts w:ascii="Times New Roman" w:hAnsi="Times New Roman" w:cs="Times New Roman"/>
          <w:sz w:val="28"/>
          <w:szCs w:val="28"/>
        </w:rPr>
        <w:t xml:space="preserve">с НОДА </w:t>
      </w:r>
      <w:r w:rsidRPr="00504455">
        <w:rPr>
          <w:rFonts w:ascii="Times New Roman" w:hAnsi="Times New Roman" w:cs="Times New Roman"/>
          <w:sz w:val="28"/>
          <w:szCs w:val="28"/>
        </w:rPr>
        <w:t xml:space="preserve">в </w:t>
      </w:r>
      <w:r w:rsidRPr="00504455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физическом развитии. Так как многим детям трудно выполнять движения в парах, неудобно держать друг друга за руки, поэтому мы включаем игры, пляски и танцы, во время которых дети выполняют движения, располагаясь свободно по музыкальному залу. </w:t>
      </w:r>
    </w:p>
    <w:p w:rsidR="000B4310" w:rsidRPr="00504455" w:rsidRDefault="000B4310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В процессе совместной игры на элементарных музыкальных инструментах у детей развивается умение сотрудничать друг с другом, формируются чувство партнерства и произвольная организация собственной деятельности. Этот вид занятий развивает у детей музыкальные способности, в первую очередь тембровый и мелодический слух, чувство музыкального ритма. </w:t>
      </w:r>
    </w:p>
    <w:p w:rsidR="000B4310" w:rsidRPr="00504455" w:rsidRDefault="000B4310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>Театральная деятель</w:t>
      </w:r>
      <w:r w:rsidR="00545D7E" w:rsidRPr="00504455">
        <w:rPr>
          <w:rFonts w:ascii="Times New Roman" w:hAnsi="Times New Roman" w:cs="Times New Roman"/>
          <w:sz w:val="28"/>
          <w:szCs w:val="28"/>
        </w:rPr>
        <w:t>ность</w:t>
      </w:r>
      <w:r w:rsidRPr="00504455">
        <w:rPr>
          <w:rFonts w:ascii="Times New Roman" w:hAnsi="Times New Roman" w:cs="Times New Roman"/>
          <w:sz w:val="28"/>
          <w:szCs w:val="28"/>
        </w:rPr>
        <w:t xml:space="preserve"> вызывает у детей желание взаимодействовать со взрослыми и сверстниками, включаться в исполнение по ролям песенок, коротких потешек, закрепляет умение передавать движения, имитирующие повадки птиц и зверей, стимулирует образно-игровые проявления при использовании элементов костюмов персонажей. В ходе подготовки к инсценировке того или иного спектакля у детей закрепляются умения ориентироваться на свойства и качества предметов, развивается слуховое внимание, память, речь, воображение, желание проявить свои индивидуальные способности</w:t>
      </w:r>
      <w:r w:rsidR="00323477" w:rsidRPr="00504455">
        <w:rPr>
          <w:rFonts w:ascii="Times New Roman" w:hAnsi="Times New Roman" w:cs="Times New Roman"/>
          <w:sz w:val="28"/>
          <w:szCs w:val="28"/>
        </w:rPr>
        <w:t>.</w:t>
      </w:r>
    </w:p>
    <w:p w:rsidR="000B4310" w:rsidRPr="00504455" w:rsidRDefault="000B4310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>В процессе занятий мы стараемся чередовать музыкальные задания с речевыми, двигательными, предлагаем упражнения на релаксацию, которые подбираем совместно с педагогом-психологом.</w:t>
      </w:r>
    </w:p>
    <w:p w:rsidR="007E701C" w:rsidRPr="00504455" w:rsidRDefault="000B4310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>В своей коррекционной работе мы используем разнообразный наглядный материал. Это дает возможность облегчить детям процесс восприятия музыки, помогает лучше понять ее.</w:t>
      </w:r>
    </w:p>
    <w:p w:rsidR="000B4310" w:rsidRPr="00504455" w:rsidRDefault="000B4310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При проведении коррекционной работы не забываем о том, что ребенку необходимо применение приобретенных знаний и навыков. </w:t>
      </w:r>
      <w:r w:rsidR="007E701C" w:rsidRPr="00504455">
        <w:rPr>
          <w:rFonts w:ascii="Times New Roman" w:hAnsi="Times New Roman" w:cs="Times New Roman"/>
          <w:sz w:val="28"/>
          <w:szCs w:val="28"/>
        </w:rPr>
        <w:t xml:space="preserve"> Д</w:t>
      </w:r>
      <w:r w:rsidRPr="00504455">
        <w:rPr>
          <w:rFonts w:ascii="Times New Roman" w:hAnsi="Times New Roman" w:cs="Times New Roman"/>
          <w:sz w:val="28"/>
          <w:szCs w:val="28"/>
        </w:rPr>
        <w:t xml:space="preserve">ети с </w:t>
      </w:r>
      <w:r w:rsidR="00AE5188">
        <w:rPr>
          <w:rFonts w:ascii="Times New Roman" w:hAnsi="Times New Roman" w:cs="Times New Roman"/>
          <w:sz w:val="28"/>
          <w:szCs w:val="28"/>
        </w:rPr>
        <w:t>НОДА</w:t>
      </w:r>
      <w:r w:rsidRPr="00504455">
        <w:rPr>
          <w:rFonts w:ascii="Times New Roman" w:hAnsi="Times New Roman" w:cs="Times New Roman"/>
          <w:sz w:val="28"/>
          <w:szCs w:val="28"/>
        </w:rPr>
        <w:t xml:space="preserve">, участвуют в развлечениях, конкурсах, концертах. В целом такие мероприятия являются стимулом для духовного и физического развития </w:t>
      </w:r>
      <w:r w:rsidRPr="00504455">
        <w:rPr>
          <w:rFonts w:ascii="Times New Roman" w:hAnsi="Times New Roman" w:cs="Times New Roman"/>
          <w:sz w:val="28"/>
          <w:szCs w:val="28"/>
        </w:rPr>
        <w:lastRenderedPageBreak/>
        <w:t xml:space="preserve">детей и способствуют адаптации таких детей в общество. Чем чаще дети будут соприкасаться с музыкой, тем лучше будут результаты. Дети будут всесторонне развиты и адаптированы к социальной среде. </w:t>
      </w:r>
    </w:p>
    <w:p w:rsidR="000B4310" w:rsidRPr="00504455" w:rsidRDefault="000B4310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Главным и первым принципом музыкотерапии, является принцип – не навреди. Второй принцип – индивидуальный подход на музыкальных занятиях. Эти принципы в полной мере сохраняются в </w:t>
      </w:r>
      <w:proofErr w:type="gramStart"/>
      <w:r w:rsidRPr="00504455">
        <w:rPr>
          <w:rFonts w:ascii="Times New Roman" w:hAnsi="Times New Roman" w:cs="Times New Roman"/>
          <w:sz w:val="28"/>
          <w:szCs w:val="28"/>
        </w:rPr>
        <w:t>нашем  образовательном</w:t>
      </w:r>
      <w:proofErr w:type="gramEnd"/>
      <w:r w:rsidRPr="00504455">
        <w:rPr>
          <w:rFonts w:ascii="Times New Roman" w:hAnsi="Times New Roman" w:cs="Times New Roman"/>
          <w:sz w:val="28"/>
          <w:szCs w:val="28"/>
        </w:rPr>
        <w:t xml:space="preserve"> учреждении. И пус</w:t>
      </w:r>
      <w:r w:rsidR="00482D88" w:rsidRPr="00504455">
        <w:rPr>
          <w:rFonts w:ascii="Times New Roman" w:hAnsi="Times New Roman" w:cs="Times New Roman"/>
          <w:sz w:val="28"/>
          <w:szCs w:val="28"/>
        </w:rPr>
        <w:t>ть</w:t>
      </w:r>
      <w:r w:rsidRPr="00504455">
        <w:rPr>
          <w:rFonts w:ascii="Times New Roman" w:hAnsi="Times New Roman" w:cs="Times New Roman"/>
          <w:sz w:val="28"/>
          <w:szCs w:val="28"/>
        </w:rPr>
        <w:t xml:space="preserve"> эти дети двигаются не так четко и ритмично, поют недостаточно выразительно и неточно интонационно, они стараются и своим стремлениям дарят радость окружающим и близким людям. Они чувствуют, что нужны людям, они верят, что у них все получиться</w:t>
      </w:r>
      <w:r w:rsidR="00323477" w:rsidRPr="00504455">
        <w:rPr>
          <w:rFonts w:ascii="Times New Roman" w:hAnsi="Times New Roman" w:cs="Times New Roman"/>
          <w:sz w:val="28"/>
          <w:szCs w:val="28"/>
        </w:rPr>
        <w:t>.</w:t>
      </w:r>
    </w:p>
    <w:p w:rsidR="000B4310" w:rsidRPr="00504455" w:rsidRDefault="00C70CE7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B4310" w:rsidRPr="00504455">
        <w:rPr>
          <w:rFonts w:ascii="Times New Roman" w:hAnsi="Times New Roman" w:cs="Times New Roman"/>
          <w:sz w:val="28"/>
          <w:szCs w:val="28"/>
        </w:rPr>
        <w:t xml:space="preserve">Список литературы: </w:t>
      </w:r>
    </w:p>
    <w:p w:rsidR="000B4310" w:rsidRPr="00504455" w:rsidRDefault="000B4310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1.Анисимова Г.И. Логопедическая ритмика, часть 2: учебное пособие, Ярославль: Изд-во ЯГПУ, 2006. - 195 с. </w:t>
      </w:r>
    </w:p>
    <w:p w:rsidR="000B4310" w:rsidRPr="00504455" w:rsidRDefault="000B4310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55">
        <w:rPr>
          <w:rFonts w:ascii="Times New Roman" w:hAnsi="Times New Roman" w:cs="Times New Roman"/>
          <w:sz w:val="28"/>
          <w:szCs w:val="28"/>
        </w:rPr>
        <w:t xml:space="preserve">2. Екжанова Е.А., Стребелева Е.А. Коррекционно-развивающее обучение и воспитание, программа дошкольных образовательных учреждений компенсирующего вида для детей с нарушением интеллекта, 4 издание, Москва, Просвещение 2011, - 268 с. </w:t>
      </w:r>
    </w:p>
    <w:p w:rsidR="000B4310" w:rsidRPr="00504455" w:rsidRDefault="00AE5188" w:rsidP="005044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B4310" w:rsidRPr="00504455">
        <w:rPr>
          <w:rFonts w:ascii="Times New Roman" w:hAnsi="Times New Roman" w:cs="Times New Roman"/>
          <w:sz w:val="28"/>
          <w:szCs w:val="28"/>
        </w:rPr>
        <w:t xml:space="preserve">. Журнал Музыкальный руководитель № 1, 2011г., Москва, ООО Издательский дом «Воспитание дошкольника», статья Синевой Л.В. «Вера в себя», - 80с. </w:t>
      </w:r>
    </w:p>
    <w:p w:rsidR="000B4310" w:rsidRDefault="000B4310" w:rsidP="00AE51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B4310" w:rsidSect="00A11BE9">
      <w:pgSz w:w="11906" w:h="16838"/>
      <w:pgMar w:top="1418" w:right="1418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515A3"/>
    <w:multiLevelType w:val="hybridMultilevel"/>
    <w:tmpl w:val="2F961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BD"/>
    <w:rsid w:val="0005474F"/>
    <w:rsid w:val="000B4310"/>
    <w:rsid w:val="00323477"/>
    <w:rsid w:val="00482D88"/>
    <w:rsid w:val="00504455"/>
    <w:rsid w:val="00545D7E"/>
    <w:rsid w:val="00585DBD"/>
    <w:rsid w:val="007157D1"/>
    <w:rsid w:val="007E701C"/>
    <w:rsid w:val="008073AB"/>
    <w:rsid w:val="00843321"/>
    <w:rsid w:val="009325BA"/>
    <w:rsid w:val="00A11BE9"/>
    <w:rsid w:val="00A577CA"/>
    <w:rsid w:val="00AE5188"/>
    <w:rsid w:val="00B4251A"/>
    <w:rsid w:val="00BB4364"/>
    <w:rsid w:val="00C145D3"/>
    <w:rsid w:val="00C70CE7"/>
    <w:rsid w:val="00D02552"/>
    <w:rsid w:val="00D4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6BA95"/>
  <w15:docId w15:val="{90D5078D-C406-4D8C-8DD9-36580EC7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5D3"/>
  </w:style>
  <w:style w:type="paragraph" w:styleId="1">
    <w:name w:val="heading 1"/>
    <w:basedOn w:val="a"/>
    <w:link w:val="10"/>
    <w:uiPriority w:val="9"/>
    <w:qFormat/>
    <w:rsid w:val="0058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0B431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70CE7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70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4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музыкальный зал</cp:lastModifiedBy>
  <cp:revision>6</cp:revision>
  <dcterms:created xsi:type="dcterms:W3CDTF">2022-11-29T12:54:00Z</dcterms:created>
  <dcterms:modified xsi:type="dcterms:W3CDTF">2024-01-11T08:51:00Z</dcterms:modified>
</cp:coreProperties>
</file>