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E67" w:rsidRDefault="00C3661F" w:rsidP="00BA27AA">
      <w:pPr>
        <w:jc w:val="center"/>
        <w:rPr>
          <w:rFonts w:ascii="Times New Roman" w:hAnsi="Times New Roman" w:cs="Times New Roman"/>
          <w:b/>
          <w:bCs/>
          <w:sz w:val="24"/>
          <w:szCs w:val="24"/>
        </w:rPr>
      </w:pPr>
      <w:r>
        <w:rPr>
          <w:rFonts w:ascii="Times New Roman" w:hAnsi="Times New Roman" w:cs="Times New Roman"/>
          <w:b/>
          <w:bCs/>
          <w:sz w:val="24"/>
          <w:szCs w:val="24"/>
        </w:rPr>
        <w:t xml:space="preserve">Применение </w:t>
      </w:r>
      <w:r w:rsidR="00BA27AA">
        <w:rPr>
          <w:rFonts w:ascii="Times New Roman" w:hAnsi="Times New Roman" w:cs="Times New Roman"/>
          <w:b/>
          <w:bCs/>
          <w:sz w:val="24"/>
          <w:szCs w:val="24"/>
        </w:rPr>
        <w:t>здоровьесберегающих технологий</w:t>
      </w:r>
      <w:r>
        <w:rPr>
          <w:rFonts w:ascii="Times New Roman" w:hAnsi="Times New Roman" w:cs="Times New Roman"/>
          <w:b/>
          <w:bCs/>
          <w:sz w:val="24"/>
          <w:szCs w:val="24"/>
        </w:rPr>
        <w:t xml:space="preserve"> на уроках в начальной школе</w:t>
      </w:r>
      <w:bookmarkStart w:id="0" w:name="_GoBack"/>
      <w:bookmarkEnd w:id="0"/>
      <w:r w:rsidR="00BA27AA">
        <w:rPr>
          <w:rFonts w:ascii="Times New Roman" w:hAnsi="Times New Roman" w:cs="Times New Roman"/>
          <w:b/>
          <w:bCs/>
          <w:sz w:val="24"/>
          <w:szCs w:val="24"/>
        </w:rPr>
        <w:t>.</w:t>
      </w:r>
    </w:p>
    <w:p w:rsidR="00BA27AA" w:rsidRDefault="00BA27AA" w:rsidP="00BA27AA">
      <w:pPr>
        <w:rPr>
          <w:rFonts w:ascii="Times New Roman" w:hAnsi="Times New Roman" w:cs="Times New Roman"/>
          <w:sz w:val="24"/>
          <w:szCs w:val="24"/>
        </w:rPr>
      </w:pPr>
      <w:r>
        <w:rPr>
          <w:rFonts w:ascii="Times New Roman" w:hAnsi="Times New Roman" w:cs="Times New Roman"/>
          <w:sz w:val="24"/>
          <w:szCs w:val="24"/>
        </w:rPr>
        <w:t xml:space="preserve">   Одна из первых задач педагога – научить детей с самого раннего возраста ценить, беречь и укреплять своё здоровье. Важно также на своём личном примере демонстрировать здоровый образ жизни. Только в этом случае мы можем надеяться, что будущие поколения будут более здоровы и развиты не только личностно, интеллектуально, духовно, но и физически.</w:t>
      </w:r>
    </w:p>
    <w:p w:rsidR="00BA27AA" w:rsidRDefault="00BA27AA" w:rsidP="00BA27AA">
      <w:pPr>
        <w:rPr>
          <w:rFonts w:ascii="Times New Roman" w:hAnsi="Times New Roman" w:cs="Times New Roman"/>
          <w:sz w:val="24"/>
          <w:szCs w:val="24"/>
        </w:rPr>
      </w:pPr>
      <w:r>
        <w:rPr>
          <w:rFonts w:ascii="Times New Roman" w:hAnsi="Times New Roman" w:cs="Times New Roman"/>
          <w:sz w:val="24"/>
          <w:szCs w:val="24"/>
        </w:rPr>
        <w:t xml:space="preserve">   Цель современной школы – подготовка к жизни. Каждый школьник должен получить за время учёбы знания, которые впоследствии пригодятся ему.</w:t>
      </w:r>
    </w:p>
    <w:p w:rsidR="00C86279" w:rsidRDefault="00BA27AA" w:rsidP="00BA27AA">
      <w:pPr>
        <w:rPr>
          <w:rFonts w:ascii="Times New Roman" w:hAnsi="Times New Roman" w:cs="Times New Roman"/>
          <w:sz w:val="24"/>
          <w:szCs w:val="24"/>
        </w:rPr>
      </w:pPr>
      <w:r>
        <w:rPr>
          <w:rFonts w:ascii="Times New Roman" w:hAnsi="Times New Roman" w:cs="Times New Roman"/>
          <w:sz w:val="24"/>
          <w:szCs w:val="24"/>
        </w:rPr>
        <w:t xml:space="preserve">   Достижение данной цели в сегодняшней школе может быть достигнуто с помощью технологий здоровьесберегающей педагогики, которые рассматриваются как совокупность приёмов и методов организации учебно-воспитательного процесса без ущерба для здоровья школьников и педагогов. Педагог, владея современными педагогическими знаниями, в тесном взаимодействии</w:t>
      </w:r>
      <w:r w:rsidR="00C86279">
        <w:rPr>
          <w:rFonts w:ascii="Times New Roman" w:hAnsi="Times New Roman" w:cs="Times New Roman"/>
          <w:sz w:val="24"/>
          <w:szCs w:val="24"/>
        </w:rPr>
        <w:t xml:space="preserve"> с учащимися, с их родителями, с медицинскими работниками, с коллегами, планирует свою работу с учётом приоритетов сохранения и укрепления здоровья участников педагогического процесса.</w:t>
      </w:r>
    </w:p>
    <w:p w:rsidR="00C86279" w:rsidRDefault="00C86279" w:rsidP="00BA27AA">
      <w:pPr>
        <w:rPr>
          <w:rFonts w:ascii="Times New Roman" w:hAnsi="Times New Roman" w:cs="Times New Roman"/>
          <w:sz w:val="24"/>
          <w:szCs w:val="24"/>
        </w:rPr>
      </w:pPr>
      <w:r>
        <w:rPr>
          <w:rFonts w:ascii="Times New Roman" w:hAnsi="Times New Roman" w:cs="Times New Roman"/>
          <w:sz w:val="24"/>
          <w:szCs w:val="24"/>
        </w:rPr>
        <w:t xml:space="preserve">   Основополагающие приоритеты для педагогики оздоровления следующие:</w:t>
      </w:r>
      <w:r>
        <w:rPr>
          <w:rFonts w:ascii="Times New Roman" w:hAnsi="Times New Roman" w:cs="Times New Roman"/>
          <w:sz w:val="24"/>
          <w:szCs w:val="24"/>
        </w:rPr>
        <w:br/>
        <w:t>*здоровый ребёнок – практически достижимая норма детского развития;</w:t>
      </w:r>
      <w:r>
        <w:rPr>
          <w:rFonts w:ascii="Times New Roman" w:hAnsi="Times New Roman" w:cs="Times New Roman"/>
          <w:sz w:val="24"/>
          <w:szCs w:val="24"/>
        </w:rPr>
        <w:br/>
        <w:t>*оздоровление – не совокупность лечебно-профилактических мер, а форма развития психофизиологических возможностей детей;</w:t>
      </w:r>
      <w:r>
        <w:rPr>
          <w:rFonts w:ascii="Times New Roman" w:hAnsi="Times New Roman" w:cs="Times New Roman"/>
          <w:sz w:val="24"/>
          <w:szCs w:val="24"/>
        </w:rPr>
        <w:br/>
        <w:t>*индивидуально-дифференцированный подход – основное средство оздоровительно-развивающей работы с учащимися.</w:t>
      </w:r>
    </w:p>
    <w:p w:rsidR="00A90E38" w:rsidRDefault="00C86279" w:rsidP="00BA27AA">
      <w:pPr>
        <w:rPr>
          <w:rFonts w:ascii="Times New Roman" w:hAnsi="Times New Roman" w:cs="Times New Roman"/>
          <w:sz w:val="24"/>
          <w:szCs w:val="24"/>
        </w:rPr>
      </w:pPr>
      <w:r>
        <w:rPr>
          <w:rFonts w:ascii="Times New Roman" w:hAnsi="Times New Roman" w:cs="Times New Roman"/>
          <w:sz w:val="24"/>
          <w:szCs w:val="24"/>
        </w:rPr>
        <w:t xml:space="preserve">   Цель здоровьесберегающих образовательных технологий обучения – обеспечить школьнику возможности сохранения здоровья за период обучения в школе, сформировать у него необходимые знания, умения и навыки здорового образа жизни, научить использовать полученные знания в повседневной жизни.</w:t>
      </w:r>
    </w:p>
    <w:p w:rsidR="00A90E38" w:rsidRDefault="00A90E38" w:rsidP="00BA27AA">
      <w:pPr>
        <w:rPr>
          <w:rFonts w:ascii="Times New Roman" w:hAnsi="Times New Roman" w:cs="Times New Roman"/>
          <w:sz w:val="24"/>
          <w:szCs w:val="24"/>
        </w:rPr>
      </w:pPr>
      <w:r>
        <w:rPr>
          <w:rFonts w:ascii="Times New Roman" w:hAnsi="Times New Roman" w:cs="Times New Roman"/>
          <w:sz w:val="24"/>
          <w:szCs w:val="24"/>
        </w:rPr>
        <w:t xml:space="preserve">   Основной показатель, отличающий все здоровьесберегающие образовательные технологии – регулярная экспресс-диагностика состояния учащихся и отслеживание основных параметров развития организма в динамике (начало-конец учебного года), что позволяет сделать соответствующие выводы о состоянии здоровья учащихся.</w:t>
      </w:r>
    </w:p>
    <w:p w:rsidR="00A90E38" w:rsidRDefault="00A90E38" w:rsidP="00BA27AA">
      <w:pPr>
        <w:rPr>
          <w:rFonts w:ascii="Times New Roman" w:hAnsi="Times New Roman" w:cs="Times New Roman"/>
          <w:sz w:val="24"/>
          <w:szCs w:val="24"/>
        </w:rPr>
      </w:pPr>
      <w:r>
        <w:rPr>
          <w:rFonts w:ascii="Times New Roman" w:hAnsi="Times New Roman" w:cs="Times New Roman"/>
          <w:sz w:val="24"/>
          <w:szCs w:val="24"/>
        </w:rPr>
        <w:t xml:space="preserve">   Весь процесс обучения в условиях здоровьесберегающей педагогики включает в себя три этапа, которые отличаются друг от друга как частыми задачами, так и особенностями методики.</w:t>
      </w:r>
    </w:p>
    <w:p w:rsidR="00A90E38" w:rsidRDefault="00A90E38" w:rsidP="00BA27AA">
      <w:pPr>
        <w:rPr>
          <w:rFonts w:ascii="Times New Roman" w:hAnsi="Times New Roman" w:cs="Times New Roman"/>
          <w:sz w:val="24"/>
          <w:szCs w:val="24"/>
        </w:rPr>
      </w:pPr>
      <w:r>
        <w:rPr>
          <w:rFonts w:ascii="Times New Roman" w:hAnsi="Times New Roman" w:cs="Times New Roman"/>
          <w:sz w:val="24"/>
          <w:szCs w:val="24"/>
        </w:rPr>
        <w:t xml:space="preserve">   1 этап начального ознакомления с основными понятиями и представлениями.</w:t>
      </w:r>
      <w:r>
        <w:rPr>
          <w:rFonts w:ascii="Times New Roman" w:hAnsi="Times New Roman" w:cs="Times New Roman"/>
          <w:sz w:val="24"/>
          <w:szCs w:val="24"/>
        </w:rPr>
        <w:br/>
        <w:t xml:space="preserve">   Цель – сформировать у ученика основы здорового образа жизни и добиться выполнения элементарных правил здоровьесбережения.</w:t>
      </w:r>
    </w:p>
    <w:p w:rsidR="005F01E4" w:rsidRDefault="00A90E38" w:rsidP="00BA27AA">
      <w:pPr>
        <w:rPr>
          <w:rFonts w:ascii="Times New Roman" w:hAnsi="Times New Roman" w:cs="Times New Roman"/>
          <w:sz w:val="24"/>
          <w:szCs w:val="24"/>
        </w:rPr>
      </w:pPr>
      <w:r>
        <w:rPr>
          <w:rFonts w:ascii="Times New Roman" w:hAnsi="Times New Roman" w:cs="Times New Roman"/>
          <w:sz w:val="24"/>
          <w:szCs w:val="24"/>
        </w:rPr>
        <w:t xml:space="preserve">   2 этап углубленного обучения.</w:t>
      </w:r>
      <w:r>
        <w:rPr>
          <w:rFonts w:ascii="Times New Roman" w:hAnsi="Times New Roman" w:cs="Times New Roman"/>
          <w:sz w:val="24"/>
          <w:szCs w:val="24"/>
        </w:rPr>
        <w:br/>
        <w:t xml:space="preserve">   Цель – сформировать полноценное понимание основ здорового образа жизни.</w:t>
      </w:r>
    </w:p>
    <w:p w:rsidR="005F01E4" w:rsidRDefault="005F01E4" w:rsidP="00BA27AA">
      <w:pPr>
        <w:rPr>
          <w:rFonts w:ascii="Times New Roman" w:hAnsi="Times New Roman" w:cs="Times New Roman"/>
          <w:sz w:val="24"/>
          <w:szCs w:val="24"/>
        </w:rPr>
      </w:pPr>
      <w:r>
        <w:rPr>
          <w:rFonts w:ascii="Times New Roman" w:hAnsi="Times New Roman" w:cs="Times New Roman"/>
          <w:sz w:val="24"/>
          <w:szCs w:val="24"/>
        </w:rPr>
        <w:t xml:space="preserve">   3 этап закрепления знаний, умений и навыков по здоровьесбережению и дальнейшего их совершенствования.</w:t>
      </w:r>
      <w:r>
        <w:rPr>
          <w:rFonts w:ascii="Times New Roman" w:hAnsi="Times New Roman" w:cs="Times New Roman"/>
          <w:sz w:val="24"/>
          <w:szCs w:val="24"/>
        </w:rPr>
        <w:br/>
        <w:t xml:space="preserve">   Цель – умения перевести знания в навык, обладающий возможностью его целевого использования.</w:t>
      </w:r>
    </w:p>
    <w:p w:rsidR="00E03C10" w:rsidRDefault="005F01E4" w:rsidP="00BA27AA">
      <w:pPr>
        <w:rPr>
          <w:rFonts w:ascii="Times New Roman" w:hAnsi="Times New Roman" w:cs="Times New Roman"/>
          <w:sz w:val="24"/>
          <w:szCs w:val="24"/>
        </w:rPr>
      </w:pPr>
      <w:r>
        <w:rPr>
          <w:rFonts w:ascii="Times New Roman" w:hAnsi="Times New Roman" w:cs="Times New Roman"/>
          <w:sz w:val="24"/>
          <w:szCs w:val="24"/>
        </w:rPr>
        <w:t xml:space="preserve">   Именно в школьном возрасте закладываются основы знаний, недостаток которых бывает трудно (либо даже невозможно) восполнить впоследствии. К окончанию 4 класса многие </w:t>
      </w:r>
      <w:r>
        <w:rPr>
          <w:rFonts w:ascii="Times New Roman" w:hAnsi="Times New Roman" w:cs="Times New Roman"/>
          <w:sz w:val="24"/>
          <w:szCs w:val="24"/>
        </w:rPr>
        <w:lastRenderedPageBreak/>
        <w:t>дети приобретают ряд заболеваний, которые в дальнейшем переходят в хронические. Учёные отмечают, что первый скачок в увеличении числа ребят, страдающих хроническими заболеваниями, происходит в возрасте 7-10 лет. Лишь 2% учащихся начальной школы из 30% всех обучающихся, отметивших здоровье как ценность для жизни (по определению той же Всемирной организации здравоохранения), понимают, что только здоровый человек может достичь своей</w:t>
      </w:r>
      <w:r w:rsidR="00E03C10">
        <w:rPr>
          <w:rFonts w:ascii="Times New Roman" w:hAnsi="Times New Roman" w:cs="Times New Roman"/>
          <w:sz w:val="24"/>
          <w:szCs w:val="24"/>
        </w:rPr>
        <w:t xml:space="preserve"> цели в жизни.</w:t>
      </w:r>
    </w:p>
    <w:p w:rsidR="00E03C10" w:rsidRDefault="00E03C10" w:rsidP="00BA27AA">
      <w:pPr>
        <w:rPr>
          <w:rFonts w:ascii="Times New Roman" w:hAnsi="Times New Roman" w:cs="Times New Roman"/>
          <w:sz w:val="24"/>
          <w:szCs w:val="24"/>
        </w:rPr>
      </w:pPr>
      <w:r>
        <w:rPr>
          <w:rFonts w:ascii="Times New Roman" w:hAnsi="Times New Roman" w:cs="Times New Roman"/>
          <w:sz w:val="24"/>
          <w:szCs w:val="24"/>
        </w:rPr>
        <w:t xml:space="preserve">   Состояние здоровья ребёнка при поступлении в школу – это та стартовая позиция, которая во многом определяет успешность не только первого года обучения, но и всех последующих. Значит, учебные требования, предъявляемые первоклассникам, должны соответствовать их психофизиологическим возможностям.</w:t>
      </w:r>
    </w:p>
    <w:p w:rsidR="00C24730" w:rsidRDefault="00E03C10" w:rsidP="00BA27AA">
      <w:pPr>
        <w:rPr>
          <w:rFonts w:ascii="Times New Roman" w:hAnsi="Times New Roman" w:cs="Times New Roman"/>
          <w:sz w:val="24"/>
          <w:szCs w:val="24"/>
        </w:rPr>
      </w:pPr>
      <w:r>
        <w:rPr>
          <w:rFonts w:ascii="Times New Roman" w:hAnsi="Times New Roman" w:cs="Times New Roman"/>
          <w:sz w:val="24"/>
          <w:szCs w:val="24"/>
        </w:rPr>
        <w:t xml:space="preserve">   Известно, что здоровые привычки формируются с самого раннего возраста ребёнка. Поэтому роль и значение семьи, семейного воспитания в этом процессе трудно переоценить. Несомненно, родители стараются прививать ребёнку элементарные навыки гигиенической культуры, следят за сохранением их здоровья. Однако для осуществления преемственности в формировании привычки к здоровому образу жизни у младших школьников необходима совместная работа педагогов и родителей. Родителям необходимо ежедневно, изо дня в день, незаметно и неуклонно вести воспитание своего ребёнка, чтобы он осознал необходимость укрепления здоровья и научился этому искусству. </w:t>
      </w:r>
      <w:r w:rsidR="00C24730">
        <w:rPr>
          <w:rFonts w:ascii="Times New Roman" w:hAnsi="Times New Roman" w:cs="Times New Roman"/>
          <w:sz w:val="24"/>
          <w:szCs w:val="24"/>
        </w:rPr>
        <w:t>Чтобы успешно справиться с этой задачей, родители должны иметь определённую теоретическую и практическую подготовку в этих вопросах.</w:t>
      </w:r>
    </w:p>
    <w:p w:rsidR="00C24730" w:rsidRDefault="00C24730" w:rsidP="00BA27AA">
      <w:pPr>
        <w:rPr>
          <w:rFonts w:ascii="Times New Roman" w:hAnsi="Times New Roman" w:cs="Times New Roman"/>
          <w:sz w:val="24"/>
          <w:szCs w:val="24"/>
        </w:rPr>
      </w:pPr>
      <w:r>
        <w:rPr>
          <w:rFonts w:ascii="Times New Roman" w:hAnsi="Times New Roman" w:cs="Times New Roman"/>
          <w:sz w:val="24"/>
          <w:szCs w:val="24"/>
        </w:rPr>
        <w:t xml:space="preserve">   Одна из задач классного руководителя – формирование у школьников системы знаний и убеждений, обеспечивающих духовное отношение к себе, к своему здоровью, к окружающему миру.</w:t>
      </w:r>
    </w:p>
    <w:p w:rsidR="00C24730" w:rsidRDefault="00C24730" w:rsidP="00BA27AA">
      <w:pPr>
        <w:rPr>
          <w:rFonts w:ascii="Times New Roman" w:hAnsi="Times New Roman" w:cs="Times New Roman"/>
          <w:sz w:val="24"/>
          <w:szCs w:val="24"/>
        </w:rPr>
      </w:pPr>
      <w:r>
        <w:rPr>
          <w:rFonts w:ascii="Times New Roman" w:hAnsi="Times New Roman" w:cs="Times New Roman"/>
          <w:sz w:val="24"/>
          <w:szCs w:val="24"/>
        </w:rPr>
        <w:t xml:space="preserve">   Здоровые дети – это благополучие общества. Без здорового подрастающего поколения у нации нет будущего. Поэтому, проблема сохранения здоровья прежде всего социальна, и, следовательно, решать её нужно на всех уровнях общества.</w:t>
      </w:r>
    </w:p>
    <w:p w:rsidR="001150AC" w:rsidRDefault="00C24730" w:rsidP="00BA27AA">
      <w:pPr>
        <w:rPr>
          <w:rFonts w:ascii="Times New Roman" w:hAnsi="Times New Roman" w:cs="Times New Roman"/>
          <w:sz w:val="24"/>
          <w:szCs w:val="24"/>
        </w:rPr>
      </w:pPr>
      <w:r>
        <w:rPr>
          <w:rFonts w:ascii="Times New Roman" w:hAnsi="Times New Roman" w:cs="Times New Roman"/>
          <w:sz w:val="24"/>
          <w:szCs w:val="24"/>
        </w:rPr>
        <w:t xml:space="preserve">   Проблема обеспечения здоровья должна решаться не только медициной, но и педагогикой через внедрение системы знаний о человеке</w:t>
      </w:r>
      <w:r w:rsidR="001150AC">
        <w:rPr>
          <w:rFonts w:ascii="Times New Roman" w:hAnsi="Times New Roman" w:cs="Times New Roman"/>
          <w:sz w:val="24"/>
          <w:szCs w:val="24"/>
        </w:rPr>
        <w:t>, его здоровье, способах его формирования и сохранения.</w:t>
      </w:r>
    </w:p>
    <w:p w:rsidR="001150AC" w:rsidRDefault="001150AC" w:rsidP="00BA27AA">
      <w:pPr>
        <w:rPr>
          <w:rFonts w:ascii="Times New Roman" w:hAnsi="Times New Roman" w:cs="Times New Roman"/>
          <w:sz w:val="24"/>
          <w:szCs w:val="24"/>
        </w:rPr>
      </w:pPr>
      <w:r>
        <w:rPr>
          <w:rFonts w:ascii="Times New Roman" w:hAnsi="Times New Roman" w:cs="Times New Roman"/>
          <w:sz w:val="24"/>
          <w:szCs w:val="24"/>
        </w:rPr>
        <w:t xml:space="preserve">   В сегодняшних условиях мы сталкиваемся с существенным общим ухудшением состояния здоровья детей, что связано с экономическим и социальным неблагополучием многих молодых семей, ослаблением иммунитета, генетических нарушений, плохой экологической обстановкой и т.д.. Поэтому необходимо научить детей самим заботиться о своём здоровье, формировать установки на поддержание здорового образа жизни.</w:t>
      </w:r>
    </w:p>
    <w:p w:rsidR="001150AC" w:rsidRDefault="001150AC" w:rsidP="00BA27AA">
      <w:pPr>
        <w:rPr>
          <w:rFonts w:ascii="Times New Roman" w:hAnsi="Times New Roman" w:cs="Times New Roman"/>
          <w:sz w:val="24"/>
          <w:szCs w:val="24"/>
        </w:rPr>
      </w:pPr>
      <w:r>
        <w:rPr>
          <w:rFonts w:ascii="Times New Roman" w:hAnsi="Times New Roman" w:cs="Times New Roman"/>
          <w:sz w:val="24"/>
          <w:szCs w:val="24"/>
        </w:rPr>
        <w:t xml:space="preserve">   Чтобы научить детей быть здоровыми, педагогам и родителям не хватает знаний о путях формирования здорового образа жизни. Следовательно, введение здоровьесберегающих основ в учебно-воспитательный процесс в начальной школе является актуальным.</w:t>
      </w:r>
    </w:p>
    <w:p w:rsidR="001150AC" w:rsidRDefault="001150AC" w:rsidP="00BA27AA">
      <w:pPr>
        <w:rPr>
          <w:rFonts w:ascii="Times New Roman" w:hAnsi="Times New Roman" w:cs="Times New Roman"/>
          <w:sz w:val="24"/>
          <w:szCs w:val="24"/>
        </w:rPr>
      </w:pPr>
      <w:r>
        <w:rPr>
          <w:rFonts w:ascii="Times New Roman" w:hAnsi="Times New Roman" w:cs="Times New Roman"/>
          <w:sz w:val="24"/>
          <w:szCs w:val="24"/>
        </w:rPr>
        <w:t xml:space="preserve">   В целях совершенствования знаний, умений и навыков по здоровьесбережению используют различные методы и приёмы: практический метод, познавательная игра, ситуационный метод, игровой метод, соревновательный метод, активные методы обучения, воспитательные, просветительские и образовательные программы.</w:t>
      </w:r>
    </w:p>
    <w:p w:rsidR="001150AC" w:rsidRDefault="001150AC" w:rsidP="00BA27AA">
      <w:pPr>
        <w:rPr>
          <w:rFonts w:ascii="Times New Roman" w:hAnsi="Times New Roman" w:cs="Times New Roman"/>
          <w:sz w:val="24"/>
          <w:szCs w:val="24"/>
        </w:rPr>
      </w:pPr>
      <w:r>
        <w:rPr>
          <w:rFonts w:ascii="Times New Roman" w:hAnsi="Times New Roman" w:cs="Times New Roman"/>
          <w:sz w:val="24"/>
          <w:szCs w:val="24"/>
        </w:rPr>
        <w:t xml:space="preserve">   Средства педагог выбирает в соответствии с конкретными условиями работы.</w:t>
      </w:r>
    </w:p>
    <w:p w:rsidR="00B61CC5" w:rsidRDefault="001150AC" w:rsidP="00BA27AA">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61CC5">
        <w:rPr>
          <w:rFonts w:ascii="Times New Roman" w:hAnsi="Times New Roman" w:cs="Times New Roman"/>
          <w:sz w:val="24"/>
          <w:szCs w:val="24"/>
        </w:rPr>
        <w:t>Это могут быть элементарные движения во время занятия, физические упражнения, физкультминутки и подвижные перемены, «Минутки покоя», различные виды гимнастики (оздоровительная гимнастика, пальчиковая, дыхательная, для профилактики простудных заболеваний, для бодрости), лечебная физкультура, подвижные игры, специально организованная двигательная активность ребёнка (занятия оздоровительной физкультурой, своевременное развитие основ двигательных навыков), массаж, самомассаж, психогимнастика, тренинг, элементы фитотерапии, ароматерапии, витаминотерапии (витаминизация пищевого рациона, йодирование питьевой воды), оздоровительные тренинги для педагогов и учащихся, массовые оздоровительные праздники, тематические праздники здоровья и другие мероприятия.</w:t>
      </w:r>
    </w:p>
    <w:p w:rsidR="00B61CC5" w:rsidRDefault="00B61CC5" w:rsidP="00BA27AA">
      <w:pPr>
        <w:rPr>
          <w:rFonts w:ascii="Times New Roman" w:hAnsi="Times New Roman" w:cs="Times New Roman"/>
          <w:sz w:val="24"/>
          <w:szCs w:val="24"/>
        </w:rPr>
      </w:pPr>
      <w:r>
        <w:rPr>
          <w:rFonts w:ascii="Times New Roman" w:hAnsi="Times New Roman" w:cs="Times New Roman"/>
          <w:sz w:val="24"/>
          <w:szCs w:val="24"/>
        </w:rPr>
        <w:t xml:space="preserve">   Учиться быть здоровым душой и телом, стремиться творить своё здоровье, применяя знания и умения в согласии с законами природы, законами бытия.</w:t>
      </w:r>
    </w:p>
    <w:p w:rsidR="00EE1F92" w:rsidRDefault="00B61CC5" w:rsidP="00BA27AA">
      <w:pPr>
        <w:rPr>
          <w:rFonts w:ascii="Times New Roman" w:hAnsi="Times New Roman" w:cs="Times New Roman"/>
          <w:sz w:val="24"/>
          <w:szCs w:val="24"/>
        </w:rPr>
      </w:pPr>
      <w:r>
        <w:rPr>
          <w:rFonts w:ascii="Times New Roman" w:hAnsi="Times New Roman" w:cs="Times New Roman"/>
          <w:sz w:val="24"/>
          <w:szCs w:val="24"/>
        </w:rPr>
        <w:t xml:space="preserve">   Огромную роль в решении этих задач играет учитель. В своей работе педагог ориентируется не только на усвоение ребёнком знаний и представлений, но и становление его мотивационной сферы гигиенического поведения</w:t>
      </w:r>
      <w:r w:rsidR="00EE1F92">
        <w:rPr>
          <w:rFonts w:ascii="Times New Roman" w:hAnsi="Times New Roman" w:cs="Times New Roman"/>
          <w:sz w:val="24"/>
          <w:szCs w:val="24"/>
        </w:rPr>
        <w:t>, реализации усвоенных ребёнком знаний и представлений в его реальном поведении. На современном этапе уже недостаточно проведения занятий в форме беседы или лекции. Методика работы с детьми должна строиться в направлении личностно-ориентированного взаимодействия с ребёнком, делаться акцент на самостоятельное экспериментирование и поисковую активность самих детей, что побуждает их к творческому отношению при выполнении заданий. Занятия должны содержать познавательный материал, соответствующий возрастным особенностям детей в сочетании с практическими Заданиями (опыты и исследования, ролевые игры, решение ситуативных задач), необходимыми для развития навыков ребёнка.</w:t>
      </w:r>
    </w:p>
    <w:p w:rsidR="00EE08CC" w:rsidRDefault="00EE1F92" w:rsidP="00BA27AA">
      <w:pPr>
        <w:rPr>
          <w:rFonts w:ascii="Times New Roman" w:hAnsi="Times New Roman" w:cs="Times New Roman"/>
          <w:sz w:val="24"/>
          <w:szCs w:val="24"/>
        </w:rPr>
      </w:pPr>
      <w:r>
        <w:rPr>
          <w:rFonts w:ascii="Times New Roman" w:hAnsi="Times New Roman" w:cs="Times New Roman"/>
          <w:sz w:val="24"/>
          <w:szCs w:val="24"/>
        </w:rPr>
        <w:t xml:space="preserve">   Педагогу в организации и проведении урока необходимо учитывать:</w:t>
      </w:r>
      <w:r>
        <w:rPr>
          <w:rFonts w:ascii="Times New Roman" w:hAnsi="Times New Roman" w:cs="Times New Roman"/>
          <w:sz w:val="24"/>
          <w:szCs w:val="24"/>
        </w:rPr>
        <w:br/>
        <w:t>1) обстановку и гигиенические условия в классе: температуру и свежесть воздуха, рациональность освещения класса и доски, наличие/отсутствие</w:t>
      </w:r>
      <w:r w:rsidR="00F45789">
        <w:rPr>
          <w:rFonts w:ascii="Times New Roman" w:hAnsi="Times New Roman" w:cs="Times New Roman"/>
          <w:sz w:val="24"/>
          <w:szCs w:val="24"/>
        </w:rPr>
        <w:t xml:space="preserve"> монотонных, неприятных звуковых раздражителей и т.д.;</w:t>
      </w:r>
      <w:r w:rsidR="00F45789">
        <w:rPr>
          <w:rFonts w:ascii="Times New Roman" w:hAnsi="Times New Roman" w:cs="Times New Roman"/>
          <w:sz w:val="24"/>
          <w:szCs w:val="24"/>
        </w:rPr>
        <w:br/>
        <w:t>2) число видов учебной деятельности: опрос учащихся, письмо, чтение, слушание, рассказ, рассматривание наглядных пособий, ответы на вопросы, решение примеров, задач и др. Норма – 4-7 видов за урок. Частые смены одной деятельности другой требует от учащихся дополнительных адаптационных усилий;</w:t>
      </w:r>
      <w:r w:rsidR="00F45789">
        <w:rPr>
          <w:rFonts w:ascii="Times New Roman" w:hAnsi="Times New Roman" w:cs="Times New Roman"/>
          <w:sz w:val="24"/>
          <w:szCs w:val="24"/>
        </w:rPr>
        <w:br/>
        <w:t>3) среднюю продолжительность и частоту чередования различных видов учебной деятельности. Ориентировочная норма – 7-10 минут;</w:t>
      </w:r>
      <w:r w:rsidR="00F45789">
        <w:rPr>
          <w:rFonts w:ascii="Times New Roman" w:hAnsi="Times New Roman" w:cs="Times New Roman"/>
          <w:sz w:val="24"/>
          <w:szCs w:val="24"/>
        </w:rPr>
        <w:br/>
        <w:t>4) число видов преподавания: словесный, наглядный, аудиовизуальный, самостоятельная работа и т.д.. Норма – не менее трёх;</w:t>
      </w:r>
      <w:r w:rsidR="00F45789">
        <w:rPr>
          <w:rFonts w:ascii="Times New Roman" w:hAnsi="Times New Roman" w:cs="Times New Roman"/>
          <w:sz w:val="24"/>
          <w:szCs w:val="24"/>
        </w:rPr>
        <w:br/>
        <w:t>5) чередование видов преподавания:. Норма – не позже, чем через 10-15 минут;</w:t>
      </w:r>
      <w:r w:rsidR="00F45789">
        <w:rPr>
          <w:rFonts w:ascii="Times New Roman" w:hAnsi="Times New Roman" w:cs="Times New Roman"/>
          <w:sz w:val="24"/>
          <w:szCs w:val="24"/>
        </w:rPr>
        <w:br/>
        <w:t>6) наличие и выбор места на уроке методов, способствующих активизации инициативы и творческого самовыражения самих учащихся. Это такие методы, как метод свободного выбора (свободная беседа, выбор способа взаимодействия; свобода творчества и т.д.); методы, направленные на самопознание и развитие (инт</w:t>
      </w:r>
      <w:r w:rsidR="00DE5005">
        <w:rPr>
          <w:rFonts w:ascii="Times New Roman" w:hAnsi="Times New Roman" w:cs="Times New Roman"/>
          <w:sz w:val="24"/>
          <w:szCs w:val="24"/>
        </w:rPr>
        <w:t>еллекта, эмоций, общения, воображения, самооценки и взаимооценки</w:t>
      </w:r>
      <w:r w:rsidR="00F45789">
        <w:rPr>
          <w:rFonts w:ascii="Times New Roman" w:hAnsi="Times New Roman" w:cs="Times New Roman"/>
          <w:sz w:val="24"/>
          <w:szCs w:val="24"/>
        </w:rPr>
        <w:t>)</w:t>
      </w:r>
      <w:r w:rsidR="00DE5005">
        <w:rPr>
          <w:rFonts w:ascii="Times New Roman" w:hAnsi="Times New Roman" w:cs="Times New Roman"/>
          <w:sz w:val="24"/>
          <w:szCs w:val="24"/>
        </w:rPr>
        <w:t>;</w:t>
      </w:r>
      <w:r w:rsidR="00DE5005">
        <w:rPr>
          <w:rFonts w:ascii="Times New Roman" w:hAnsi="Times New Roman" w:cs="Times New Roman"/>
          <w:sz w:val="24"/>
          <w:szCs w:val="24"/>
        </w:rPr>
        <w:br/>
        <w:t>7) место и длительность применения ТСО (в соответствии с гигиеническими нормами), умение учителя использовать их как возможности инициирования дискуссии, обсуждения;</w:t>
      </w:r>
      <w:r w:rsidR="00DE5005">
        <w:rPr>
          <w:rFonts w:ascii="Times New Roman" w:hAnsi="Times New Roman" w:cs="Times New Roman"/>
          <w:sz w:val="24"/>
          <w:szCs w:val="24"/>
        </w:rPr>
        <w:br/>
        <w:t>8) позы учащихся, чередование поз;</w:t>
      </w:r>
      <w:r w:rsidR="00DE5005">
        <w:rPr>
          <w:rFonts w:ascii="Times New Roman" w:hAnsi="Times New Roman" w:cs="Times New Roman"/>
          <w:sz w:val="24"/>
          <w:szCs w:val="24"/>
        </w:rPr>
        <w:br/>
        <w:t xml:space="preserve">9) физкультминутки и другие оздоровительные моменты на уроке – их место, содержание и продолжительность. Норма – на 15-20 минут урока по 1 минутке из 3-х лёгких </w:t>
      </w:r>
      <w:r w:rsidR="00DE5005">
        <w:rPr>
          <w:rFonts w:ascii="Times New Roman" w:hAnsi="Times New Roman" w:cs="Times New Roman"/>
          <w:sz w:val="24"/>
          <w:szCs w:val="24"/>
        </w:rPr>
        <w:lastRenderedPageBreak/>
        <w:t>упражнений с 3-мя повторениями каждого упражнения;</w:t>
      </w:r>
      <w:r w:rsidR="00DE5005">
        <w:rPr>
          <w:rFonts w:ascii="Times New Roman" w:hAnsi="Times New Roman" w:cs="Times New Roman"/>
          <w:sz w:val="24"/>
          <w:szCs w:val="24"/>
        </w:rPr>
        <w:br/>
        <w:t>10) наличие у учащихся мотивации к учебной деятельности на уроке (интерес к знаниям, стремление больше узнать, радость от активности, интерес к изучаемому материалу и т.п.) и используемые учителем методы повышения этой мотивации;</w:t>
      </w:r>
      <w:r w:rsidR="00DE5005">
        <w:rPr>
          <w:rFonts w:ascii="Times New Roman" w:hAnsi="Times New Roman" w:cs="Times New Roman"/>
          <w:sz w:val="24"/>
          <w:szCs w:val="24"/>
        </w:rPr>
        <w:br/>
        <w:t>11) наличие в содержательной части урока вопросов, связанных со здоровьем и здоровым образом жизни; демонстрация, прослеживание этих связей; формирование отношения к человеку и его здоровью как к ценности; выработка понимания сущности здорового образа жизни; формирование потребности в здоровом образе жизни</w:t>
      </w:r>
      <w:r w:rsidR="00775572">
        <w:rPr>
          <w:rFonts w:ascii="Times New Roman" w:hAnsi="Times New Roman" w:cs="Times New Roman"/>
          <w:sz w:val="24"/>
          <w:szCs w:val="24"/>
        </w:rPr>
        <w:t>; выработка индивидуального способа безопасного поведения, сообщение учащимся знаний о возможных последствиях выбора поведения и т.д.;</w:t>
      </w:r>
      <w:r w:rsidR="00775572">
        <w:rPr>
          <w:rFonts w:ascii="Times New Roman" w:hAnsi="Times New Roman" w:cs="Times New Roman"/>
          <w:sz w:val="24"/>
          <w:szCs w:val="24"/>
        </w:rPr>
        <w:br/>
        <w:t>12) психологический климат на уроке;</w:t>
      </w:r>
      <w:r w:rsidR="00775572">
        <w:rPr>
          <w:rFonts w:ascii="Times New Roman" w:hAnsi="Times New Roman" w:cs="Times New Roman"/>
          <w:sz w:val="24"/>
          <w:szCs w:val="24"/>
        </w:rPr>
        <w:br/>
        <w:t>13) наличие на уроке эмоциональных разрядок: шуток, улыбок, афоризмов с комментариями и т.п.</w:t>
      </w:r>
      <w:r w:rsidR="00775572">
        <w:rPr>
          <w:rFonts w:ascii="Times New Roman" w:hAnsi="Times New Roman" w:cs="Times New Roman"/>
          <w:sz w:val="24"/>
          <w:szCs w:val="24"/>
        </w:rPr>
        <w:br/>
        <w:t xml:space="preserve">   В конце урока следует обратить внимание на следующее</w:t>
      </w:r>
      <w:r w:rsidR="00775572">
        <w:rPr>
          <w:rFonts w:ascii="Times New Roman" w:hAnsi="Times New Roman" w:cs="Times New Roman"/>
          <w:sz w:val="24"/>
          <w:szCs w:val="24"/>
        </w:rPr>
        <w:br/>
        <w:t xml:space="preserve">14) плотность урока, т.е. количество времени, затраченного школьниками </w:t>
      </w:r>
      <w:r w:rsidR="00B10B04">
        <w:rPr>
          <w:rFonts w:ascii="Times New Roman" w:hAnsi="Times New Roman" w:cs="Times New Roman"/>
          <w:sz w:val="24"/>
          <w:szCs w:val="24"/>
        </w:rPr>
        <w:t>на учебную работу. Норма – не менее 60% и не менее 75-80%;</w:t>
      </w:r>
      <w:r w:rsidR="00B10B04">
        <w:rPr>
          <w:rFonts w:ascii="Times New Roman" w:hAnsi="Times New Roman" w:cs="Times New Roman"/>
          <w:sz w:val="24"/>
          <w:szCs w:val="24"/>
        </w:rPr>
        <w:br/>
        <w:t>15) момент наступления утомления учащихся и снижения их учебной активности. Определяется в ходе наблюдения по возрастанию двигательных и пассивных отвлечений у детей в процессе учебной работы;</w:t>
      </w:r>
      <w:r w:rsidR="00B10B04">
        <w:rPr>
          <w:rFonts w:ascii="Times New Roman" w:hAnsi="Times New Roman" w:cs="Times New Roman"/>
          <w:sz w:val="24"/>
          <w:szCs w:val="24"/>
        </w:rPr>
        <w:br/>
        <w:t>16) темп и особенности окончания урока:</w:t>
      </w:r>
      <w:r w:rsidR="00B10B04">
        <w:rPr>
          <w:rFonts w:ascii="Times New Roman" w:hAnsi="Times New Roman" w:cs="Times New Roman"/>
          <w:sz w:val="24"/>
          <w:szCs w:val="24"/>
        </w:rPr>
        <w:br/>
        <w:t>-быстрый темп, «скомканность», нет времени на вопросы учащихся, быстрое, практически без комментариев, записывание домашнего задания;</w:t>
      </w:r>
      <w:r w:rsidR="00B10B04">
        <w:rPr>
          <w:rFonts w:ascii="Times New Roman" w:hAnsi="Times New Roman" w:cs="Times New Roman"/>
          <w:sz w:val="24"/>
          <w:szCs w:val="24"/>
        </w:rPr>
        <w:br/>
        <w:t>-спокойное завершение урока: учащиеся имеют возможность задать учителю вопросы, учитель может прокомментировать задание на дом, попрощаться с учащи</w:t>
      </w:r>
      <w:r w:rsidR="00EE08CC">
        <w:rPr>
          <w:rFonts w:ascii="Times New Roman" w:hAnsi="Times New Roman" w:cs="Times New Roman"/>
          <w:sz w:val="24"/>
          <w:szCs w:val="24"/>
        </w:rPr>
        <w:t>ми</w:t>
      </w:r>
      <w:r w:rsidR="00B10B04">
        <w:rPr>
          <w:rFonts w:ascii="Times New Roman" w:hAnsi="Times New Roman" w:cs="Times New Roman"/>
          <w:sz w:val="24"/>
          <w:szCs w:val="24"/>
        </w:rPr>
        <w:t>ся;</w:t>
      </w:r>
      <w:r w:rsidR="00B10B04">
        <w:rPr>
          <w:rFonts w:ascii="Times New Roman" w:hAnsi="Times New Roman" w:cs="Times New Roman"/>
          <w:sz w:val="24"/>
          <w:szCs w:val="24"/>
        </w:rPr>
        <w:br/>
        <w:t>-</w:t>
      </w:r>
      <w:r w:rsidR="00EE08CC">
        <w:rPr>
          <w:rFonts w:ascii="Times New Roman" w:hAnsi="Times New Roman" w:cs="Times New Roman"/>
          <w:sz w:val="24"/>
          <w:szCs w:val="24"/>
        </w:rPr>
        <w:t>задержка учащихся в классе после звонка (на перемене).</w:t>
      </w:r>
    </w:p>
    <w:p w:rsidR="00EE08CC" w:rsidRDefault="00EE08CC" w:rsidP="00BA27AA">
      <w:pPr>
        <w:rPr>
          <w:rFonts w:ascii="Times New Roman" w:hAnsi="Times New Roman" w:cs="Times New Roman"/>
          <w:sz w:val="24"/>
          <w:szCs w:val="24"/>
        </w:rPr>
      </w:pPr>
      <w:r>
        <w:rPr>
          <w:rFonts w:ascii="Times New Roman" w:hAnsi="Times New Roman" w:cs="Times New Roman"/>
          <w:sz w:val="24"/>
          <w:szCs w:val="24"/>
        </w:rPr>
        <w:t xml:space="preserve">   Сохранение и укрепление здоровья строится на соблюдении принципов:</w:t>
      </w:r>
      <w:r>
        <w:rPr>
          <w:rFonts w:ascii="Times New Roman" w:hAnsi="Times New Roman" w:cs="Times New Roman"/>
          <w:sz w:val="24"/>
          <w:szCs w:val="24"/>
        </w:rPr>
        <w:br/>
        <w:t>-у каждого ребёнка свой потенциал здоровья, его нужно учитывать;</w:t>
      </w:r>
      <w:r>
        <w:rPr>
          <w:rFonts w:ascii="Times New Roman" w:hAnsi="Times New Roman" w:cs="Times New Roman"/>
          <w:sz w:val="24"/>
          <w:szCs w:val="24"/>
        </w:rPr>
        <w:br/>
        <w:t>-здоровье – это состояние организма, им нужно научиться управлять;</w:t>
      </w:r>
      <w:r>
        <w:rPr>
          <w:rFonts w:ascii="Times New Roman" w:hAnsi="Times New Roman" w:cs="Times New Roman"/>
          <w:sz w:val="24"/>
          <w:szCs w:val="24"/>
        </w:rPr>
        <w:br/>
        <w:t>-здоровье – результат собственного творчества.</w:t>
      </w:r>
    </w:p>
    <w:p w:rsidR="00EE08CC" w:rsidRDefault="00EE08CC" w:rsidP="00BA27AA">
      <w:pPr>
        <w:rPr>
          <w:rFonts w:ascii="Times New Roman" w:hAnsi="Times New Roman" w:cs="Times New Roman"/>
          <w:sz w:val="24"/>
          <w:szCs w:val="24"/>
        </w:rPr>
      </w:pPr>
      <w:r>
        <w:rPr>
          <w:rFonts w:ascii="Times New Roman" w:hAnsi="Times New Roman" w:cs="Times New Roman"/>
          <w:sz w:val="24"/>
          <w:szCs w:val="24"/>
        </w:rPr>
        <w:t xml:space="preserve">   Цели:</w:t>
      </w:r>
      <w:r>
        <w:rPr>
          <w:rFonts w:ascii="Times New Roman" w:hAnsi="Times New Roman" w:cs="Times New Roman"/>
          <w:sz w:val="24"/>
          <w:szCs w:val="24"/>
        </w:rPr>
        <w:br/>
        <w:t>-формирование внутренней мотивации к здоровому образу жизни, необходимость заботы о своём здоровье и здоровье окружающих;</w:t>
      </w:r>
      <w:r>
        <w:rPr>
          <w:rFonts w:ascii="Times New Roman" w:hAnsi="Times New Roman" w:cs="Times New Roman"/>
          <w:sz w:val="24"/>
          <w:szCs w:val="24"/>
        </w:rPr>
        <w:br/>
        <w:t>-формирование физических, интеллектуальных, эмоциональных и духовных ценностей через осознание человеческой природы в процессе образования;</w:t>
      </w:r>
      <w:r>
        <w:rPr>
          <w:rFonts w:ascii="Times New Roman" w:hAnsi="Times New Roman" w:cs="Times New Roman"/>
          <w:sz w:val="24"/>
          <w:szCs w:val="24"/>
        </w:rPr>
        <w:br/>
        <w:t>-развитие основных навыков личной гигиены, гигиены питания, самообслуживания и принятия самостоятельного решения в различных ситуациях, касающихся здоровья.</w:t>
      </w:r>
    </w:p>
    <w:p w:rsidR="00D61157" w:rsidRDefault="00EE08CC" w:rsidP="00BA27AA">
      <w:pPr>
        <w:rPr>
          <w:rFonts w:ascii="Times New Roman" w:hAnsi="Times New Roman" w:cs="Times New Roman"/>
          <w:sz w:val="24"/>
          <w:szCs w:val="24"/>
        </w:rPr>
      </w:pPr>
      <w:r>
        <w:rPr>
          <w:rFonts w:ascii="Times New Roman" w:hAnsi="Times New Roman" w:cs="Times New Roman"/>
          <w:sz w:val="24"/>
          <w:szCs w:val="24"/>
        </w:rPr>
        <w:t xml:space="preserve">   Реализация выдвинутых целей позволяет решать следующие задачи:</w:t>
      </w:r>
      <w:r>
        <w:rPr>
          <w:rFonts w:ascii="Times New Roman" w:hAnsi="Times New Roman" w:cs="Times New Roman"/>
          <w:sz w:val="24"/>
          <w:szCs w:val="24"/>
        </w:rPr>
        <w:br/>
        <w:t>-формировать элементарные представления о строении тела человека и функциях основных органов и систем;</w:t>
      </w:r>
      <w:r>
        <w:rPr>
          <w:rFonts w:ascii="Times New Roman" w:hAnsi="Times New Roman" w:cs="Times New Roman"/>
          <w:sz w:val="24"/>
          <w:szCs w:val="24"/>
        </w:rPr>
        <w:br/>
        <w:t xml:space="preserve">-давать знания по </w:t>
      </w:r>
      <w:r w:rsidR="00D61157">
        <w:rPr>
          <w:rFonts w:ascii="Times New Roman" w:hAnsi="Times New Roman" w:cs="Times New Roman"/>
          <w:sz w:val="24"/>
          <w:szCs w:val="24"/>
        </w:rPr>
        <w:t>основам личной гигиены и охраны своего здоровья;</w:t>
      </w:r>
      <w:r w:rsidR="00D61157">
        <w:rPr>
          <w:rFonts w:ascii="Times New Roman" w:hAnsi="Times New Roman" w:cs="Times New Roman"/>
          <w:sz w:val="24"/>
          <w:szCs w:val="24"/>
        </w:rPr>
        <w:br/>
        <w:t>-развивать представление о взаимосвязи человека с окружающей средой;</w:t>
      </w:r>
      <w:r w:rsidR="00D61157">
        <w:rPr>
          <w:rFonts w:ascii="Times New Roman" w:hAnsi="Times New Roman" w:cs="Times New Roman"/>
          <w:sz w:val="24"/>
          <w:szCs w:val="24"/>
        </w:rPr>
        <w:br/>
        <w:t>-формировать осознанную потребность в ежедневных физических занятиях.</w:t>
      </w:r>
    </w:p>
    <w:p w:rsidR="00D61157" w:rsidRDefault="00D61157" w:rsidP="00BA27AA">
      <w:pPr>
        <w:rPr>
          <w:rFonts w:ascii="Times New Roman" w:hAnsi="Times New Roman" w:cs="Times New Roman"/>
          <w:sz w:val="24"/>
          <w:szCs w:val="24"/>
        </w:rPr>
      </w:pPr>
      <w:r>
        <w:rPr>
          <w:rFonts w:ascii="Times New Roman" w:hAnsi="Times New Roman" w:cs="Times New Roman"/>
          <w:sz w:val="24"/>
          <w:szCs w:val="24"/>
        </w:rPr>
        <w:t xml:space="preserve">   Для реализации данных задач меняются поведенческие позиции детей и педагога.</w:t>
      </w:r>
      <w:r>
        <w:rPr>
          <w:rFonts w:ascii="Times New Roman" w:hAnsi="Times New Roman" w:cs="Times New Roman"/>
          <w:sz w:val="24"/>
          <w:szCs w:val="24"/>
        </w:rPr>
        <w:br/>
        <w:t xml:space="preserve">   У детей:</w:t>
      </w:r>
      <w:r>
        <w:rPr>
          <w:rFonts w:ascii="Times New Roman" w:hAnsi="Times New Roman" w:cs="Times New Roman"/>
          <w:sz w:val="24"/>
          <w:szCs w:val="24"/>
        </w:rPr>
        <w:br/>
        <w:t>-ориентация на личностное восприятие окружающего мира – не сторонний наблюдатель, а заинтересованный исследователь, творец;</w:t>
      </w:r>
      <w:r>
        <w:rPr>
          <w:rFonts w:ascii="Times New Roman" w:hAnsi="Times New Roman" w:cs="Times New Roman"/>
          <w:sz w:val="24"/>
          <w:szCs w:val="24"/>
        </w:rPr>
        <w:br/>
      </w:r>
      <w:r>
        <w:rPr>
          <w:rFonts w:ascii="Times New Roman" w:hAnsi="Times New Roman" w:cs="Times New Roman"/>
          <w:sz w:val="24"/>
          <w:szCs w:val="24"/>
        </w:rPr>
        <w:lastRenderedPageBreak/>
        <w:t>-личная ответственность за последствия своей деятельности: для себя, для других людей и для природы;</w:t>
      </w:r>
      <w:r>
        <w:rPr>
          <w:rFonts w:ascii="Times New Roman" w:hAnsi="Times New Roman" w:cs="Times New Roman"/>
          <w:sz w:val="24"/>
          <w:szCs w:val="24"/>
        </w:rPr>
        <w:br/>
        <w:t>-сопричастность: этого достигли люди, значит, это доступно и мне;</w:t>
      </w:r>
      <w:r>
        <w:rPr>
          <w:rFonts w:ascii="Times New Roman" w:hAnsi="Times New Roman" w:cs="Times New Roman"/>
          <w:sz w:val="24"/>
          <w:szCs w:val="24"/>
        </w:rPr>
        <w:br/>
        <w:t>-глобальное восприятие: это нужно всем, значит, нужно и мне.</w:t>
      </w:r>
    </w:p>
    <w:p w:rsidR="00D318E8" w:rsidRDefault="00D61157" w:rsidP="00BA27AA">
      <w:pPr>
        <w:rPr>
          <w:rFonts w:ascii="Times New Roman" w:hAnsi="Times New Roman" w:cs="Times New Roman"/>
          <w:sz w:val="24"/>
          <w:szCs w:val="24"/>
        </w:rPr>
      </w:pPr>
      <w:r>
        <w:rPr>
          <w:rFonts w:ascii="Times New Roman" w:hAnsi="Times New Roman" w:cs="Times New Roman"/>
          <w:sz w:val="24"/>
          <w:szCs w:val="24"/>
        </w:rPr>
        <w:t xml:space="preserve">   У педагога:</w:t>
      </w:r>
      <w:r>
        <w:rPr>
          <w:rFonts w:ascii="Times New Roman" w:hAnsi="Times New Roman" w:cs="Times New Roman"/>
          <w:sz w:val="24"/>
          <w:szCs w:val="24"/>
        </w:rPr>
        <w:br/>
        <w:t>-не является пассивным исполнителем некоторой программы, а представляет творческую личность, которую отличает эрудиция и любовь к детям;</w:t>
      </w:r>
      <w:r>
        <w:rPr>
          <w:rFonts w:ascii="Times New Roman" w:hAnsi="Times New Roman" w:cs="Times New Roman"/>
          <w:sz w:val="24"/>
          <w:szCs w:val="24"/>
        </w:rPr>
        <w:br/>
        <w:t>-придерживается требований личностно-ориентированного подхода к развитию индивидуальности ребёнка.</w:t>
      </w:r>
    </w:p>
    <w:p w:rsidR="00D318E8" w:rsidRDefault="00D318E8" w:rsidP="00BA27AA">
      <w:pPr>
        <w:rPr>
          <w:rFonts w:ascii="Times New Roman" w:hAnsi="Times New Roman" w:cs="Times New Roman"/>
          <w:sz w:val="24"/>
          <w:szCs w:val="24"/>
        </w:rPr>
      </w:pPr>
    </w:p>
    <w:p w:rsidR="00D318E8" w:rsidRDefault="00D318E8" w:rsidP="00BA27AA">
      <w:pPr>
        <w:rPr>
          <w:rFonts w:ascii="Times New Roman" w:hAnsi="Times New Roman" w:cs="Times New Roman"/>
          <w:sz w:val="24"/>
          <w:szCs w:val="24"/>
        </w:rPr>
      </w:pPr>
      <w:r>
        <w:rPr>
          <w:rFonts w:ascii="Times New Roman" w:hAnsi="Times New Roman" w:cs="Times New Roman"/>
          <w:sz w:val="24"/>
          <w:szCs w:val="24"/>
        </w:rPr>
        <w:t>Список литературы.</w:t>
      </w:r>
    </w:p>
    <w:p w:rsidR="00BA27AA" w:rsidRPr="00BA27AA" w:rsidRDefault="00D318E8" w:rsidP="00BA27AA">
      <w:pPr>
        <w:rPr>
          <w:rFonts w:ascii="Times New Roman" w:hAnsi="Times New Roman" w:cs="Times New Roman"/>
          <w:sz w:val="24"/>
          <w:szCs w:val="24"/>
        </w:rPr>
      </w:pPr>
      <w:r>
        <w:rPr>
          <w:rFonts w:ascii="Times New Roman" w:hAnsi="Times New Roman" w:cs="Times New Roman"/>
          <w:sz w:val="24"/>
          <w:szCs w:val="24"/>
        </w:rPr>
        <w:t>1.Борисова И.П. Обеспечение здоровьесберегающих технологий в школе// Справочник руководителя образовательного учреждения.</w:t>
      </w:r>
      <w:r>
        <w:rPr>
          <w:rFonts w:ascii="Times New Roman" w:hAnsi="Times New Roman" w:cs="Times New Roman"/>
          <w:sz w:val="24"/>
          <w:szCs w:val="24"/>
        </w:rPr>
        <w:br/>
        <w:t>2.Дереклеева Н.И. Двигательные игры, тренинги и уроки здоровья. 1-5 классы.</w:t>
      </w:r>
      <w:r>
        <w:rPr>
          <w:rFonts w:ascii="Times New Roman" w:hAnsi="Times New Roman" w:cs="Times New Roman"/>
          <w:sz w:val="24"/>
          <w:szCs w:val="24"/>
        </w:rPr>
        <w:br/>
        <w:t>3.Карасёва Т.В. Современные аспекты реализации здоровьесберегающих технологий// «Начальная школа»</w:t>
      </w:r>
      <w:r>
        <w:rPr>
          <w:rFonts w:ascii="Times New Roman" w:hAnsi="Times New Roman" w:cs="Times New Roman"/>
          <w:sz w:val="24"/>
          <w:szCs w:val="24"/>
        </w:rPr>
        <w:br/>
        <w:t>4.Ковалько В.И. Здоровьесберегающие технологии в начальной школе. 1-4 классы.</w:t>
      </w:r>
      <w:r>
        <w:rPr>
          <w:rFonts w:ascii="Times New Roman" w:hAnsi="Times New Roman" w:cs="Times New Roman"/>
          <w:sz w:val="24"/>
          <w:szCs w:val="24"/>
        </w:rPr>
        <w:br/>
        <w:t>5.Лысых О.Б. Комплексная оценка результатов здоровьесберегающей деятельности в образовательных учреждениях сельского района</w:t>
      </w:r>
      <w:r w:rsidR="003712B1">
        <w:rPr>
          <w:rFonts w:ascii="Times New Roman" w:hAnsi="Times New Roman" w:cs="Times New Roman"/>
          <w:sz w:val="24"/>
          <w:szCs w:val="24"/>
        </w:rPr>
        <w:t>//Валеология</w:t>
      </w:r>
      <w:r w:rsidR="003712B1">
        <w:rPr>
          <w:rFonts w:ascii="Times New Roman" w:hAnsi="Times New Roman" w:cs="Times New Roman"/>
          <w:sz w:val="24"/>
          <w:szCs w:val="24"/>
        </w:rPr>
        <w:br/>
        <w:t>6.Митина Е.П. Здоровьесберегающие технологии сегодня и завтра// «Начальная школа»</w:t>
      </w:r>
      <w:r w:rsidR="003712B1">
        <w:rPr>
          <w:rFonts w:ascii="Times New Roman" w:hAnsi="Times New Roman" w:cs="Times New Roman"/>
          <w:sz w:val="24"/>
          <w:szCs w:val="24"/>
        </w:rPr>
        <w:br/>
        <w:t>7.Смирнов Н.К. Здоровьесберегающие образовательные технологии и психология здоровья в школе/Н.К.Смирнов.-М.АРКТИ</w:t>
      </w:r>
      <w:r w:rsidR="00BA27AA">
        <w:rPr>
          <w:rFonts w:ascii="Times New Roman" w:hAnsi="Times New Roman" w:cs="Times New Roman"/>
          <w:sz w:val="24"/>
          <w:szCs w:val="24"/>
        </w:rPr>
        <w:t xml:space="preserve">  </w:t>
      </w:r>
    </w:p>
    <w:sectPr w:rsidR="00BA27AA" w:rsidRPr="00BA27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7AA"/>
    <w:rsid w:val="001150AC"/>
    <w:rsid w:val="003712B1"/>
    <w:rsid w:val="005F01E4"/>
    <w:rsid w:val="00775572"/>
    <w:rsid w:val="00A90E38"/>
    <w:rsid w:val="00B10B04"/>
    <w:rsid w:val="00B61CC5"/>
    <w:rsid w:val="00BA27AA"/>
    <w:rsid w:val="00C24730"/>
    <w:rsid w:val="00C3661F"/>
    <w:rsid w:val="00C86279"/>
    <w:rsid w:val="00D318E8"/>
    <w:rsid w:val="00D61157"/>
    <w:rsid w:val="00DE5005"/>
    <w:rsid w:val="00E03C10"/>
    <w:rsid w:val="00EC1E67"/>
    <w:rsid w:val="00EE08CC"/>
    <w:rsid w:val="00EE1F92"/>
    <w:rsid w:val="00F45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2019</Words>
  <Characters>11511</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4</cp:revision>
  <dcterms:created xsi:type="dcterms:W3CDTF">2021-06-09T06:36:00Z</dcterms:created>
  <dcterms:modified xsi:type="dcterms:W3CDTF">2024-01-11T11:08:00Z</dcterms:modified>
</cp:coreProperties>
</file>