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65" w:rsidRPr="003C37AA" w:rsidRDefault="008B5865" w:rsidP="008B58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C37AA">
        <w:rPr>
          <w:rFonts w:ascii="Times New Roman" w:hAnsi="Times New Roman" w:cs="Times New Roman"/>
          <w:sz w:val="24"/>
          <w:szCs w:val="24"/>
        </w:rPr>
        <w:t>Путилова Наталья Михайловна,</w:t>
      </w:r>
    </w:p>
    <w:p w:rsidR="008B5865" w:rsidRPr="003C37AA" w:rsidRDefault="008B5865" w:rsidP="008B58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C37AA">
        <w:rPr>
          <w:rFonts w:ascii="Times New Roman" w:hAnsi="Times New Roman" w:cs="Times New Roman"/>
          <w:sz w:val="24"/>
          <w:szCs w:val="24"/>
        </w:rPr>
        <w:t xml:space="preserve"> старший воспитатель</w:t>
      </w:r>
    </w:p>
    <w:p w:rsidR="00871CAB" w:rsidRDefault="008B5865" w:rsidP="008B58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C37AA">
        <w:rPr>
          <w:rFonts w:ascii="Times New Roman" w:hAnsi="Times New Roman" w:cs="Times New Roman"/>
          <w:sz w:val="24"/>
          <w:szCs w:val="24"/>
        </w:rPr>
        <w:t xml:space="preserve"> МАДОУ «Детский сад «Радуга»,</w:t>
      </w:r>
    </w:p>
    <w:p w:rsidR="008B5865" w:rsidRDefault="008B5865" w:rsidP="008B58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C3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7AA">
        <w:rPr>
          <w:rFonts w:ascii="Times New Roman" w:hAnsi="Times New Roman" w:cs="Times New Roman"/>
          <w:sz w:val="24"/>
          <w:szCs w:val="24"/>
        </w:rPr>
        <w:t>Артинский</w:t>
      </w:r>
      <w:proofErr w:type="spellEnd"/>
      <w:r w:rsidRPr="003C37AA">
        <w:rPr>
          <w:rFonts w:ascii="Times New Roman" w:hAnsi="Times New Roman" w:cs="Times New Roman"/>
          <w:sz w:val="24"/>
          <w:szCs w:val="24"/>
        </w:rPr>
        <w:t xml:space="preserve"> ГО</w:t>
      </w:r>
    </w:p>
    <w:p w:rsidR="008B5865" w:rsidRPr="00423B5D" w:rsidRDefault="008B5865" w:rsidP="003461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B5D">
        <w:rPr>
          <w:rFonts w:ascii="Times New Roman" w:hAnsi="Times New Roman" w:cs="Times New Roman"/>
          <w:b/>
          <w:sz w:val="28"/>
          <w:szCs w:val="28"/>
        </w:rPr>
        <w:t>Воспитание основ патриотизма детей дошкольного возраста</w:t>
      </w:r>
    </w:p>
    <w:p w:rsidR="006B1941" w:rsidRDefault="006B1941" w:rsidP="00337ABD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Cs/>
          <w:i/>
          <w:iCs/>
          <w:color w:val="000000"/>
        </w:rPr>
      </w:pPr>
      <w:r>
        <w:rPr>
          <w:rStyle w:val="c0"/>
          <w:bCs/>
          <w:i/>
          <w:iCs/>
          <w:color w:val="000000"/>
        </w:rPr>
        <w:t xml:space="preserve">«К патриотизму нельзя только призывать, </w:t>
      </w:r>
    </w:p>
    <w:p w:rsidR="00337ABD" w:rsidRPr="00337ABD" w:rsidRDefault="006B1941" w:rsidP="00337ABD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>
        <w:rPr>
          <w:rStyle w:val="c0"/>
          <w:bCs/>
          <w:i/>
          <w:iCs/>
          <w:color w:val="000000"/>
        </w:rPr>
        <w:t>его нужно заботливо воспитывать</w:t>
      </w:r>
      <w:r w:rsidR="00337ABD" w:rsidRPr="00337ABD">
        <w:rPr>
          <w:rStyle w:val="c0"/>
          <w:bCs/>
          <w:i/>
          <w:iCs/>
          <w:color w:val="000000"/>
        </w:rPr>
        <w:t>»</w:t>
      </w:r>
    </w:p>
    <w:p w:rsidR="00337ABD" w:rsidRPr="00337ABD" w:rsidRDefault="006B1941" w:rsidP="00337ABD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>
        <w:rPr>
          <w:rStyle w:val="c5"/>
          <w:i/>
          <w:iCs/>
          <w:color w:val="000000"/>
        </w:rPr>
        <w:t>Д.С. Лихачев</w:t>
      </w:r>
    </w:p>
    <w:p w:rsidR="00AE541B" w:rsidRPr="00423B5D" w:rsidRDefault="00AE541B" w:rsidP="00423B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3B5D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 w:rsidRPr="00423B5D">
        <w:rPr>
          <w:rFonts w:ascii="Times New Roman" w:hAnsi="Times New Roman" w:cs="Times New Roman"/>
          <w:sz w:val="24"/>
          <w:szCs w:val="24"/>
        </w:rPr>
        <w:t xml:space="preserve"> дошкольное образование, патриотизм, нравственное воспитание, моральные ценности, духовно-нравственное воспитание. </w:t>
      </w:r>
    </w:p>
    <w:p w:rsidR="00F6277E" w:rsidRDefault="00B451CD" w:rsidP="0042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3B5D">
        <w:rPr>
          <w:rFonts w:ascii="Times New Roman" w:hAnsi="Times New Roman" w:cs="Times New Roman"/>
          <w:sz w:val="28"/>
          <w:szCs w:val="28"/>
        </w:rPr>
        <w:t>Современная цивилизация переживает ряд кризисов, выражающихся в экологических, демографических и нравственных переменах. Подтверж</w:t>
      </w:r>
      <w:r w:rsidR="00F6277E">
        <w:rPr>
          <w:rFonts w:ascii="Times New Roman" w:hAnsi="Times New Roman" w:cs="Times New Roman"/>
          <w:sz w:val="28"/>
          <w:szCs w:val="28"/>
        </w:rPr>
        <w:t>дение тому</w:t>
      </w:r>
      <w:r w:rsidR="003461B1" w:rsidRPr="00423B5D">
        <w:rPr>
          <w:rFonts w:ascii="Times New Roman" w:hAnsi="Times New Roman" w:cs="Times New Roman"/>
          <w:sz w:val="28"/>
          <w:szCs w:val="28"/>
        </w:rPr>
        <w:t>, происходящие в мире: вспышки актов терроризма, возникновение разного рода конфликтов. В некоторых семьях материальные ценности занимают лидирующие позиции, что ведет к и</w:t>
      </w:r>
      <w:r w:rsidR="00F6277E">
        <w:rPr>
          <w:rFonts w:ascii="Times New Roman" w:hAnsi="Times New Roman" w:cs="Times New Roman"/>
          <w:sz w:val="28"/>
          <w:szCs w:val="28"/>
        </w:rPr>
        <w:t xml:space="preserve">скажению представлений о добре, </w:t>
      </w:r>
      <w:r w:rsidR="003461B1" w:rsidRPr="00423B5D">
        <w:rPr>
          <w:rFonts w:ascii="Times New Roman" w:hAnsi="Times New Roman" w:cs="Times New Roman"/>
          <w:sz w:val="28"/>
          <w:szCs w:val="28"/>
        </w:rPr>
        <w:t xml:space="preserve">милосердии, справедливости, отзывчивости, трудолюбии, гражданственности и патриотизме. </w:t>
      </w:r>
      <w:r w:rsidR="00DD1F4A" w:rsidRPr="00F6277E">
        <w:rPr>
          <w:rFonts w:ascii="Times New Roman" w:hAnsi="Times New Roman" w:cs="Times New Roman"/>
          <w:sz w:val="28"/>
          <w:szCs w:val="28"/>
        </w:rPr>
        <w:t>Поэтому</w:t>
      </w:r>
      <w:r w:rsidR="00020C9C">
        <w:rPr>
          <w:rFonts w:ascii="Times New Roman" w:hAnsi="Times New Roman" w:cs="Times New Roman"/>
          <w:sz w:val="28"/>
          <w:szCs w:val="28"/>
        </w:rPr>
        <w:t xml:space="preserve"> патриотическое</w:t>
      </w:r>
      <w:r w:rsidR="00F6277E" w:rsidRPr="00F6277E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020C9C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F6277E" w:rsidRPr="00F6277E">
        <w:rPr>
          <w:rFonts w:ascii="Times New Roman" w:hAnsi="Times New Roman" w:cs="Times New Roman"/>
          <w:sz w:val="28"/>
          <w:szCs w:val="28"/>
        </w:rPr>
        <w:t xml:space="preserve">является одним из базовых ценностей в </w:t>
      </w:r>
      <w:r w:rsidR="00020C9C">
        <w:rPr>
          <w:rFonts w:ascii="Times New Roman" w:hAnsi="Times New Roman" w:cs="Times New Roman"/>
          <w:sz w:val="28"/>
          <w:szCs w:val="28"/>
        </w:rPr>
        <w:t>реализации образовательно-воспитательного процесса</w:t>
      </w:r>
      <w:bookmarkStart w:id="0" w:name="_GoBack"/>
      <w:bookmarkEnd w:id="0"/>
      <w:r w:rsidR="00F6277E" w:rsidRPr="00F6277E">
        <w:rPr>
          <w:rFonts w:ascii="Times New Roman" w:hAnsi="Times New Roman" w:cs="Times New Roman"/>
          <w:sz w:val="28"/>
          <w:szCs w:val="28"/>
        </w:rPr>
        <w:t xml:space="preserve"> МАДОУ «Детский сад «Радуга».</w:t>
      </w:r>
    </w:p>
    <w:p w:rsidR="004B0CB4" w:rsidRDefault="00DD1F4A" w:rsidP="0042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B5D">
        <w:rPr>
          <w:rFonts w:ascii="Times New Roman" w:hAnsi="Times New Roman" w:cs="Times New Roman"/>
          <w:sz w:val="28"/>
          <w:szCs w:val="28"/>
        </w:rPr>
        <w:t>Патриотическое</w:t>
      </w:r>
      <w:r w:rsidR="008B5865" w:rsidRPr="00423B5D">
        <w:rPr>
          <w:rFonts w:ascii="Times New Roman" w:hAnsi="Times New Roman" w:cs="Times New Roman"/>
          <w:sz w:val="28"/>
          <w:szCs w:val="28"/>
        </w:rPr>
        <w:t xml:space="preserve"> воспитание – одна из важнейших сторон многогранного процесса становление личности, освоение индивидом моральных ценностей, </w:t>
      </w:r>
      <w:r w:rsidR="004B0CB4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8B5865" w:rsidRPr="00423B5D">
        <w:rPr>
          <w:rFonts w:ascii="Times New Roman" w:hAnsi="Times New Roman" w:cs="Times New Roman"/>
          <w:sz w:val="28"/>
          <w:szCs w:val="28"/>
        </w:rPr>
        <w:t>нравственных качеств, способности жить согласно при</w:t>
      </w:r>
      <w:r w:rsidR="004B0CB4">
        <w:rPr>
          <w:rFonts w:ascii="Times New Roman" w:hAnsi="Times New Roman" w:cs="Times New Roman"/>
          <w:sz w:val="28"/>
          <w:szCs w:val="28"/>
        </w:rPr>
        <w:t>нципам, нормам и правилам общества</w:t>
      </w:r>
      <w:r w:rsidR="008B5865" w:rsidRPr="00423B5D">
        <w:rPr>
          <w:rFonts w:ascii="Times New Roman" w:hAnsi="Times New Roman" w:cs="Times New Roman"/>
          <w:sz w:val="28"/>
          <w:szCs w:val="28"/>
        </w:rPr>
        <w:t>, когда  убеждения и представления о должном воплощаются в реальных поступках и поведении.</w:t>
      </w:r>
    </w:p>
    <w:p w:rsidR="008B5865" w:rsidRPr="00423B5D" w:rsidRDefault="008B5865" w:rsidP="0042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B5D">
        <w:rPr>
          <w:rFonts w:ascii="Times New Roman" w:hAnsi="Times New Roman" w:cs="Times New Roman"/>
          <w:sz w:val="28"/>
          <w:szCs w:val="28"/>
        </w:rPr>
        <w:t xml:space="preserve"> Дошкольный возраст – это особое время в становлении личности, когда зарождаются основы человеческих ценностей. Исследователями обосновано положение о том, что в дошкольном возрасте ребенок приобретает значительный практический опыт поступков, соответствующих моральным нормам общества, и на его основе – навыки поведения, в которых проявляется гуманное отношение к окружающим, ответственное отношение к деятельности. В дошкольном возрасте нравственные качества формируются, зарождаются. Но при этом важно понимать, правильно ли проходит процесс зарождения, грамотно ли выстраивается последовательность «нарастания» качеств, учитываются ли возрастные, психологические особенности детей в организации процесса патриотического воспитания. Только правильно организованный процесс патриотического воспитания дошкольника создает прочный фундамент, на котором в последующем будет выстраиваться личность младшего школьника, подростка, юноши, взрослого человека. В процессе патриотического воспитания дошкольников мы выделяем четыре этапа.</w:t>
      </w:r>
    </w:p>
    <w:p w:rsidR="008B5865" w:rsidRPr="00423B5D" w:rsidRDefault="008B5865" w:rsidP="0042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B5D">
        <w:rPr>
          <w:rFonts w:ascii="Times New Roman" w:hAnsi="Times New Roman" w:cs="Times New Roman"/>
          <w:sz w:val="28"/>
          <w:szCs w:val="28"/>
        </w:rPr>
        <w:t xml:space="preserve"> Первый этап – наиболее важный и трудоемкий. На этом этапе надо сформировать чувство доверия к миру, к людям, окружающего малыша, эмоциональное благополучия, ощущение уверенности и защищенности. На первом этапе формирования патриотических чувств дошкольника педагог воспитывает социальные чувства – любовь, сопереживание, сочувствие, готовность поддерживать друг друга, быть готовым помочь тому, кто в этом нуждается, т.е. уделяет внимание общему нравственному воспитанию, которое будет направлено на другого человека, на близких людей, на привязанность к своему дому, родителям. Основными методами воспитания на этом этапе </w:t>
      </w:r>
      <w:r w:rsidRPr="00423B5D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практика нравственного поведения, включающая ситуации, направляющие ребенка проявлять внимание, заботу о людях, его окружающих, детях и взрослых: «Пожалей Катю, она упала, ударилась, ей больно. </w:t>
      </w:r>
      <w:proofErr w:type="gramStart"/>
      <w:r w:rsidRPr="00423B5D">
        <w:rPr>
          <w:rFonts w:ascii="Times New Roman" w:hAnsi="Times New Roman" w:cs="Times New Roman"/>
          <w:sz w:val="28"/>
          <w:szCs w:val="28"/>
        </w:rPr>
        <w:t>Помоги ей встать, скажи Кате хорошие слова, чтобы она улыбнулась», «Давай подумаем, как поздравить твою маму с днем рождения, чем ты можешь ее порадовать», «Ребята, сегодня день добрых дел, постарайтесь в течение дня сделать побольше добрых дел, а вечером мы поговорим, кто и какие добрые дела совершил, и порадуемся друг за друга».</w:t>
      </w:r>
      <w:proofErr w:type="gramEnd"/>
      <w:r w:rsidRPr="00423B5D">
        <w:rPr>
          <w:rFonts w:ascii="Times New Roman" w:hAnsi="Times New Roman" w:cs="Times New Roman"/>
          <w:sz w:val="28"/>
          <w:szCs w:val="28"/>
        </w:rPr>
        <w:t xml:space="preserve"> Метод практического действия сочетается с показом, объяснением, упражнением, похвалой. </w:t>
      </w:r>
    </w:p>
    <w:p w:rsidR="008B5865" w:rsidRPr="00423B5D" w:rsidRDefault="008B5865" w:rsidP="0042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B5D">
        <w:rPr>
          <w:rFonts w:ascii="Times New Roman" w:hAnsi="Times New Roman" w:cs="Times New Roman"/>
          <w:sz w:val="28"/>
          <w:szCs w:val="28"/>
        </w:rPr>
        <w:t>Второй этап – на этом этапе, продолжая все, что формировали на первом этапе, больше внимания уделяем приобщению ребенка к народному, национальному – читать сказки, заучивать  пословицы, поговорки, слушать и петь народные песни, разучивать народные танцы, знакомить с народными игрушками, учиться их делать самим, участвовать в праздниках (Масленица, Пасха).</w:t>
      </w:r>
      <w:proofErr w:type="gramEnd"/>
      <w:r w:rsidRPr="00423B5D">
        <w:rPr>
          <w:rFonts w:ascii="Times New Roman" w:hAnsi="Times New Roman" w:cs="Times New Roman"/>
          <w:sz w:val="28"/>
          <w:szCs w:val="28"/>
        </w:rPr>
        <w:t xml:space="preserve"> Знакомим с традициями, обычаями своего народа и других национальностей. На этом этапе работаем над формированием интереса к творчеству своего народа, желанием приобщиться к нему, научиться поделкам, заинтересовать детей заучивать народные пословицы и поговорки. Методы на этом этапе: изучение песен, слушание сказок, разучивание игр, изготовление предметов народного быта и др.</w:t>
      </w:r>
    </w:p>
    <w:p w:rsidR="008B5865" w:rsidRPr="00423B5D" w:rsidRDefault="008B5865" w:rsidP="0042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B5D">
        <w:rPr>
          <w:rFonts w:ascii="Times New Roman" w:hAnsi="Times New Roman" w:cs="Times New Roman"/>
          <w:sz w:val="28"/>
          <w:szCs w:val="28"/>
        </w:rPr>
        <w:t xml:space="preserve">Третий этап – формирование представлений о ближайшем окружении, </w:t>
      </w:r>
      <w:r w:rsidR="00F6277E">
        <w:rPr>
          <w:rFonts w:ascii="Times New Roman" w:hAnsi="Times New Roman" w:cs="Times New Roman"/>
          <w:sz w:val="28"/>
          <w:szCs w:val="28"/>
        </w:rPr>
        <w:t>родном</w:t>
      </w:r>
      <w:r w:rsidRPr="00423B5D">
        <w:rPr>
          <w:rFonts w:ascii="Times New Roman" w:hAnsi="Times New Roman" w:cs="Times New Roman"/>
          <w:sz w:val="28"/>
          <w:szCs w:val="28"/>
        </w:rPr>
        <w:t xml:space="preserve"> поселке, городе, о стране, о людях, их труде, о защите Родины и Отечества. На этом этапе расширяем представления о стране.  Воспитатель знакомит с поселком, в котором живут дети. С достопримечательностями и интересными местами, с тем, чего нет в других поселках. Изучают герб поселка, района, области. Наблюдают с детьми за тем, как взрослые заботятся о поселке, что делают для того, чтобы наш поселок был чистым, красивым и удобным для жителей. Рассказывает о стране: ее название, ее флаг, герб, рассматривают карту мира и находят на ней нашу страну. Рассматривают политическую карту мира, находят Свердловскую область, столицу нашей страны. Затем рассматривают географическую карту и смотрят, какие у нас есть реки, моря, океаны. Цель данного этапа – вызвать у детей интерес к своему поселку,  к своей стране, желание уважать поселок и страну, где родился и живешь, уважать жителей своего поселка, людей с ограниченными возможностями здоровья,  желание еще больше узнавать  и рассказывать о своей малой и большой Родине. Методы: наблюдения, экскурсии, обсуждения, заучивание стихов о Родине, практическая деятельность по уборке и украшению своей группы, участка детского сада, рассказы детей на тему о путешествиях по нашей стране, области, посещения театра, музеев, парков и др.</w:t>
      </w:r>
    </w:p>
    <w:p w:rsidR="008B5865" w:rsidRPr="00423B5D" w:rsidRDefault="008B5865" w:rsidP="0042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B5D">
        <w:rPr>
          <w:rFonts w:ascii="Times New Roman" w:hAnsi="Times New Roman" w:cs="Times New Roman"/>
          <w:sz w:val="28"/>
          <w:szCs w:val="28"/>
        </w:rPr>
        <w:t xml:space="preserve">Четвертый этап – формируем у детей представления о других странах мира, о культурах разных народов, о деятельности людей в разных странах. Педагог учит сравнивать нашу страну с другими, подчеркивая своеобразие нашей страны. Формирует у детей представление о том, что на планете Земля много разных стран и наша страна одна из них. Каждая страна отличается от другой страны названием, местоположением, климатом, культурой, языком, на котором говорят люди т др. Но во всех странах живут дети, они играют в игры, дружат друг с другом, уважают взрослых, помогают родителям, отмечают </w:t>
      </w:r>
      <w:r w:rsidRPr="00423B5D">
        <w:rPr>
          <w:rFonts w:ascii="Times New Roman" w:hAnsi="Times New Roman" w:cs="Times New Roman"/>
          <w:sz w:val="28"/>
          <w:szCs w:val="28"/>
        </w:rPr>
        <w:lastRenderedPageBreak/>
        <w:t>праздники. Цель данного этапа – воспитывать уважение и интерес к другим народам, другим странам. Методы на этом этапе – беседы, рассказы о путешествиях с родителями в другие страны, рассматривание фотографий, картин, просмотр видео и кинофильмов, разучивание игр разных народов, культур других национальностей. Так, ребенок привыкает ценить и любить свою страну и толерантно относиться к людям Земли, видит общее и различное в странах и у народов.</w:t>
      </w:r>
    </w:p>
    <w:p w:rsidR="00DD1F4A" w:rsidRPr="00423B5D" w:rsidRDefault="008B5865" w:rsidP="0042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B5D">
        <w:rPr>
          <w:rFonts w:ascii="Times New Roman" w:hAnsi="Times New Roman" w:cs="Times New Roman"/>
          <w:sz w:val="28"/>
          <w:szCs w:val="28"/>
        </w:rPr>
        <w:t xml:space="preserve">Все четыре этапа связаны между собой, и ни один из них не заканчивается, а педагог, переходя к другому этапу, продолжает закреплять, расширять и углублять то, что было сформировано на предыдущем. </w:t>
      </w:r>
      <w:r w:rsidR="00CA4EBD" w:rsidRPr="00423B5D">
        <w:rPr>
          <w:rFonts w:ascii="Times New Roman" w:hAnsi="Times New Roman" w:cs="Times New Roman"/>
          <w:sz w:val="28"/>
          <w:szCs w:val="28"/>
        </w:rPr>
        <w:t>При этом важным считаем создание условий</w:t>
      </w:r>
      <w:r w:rsidR="00297D0A" w:rsidRPr="00423B5D">
        <w:rPr>
          <w:rFonts w:ascii="Times New Roman" w:hAnsi="Times New Roman" w:cs="Times New Roman"/>
          <w:sz w:val="28"/>
          <w:szCs w:val="28"/>
        </w:rPr>
        <w:t xml:space="preserve"> для патриотического воспитания дошкольника. </w:t>
      </w:r>
      <w:r w:rsidR="00CA4EBD" w:rsidRPr="00423B5D">
        <w:rPr>
          <w:rFonts w:ascii="Times New Roman" w:hAnsi="Times New Roman" w:cs="Times New Roman"/>
          <w:sz w:val="28"/>
          <w:szCs w:val="28"/>
        </w:rPr>
        <w:t>Педагогами нашей дошкольной организации создан благоприятный</w:t>
      </w:r>
      <w:r w:rsidR="00297D0A" w:rsidRPr="00423B5D">
        <w:rPr>
          <w:rFonts w:ascii="Times New Roman" w:hAnsi="Times New Roman" w:cs="Times New Roman"/>
          <w:sz w:val="28"/>
          <w:szCs w:val="28"/>
        </w:rPr>
        <w:t xml:space="preserve"> </w:t>
      </w:r>
      <w:r w:rsidR="00CA4EBD" w:rsidRPr="00423B5D">
        <w:rPr>
          <w:rFonts w:ascii="Times New Roman" w:hAnsi="Times New Roman" w:cs="Times New Roman"/>
          <w:sz w:val="28"/>
          <w:szCs w:val="28"/>
        </w:rPr>
        <w:t>психологический климат</w:t>
      </w:r>
      <w:r w:rsidR="00297D0A" w:rsidRPr="00423B5D">
        <w:rPr>
          <w:rFonts w:ascii="Times New Roman" w:hAnsi="Times New Roman" w:cs="Times New Roman"/>
          <w:sz w:val="28"/>
          <w:szCs w:val="28"/>
        </w:rPr>
        <w:t xml:space="preserve"> в детском коллективе. Каждый день ребенка в детском саду наполнен радостью, добрыми друзьями, тематическими играми, атмосферой взаимопонимания и сотрудничества между взрослым и ребенком и между сверстниками. </w:t>
      </w:r>
      <w:r w:rsidR="00EB3EBB" w:rsidRPr="00423B5D">
        <w:rPr>
          <w:rFonts w:ascii="Times New Roman" w:hAnsi="Times New Roman" w:cs="Times New Roman"/>
          <w:sz w:val="28"/>
          <w:szCs w:val="28"/>
        </w:rPr>
        <w:t xml:space="preserve">С воспитания чувства привязанности к родному детскому саду, родной улице, своей семье начинается формирование фундамента, на котором будет выстроено чувство любви к своему </w:t>
      </w:r>
      <w:r w:rsidR="00297D0A" w:rsidRPr="00423B5D">
        <w:rPr>
          <w:rFonts w:ascii="Times New Roman" w:hAnsi="Times New Roman" w:cs="Times New Roman"/>
          <w:sz w:val="28"/>
          <w:szCs w:val="28"/>
        </w:rPr>
        <w:t xml:space="preserve"> </w:t>
      </w:r>
      <w:r w:rsidR="00EB3EBB" w:rsidRPr="00423B5D">
        <w:rPr>
          <w:rFonts w:ascii="Times New Roman" w:hAnsi="Times New Roman" w:cs="Times New Roman"/>
          <w:sz w:val="28"/>
          <w:szCs w:val="28"/>
        </w:rPr>
        <w:t>Отечеству.</w:t>
      </w:r>
    </w:p>
    <w:p w:rsidR="00CA4EBD" w:rsidRPr="00423B5D" w:rsidRDefault="008B5865" w:rsidP="0042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B5D">
        <w:rPr>
          <w:rFonts w:ascii="Times New Roman" w:hAnsi="Times New Roman" w:cs="Times New Roman"/>
          <w:sz w:val="28"/>
          <w:szCs w:val="28"/>
        </w:rPr>
        <w:t xml:space="preserve">Патриотическое воспитание – это длительный процесс, который длится всю жизнь человека. Процесс, участниками которого должны быть дети, дошкольная образовательная организация и  семья. </w:t>
      </w:r>
    </w:p>
    <w:p w:rsidR="00FC1F24" w:rsidRPr="00423B5D" w:rsidRDefault="008B5865" w:rsidP="0042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B5D">
        <w:rPr>
          <w:rFonts w:ascii="Times New Roman" w:hAnsi="Times New Roman" w:cs="Times New Roman"/>
          <w:sz w:val="28"/>
          <w:szCs w:val="28"/>
        </w:rPr>
        <w:t xml:space="preserve">Этот процесс </w:t>
      </w:r>
      <w:r w:rsidR="00FC1F24" w:rsidRPr="00423B5D">
        <w:rPr>
          <w:rFonts w:ascii="Times New Roman" w:hAnsi="Times New Roman" w:cs="Times New Roman"/>
          <w:sz w:val="28"/>
          <w:szCs w:val="28"/>
        </w:rPr>
        <w:t>становится</w:t>
      </w:r>
      <w:r w:rsidRPr="00423B5D">
        <w:rPr>
          <w:rFonts w:ascii="Times New Roman" w:hAnsi="Times New Roman" w:cs="Times New Roman"/>
          <w:sz w:val="28"/>
          <w:szCs w:val="28"/>
        </w:rPr>
        <w:t xml:space="preserve"> в современной России национальным приоритетом.</w:t>
      </w:r>
      <w:r w:rsidR="00FC1F24" w:rsidRPr="00423B5D">
        <w:rPr>
          <w:rFonts w:ascii="Times New Roman" w:hAnsi="Times New Roman" w:cs="Times New Roman"/>
          <w:sz w:val="28"/>
          <w:szCs w:val="28"/>
        </w:rPr>
        <w:t xml:space="preserve"> Внесены изменения в Федеральный закон «Об образовании в Российской Федерации». </w:t>
      </w:r>
      <w:proofErr w:type="gramStart"/>
      <w:r w:rsidR="00FC1F24" w:rsidRPr="00423B5D">
        <w:rPr>
          <w:rFonts w:ascii="Times New Roman" w:hAnsi="Times New Roman" w:cs="Times New Roman"/>
          <w:sz w:val="28"/>
          <w:szCs w:val="28"/>
        </w:rPr>
        <w:t>«Воспитание –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правопорядка, человеку труда и старшему поколению, взаимного уважения, бережного уважения к культурному наследию и традициям многонационального народа Российской Федерации, природе, окружающей среде».</w:t>
      </w:r>
      <w:proofErr w:type="gramEnd"/>
      <w:r w:rsidR="00FC1F24" w:rsidRPr="00423B5D">
        <w:rPr>
          <w:rFonts w:ascii="Times New Roman" w:hAnsi="Times New Roman" w:cs="Times New Roman"/>
          <w:sz w:val="28"/>
          <w:szCs w:val="28"/>
        </w:rPr>
        <w:t xml:space="preserve"> </w:t>
      </w:r>
      <w:r w:rsidR="00FC1F24" w:rsidRPr="00423B5D">
        <w:rPr>
          <w:rFonts w:ascii="Times New Roman" w:hAnsi="Times New Roman" w:cs="Times New Roman"/>
          <w:i/>
          <w:sz w:val="28"/>
          <w:szCs w:val="28"/>
        </w:rPr>
        <w:t>(Федеральный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вступил в силу с 1 сентября 2020 года).</w:t>
      </w:r>
      <w:r w:rsidR="00FC1F24" w:rsidRPr="00423B5D">
        <w:rPr>
          <w:rFonts w:ascii="Times New Roman" w:hAnsi="Times New Roman" w:cs="Times New Roman"/>
          <w:sz w:val="28"/>
          <w:szCs w:val="28"/>
        </w:rPr>
        <w:t xml:space="preserve"> </w:t>
      </w:r>
      <w:r w:rsidR="00CA4EBD" w:rsidRPr="00423B5D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7841C4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CA4EBD" w:rsidRPr="00423B5D">
        <w:rPr>
          <w:rFonts w:ascii="Times New Roman" w:hAnsi="Times New Roman" w:cs="Times New Roman"/>
          <w:sz w:val="28"/>
          <w:szCs w:val="28"/>
        </w:rPr>
        <w:t>программы воспи</w:t>
      </w:r>
      <w:r w:rsidR="007841C4">
        <w:rPr>
          <w:rFonts w:ascii="Times New Roman" w:hAnsi="Times New Roman" w:cs="Times New Roman"/>
          <w:sz w:val="28"/>
          <w:szCs w:val="28"/>
        </w:rPr>
        <w:t xml:space="preserve">тания  в дошкольных образовательных организациях.  </w:t>
      </w:r>
      <w:r w:rsidR="00CA4EBD" w:rsidRPr="00423B5D">
        <w:rPr>
          <w:rFonts w:ascii="Times New Roman" w:hAnsi="Times New Roman" w:cs="Times New Roman"/>
          <w:sz w:val="28"/>
          <w:szCs w:val="28"/>
        </w:rPr>
        <w:t xml:space="preserve">Актуальным в системе образования становятся основы духовной нравственности. </w:t>
      </w:r>
      <w:r w:rsidR="004D5015" w:rsidRPr="00423B5D">
        <w:rPr>
          <w:rFonts w:ascii="Times New Roman" w:hAnsi="Times New Roman" w:cs="Times New Roman"/>
          <w:sz w:val="28"/>
          <w:szCs w:val="28"/>
        </w:rPr>
        <w:t xml:space="preserve">Нравственное состояние общества снова становится одной из актуальных проблем современности. А значит одним из приоритетных направлений воспитания детей дошкольного возраста. </w:t>
      </w:r>
    </w:p>
    <w:p w:rsidR="0004483A" w:rsidRPr="007841C4" w:rsidRDefault="0004483A" w:rsidP="0042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41C4">
        <w:rPr>
          <w:rFonts w:ascii="Times New Roman" w:hAnsi="Times New Roman" w:cs="Times New Roman"/>
          <w:sz w:val="27"/>
          <w:szCs w:val="27"/>
        </w:rPr>
        <w:t>Библиографический список.</w:t>
      </w:r>
    </w:p>
    <w:p w:rsidR="008B5865" w:rsidRPr="007841C4" w:rsidRDefault="00423B5D" w:rsidP="00423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41C4">
        <w:rPr>
          <w:rFonts w:ascii="Times New Roman" w:hAnsi="Times New Roman" w:cs="Times New Roman"/>
          <w:sz w:val="27"/>
          <w:szCs w:val="27"/>
        </w:rPr>
        <w:t>1.</w:t>
      </w:r>
      <w:proofErr w:type="gramStart"/>
      <w:r w:rsidR="00FE366D" w:rsidRPr="007841C4">
        <w:rPr>
          <w:rFonts w:ascii="Times New Roman" w:hAnsi="Times New Roman" w:cs="Times New Roman"/>
          <w:sz w:val="27"/>
          <w:szCs w:val="27"/>
        </w:rPr>
        <w:t>Алешина</w:t>
      </w:r>
      <w:proofErr w:type="gramEnd"/>
      <w:r w:rsidR="00FE366D" w:rsidRPr="007841C4">
        <w:rPr>
          <w:rFonts w:ascii="Times New Roman" w:hAnsi="Times New Roman" w:cs="Times New Roman"/>
          <w:sz w:val="27"/>
          <w:szCs w:val="27"/>
        </w:rPr>
        <w:t>, Н.В. Патриотическое воспитание дошкольников. – М.</w:t>
      </w:r>
      <w:r w:rsidR="00F24A98" w:rsidRPr="007841C4">
        <w:rPr>
          <w:rFonts w:ascii="Times New Roman" w:hAnsi="Times New Roman" w:cs="Times New Roman"/>
          <w:sz w:val="27"/>
          <w:szCs w:val="27"/>
        </w:rPr>
        <w:t>: ЦГЛ,</w:t>
      </w:r>
      <w:r w:rsidR="00FE366D" w:rsidRPr="007841C4">
        <w:rPr>
          <w:rFonts w:ascii="Times New Roman" w:hAnsi="Times New Roman" w:cs="Times New Roman"/>
          <w:sz w:val="27"/>
          <w:szCs w:val="27"/>
        </w:rPr>
        <w:t xml:space="preserve"> 2005.</w:t>
      </w:r>
    </w:p>
    <w:p w:rsidR="00964973" w:rsidRPr="007841C4" w:rsidRDefault="00423B5D" w:rsidP="00423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41C4">
        <w:rPr>
          <w:rFonts w:ascii="Times New Roman" w:hAnsi="Times New Roman" w:cs="Times New Roman"/>
          <w:sz w:val="27"/>
          <w:szCs w:val="27"/>
        </w:rPr>
        <w:t>2.</w:t>
      </w:r>
      <w:r w:rsidR="00964973" w:rsidRPr="007841C4">
        <w:rPr>
          <w:rFonts w:ascii="Times New Roman" w:hAnsi="Times New Roman" w:cs="Times New Roman"/>
          <w:sz w:val="27"/>
          <w:szCs w:val="27"/>
        </w:rPr>
        <w:t>Акинина, Т.М.. Духовно-нравственное и гражданское воспитание детей дошкольного возраста. – М.: Перспектива, 2012.</w:t>
      </w:r>
    </w:p>
    <w:p w:rsidR="00FE366D" w:rsidRPr="007841C4" w:rsidRDefault="00423B5D" w:rsidP="00423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41C4">
        <w:rPr>
          <w:rFonts w:ascii="Times New Roman" w:hAnsi="Times New Roman" w:cs="Times New Roman"/>
          <w:sz w:val="27"/>
          <w:szCs w:val="27"/>
        </w:rPr>
        <w:t>3.</w:t>
      </w:r>
      <w:r w:rsidR="00FE366D" w:rsidRPr="007841C4">
        <w:rPr>
          <w:rFonts w:ascii="Times New Roman" w:hAnsi="Times New Roman" w:cs="Times New Roman"/>
          <w:sz w:val="27"/>
          <w:szCs w:val="27"/>
        </w:rPr>
        <w:t>Белая</w:t>
      </w:r>
      <w:r w:rsidR="00F24A98" w:rsidRPr="007841C4">
        <w:rPr>
          <w:rFonts w:ascii="Times New Roman" w:hAnsi="Times New Roman" w:cs="Times New Roman"/>
          <w:sz w:val="27"/>
          <w:szCs w:val="27"/>
        </w:rPr>
        <w:t>,</w:t>
      </w:r>
      <w:r w:rsidR="00FE366D" w:rsidRPr="007841C4">
        <w:rPr>
          <w:rFonts w:ascii="Times New Roman" w:hAnsi="Times New Roman" w:cs="Times New Roman"/>
          <w:sz w:val="27"/>
          <w:szCs w:val="27"/>
        </w:rPr>
        <w:t xml:space="preserve"> К.Ю. Система работы с детьми по вопросам патриотического воспитания: из опыта работы по патриотическому воспитанию в ДОУ. – М.</w:t>
      </w:r>
      <w:r w:rsidR="00F24A98" w:rsidRPr="007841C4">
        <w:rPr>
          <w:rFonts w:ascii="Times New Roman" w:hAnsi="Times New Roman" w:cs="Times New Roman"/>
          <w:sz w:val="27"/>
          <w:szCs w:val="27"/>
        </w:rPr>
        <w:t>: Просвещение,</w:t>
      </w:r>
      <w:r w:rsidR="00FE366D" w:rsidRPr="007841C4">
        <w:rPr>
          <w:rFonts w:ascii="Times New Roman" w:hAnsi="Times New Roman" w:cs="Times New Roman"/>
          <w:sz w:val="27"/>
          <w:szCs w:val="27"/>
        </w:rPr>
        <w:t xml:space="preserve"> 1998.</w:t>
      </w:r>
    </w:p>
    <w:p w:rsidR="00FE366D" w:rsidRPr="007841C4" w:rsidRDefault="00423B5D" w:rsidP="00423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41C4">
        <w:rPr>
          <w:rFonts w:ascii="Times New Roman" w:hAnsi="Times New Roman" w:cs="Times New Roman"/>
          <w:sz w:val="27"/>
          <w:szCs w:val="27"/>
        </w:rPr>
        <w:t>4.</w:t>
      </w:r>
      <w:r w:rsidR="00F24A98" w:rsidRPr="007841C4">
        <w:rPr>
          <w:rFonts w:ascii="Times New Roman" w:hAnsi="Times New Roman" w:cs="Times New Roman"/>
          <w:sz w:val="27"/>
          <w:szCs w:val="27"/>
        </w:rPr>
        <w:t>Буре, Р.С. Социально-нравственное воспитание дошкольников. – М.: Мозаика-Синтез, 2016.</w:t>
      </w:r>
    </w:p>
    <w:p w:rsidR="00F24A98" w:rsidRPr="007841C4" w:rsidRDefault="00423B5D" w:rsidP="00423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41C4">
        <w:rPr>
          <w:rFonts w:ascii="Times New Roman" w:hAnsi="Times New Roman" w:cs="Times New Roman"/>
          <w:sz w:val="27"/>
          <w:szCs w:val="27"/>
        </w:rPr>
        <w:t>5.</w:t>
      </w:r>
      <w:r w:rsidR="00F24A98" w:rsidRPr="007841C4">
        <w:rPr>
          <w:rFonts w:ascii="Times New Roman" w:hAnsi="Times New Roman" w:cs="Times New Roman"/>
          <w:sz w:val="27"/>
          <w:szCs w:val="27"/>
        </w:rPr>
        <w:t>Петрова, В.И. Этические беседы с дошкольниками. – М.: Мозаика-Синтез, 2015.</w:t>
      </w:r>
    </w:p>
    <w:p w:rsidR="00F24A98" w:rsidRPr="007841C4" w:rsidRDefault="00F24A98" w:rsidP="00423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4A98" w:rsidRPr="007841C4" w:rsidRDefault="00F24A98" w:rsidP="00423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4A98" w:rsidRPr="007841C4" w:rsidRDefault="00F24A98" w:rsidP="00423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E541B" w:rsidRPr="007841C4" w:rsidRDefault="00AE541B" w:rsidP="00423B5D">
      <w:pPr>
        <w:spacing w:line="240" w:lineRule="auto"/>
        <w:rPr>
          <w:sz w:val="27"/>
          <w:szCs w:val="27"/>
        </w:rPr>
      </w:pPr>
    </w:p>
    <w:sectPr w:rsidR="00AE541B" w:rsidRPr="007841C4" w:rsidSect="00BB4665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B39"/>
    <w:multiLevelType w:val="hybridMultilevel"/>
    <w:tmpl w:val="CC543CE6"/>
    <w:lvl w:ilvl="0" w:tplc="9426E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865"/>
    <w:rsid w:val="00020C9C"/>
    <w:rsid w:val="0004483A"/>
    <w:rsid w:val="001D6B84"/>
    <w:rsid w:val="001E78EC"/>
    <w:rsid w:val="00297D0A"/>
    <w:rsid w:val="002A2306"/>
    <w:rsid w:val="00337ABD"/>
    <w:rsid w:val="003461B1"/>
    <w:rsid w:val="003F3BFC"/>
    <w:rsid w:val="00423B5D"/>
    <w:rsid w:val="004B0CB4"/>
    <w:rsid w:val="004D5015"/>
    <w:rsid w:val="0062653B"/>
    <w:rsid w:val="006B1941"/>
    <w:rsid w:val="007841C4"/>
    <w:rsid w:val="00871CAB"/>
    <w:rsid w:val="008B5865"/>
    <w:rsid w:val="00964973"/>
    <w:rsid w:val="009E1A1A"/>
    <w:rsid w:val="00AE541B"/>
    <w:rsid w:val="00B42CB5"/>
    <w:rsid w:val="00B451CD"/>
    <w:rsid w:val="00C46334"/>
    <w:rsid w:val="00CA4EBD"/>
    <w:rsid w:val="00DD1F4A"/>
    <w:rsid w:val="00E96A1F"/>
    <w:rsid w:val="00EA0701"/>
    <w:rsid w:val="00EB3EBB"/>
    <w:rsid w:val="00F24A98"/>
    <w:rsid w:val="00F6277E"/>
    <w:rsid w:val="00FC1F24"/>
    <w:rsid w:val="00FE3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66D"/>
    <w:pPr>
      <w:ind w:left="720"/>
      <w:contextualSpacing/>
    </w:pPr>
  </w:style>
  <w:style w:type="paragraph" w:customStyle="1" w:styleId="c1">
    <w:name w:val="c1"/>
    <w:basedOn w:val="a"/>
    <w:rsid w:val="00AE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541B"/>
  </w:style>
  <w:style w:type="character" w:customStyle="1" w:styleId="c5">
    <w:name w:val="c5"/>
    <w:basedOn w:val="a0"/>
    <w:rsid w:val="00AE5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metodist</cp:lastModifiedBy>
  <cp:revision>19</cp:revision>
  <dcterms:created xsi:type="dcterms:W3CDTF">2020-01-17T04:53:00Z</dcterms:created>
  <dcterms:modified xsi:type="dcterms:W3CDTF">2021-12-07T11:01:00Z</dcterms:modified>
</cp:coreProperties>
</file>