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9C" w:rsidRDefault="00C5369C" w:rsidP="00C53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творчество</w:t>
      </w:r>
    </w:p>
    <w:p w:rsidR="00C5369C" w:rsidRDefault="00C5369C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334" w:rsidRPr="00C5369C" w:rsidRDefault="00C5369C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1A82" w:rsidRPr="00C5369C">
        <w:rPr>
          <w:rFonts w:ascii="Times New Roman" w:hAnsi="Times New Roman" w:cs="Times New Roman"/>
          <w:sz w:val="28"/>
          <w:szCs w:val="28"/>
        </w:rPr>
        <w:t xml:space="preserve"> Много лет назад босоногий мальчишка сидел на стене в  Риме и смотрел вниз, на человека, который высекал что-то резцом из глыбы мрамора. « Эй, сеньор, - крикнул мальчишка этому человеку. – Зачем вы стучите по этому камню?». Микеланджело взглянул вверх и крикнул в ответ, «Потому, что там внутри  ангел, и он хочет выбраться наружу!».</w:t>
      </w:r>
    </w:p>
    <w:p w:rsidR="00B41A82" w:rsidRPr="00C5369C" w:rsidRDefault="00B41A82" w:rsidP="00C5369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>Какой блестящий пример необычного восприятия процесса творчества!</w:t>
      </w:r>
    </w:p>
    <w:p w:rsidR="00B41A82" w:rsidRPr="00C5369C" w:rsidRDefault="00B41A82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>Мы часто думаем о творчестве как об осознанном выражении идей. Микеланджело же относился к созданию скульптуры иначе. Он хотел освободить ангела, который заключен в глыбе камня и не выберется на свободу, пока процесс создание скульптуры не будет закончен.</w:t>
      </w:r>
    </w:p>
    <w:p w:rsidR="00B41A82" w:rsidRPr="00C5369C" w:rsidRDefault="00B41A82" w:rsidP="00C5369C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C5369C">
        <w:rPr>
          <w:sz w:val="28"/>
          <w:szCs w:val="28"/>
        </w:rPr>
        <w:t xml:space="preserve"> Современное общество ставит перед школой задачу подготовки знающего, мыслящего, умеющего самостоятельно добывать и применять знания ученика.</w:t>
      </w:r>
      <w:r w:rsidRPr="00C5369C">
        <w:rPr>
          <w:rStyle w:val="c11"/>
          <w:color w:val="000000"/>
          <w:sz w:val="28"/>
          <w:szCs w:val="28"/>
        </w:rPr>
        <w:t xml:space="preserve"> Поэтому о</w:t>
      </w:r>
      <w:r w:rsidRPr="00C5369C">
        <w:rPr>
          <w:rStyle w:val="c0"/>
          <w:color w:val="000000"/>
          <w:sz w:val="28"/>
          <w:szCs w:val="28"/>
          <w:shd w:val="clear" w:color="auto" w:fill="FFFFFF"/>
        </w:rPr>
        <w:t>дной из педагогических задач, сегодня является внедрение в образовательный процесс таких технологий, которые помогают детям не только овладевать определенными знаниями, умениями и навыками в той или иной сфере деятельности, но и развивать их творческий потенциал.</w:t>
      </w:r>
    </w:p>
    <w:p w:rsidR="00A452E6" w:rsidRPr="00C5369C" w:rsidRDefault="00A452E6" w:rsidP="00C5369C">
      <w:pPr>
        <w:pStyle w:val="c2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5369C">
        <w:rPr>
          <w:rStyle w:val="c0"/>
          <w:color w:val="000000"/>
          <w:sz w:val="28"/>
          <w:szCs w:val="28"/>
          <w:shd w:val="clear" w:color="auto" w:fill="FFFFFF"/>
        </w:rPr>
        <w:t>То есть, цитируя Микеланджело, освободить ангела заключенного внутри каждого ребенка.</w:t>
      </w:r>
    </w:p>
    <w:p w:rsidR="00B41A82" w:rsidRPr="00C5369C" w:rsidRDefault="00B41A82" w:rsidP="00C5369C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C5369C">
        <w:rPr>
          <w:rStyle w:val="c0"/>
          <w:color w:val="000000"/>
          <w:sz w:val="28"/>
          <w:szCs w:val="28"/>
          <w:shd w:val="clear" w:color="auto" w:fill="FFFFFF"/>
        </w:rPr>
        <w:t>Как известно</w:t>
      </w:r>
      <w:r w:rsidRPr="00C5369C">
        <w:rPr>
          <w:rStyle w:val="c0"/>
          <w:i/>
          <w:iCs/>
          <w:color w:val="000000"/>
          <w:sz w:val="28"/>
          <w:szCs w:val="28"/>
          <w:shd w:val="clear" w:color="auto" w:fill="FFFFFF"/>
        </w:rPr>
        <w:t>, творчество</w:t>
      </w:r>
      <w:r w:rsidRPr="00C5369C">
        <w:rPr>
          <w:rStyle w:val="c0"/>
          <w:color w:val="000000"/>
          <w:sz w:val="28"/>
          <w:szCs w:val="28"/>
          <w:shd w:val="clear" w:color="auto" w:fill="FFFFFF"/>
        </w:rPr>
        <w:t> - это деятельность человека, направленная на создание какого-либо нового, оригинального продукта в сфере науки, искусства, техники и производства. </w:t>
      </w:r>
      <w:r w:rsidRPr="00C5369C"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Творческий процесс </w:t>
      </w:r>
      <w:r w:rsidRPr="00C5369C">
        <w:rPr>
          <w:rStyle w:val="c0"/>
          <w:color w:val="000000"/>
          <w:sz w:val="28"/>
          <w:szCs w:val="28"/>
          <w:shd w:val="clear" w:color="auto" w:fill="FFFFFF"/>
        </w:rPr>
        <w:t xml:space="preserve">– это </w:t>
      </w:r>
      <w:r w:rsidRPr="00C5369C">
        <w:rPr>
          <w:color w:val="000000"/>
          <w:sz w:val="28"/>
          <w:szCs w:val="28"/>
        </w:rPr>
        <w:t>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предполагает наличие у человека определенных способностей. </w:t>
      </w:r>
      <w:r w:rsidRPr="00C536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Способности </w:t>
      </w: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 не развиваются стихийно, а требуют специального организованного процесса обучения и воспитания, пересмотра содержания учебных программ, создания педагогических условий для самовыражения в творческой деятельности.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давно пришли к мнению, что все дети талантливы. Творческие потенциалы заложены и существуют в каждом человеке. Задача школы состоит в том, чтобы выявить и развить эти способности в доступной и интересной деятельности.</w:t>
      </w:r>
    </w:p>
    <w:p w:rsidR="00B41A82" w:rsidRPr="00C5369C" w:rsidRDefault="00B41A82" w:rsidP="00C5369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69C">
        <w:rPr>
          <w:color w:val="000000"/>
          <w:sz w:val="28"/>
          <w:szCs w:val="28"/>
        </w:rPr>
        <w:t xml:space="preserve">        </w:t>
      </w:r>
      <w:r w:rsidRPr="00C5369C">
        <w:rPr>
          <w:rStyle w:val="c0"/>
          <w:color w:val="000000"/>
          <w:sz w:val="28"/>
          <w:szCs w:val="28"/>
          <w:shd w:val="clear" w:color="auto" w:fill="FFFFFF"/>
        </w:rPr>
        <w:t xml:space="preserve">Это способствует становлению ученика: он становится более самостоятельным в своих суждениях, имеет свою точку зрения и аргументировано умеет ее отстаивать. Повышается работоспособность. Но самое главное – это то, что у ребенка развивается его эмоциональное сфера, его чувства, душа. А если развиты его эмоции, то будет развиваться и </w:t>
      </w:r>
      <w:r w:rsidRPr="00C5369C">
        <w:rPr>
          <w:rStyle w:val="c0"/>
          <w:color w:val="000000"/>
          <w:sz w:val="28"/>
          <w:szCs w:val="28"/>
          <w:shd w:val="clear" w:color="auto" w:fill="FFFFFF"/>
        </w:rPr>
        <w:lastRenderedPageBreak/>
        <w:t>мышление. А думающий человек это и есть тот человек, который должен выйти из стен школы.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A82" w:rsidRPr="00C5369C" w:rsidRDefault="00B41A82" w:rsidP="00C5369C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способности? Что это значит?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left="-5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разные взгляды на способы развития творческих способностей    </w:t>
      </w:r>
      <w:r w:rsid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        </w:t>
      </w:r>
    </w:p>
    <w:p w:rsidR="00B41A82" w:rsidRPr="00C5369C" w:rsidRDefault="00B41A82" w:rsidP="00C5369C">
      <w:pPr>
        <w:numPr>
          <w:ilvl w:val="0"/>
          <w:numId w:val="1"/>
        </w:numPr>
        <w:shd w:val="clear" w:color="auto" w:fill="FFFFFF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 развитие наблюдательности, речевой и общей активности, общительности, хорошо натренированной памяти, привычки анализировать и осмысливать факты, воли, воображения.</w:t>
      </w:r>
    </w:p>
    <w:p w:rsidR="00B41A82" w:rsidRPr="00C5369C" w:rsidRDefault="00B41A82" w:rsidP="00C5369C">
      <w:pPr>
        <w:numPr>
          <w:ilvl w:val="0"/>
          <w:numId w:val="2"/>
        </w:numPr>
        <w:shd w:val="clear" w:color="auto" w:fill="FFFFFF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это систематическое создание ситу</w:t>
      </w:r>
      <w:r w:rsidR="00A452E6"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аций, позволяющих самовыражению</w:t>
      </w: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индивидуальности ученика.</w:t>
      </w:r>
    </w:p>
    <w:p w:rsidR="00B41A82" w:rsidRPr="00C5369C" w:rsidRDefault="00B41A82" w:rsidP="00C5369C">
      <w:pPr>
        <w:numPr>
          <w:ilvl w:val="0"/>
          <w:numId w:val="3"/>
        </w:numPr>
        <w:shd w:val="clear" w:color="auto" w:fill="FFFFFF"/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это организация исследовательской деятельности в познавательном процессе.</w:t>
      </w:r>
    </w:p>
    <w:p w:rsidR="00B41A82" w:rsidRPr="00C5369C" w:rsidRDefault="00B41A82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Ученик рассматривается как пассивный объект педагогического воздействия, а задание, которое дает учитель, как инструмент для такого воздействия. Результаты исследования, проведенного Т.Амбайля(1983г.), показали, что люди осуществляют деятельность при условии, что они любят то, чем занимаются, и поглощены работой, не думая о вознаграждении.  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чтобы у младшего школьника развивалось творческое мышление, необходимо, чтобы он почувствовал удивление и любопытство. На начальном этапе нам в этом очень помогают задания на развитие памяти, внимания, воображения, наблюдательности, как основы для развития творческих способностей. В современных учебниках любого учебно-методического комплекта этих заданий большое количество.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 идут ребусы, кроссворды, головоломки…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нет необходимости доказывать, что надо обогащать словарный запас детей. Формы и методы этой работы могут быть различными, но главное – необходимо вызвать у обучающихся интерес.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некоторые примеры. Так, очень важно при работе над словарем развивать у обучающихся умение точно употреблять слова в речи. Тут помогает такое упражнение, как замена словосочетания одним словом, например:</w:t>
      </w:r>
    </w:p>
    <w:p w:rsidR="00B41A82" w:rsidRPr="00C5369C" w:rsidRDefault="00B41A82" w:rsidP="00C53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крупный населенный пункт?</w:t>
      </w:r>
    </w:p>
    <w:p w:rsidR="00B41A82" w:rsidRPr="00C5369C" w:rsidRDefault="00B41A82" w:rsidP="00C53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одним словом, можно назвать жителей страны?</w:t>
      </w:r>
    </w:p>
    <w:p w:rsidR="00B41A82" w:rsidRPr="00C5369C" w:rsidRDefault="00B41A82" w:rsidP="00C5369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главный город в стране? 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творческих способностей учащихся огромное значение имеют такие частично-поисковые задания, которые содержат несколько вариантов решений. </w:t>
      </w:r>
    </w:p>
    <w:p w:rsidR="00B41A82" w:rsidRPr="00C5369C" w:rsidRDefault="00B41A82" w:rsidP="00C536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</w:t>
      </w:r>
      <w:r w:rsidR="00A452E6"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можно использовать мето</w:t>
      </w: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связи.</w:t>
      </w:r>
    </w:p>
    <w:p w:rsidR="00B41A82" w:rsidRPr="00C5369C" w:rsidRDefault="00B41A82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пословицу.</w:t>
      </w:r>
    </w:p>
    <w:p w:rsidR="00B41A82" w:rsidRPr="00C5369C" w:rsidRDefault="00B41A82" w:rsidP="00C5369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                                       4. то                             3. сеешь</w:t>
      </w:r>
    </w:p>
    <w:p w:rsidR="00B41A82" w:rsidRPr="00C5369C" w:rsidRDefault="00B41A82" w:rsidP="00C5369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6.по            5.и                  7.жнешь                           2.по </w:t>
      </w:r>
    </w:p>
    <w:p w:rsidR="00B41A82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369C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Pr="00C5369C" w:rsidRDefault="00C5369C" w:rsidP="00C5369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762EDE" w:rsidP="00C53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407.7pt;margin-top:93.8pt;width:1in;height:1in;z-index:251661312">
            <v:textbox>
              <w:txbxContent>
                <w:p w:rsidR="00B41A82" w:rsidRDefault="00B41A82">
                  <w:r>
                    <w:t>БЕ</w:t>
                  </w:r>
                </w:p>
              </w:txbxContent>
            </v:textbox>
          </v:rect>
        </w:pict>
      </w:r>
      <w:r w:rsidRPr="00C536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32.95pt;margin-top:28.05pt;width:83.25pt;height:1in;z-index:251660288">
            <v:textbox>
              <w:txbxContent>
                <w:p w:rsidR="00B41A82" w:rsidRDefault="00B41A82">
                  <w:r>
                    <w:t>ДОК</w:t>
                  </w:r>
                </w:p>
              </w:txbxContent>
            </v:textbox>
          </v:shape>
        </w:pict>
      </w:r>
      <w:r w:rsidRPr="00C536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oval id="_x0000_s1027" style="position:absolute;left:0;text-align:left;margin-left:127.95pt;margin-top:93.8pt;width:1in;height:1in;z-index:251659264">
            <v:textbox>
              <w:txbxContent>
                <w:p w:rsidR="00B41A82" w:rsidRDefault="00B41A82">
                  <w:r>
                    <w:t>ВРЕ</w:t>
                  </w:r>
                </w:p>
              </w:txbxContent>
            </v:textbox>
          </v:oval>
        </w:pict>
      </w:r>
      <w:r w:rsidRPr="00C536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6" type="#_x0000_t5" style="position:absolute;left:0;text-align:left;margin-left:9.45pt;margin-top:39.55pt;width:83.25pt;height:1in;z-index:251658240">
            <v:textbox>
              <w:txbxContent>
                <w:p w:rsidR="00B41A82" w:rsidRDefault="00B41A82">
                  <w:r>
                    <w:t>ПО</w:t>
                  </w:r>
                </w:p>
              </w:txbxContent>
            </v:textbox>
          </v:shape>
        </w:pict>
      </w:r>
    </w:p>
    <w:p w:rsidR="00B41A82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Default="00C5369C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69C" w:rsidRPr="00C5369C" w:rsidRDefault="00C5369C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762EDE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280.95pt;margin-top:12.5pt;width:1in;height:1in;z-index:251665408">
            <v:textbox>
              <w:txbxContent>
                <w:p w:rsidR="00B41A82" w:rsidRDefault="00B41A82">
                  <w:r>
                    <w:t>ЖЕТ</w:t>
                  </w:r>
                </w:p>
              </w:txbxContent>
            </v:textbox>
          </v:rect>
        </w:pict>
      </w: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762EDE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407.7pt;margin-top:18.45pt;width:1in;height:1in;z-index:251664384">
            <v:textbox>
              <w:txbxContent>
                <w:p w:rsidR="00B41A82" w:rsidRDefault="00B41A82">
                  <w:r>
                    <w:t>МЯ</w:t>
                  </w:r>
                </w:p>
              </w:txbxContent>
            </v:textbox>
          </v:oval>
        </w:pict>
      </w:r>
      <w:r w:rsidRPr="00C5369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4.2pt;margin-top:4.2pt;width:1in;height:1in;z-index:251662336">
            <v:textbox>
              <w:txbxContent>
                <w:p w:rsidR="00B41A82" w:rsidRDefault="00B41A82">
                  <w:r>
                    <w:t>РЕ</w:t>
                  </w:r>
                </w:p>
              </w:txbxContent>
            </v:textbox>
          </v:rect>
        </w:pict>
      </w:r>
    </w:p>
    <w:p w:rsidR="00B41A82" w:rsidRPr="00C5369C" w:rsidRDefault="00762EDE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155.7pt;margin-top:17.7pt;width:83.25pt;height:1in;z-index:251663360">
            <v:textbox>
              <w:txbxContent>
                <w:p w:rsidR="00B41A82" w:rsidRDefault="00B41A82">
                  <w:r>
                    <w:t>РЯ</w:t>
                  </w:r>
                </w:p>
              </w:txbxContent>
            </v:textbox>
          </v:shape>
        </w:pict>
      </w: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>Запись на доске ШВЕСЕТСЬБНУКАВ</w:t>
      </w: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 xml:space="preserve">     Зачеркнуть в этом ряду шесть букв таким образом, чтобы буквы, которые останутся ( без смены своего положения и последовательности), сложили б хорошо знакомое слово.</w:t>
      </w: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 xml:space="preserve">     Это упражнение помогает сломать стереотипы работы левого мозгового полушария, логичного, рационального мышления. Многие дети видят цепочку из букв, в которой, для выполнения задания, необходимо зачеркнуть шесть букв, и поэтому ищут слово из восьми букв. Когда же обучающиеся зачеркивают буквы « ш-е-с-т-ь-б-у-к-в», получают слово «весна».</w:t>
      </w:r>
    </w:p>
    <w:p w:rsidR="00B41A82" w:rsidRPr="00C5369C" w:rsidRDefault="00B41A82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69C">
        <w:rPr>
          <w:rFonts w:ascii="Times New Roman" w:hAnsi="Times New Roman" w:cs="Times New Roman"/>
          <w:sz w:val="28"/>
          <w:szCs w:val="28"/>
        </w:rPr>
        <w:t xml:space="preserve">     Если ребенок совершенно равнодушен к чтению, а, например, любит рисовать, можно предложить ему создать мультфильм  и озвучить его. Эта работа может превратиться в групповую. Для</w:t>
      </w:r>
      <w:r w:rsidR="00A452E6" w:rsidRPr="00C5369C">
        <w:rPr>
          <w:rFonts w:ascii="Times New Roman" w:hAnsi="Times New Roman" w:cs="Times New Roman"/>
          <w:sz w:val="28"/>
          <w:szCs w:val="28"/>
        </w:rPr>
        <w:t xml:space="preserve"> того чтобы выполнить это задание </w:t>
      </w:r>
      <w:r w:rsidRPr="00C5369C">
        <w:rPr>
          <w:rFonts w:ascii="Times New Roman" w:hAnsi="Times New Roman" w:cs="Times New Roman"/>
          <w:sz w:val="28"/>
          <w:szCs w:val="28"/>
        </w:rPr>
        <w:t xml:space="preserve"> ребенку приходится несколько раз читать произведение</w:t>
      </w:r>
      <w:r w:rsidR="00A452E6" w:rsidRPr="00C5369C">
        <w:rPr>
          <w:rFonts w:ascii="Times New Roman" w:hAnsi="Times New Roman" w:cs="Times New Roman"/>
          <w:sz w:val="28"/>
          <w:szCs w:val="28"/>
        </w:rPr>
        <w:t xml:space="preserve"> -</w:t>
      </w:r>
      <w:r w:rsidRPr="00C5369C">
        <w:rPr>
          <w:rFonts w:ascii="Times New Roman" w:hAnsi="Times New Roman" w:cs="Times New Roman"/>
          <w:sz w:val="28"/>
          <w:szCs w:val="28"/>
        </w:rPr>
        <w:t xml:space="preserve"> для деления текста на части-слайды, распределения ролей для озвучивания</w:t>
      </w:r>
      <w:r w:rsidR="00A452E6" w:rsidRPr="00C5369C">
        <w:rPr>
          <w:rFonts w:ascii="Times New Roman" w:hAnsi="Times New Roman" w:cs="Times New Roman"/>
          <w:sz w:val="28"/>
          <w:szCs w:val="28"/>
        </w:rPr>
        <w:t xml:space="preserve">, </w:t>
      </w:r>
      <w:r w:rsidR="00A452E6" w:rsidRPr="00C5369C">
        <w:rPr>
          <w:rFonts w:ascii="Times New Roman" w:hAnsi="Times New Roman" w:cs="Times New Roman"/>
          <w:sz w:val="28"/>
          <w:szCs w:val="28"/>
        </w:rPr>
        <w:lastRenderedPageBreak/>
        <w:t>монтажа фильма. И сами того не замечая, ребята так хорошо начинают ориентироваться в тексте, могут пересказать его, поставить вопросы. В своей практике я использую э</w:t>
      </w:r>
      <w:r w:rsidR="00C5369C" w:rsidRPr="00C5369C">
        <w:rPr>
          <w:rFonts w:ascii="Times New Roman" w:hAnsi="Times New Roman" w:cs="Times New Roman"/>
          <w:sz w:val="28"/>
          <w:szCs w:val="28"/>
        </w:rPr>
        <w:t xml:space="preserve">тот вид работы. </w:t>
      </w:r>
      <w:r w:rsidR="00A452E6" w:rsidRPr="00C5369C">
        <w:rPr>
          <w:rFonts w:ascii="Times New Roman" w:hAnsi="Times New Roman" w:cs="Times New Roman"/>
          <w:sz w:val="28"/>
          <w:szCs w:val="28"/>
        </w:rPr>
        <w:t xml:space="preserve"> </w:t>
      </w:r>
      <w:r w:rsidRPr="00C5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9C" w:rsidRPr="00C5369C" w:rsidRDefault="00C5369C" w:rsidP="00C53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творчество – понятия практически нерасторжимые. Любой ребенок по своей природе – созидатель, и это получается у него порой гораздо лучше, чем у нас, взрослых.</w:t>
      </w:r>
    </w:p>
    <w:p w:rsidR="00C5369C" w:rsidRPr="00C5369C" w:rsidRDefault="00C5369C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Неспособных детей нет. Важно только научить их поверить в себя, раскрыть способности. Это задача каждого учителя.</w:t>
      </w:r>
    </w:p>
    <w:p w:rsidR="00C5369C" w:rsidRPr="00C5369C" w:rsidRDefault="00C5369C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учителя - одного желания мало,  надо терпеливо и последовательно овладеть педагогическим мастерством, изучать психические особенности школьников, предвидеть возможные затруднения, учитывать особенности детей. Всегда нужно помнить, что любая деятельность ребенка нуждается в оценке, награде, поощрении.</w:t>
      </w:r>
    </w:p>
    <w:p w:rsidR="00C5369C" w:rsidRPr="00C5369C" w:rsidRDefault="00C5369C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Продуманное оформление класса, дети, обеспеченные всем необходимым, наличие наглядных пособий, раздаточного материала  -  все это имеет большое значение для успешного развития ребёнка. Приветливый тон учителя, создающий доброжелательную атмосферу, психологически подготавливает учащихся к работе – повышает мотивацию творчества. А это ведёт:</w:t>
      </w:r>
    </w:p>
    <w:p w:rsidR="00C5369C" w:rsidRPr="00C5369C" w:rsidRDefault="00C5369C" w:rsidP="00C5369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повышению качества знаний учащихся,</w:t>
      </w:r>
    </w:p>
    <w:p w:rsidR="00C5369C" w:rsidRPr="00C5369C" w:rsidRDefault="00C5369C" w:rsidP="00C5369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приобретению навыка самостоятельно организовывать свою учебную деятельность,</w:t>
      </w:r>
    </w:p>
    <w:p w:rsidR="00C5369C" w:rsidRPr="00C5369C" w:rsidRDefault="00C5369C" w:rsidP="00C5369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творческой и познавательной активности учащихся,</w:t>
      </w:r>
    </w:p>
    <w:p w:rsidR="00C5369C" w:rsidRPr="00C5369C" w:rsidRDefault="00C5369C" w:rsidP="00C5369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личностных качеств ученика,</w:t>
      </w:r>
    </w:p>
    <w:p w:rsidR="00C5369C" w:rsidRPr="00C5369C" w:rsidRDefault="00C5369C" w:rsidP="00C5369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осознанной потребности в  здоровом образе жизни.</w:t>
      </w:r>
    </w:p>
    <w:p w:rsidR="00C5369C" w:rsidRPr="00C5369C" w:rsidRDefault="00C5369C" w:rsidP="00C5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выступление я хочу закончить словами Максима Горького</w:t>
      </w:r>
    </w:p>
    <w:p w:rsidR="00C5369C" w:rsidRPr="00C5369C" w:rsidRDefault="00C5369C" w:rsidP="00C5369C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«Нужно любить то, что делаешь,               и тогда труд возвышается до           творчества»                                                                                        </w:t>
      </w:r>
    </w:p>
    <w:p w:rsidR="00C5369C" w:rsidRPr="00C5369C" w:rsidRDefault="00C5369C" w:rsidP="00C53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69C" w:rsidRPr="00C5369C" w:rsidSect="00C3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93" w:rsidRDefault="007D2093" w:rsidP="00C5369C">
      <w:pPr>
        <w:spacing w:after="0" w:line="240" w:lineRule="auto"/>
      </w:pPr>
      <w:r>
        <w:separator/>
      </w:r>
    </w:p>
  </w:endnote>
  <w:endnote w:type="continuationSeparator" w:id="1">
    <w:p w:rsidR="007D2093" w:rsidRDefault="007D2093" w:rsidP="00C5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93" w:rsidRDefault="007D2093" w:rsidP="00C5369C">
      <w:pPr>
        <w:spacing w:after="0" w:line="240" w:lineRule="auto"/>
      </w:pPr>
      <w:r>
        <w:separator/>
      </w:r>
    </w:p>
  </w:footnote>
  <w:footnote w:type="continuationSeparator" w:id="1">
    <w:p w:rsidR="007D2093" w:rsidRDefault="007D2093" w:rsidP="00C5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E59"/>
    <w:multiLevelType w:val="multilevel"/>
    <w:tmpl w:val="E54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9488C"/>
    <w:multiLevelType w:val="multilevel"/>
    <w:tmpl w:val="D38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D1DCA"/>
    <w:multiLevelType w:val="hybridMultilevel"/>
    <w:tmpl w:val="2F984B98"/>
    <w:lvl w:ilvl="0" w:tplc="813EA71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8D6F4B"/>
    <w:multiLevelType w:val="multilevel"/>
    <w:tmpl w:val="0FF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C7475"/>
    <w:multiLevelType w:val="multilevel"/>
    <w:tmpl w:val="E3D2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A2681"/>
    <w:multiLevelType w:val="hybridMultilevel"/>
    <w:tmpl w:val="ABC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A82"/>
    <w:rsid w:val="00416FA1"/>
    <w:rsid w:val="00664C2E"/>
    <w:rsid w:val="00762EDE"/>
    <w:rsid w:val="007D2093"/>
    <w:rsid w:val="00A452E6"/>
    <w:rsid w:val="00B41A82"/>
    <w:rsid w:val="00C31334"/>
    <w:rsid w:val="00C5369C"/>
    <w:rsid w:val="00F9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4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1A82"/>
  </w:style>
  <w:style w:type="character" w:customStyle="1" w:styleId="c0">
    <w:name w:val="c0"/>
    <w:basedOn w:val="a0"/>
    <w:rsid w:val="00B41A82"/>
  </w:style>
  <w:style w:type="paragraph" w:customStyle="1" w:styleId="c8">
    <w:name w:val="c8"/>
    <w:basedOn w:val="a"/>
    <w:rsid w:val="00B4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A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369C"/>
  </w:style>
  <w:style w:type="paragraph" w:styleId="a6">
    <w:name w:val="footer"/>
    <w:basedOn w:val="a"/>
    <w:link w:val="a7"/>
    <w:uiPriority w:val="99"/>
    <w:semiHidden/>
    <w:unhideWhenUsed/>
    <w:rsid w:val="00C5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1124</Words>
  <Characters>6407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2018-11-01T14:32:00Z</dcterms:created>
  <dcterms:modified xsi:type="dcterms:W3CDTF">2021-03-13T15:54:00Z</dcterms:modified>
</cp:coreProperties>
</file>