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1654" w14:textId="015A05EE" w:rsidR="00E8318D" w:rsidRPr="000D5E76" w:rsidRDefault="00E8318D" w:rsidP="00E831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«</w:t>
      </w:r>
      <w:r w:rsidR="009D7B0C" w:rsidRPr="000D5E76">
        <w:rPr>
          <w:rFonts w:ascii="Times New Roman" w:hAnsi="Times New Roman" w:cs="Times New Roman"/>
          <w:b/>
          <w:sz w:val="28"/>
          <w:szCs w:val="28"/>
        </w:rPr>
        <w:t>Индивидуальный маршрут</w:t>
      </w:r>
      <w:r w:rsidRPr="000D5E76">
        <w:rPr>
          <w:rFonts w:ascii="Times New Roman" w:hAnsi="Times New Roman" w:cs="Times New Roman"/>
          <w:b/>
          <w:sz w:val="28"/>
          <w:szCs w:val="28"/>
        </w:rPr>
        <w:t xml:space="preserve"> как способ преодоления профессиональных затруднений или собираем «дорожный» рюкзак начинающего учителя»</w:t>
      </w:r>
    </w:p>
    <w:p w14:paraId="7A9A989C" w14:textId="77777777" w:rsidR="00E8318D" w:rsidRPr="000D5E76" w:rsidRDefault="00E8318D" w:rsidP="00E831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1E831" w14:textId="77777777" w:rsidR="008A1384" w:rsidRDefault="008A1384" w:rsidP="008A1384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Бердникова Е.Г., заместитель директора по УВР р.п. Ильиногорск, Володарского района, Нижегородской области</w:t>
      </w:r>
    </w:p>
    <w:p w14:paraId="1CC86B67" w14:textId="77777777" w:rsidR="008A1384" w:rsidRDefault="008A1384" w:rsidP="00E90B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7A1C8" w14:textId="4EE23D66" w:rsidR="00E90BB5" w:rsidRPr="000D5E76" w:rsidRDefault="00E90BB5" w:rsidP="00E90BB5">
      <w:pPr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0D5E76">
        <w:rPr>
          <w:rFonts w:ascii="Times New Roman" w:hAnsi="Times New Roman" w:cs="Times New Roman"/>
          <w:sz w:val="28"/>
          <w:szCs w:val="28"/>
        </w:rPr>
        <w:t>23 сентября 2022 года</w:t>
      </w:r>
    </w:p>
    <w:p w14:paraId="0BD662A0" w14:textId="1A78C12D" w:rsidR="00E90BB5" w:rsidRPr="000D5E76" w:rsidRDefault="00E90BB5" w:rsidP="00E90BB5">
      <w:pPr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0D5E76">
        <w:rPr>
          <w:rFonts w:ascii="Times New Roman" w:hAnsi="Times New Roman" w:cs="Times New Roman"/>
          <w:sz w:val="28"/>
          <w:szCs w:val="28"/>
        </w:rPr>
        <w:t>р.п. Ильиногорск</w:t>
      </w:r>
    </w:p>
    <w:p w14:paraId="7556A03F" w14:textId="32FC7748" w:rsidR="00E90BB5" w:rsidRPr="000D5E76" w:rsidRDefault="00E90BB5" w:rsidP="00E90BB5">
      <w:pPr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0D5E76">
        <w:rPr>
          <w:rFonts w:ascii="Times New Roman" w:hAnsi="Times New Roman" w:cs="Times New Roman"/>
          <w:sz w:val="28"/>
          <w:szCs w:val="28"/>
        </w:rPr>
        <w:t>14.00</w:t>
      </w:r>
    </w:p>
    <w:p w14:paraId="50EED462" w14:textId="3677D7A6" w:rsidR="00E90BB5" w:rsidRPr="000D5E76" w:rsidRDefault="00E90BB5" w:rsidP="004A5AEE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Цель мероприятия: </w:t>
      </w:r>
      <w:r w:rsidRPr="000D5E76">
        <w:rPr>
          <w:rFonts w:ascii="Times New Roman" w:hAnsi="Times New Roman" w:cs="Times New Roman"/>
          <w:sz w:val="28"/>
          <w:szCs w:val="28"/>
        </w:rPr>
        <w:t xml:space="preserve">разработать индивидуальный образовательный маршрут молодого педагога, как средство развития </w:t>
      </w:r>
      <w:r w:rsidR="00272019" w:rsidRPr="000D5E76">
        <w:rPr>
          <w:rFonts w:ascii="Times New Roman" w:hAnsi="Times New Roman" w:cs="Times New Roman"/>
          <w:sz w:val="28"/>
          <w:szCs w:val="28"/>
        </w:rPr>
        <w:t xml:space="preserve">их </w:t>
      </w:r>
      <w:r w:rsidRPr="000D5E76">
        <w:rPr>
          <w:rFonts w:ascii="Times New Roman" w:hAnsi="Times New Roman" w:cs="Times New Roman"/>
          <w:sz w:val="28"/>
          <w:szCs w:val="28"/>
        </w:rPr>
        <w:t>профессиональных компетенций.</w:t>
      </w:r>
    </w:p>
    <w:p w14:paraId="77AF7E92" w14:textId="0523D807" w:rsidR="00E90BB5" w:rsidRPr="000D5E76" w:rsidRDefault="00E90BB5" w:rsidP="004A5AEE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Pr="000D5E76">
        <w:rPr>
          <w:rFonts w:ascii="Times New Roman" w:hAnsi="Times New Roman" w:cs="Times New Roman"/>
          <w:sz w:val="28"/>
          <w:szCs w:val="28"/>
        </w:rPr>
        <w:t xml:space="preserve">мультимедийный комплекс, нормативно-правовые документы, </w:t>
      </w:r>
      <w:r w:rsidR="00272019" w:rsidRPr="000D5E76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Pr="000D5E76">
        <w:rPr>
          <w:rFonts w:ascii="Times New Roman" w:hAnsi="Times New Roman" w:cs="Times New Roman"/>
          <w:sz w:val="28"/>
          <w:szCs w:val="28"/>
        </w:rPr>
        <w:t>, 5 столиков.</w:t>
      </w:r>
    </w:p>
    <w:p w14:paraId="546A5FFD" w14:textId="3C6C6AD1" w:rsidR="00E90BB5" w:rsidRPr="000D5E76" w:rsidRDefault="00E90BB5" w:rsidP="004A5AEE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D5E76">
        <w:rPr>
          <w:rFonts w:ascii="Times New Roman" w:hAnsi="Times New Roman" w:cs="Times New Roman"/>
          <w:sz w:val="28"/>
          <w:szCs w:val="28"/>
        </w:rPr>
        <w:t xml:space="preserve"> Добрый день, уважаемые молодые педагоги! </w:t>
      </w:r>
      <w:r w:rsidR="004A5AEE" w:rsidRPr="000D5E76">
        <w:rPr>
          <w:rFonts w:ascii="Times New Roman" w:hAnsi="Times New Roman" w:cs="Times New Roman"/>
          <w:sz w:val="28"/>
          <w:szCs w:val="28"/>
        </w:rPr>
        <w:t xml:space="preserve">Мы рады вас приветствовать в нашей школе и благодарим всех вас за то, что вы уделили время и прошли анкетирование для молодых педагогов. Мы проанализировали результаты анкетирования и выявили, что основными </w:t>
      </w:r>
      <w:r w:rsidRPr="000D5E76">
        <w:rPr>
          <w:rFonts w:ascii="Times New Roman" w:hAnsi="Times New Roman" w:cs="Times New Roman"/>
          <w:sz w:val="28"/>
          <w:szCs w:val="28"/>
        </w:rPr>
        <w:t>трудностями в процессе адаптации к новой социально-профессиональной деятельности</w:t>
      </w:r>
      <w:r w:rsidR="004A5AEE" w:rsidRPr="000D5E7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64A97E3" w14:textId="1C8FC840" w:rsidR="004A5AEE" w:rsidRPr="000D5E76" w:rsidRDefault="004A5AEE" w:rsidP="004A5A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Переживание неуверенности в своей профессиональной подготовке</w:t>
      </w:r>
    </w:p>
    <w:p w14:paraId="7AB2F021" w14:textId="014DCD96" w:rsidR="00E90BB5" w:rsidRPr="000D5E76" w:rsidRDefault="004A5AEE" w:rsidP="004A5A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Поддержание дисциплины</w:t>
      </w:r>
    </w:p>
    <w:p w14:paraId="1C045785" w14:textId="365A0D4F" w:rsidR="00E90BB5" w:rsidRPr="000D5E76" w:rsidRDefault="004A5AEE" w:rsidP="004A5A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Создание положительной мотивации к учебной деятельности</w:t>
      </w:r>
    </w:p>
    <w:p w14:paraId="37BD5B4D" w14:textId="551C00FB" w:rsidR="004A5AEE" w:rsidRPr="000D5E76" w:rsidRDefault="004A5AEE" w:rsidP="004A5A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Индивидуальная беседа с родителями ученика по поводу дисциплины и успеваемости</w:t>
      </w:r>
    </w:p>
    <w:p w14:paraId="25DDC373" w14:textId="77777777" w:rsidR="000D5E76" w:rsidRPr="000D5E76" w:rsidRDefault="000D5E76" w:rsidP="000D5E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 xml:space="preserve">Вопрос 3 </w:t>
      </w:r>
    </w:p>
    <w:p w14:paraId="2D23D0CB" w14:textId="479FE3ED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1. Постановка учебных задач на уроке</w:t>
      </w:r>
      <w:r w:rsidRPr="008A1384">
        <w:rPr>
          <w:rFonts w:ascii="Times New Roman" w:hAnsi="Times New Roman" w:cs="Times New Roman"/>
          <w:i/>
          <w:sz w:val="28"/>
          <w:szCs w:val="28"/>
        </w:rPr>
        <w:tab/>
      </w:r>
    </w:p>
    <w:p w14:paraId="520DBA9C" w14:textId="77777777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2. Выделение главного, существенного в содержании урока</w:t>
      </w:r>
      <w:r w:rsidRPr="008A1384">
        <w:rPr>
          <w:rFonts w:ascii="Times New Roman" w:hAnsi="Times New Roman" w:cs="Times New Roman"/>
          <w:i/>
          <w:sz w:val="28"/>
          <w:szCs w:val="28"/>
        </w:rPr>
        <w:tab/>
      </w:r>
    </w:p>
    <w:p w14:paraId="73BCDBB8" w14:textId="77777777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3. Рациональное распределение времени на уроке</w:t>
      </w:r>
      <w:r w:rsidRPr="008A1384">
        <w:rPr>
          <w:rFonts w:ascii="Times New Roman" w:hAnsi="Times New Roman" w:cs="Times New Roman"/>
          <w:i/>
          <w:sz w:val="28"/>
          <w:szCs w:val="28"/>
        </w:rPr>
        <w:tab/>
      </w:r>
    </w:p>
    <w:p w14:paraId="2F461503" w14:textId="77777777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4. Выбор структуры урока, рациональной последовательности основных этапов урока</w:t>
      </w:r>
      <w:r w:rsidRPr="008A1384">
        <w:rPr>
          <w:rFonts w:ascii="Times New Roman" w:hAnsi="Times New Roman" w:cs="Times New Roman"/>
          <w:i/>
          <w:sz w:val="28"/>
          <w:szCs w:val="28"/>
        </w:rPr>
        <w:tab/>
      </w:r>
    </w:p>
    <w:p w14:paraId="2EA0CE9C" w14:textId="77777777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5. Учёт индивидуальных способностей, особенностей конкретного класса при планировании задач урока, их реализации</w:t>
      </w:r>
      <w:r w:rsidRPr="008A1384">
        <w:rPr>
          <w:rFonts w:ascii="Times New Roman" w:hAnsi="Times New Roman" w:cs="Times New Roman"/>
          <w:i/>
          <w:sz w:val="28"/>
          <w:szCs w:val="28"/>
        </w:rPr>
        <w:tab/>
      </w:r>
    </w:p>
    <w:p w14:paraId="6A230B30" w14:textId="77777777" w:rsidR="000D5E76" w:rsidRPr="008A1384" w:rsidRDefault="000D5E76" w:rsidP="000D5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6. Дифференцированный подход к учащимся</w:t>
      </w:r>
      <w:r w:rsidRPr="008A1384">
        <w:rPr>
          <w:rFonts w:ascii="Times New Roman" w:hAnsi="Times New Roman" w:cs="Times New Roman"/>
          <w:sz w:val="28"/>
          <w:szCs w:val="28"/>
        </w:rPr>
        <w:tab/>
      </w:r>
    </w:p>
    <w:p w14:paraId="5D712C71" w14:textId="77777777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7. Отбор содержания учебного материала, необходимого для реализации задач урока</w:t>
      </w:r>
      <w:r w:rsidRPr="008A1384">
        <w:rPr>
          <w:rFonts w:ascii="Times New Roman" w:hAnsi="Times New Roman" w:cs="Times New Roman"/>
          <w:i/>
          <w:sz w:val="28"/>
          <w:szCs w:val="28"/>
        </w:rPr>
        <w:tab/>
      </w:r>
    </w:p>
    <w:p w14:paraId="4AF86CC5" w14:textId="59C2DC7E" w:rsidR="000D5E76" w:rsidRPr="008A1384" w:rsidRDefault="000D5E76" w:rsidP="000D5E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1384">
        <w:rPr>
          <w:rFonts w:ascii="Times New Roman" w:hAnsi="Times New Roman" w:cs="Times New Roman"/>
          <w:i/>
          <w:sz w:val="28"/>
          <w:szCs w:val="28"/>
        </w:rPr>
        <w:t>8. Выбор форм обучения (коллективных, групповых, индивидуальных)</w:t>
      </w:r>
    </w:p>
    <w:p w14:paraId="5714F643" w14:textId="77777777" w:rsidR="006C338F" w:rsidRPr="000D5E76" w:rsidRDefault="004A5AEE" w:rsidP="000D5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D5E76">
        <w:rPr>
          <w:rFonts w:ascii="Times New Roman" w:hAnsi="Times New Roman" w:cs="Times New Roman"/>
          <w:sz w:val="28"/>
          <w:szCs w:val="28"/>
        </w:rPr>
        <w:t xml:space="preserve">Коллеги, для того чтобы наметить пути решения поставленных проблем мы </w:t>
      </w:r>
      <w:r w:rsidR="006C338F" w:rsidRPr="000D5E76">
        <w:rPr>
          <w:rFonts w:ascii="Times New Roman" w:hAnsi="Times New Roman" w:cs="Times New Roman"/>
          <w:sz w:val="28"/>
          <w:szCs w:val="28"/>
        </w:rPr>
        <w:t>совершим «виртуальную поездку» на скоростном поезде «Образование» и наполним свои рюкзачки полезной и необходимой информацией для вашей работы.</w:t>
      </w:r>
    </w:p>
    <w:p w14:paraId="05703DFF" w14:textId="77777777" w:rsidR="006C338F" w:rsidRPr="000D5E76" w:rsidRDefault="006C338F" w:rsidP="004A5A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Станция 1. Нормативно-правовая</w:t>
      </w:r>
      <w:r w:rsidRPr="000D5E76">
        <w:rPr>
          <w:rFonts w:ascii="Times New Roman" w:hAnsi="Times New Roman" w:cs="Times New Roman"/>
          <w:sz w:val="28"/>
          <w:szCs w:val="28"/>
        </w:rPr>
        <w:t>.</w:t>
      </w:r>
    </w:p>
    <w:p w14:paraId="2E072571" w14:textId="77777777" w:rsidR="006C338F" w:rsidRPr="000D5E76" w:rsidRDefault="006C338F" w:rsidP="004A5A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Вопросы?</w:t>
      </w:r>
    </w:p>
    <w:p w14:paraId="689FAEBE" w14:textId="4F19DB30" w:rsidR="004A5AEE" w:rsidRPr="000D5E76" w:rsidRDefault="006C338F" w:rsidP="006C33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 xml:space="preserve">Скажите для чего педагогу необходимо знать нормативно-правовую документацию, </w:t>
      </w:r>
      <w:bookmarkStart w:id="0" w:name="_Hlk114511271"/>
      <w:r w:rsidRPr="000D5E76">
        <w:rPr>
          <w:rFonts w:ascii="Times New Roman" w:hAnsi="Times New Roman" w:cs="Times New Roman"/>
          <w:sz w:val="28"/>
          <w:szCs w:val="28"/>
        </w:rPr>
        <w:t>регламентирующую образовательную деятельность?</w:t>
      </w:r>
    </w:p>
    <w:bookmarkEnd w:id="0"/>
    <w:p w14:paraId="71603AB2" w14:textId="649DA79B" w:rsidR="006C338F" w:rsidRPr="000D5E76" w:rsidRDefault="006C338F" w:rsidP="006C33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Назовите основные нормативные документы, регламентирующие образовательную деятельность в РФ?</w:t>
      </w:r>
    </w:p>
    <w:p w14:paraId="2DFAAFDB" w14:textId="1C01C798" w:rsidR="006C338F" w:rsidRPr="000D5E76" w:rsidRDefault="00380013" w:rsidP="00380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Предлагаю поработать с нормативными документами.</w:t>
      </w:r>
    </w:p>
    <w:p w14:paraId="3581CD71" w14:textId="3B13686A" w:rsidR="00E90BB5" w:rsidRPr="000D5E76" w:rsidRDefault="00380013" w:rsidP="0038001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Группа 1. ФЗ об образовании в РФ N </w:t>
      </w:r>
      <w:r w:rsidR="00BB05BC"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273 </w:t>
      </w:r>
    </w:p>
    <w:p w14:paraId="0AAB667E" w14:textId="77777777" w:rsidR="007B51D0" w:rsidRPr="000D5E76" w:rsidRDefault="007B51D0" w:rsidP="0038001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BD8DD" w14:textId="2E8468E3" w:rsidR="008C794D" w:rsidRPr="000D5E76" w:rsidRDefault="008C794D" w:rsidP="0038001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>Ответьте на вопросы:</w:t>
      </w:r>
    </w:p>
    <w:p w14:paraId="28EE30C8" w14:textId="57391A7E" w:rsidR="00E90BB5" w:rsidRPr="000D5E76" w:rsidRDefault="008C794D" w:rsidP="007B51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В соответствии с какими документами в Российской Федерации гарантируются общедоступность и бесплатность образования?</w:t>
      </w:r>
      <w:r w:rsidR="007B51D0" w:rsidRPr="000D5E76">
        <w:rPr>
          <w:rFonts w:ascii="Times New Roman" w:hAnsi="Times New Roman" w:cs="Times New Roman"/>
          <w:sz w:val="28"/>
          <w:szCs w:val="28"/>
        </w:rPr>
        <w:t xml:space="preserve"> </w:t>
      </w:r>
      <w:r w:rsidR="007B51D0" w:rsidRPr="000D5E76">
        <w:rPr>
          <w:rFonts w:ascii="Times New Roman" w:hAnsi="Times New Roman" w:cs="Times New Roman"/>
          <w:i/>
          <w:iCs/>
          <w:sz w:val="28"/>
          <w:szCs w:val="28"/>
        </w:rPr>
        <w:t>(статья 5</w:t>
      </w:r>
      <w:r w:rsidR="00105F10"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п.3.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 в случае получения гражданином образования данного уровня впервые, если настоящим Федеральным законом не установлено иное. (в ред. Федерального закона от 02.07.2021 N 321-ФЗ)</w:t>
      </w:r>
      <w:r w:rsidR="007B51D0" w:rsidRPr="000D5E7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866FC6C" w14:textId="5DA45741" w:rsidR="008C794D" w:rsidRPr="000D5E76" w:rsidRDefault="00105F10" w:rsidP="007B51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Перечислите кратко,</w:t>
      </w:r>
      <w:r w:rsidR="008C794D" w:rsidRPr="000D5E76">
        <w:rPr>
          <w:rFonts w:ascii="Times New Roman" w:hAnsi="Times New Roman" w:cs="Times New Roman"/>
          <w:b/>
          <w:sz w:val="28"/>
          <w:szCs w:val="28"/>
        </w:rPr>
        <w:t xml:space="preserve"> в порядке перечисления, что относится к компетенциям образовательной организации</w:t>
      </w:r>
      <w:r w:rsidR="007B51D0" w:rsidRPr="000D5E76">
        <w:rPr>
          <w:rFonts w:ascii="Times New Roman" w:hAnsi="Times New Roman" w:cs="Times New Roman"/>
          <w:sz w:val="28"/>
          <w:szCs w:val="28"/>
        </w:rPr>
        <w:t xml:space="preserve"> </w:t>
      </w:r>
      <w:r w:rsidR="007B51D0" w:rsidRPr="000D5E76">
        <w:rPr>
          <w:rFonts w:ascii="Times New Roman" w:hAnsi="Times New Roman" w:cs="Times New Roman"/>
          <w:i/>
          <w:iCs/>
          <w:sz w:val="28"/>
          <w:szCs w:val="28"/>
        </w:rPr>
        <w:t>(статья 28)</w:t>
      </w:r>
    </w:p>
    <w:p w14:paraId="47F13B63" w14:textId="43243E0A" w:rsidR="007B51D0" w:rsidRPr="000D5E76" w:rsidRDefault="007B51D0" w:rsidP="007B51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За что несут ответственность родители (законные представители) несовершеннолетних обучающихся, предусмотренную законодательством Российской Федерации?</w:t>
      </w:r>
      <w:r w:rsidRPr="000D5E76">
        <w:rPr>
          <w:rFonts w:ascii="Times New Roman" w:hAnsi="Times New Roman" w:cs="Times New Roman"/>
          <w:sz w:val="28"/>
          <w:szCs w:val="28"/>
        </w:rPr>
        <w:t xml:space="preserve">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(статья 44</w:t>
      </w:r>
      <w:r w:rsidR="00105F10"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п.6.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95529EA" w14:textId="6C87C78B" w:rsidR="008C794D" w:rsidRPr="000D5E76" w:rsidRDefault="007B51D0" w:rsidP="007B51D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>Группа 2. Стандарты</w:t>
      </w:r>
      <w:r w:rsidR="000E4751" w:rsidRPr="000D5E76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</w:p>
    <w:p w14:paraId="1D6B408F" w14:textId="25AD200A" w:rsidR="00E90BB5" w:rsidRPr="000D5E76" w:rsidRDefault="007B51D0" w:rsidP="00E90BB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15A287DD" w14:textId="1742E4B5" w:rsidR="000E6F76" w:rsidRPr="000D5E76" w:rsidRDefault="000E6F76" w:rsidP="000E6F76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- Какие разделы включает ООП НОО?</w:t>
      </w:r>
    </w:p>
    <w:p w14:paraId="4B4ECCE5" w14:textId="3AD12CF1" w:rsidR="000267F0" w:rsidRDefault="000267F0" w:rsidP="000E6F7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="000E6F76" w:rsidRPr="000D5E76">
        <w:rPr>
          <w:rFonts w:ascii="Times New Roman" w:hAnsi="Times New Roman" w:cs="Times New Roman"/>
          <w:i/>
          <w:iCs/>
          <w:sz w:val="28"/>
          <w:szCs w:val="28"/>
        </w:rPr>
        <w:t>елевой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(пояснительная записка, планируемые результаты освоения обучающимися программы, НО, система оценки достижения планируемых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результатов освоения программы НОО</w:t>
      </w:r>
      <w:r w:rsidR="000E6F76" w:rsidRPr="000D5E76">
        <w:rPr>
          <w:rFonts w:ascii="Times New Roman" w:hAnsi="Times New Roman" w:cs="Times New Roman"/>
          <w:i/>
          <w:iCs/>
          <w:sz w:val="28"/>
          <w:szCs w:val="28"/>
        </w:rPr>
        <w:t>; содержательный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(рабочая программа учебных предметов, программа формирования УУД, программа воспитания)</w:t>
      </w:r>
      <w:r w:rsidR="000E6F76"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организационный (учебный план, план внеурочной деятельности, календарный учебный график, календарный план воспитательной работы, характеристика условий)</w:t>
      </w:r>
      <w:r w:rsidR="00B63BA2"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(п.29)</w:t>
      </w:r>
    </w:p>
    <w:p w14:paraId="05B5DC64" w14:textId="77777777" w:rsidR="000D5E76" w:rsidRPr="000D5E76" w:rsidRDefault="000D5E76" w:rsidP="000E6F7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B10D9C5" w14:textId="6FD4A6C2" w:rsidR="00CC1054" w:rsidRPr="000D5E76" w:rsidRDefault="00B63BA2" w:rsidP="00E90BB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 xml:space="preserve">- На основании чего разрабатываются рабочие программы?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(п. 31</w:t>
      </w:r>
      <w:r w:rsidR="000267F0" w:rsidRPr="000D5E76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на основе требований ФГОС к результатам освоения программы начального общего образования)</w:t>
      </w:r>
    </w:p>
    <w:p w14:paraId="26474E1D" w14:textId="2923A877" w:rsidR="00B63BA2" w:rsidRPr="000D5E76" w:rsidRDefault="00B63BA2" w:rsidP="00E9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- Какова структура рабочих программа?</w:t>
      </w:r>
    </w:p>
    <w:p w14:paraId="5802B725" w14:textId="2396F9A8" w:rsidR="00B63BA2" w:rsidRPr="000D5E76" w:rsidRDefault="00B63BA2" w:rsidP="00B63BA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п. 31.1 содержание учебного предмета, учебного курса (в том числе внеурочной деятельности),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</w:t>
      </w:r>
    </w:p>
    <w:p w14:paraId="63F45AF3" w14:textId="606CD86D" w:rsidR="00E90BB5" w:rsidRPr="000D5E76" w:rsidRDefault="000E4751" w:rsidP="00E90B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>Группа 3. Стандарты ООО</w:t>
      </w:r>
    </w:p>
    <w:p w14:paraId="0F321D2E" w14:textId="77777777" w:rsidR="00CC1054" w:rsidRPr="000D5E76" w:rsidRDefault="00BB05BC" w:rsidP="00CC105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5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 чему ФГОС ООО предъявляет требования? </w:t>
      </w:r>
    </w:p>
    <w:p w14:paraId="660F834E" w14:textId="174362CD" w:rsidR="00BB05BC" w:rsidRPr="000D5E76" w:rsidRDefault="00BB05BC" w:rsidP="00CC1054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D5E7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(п.6</w:t>
      </w:r>
      <w:r w:rsidR="00CC1054" w:rsidRPr="000D5E7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требования к структуре программ основного общего образования (в том числе соотношению их обязательной части и части, формируемой участниками образовательных отношений) и их объему; 2) условиям реализации программ основного общего образования, в том числе кадровым, финансовым, материально-техническим условиям; 3) результатам освоения программ основного общего образования)</w:t>
      </w:r>
    </w:p>
    <w:p w14:paraId="785CFD49" w14:textId="77777777" w:rsidR="00CC1054" w:rsidRPr="000D5E76" w:rsidRDefault="00BB05BC" w:rsidP="00BB05BC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основе какого подхода реализуется единство обязательных требований к результатам освоения программ основного общего образования ФГОС</w:t>
      </w:r>
      <w:r w:rsidRPr="000D5E76">
        <w:rPr>
          <w:rFonts w:ascii="Times New Roman" w:hAnsi="Times New Roman" w:cs="Times New Roman"/>
          <w:sz w:val="28"/>
          <w:szCs w:val="28"/>
        </w:rPr>
        <w:t>?</w:t>
      </w:r>
      <w:r w:rsidR="00CC1054" w:rsidRPr="000D5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EF9E0" w14:textId="71F46EFB" w:rsidR="000E4751" w:rsidRPr="000D5E76" w:rsidRDefault="00CC1054" w:rsidP="00BB05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(п. 4</w:t>
      </w:r>
      <w:r w:rsidR="00B63BA2"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системно-деятельностный подход)</w:t>
      </w:r>
    </w:p>
    <w:p w14:paraId="6656B75E" w14:textId="043A89E9" w:rsidR="00CC1054" w:rsidRPr="000D5E76" w:rsidRDefault="00BB05BC" w:rsidP="00CC1054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 xml:space="preserve">- Что </w:t>
      </w:r>
      <w:r w:rsidR="00CC1054" w:rsidRPr="000D5E76">
        <w:rPr>
          <w:rFonts w:ascii="Times New Roman" w:hAnsi="Times New Roman" w:cs="Times New Roman"/>
          <w:sz w:val="28"/>
          <w:szCs w:val="28"/>
        </w:rPr>
        <w:t>должна включать</w:t>
      </w:r>
      <w:r w:rsidRPr="000D5E76">
        <w:rPr>
          <w:rFonts w:ascii="Times New Roman" w:hAnsi="Times New Roman" w:cs="Times New Roman"/>
          <w:sz w:val="28"/>
          <w:szCs w:val="28"/>
        </w:rPr>
        <w:t xml:space="preserve"> система оценки достижения планируемых результатов освоения программы</w:t>
      </w:r>
      <w:r w:rsidR="00CC1054" w:rsidRPr="000D5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90809" w14:textId="20621E37" w:rsidR="00CC1054" w:rsidRPr="000D5E76" w:rsidRDefault="00CC1054" w:rsidP="00CC105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(31.3. должна включать описание организации и содержания: промежуточной аттестации обучающихся в рамках урочной и внеурочной деятельности; оценки проектной деятельности обучающихся)</w:t>
      </w:r>
    </w:p>
    <w:p w14:paraId="1765E556" w14:textId="77777777" w:rsidR="00CC1054" w:rsidRPr="000D5E76" w:rsidRDefault="00CC1054" w:rsidP="00E90B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D17E0" w14:textId="77777777" w:rsidR="008D1F13" w:rsidRPr="000D5E76" w:rsidRDefault="008D1F13" w:rsidP="00E90B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1E731" w14:textId="72B4A68A" w:rsidR="000E4751" w:rsidRPr="000D5E76" w:rsidRDefault="000E4751" w:rsidP="00E90B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>Группа 4 Стандарты СОО</w:t>
      </w:r>
    </w:p>
    <w:p w14:paraId="55051B6E" w14:textId="470DFECB" w:rsidR="00E90BB5" w:rsidRPr="000D5E76" w:rsidRDefault="00FB62EB" w:rsidP="00E90BB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 xml:space="preserve">- </w:t>
      </w:r>
      <w:r w:rsidR="00B63BA2" w:rsidRPr="000D5E76">
        <w:rPr>
          <w:rFonts w:ascii="Times New Roman" w:hAnsi="Times New Roman" w:cs="Times New Roman"/>
          <w:sz w:val="28"/>
          <w:szCs w:val="28"/>
        </w:rPr>
        <w:t xml:space="preserve">Какие требования </w:t>
      </w:r>
      <w:r w:rsidRPr="000D5E76">
        <w:rPr>
          <w:rFonts w:ascii="Times New Roman" w:hAnsi="Times New Roman" w:cs="Times New Roman"/>
          <w:sz w:val="28"/>
          <w:szCs w:val="28"/>
        </w:rPr>
        <w:t xml:space="preserve">устанавливает ФГОС СОО </w:t>
      </w:r>
      <w:r w:rsidR="00B63BA2" w:rsidRPr="000D5E76">
        <w:rPr>
          <w:rFonts w:ascii="Times New Roman" w:hAnsi="Times New Roman" w:cs="Times New Roman"/>
          <w:sz w:val="28"/>
          <w:szCs w:val="28"/>
        </w:rPr>
        <w:t>к результатам освоения обучающимися основной образовательной программы</w:t>
      </w:r>
      <w:r w:rsidRPr="000D5E76">
        <w:rPr>
          <w:rFonts w:ascii="Times New Roman" w:hAnsi="Times New Roman" w:cs="Times New Roman"/>
          <w:sz w:val="28"/>
          <w:szCs w:val="28"/>
        </w:rPr>
        <w:t xml:space="preserve">?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(личностные, метапредметные, предметные на базовом и углубленном уровнях)</w:t>
      </w:r>
    </w:p>
    <w:p w14:paraId="69D0D1EA" w14:textId="2ECC8130" w:rsidR="008C794D" w:rsidRPr="000D5E76" w:rsidRDefault="00FB62EB" w:rsidP="00E9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 xml:space="preserve">- Учебный план среднего общего образования предусматривает обязательное </w:t>
      </w:r>
      <w:r w:rsidR="00983554" w:rsidRPr="000D5E76">
        <w:rPr>
          <w:rFonts w:ascii="Times New Roman" w:hAnsi="Times New Roman" w:cs="Times New Roman"/>
          <w:sz w:val="28"/>
          <w:szCs w:val="28"/>
        </w:rPr>
        <w:t>изучение учебных</w:t>
      </w:r>
      <w:r w:rsidRPr="000D5E76">
        <w:rPr>
          <w:rFonts w:ascii="Times New Roman" w:hAnsi="Times New Roman" w:cs="Times New Roman"/>
          <w:sz w:val="28"/>
          <w:szCs w:val="28"/>
        </w:rPr>
        <w:t xml:space="preserve"> предметов на базовом или углубленном уровне.</w:t>
      </w:r>
      <w:r w:rsidR="00983554" w:rsidRPr="000D5E76">
        <w:rPr>
          <w:rFonts w:ascii="Times New Roman" w:hAnsi="Times New Roman" w:cs="Times New Roman"/>
          <w:sz w:val="28"/>
          <w:szCs w:val="28"/>
        </w:rPr>
        <w:t xml:space="preserve"> Назовите эти предметы.</w:t>
      </w:r>
    </w:p>
    <w:p w14:paraId="7AE6D831" w14:textId="06B87629" w:rsidR="00E90BB5" w:rsidRPr="000D5E76" w:rsidRDefault="00983554" w:rsidP="00E9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- На основании чего возможно изучение родного языка, родной литературы и второго иностранного языка.</w:t>
      </w:r>
    </w:p>
    <w:p w14:paraId="0B7D8502" w14:textId="3BB15ACC" w:rsidR="00E90BB5" w:rsidRPr="000D5E76" w:rsidRDefault="00983554" w:rsidP="00E90B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E76">
        <w:rPr>
          <w:rFonts w:ascii="Times New Roman" w:hAnsi="Times New Roman" w:cs="Times New Roman"/>
          <w:b/>
          <w:bCs/>
          <w:sz w:val="28"/>
          <w:szCs w:val="28"/>
        </w:rPr>
        <w:t>Группа 5 СанПи</w:t>
      </w:r>
      <w:r w:rsidR="00105F10" w:rsidRPr="000D5E7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D5E76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4BF30260" w14:textId="60636CF2" w:rsidR="00E90BB5" w:rsidRPr="000D5E76" w:rsidRDefault="00983554" w:rsidP="00E9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>- Укажите объем максимально допустимой нагрузки в течение дня обучающихся 1-11 классов.</w:t>
      </w:r>
    </w:p>
    <w:p w14:paraId="27198240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- для обучающихся 1-х классов - не должен превышать 4 уроков и один раз в неделю</w:t>
      </w:r>
    </w:p>
    <w:p w14:paraId="18A6AB04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- 5 уроков, за счет урока физической культуры,</w:t>
      </w:r>
    </w:p>
    <w:p w14:paraId="4CFB8328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для обучающихся 2-4 классов - не более 5 уроков и один раз в неделю 6 уроков за</w:t>
      </w:r>
    </w:p>
    <w:p w14:paraId="67E3730A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счет урока физической культуры,</w:t>
      </w:r>
    </w:p>
    <w:p w14:paraId="1BC13AD9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для обучающихся 5-6 классов - не более 6 уроков,</w:t>
      </w:r>
    </w:p>
    <w:p w14:paraId="5EFB661B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Не удается отобразить связанный рисунок. Возможно, этот файл был перемещен, переименован или удален. Убедитесь, что ссылка указывает на правильный файл и верное размещение.</w:t>
      </w:r>
    </w:p>
    <w:p w14:paraId="6D88FA64" w14:textId="77777777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Не удается отобразить связанный рисунок. Возможно, этот файл был перемещен, переименован или удален. Убедитесь, что ссылка указывает на правильный файл и верное размещение.</w:t>
      </w:r>
    </w:p>
    <w:p w14:paraId="615776C0" w14:textId="3AFAAD56" w:rsidR="00983554" w:rsidRPr="000D5E76" w:rsidRDefault="00983554" w:rsidP="0098355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для обучающихся 7-11 классов - не более 7 уроков</w:t>
      </w:r>
    </w:p>
    <w:p w14:paraId="09C25F0F" w14:textId="6C0326AA" w:rsidR="00E90BB5" w:rsidRPr="000D5E76" w:rsidRDefault="00983554" w:rsidP="00E9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D5E76">
        <w:rPr>
          <w:rFonts w:ascii="Times New Roman" w:hAnsi="Times New Roman" w:cs="Times New Roman"/>
          <w:sz w:val="28"/>
          <w:szCs w:val="28"/>
        </w:rPr>
        <w:t xml:space="preserve">- </w:t>
      </w:r>
      <w:r w:rsidR="00C90D6C" w:rsidRPr="000D5E76">
        <w:rPr>
          <w:rFonts w:ascii="Times New Roman" w:hAnsi="Times New Roman" w:cs="Times New Roman"/>
          <w:sz w:val="28"/>
          <w:szCs w:val="28"/>
        </w:rPr>
        <w:t>Какие необходимо соблюдать требования при обучении первоклассников?</w:t>
      </w:r>
    </w:p>
    <w:p w14:paraId="6E49871F" w14:textId="77777777" w:rsidR="00983554" w:rsidRPr="000D5E76" w:rsidRDefault="00983554" w:rsidP="0098355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Обучение в 1 классе осуществляется с соблюдением следующих требований:</w:t>
      </w:r>
    </w:p>
    <w:p w14:paraId="15D1AD18" w14:textId="77777777" w:rsidR="00983554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учебные занятия проводятся по 5-дневной учебной неделе и только в первую смену,</w:t>
      </w:r>
    </w:p>
    <w:p w14:paraId="27EA3CE0" w14:textId="77777777" w:rsidR="00983554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обучение в первом полугодии: в сентябре, октябре - по 3 урока в день по 35 минут</w:t>
      </w:r>
    </w:p>
    <w:p w14:paraId="635A6094" w14:textId="33C30D3A" w:rsidR="00983554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каждый, в ноябре-декабре - по 4 урока в день по 35 минут каждый; в январе - мае -по 4 урока в день по 40 минут каждый,</w:t>
      </w:r>
    </w:p>
    <w:p w14:paraId="093DA320" w14:textId="54614C90" w:rsidR="00983554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в середине учебного дня организуется динамическая пауза продолжительностью не</w:t>
      </w:r>
      <w:r w:rsidR="008E14EE" w:rsidRPr="000D5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E76">
        <w:rPr>
          <w:rFonts w:ascii="Times New Roman" w:hAnsi="Times New Roman" w:cs="Times New Roman"/>
          <w:i/>
          <w:iCs/>
          <w:sz w:val="28"/>
          <w:szCs w:val="28"/>
        </w:rPr>
        <w:t>менее 40 минут,</w:t>
      </w:r>
    </w:p>
    <w:p w14:paraId="1CA7B2BB" w14:textId="77777777" w:rsidR="00983554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предоставляются дополнительные недельные каникулы в середине третьей</w:t>
      </w:r>
    </w:p>
    <w:p w14:paraId="68807AEF" w14:textId="77777777" w:rsidR="00983554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четверти при четвертном режиме обучения. Возможна организация</w:t>
      </w:r>
    </w:p>
    <w:p w14:paraId="39C799E0" w14:textId="23F91C36" w:rsidR="00E90BB5" w:rsidRPr="000D5E76" w:rsidRDefault="00983554" w:rsidP="008E14EE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D5E76">
        <w:rPr>
          <w:rFonts w:ascii="Times New Roman" w:hAnsi="Times New Roman" w:cs="Times New Roman"/>
          <w:i/>
          <w:iCs/>
          <w:sz w:val="28"/>
          <w:szCs w:val="28"/>
        </w:rPr>
        <w:t>дополнительных каникул независимо от четвертей (триместров).</w:t>
      </w:r>
    </w:p>
    <w:p w14:paraId="7B00CB5A" w14:textId="226D3A21" w:rsidR="00983554" w:rsidRPr="000D5E76" w:rsidRDefault="00C90D6C" w:rsidP="00C90D6C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Какой перерыв необходимо организовывать между учебными и факультативными занятиями? </w:t>
      </w:r>
      <w:r w:rsidRPr="000D5E76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  <w:t>(не менее 20 минут)</w:t>
      </w:r>
    </w:p>
    <w:p w14:paraId="7D5C1ED6" w14:textId="77777777" w:rsidR="00983554" w:rsidRPr="000D5E76" w:rsidRDefault="00983554" w:rsidP="00983554">
      <w:pPr>
        <w:pStyle w:val="a4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1894656" w14:textId="7FA86059" w:rsidR="00983554" w:rsidRPr="000D5E76" w:rsidRDefault="00C90D6C" w:rsidP="003238CA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Ведущий.</w:t>
      </w: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Спасибо коллеги за работу, складываем все полезные наработки в рюкзак. Едем дальше.</w:t>
      </w:r>
      <w:r w:rsidR="008E14EE"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Следующая станция </w:t>
      </w:r>
      <w:r w:rsidR="008E14EE" w:rsidRPr="000D5E7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«Организационно-методическая»</w:t>
      </w:r>
    </w:p>
    <w:p w14:paraId="19D15A20" w14:textId="7A934AC5" w:rsidR="00983554" w:rsidRPr="000D5E76" w:rsidRDefault="003238CA" w:rsidP="003238CA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  <w:t>Методическая деятельность – это совокупность действий, направленных на получение, разработку, систематизацию, распространение методических знаний. Методическая деятельность направлена на непрерывное совершенствование профессионального, педагогического мастерства и организацию повышения квалификации учителей в целях улучшения образовательной деятельности.</w:t>
      </w:r>
    </w:p>
    <w:p w14:paraId="6CF22495" w14:textId="703BDC12" w:rsidR="003238CA" w:rsidRPr="000D5E76" w:rsidRDefault="003238CA" w:rsidP="003238CA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Возвращаемся к выявленным проблемам, на основе проведенного анкетирования, молодые педагоги отмечают проблемы в выборе структуры урока, рациональной последовательности основных этапов урока, учёта индивидуальных способностей, особенностей конкретного класса при планировании задач урока, их реализации и другие.</w:t>
      </w:r>
    </w:p>
    <w:p w14:paraId="4B92CEFF" w14:textId="0A4D7ACD" w:rsidR="004646F7" w:rsidRPr="000D5E76" w:rsidRDefault="004646F7" w:rsidP="003238CA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Что такое урок?</w:t>
      </w:r>
    </w:p>
    <w:p w14:paraId="085EB2D9" w14:textId="411B337B" w:rsidR="00983554" w:rsidRPr="000D5E76" w:rsidRDefault="003238CA" w:rsidP="003238CA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  <w:t>Уро́к — форма организации обучения с целью овладения учащимися изучаемым материалом.</w:t>
      </w:r>
    </w:p>
    <w:p w14:paraId="7AF2DE5C" w14:textId="39AE90FF" w:rsidR="00983554" w:rsidRPr="000D5E76" w:rsidRDefault="003238CA" w:rsidP="003238CA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Что обязательно должен включать урок? </w:t>
      </w:r>
      <w:r w:rsidRPr="000D5E76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  <w:t>(структура, содержание, средства, ФОУД)</w:t>
      </w:r>
    </w:p>
    <w:p w14:paraId="6455156D" w14:textId="3914D590" w:rsidR="00983554" w:rsidRPr="000D5E76" w:rsidRDefault="004646F7" w:rsidP="008606FE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  <w:t>Предлагаю выполнить задание. У вас на столе карточки с методической терминологий</w:t>
      </w:r>
    </w:p>
    <w:p w14:paraId="6F51D24C" w14:textId="03077E7F" w:rsidR="004646F7" w:rsidRPr="000D5E76" w:rsidRDefault="004646F7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Группа 1. Выделите типы уроков</w:t>
      </w:r>
      <w:r w:rsidR="00CE7E6C"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контексте ФГОС</w:t>
      </w: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14:paraId="7E9694F7" w14:textId="77777777" w:rsidR="00582271" w:rsidRPr="000D5E76" w:rsidRDefault="00582271" w:rsidP="0058227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Урок «открытия нового знания» (ОНЗ)</w:t>
      </w:r>
    </w:p>
    <w:p w14:paraId="71DDB1AD" w14:textId="77777777" w:rsidR="00582271" w:rsidRPr="000D5E76" w:rsidRDefault="00582271" w:rsidP="0058227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Урок рефлексии</w:t>
      </w:r>
    </w:p>
    <w:p w14:paraId="60F63F71" w14:textId="77777777" w:rsidR="00582271" w:rsidRPr="000D5E76" w:rsidRDefault="00582271" w:rsidP="0058227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Урок методологической направленности</w:t>
      </w:r>
    </w:p>
    <w:p w14:paraId="6571E0C3" w14:textId="61ECCD28" w:rsidR="00582271" w:rsidRPr="000D5E76" w:rsidRDefault="00582271" w:rsidP="0058227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Урок развивающего контроля</w:t>
      </w:r>
    </w:p>
    <w:p w14:paraId="1086963F" w14:textId="4F50F4F8" w:rsidR="00983554" w:rsidRPr="000D5E76" w:rsidRDefault="004646F7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Группа 2. Выделите этапы современного урока в контексте ФГОС</w:t>
      </w:r>
      <w:r w:rsidR="00A80242"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этапы проектной деятельности.</w:t>
      </w:r>
    </w:p>
    <w:p w14:paraId="4E907096" w14:textId="77777777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мотивации (самоопределения) к учебной деятельности.</w:t>
      </w:r>
    </w:p>
    <w:p w14:paraId="16233234" w14:textId="1D41700C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актуализация и фиксирование индивидуального затруднения в пробном действии.</w:t>
      </w:r>
    </w:p>
    <w:p w14:paraId="27B8D0BA" w14:textId="6F16CE01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выявления места и причины затруднения.</w:t>
      </w:r>
    </w:p>
    <w:p w14:paraId="782C3F71" w14:textId="77777777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построения проекта выхода из затруднения.</w:t>
      </w:r>
    </w:p>
    <w:p w14:paraId="548AC404" w14:textId="77777777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реализации построенного проекта.</w:t>
      </w:r>
    </w:p>
    <w:p w14:paraId="6A8EB1EE" w14:textId="77777777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первичного закрепления с проговариванием во внешней речи.</w:t>
      </w:r>
    </w:p>
    <w:p w14:paraId="7F4CE78D" w14:textId="77777777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самостоятельной работы с самопроверкой по эталону.</w:t>
      </w:r>
    </w:p>
    <w:p w14:paraId="445C023C" w14:textId="77777777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включения в систему знаний и повторения.</w:t>
      </w:r>
    </w:p>
    <w:p w14:paraId="3E08E927" w14:textId="18CE94EF" w:rsidR="00582271" w:rsidRPr="000D5E76" w:rsidRDefault="00582271" w:rsidP="0058227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Этап рефлексии учебной деятельности на уроке.</w:t>
      </w:r>
    </w:p>
    <w:p w14:paraId="41180DCC" w14:textId="53180B52" w:rsidR="004646F7" w:rsidRPr="000D5E76" w:rsidRDefault="004646F7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Группа 3. Выделите </w:t>
      </w:r>
      <w:r w:rsidR="00A80242"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методы обучения.</w:t>
      </w:r>
    </w:p>
    <w:p w14:paraId="540B47EF" w14:textId="7F050C33" w:rsidR="00582271" w:rsidRPr="000D5E76" w:rsidRDefault="00582271" w:rsidP="00582271">
      <w:pPr>
        <w:pStyle w:val="a4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lastRenderedPageBreak/>
        <w:t>по степени активности познавательной деятельности учащихся:</w:t>
      </w:r>
    </w:p>
    <w:p w14:paraId="7E9229B6" w14:textId="07DE6502" w:rsidR="00582271" w:rsidRPr="000D5E76" w:rsidRDefault="00582271" w:rsidP="0058227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объяснительно-иллюстративный;</w:t>
      </w:r>
    </w:p>
    <w:p w14:paraId="4857210E" w14:textId="79D5A8A8" w:rsidR="00582271" w:rsidRPr="000D5E76" w:rsidRDefault="00582271" w:rsidP="0058227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проблемный;</w:t>
      </w:r>
    </w:p>
    <w:p w14:paraId="519BEC54" w14:textId="14B4384F" w:rsidR="00582271" w:rsidRPr="000D5E76" w:rsidRDefault="00582271" w:rsidP="0058227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частично-поисковый;</w:t>
      </w:r>
    </w:p>
    <w:p w14:paraId="6FF0C601" w14:textId="60E0EB2A" w:rsidR="00582271" w:rsidRPr="000D5E76" w:rsidRDefault="00582271" w:rsidP="0058227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исследовательский;</w:t>
      </w:r>
    </w:p>
    <w:p w14:paraId="09271B65" w14:textId="61EC1A8E" w:rsidR="004646F7" w:rsidRPr="000D5E76" w:rsidRDefault="004646F7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Группа 4. Выделите формы организации учебных и внеурочных занятий.</w:t>
      </w:r>
    </w:p>
    <w:p w14:paraId="50194446" w14:textId="27D47554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Экскурсия</w:t>
      </w:r>
    </w:p>
    <w:p w14:paraId="2F77F3E5" w14:textId="041F7EAF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Викторина</w:t>
      </w:r>
    </w:p>
    <w:p w14:paraId="23E43059" w14:textId="079CBA90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Конференция Лекция</w:t>
      </w:r>
    </w:p>
    <w:p w14:paraId="603FB8AD" w14:textId="2E2A6078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Зачет</w:t>
      </w:r>
    </w:p>
    <w:p w14:paraId="0496F464" w14:textId="2E1D5724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Игра и др.</w:t>
      </w:r>
    </w:p>
    <w:p w14:paraId="28C26C91" w14:textId="1131F26A" w:rsidR="004646F7" w:rsidRPr="000D5E76" w:rsidRDefault="004646F7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Группа 5. Выделите формы организации учебной деятельности</w:t>
      </w:r>
    </w:p>
    <w:p w14:paraId="36A4C0E4" w14:textId="04C57178" w:rsidR="00582271" w:rsidRPr="000D5E76" w:rsidRDefault="00582271" w:rsidP="0058227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Фронтальная</w:t>
      </w:r>
    </w:p>
    <w:p w14:paraId="3F9CFDE8" w14:textId="58FF8C9B" w:rsidR="00582271" w:rsidRPr="000D5E76" w:rsidRDefault="00582271" w:rsidP="0058227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Индивидуальная</w:t>
      </w:r>
    </w:p>
    <w:p w14:paraId="5750FCD0" w14:textId="15947DA3" w:rsidR="00582271" w:rsidRPr="000D5E76" w:rsidRDefault="00582271" w:rsidP="0058227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Парная</w:t>
      </w:r>
    </w:p>
    <w:p w14:paraId="521548BE" w14:textId="522E7B59" w:rsidR="00582271" w:rsidRPr="000D5E76" w:rsidRDefault="00582271" w:rsidP="0058227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Групповая</w:t>
      </w:r>
    </w:p>
    <w:p w14:paraId="442D7C03" w14:textId="40F34B19" w:rsidR="00533734" w:rsidRPr="000D5E76" w:rsidRDefault="00533734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Приложение 3.</w:t>
      </w:r>
    </w:p>
    <w:p w14:paraId="1BEC769C" w14:textId="77777777" w:rsidR="008606FE" w:rsidRPr="000D5E76" w:rsidRDefault="008606FE" w:rsidP="008606FE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Ведущий. Уважаемые педагоги вы отлично потрудились, отлично показали свои теоретические знания, поглубже их закладывайте в рюкзак. А сейчас мы вам предлагаем порешать педагогические кейсы и заодно проверим как вы умеете решать практические задачи. </w:t>
      </w:r>
    </w:p>
    <w:p w14:paraId="74B84551" w14:textId="77777777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598DB0DB" w14:textId="77777777" w:rsidR="00582271" w:rsidRPr="000D5E76" w:rsidRDefault="00582271" w:rsidP="008606F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3B18023" w14:textId="6BBCA0D4" w:rsidR="00983554" w:rsidRPr="000D5E76" w:rsidRDefault="008606FE" w:rsidP="008606F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Станция «Психолого-педагогическая»</w:t>
      </w:r>
    </w:p>
    <w:p w14:paraId="736CE262" w14:textId="0A9D4647" w:rsidR="00983554" w:rsidRPr="000D5E76" w:rsidRDefault="008606FE" w:rsidP="008606FE">
      <w:pPr>
        <w:pStyle w:val="a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Группы выполняют задания по решению педагогических ситуаций.</w:t>
      </w:r>
      <w:r w:rsidR="00811062" w:rsidRPr="000D5E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Приложение 4.</w:t>
      </w:r>
    </w:p>
    <w:p w14:paraId="1C0D23FD" w14:textId="1FD9714B" w:rsidR="008606FE" w:rsidRPr="000D5E76" w:rsidRDefault="008606FE" w:rsidP="008606F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Вы молодцы! Отлично справились! Мы прибываем на конечную </w:t>
      </w:r>
      <w:r w:rsidRPr="000D5E7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станцию </w:t>
      </w:r>
      <w:r w:rsidR="002823DF" w:rsidRPr="000D5E7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«Тренинговая»</w:t>
      </w:r>
    </w:p>
    <w:p w14:paraId="2F722DB1" w14:textId="07E28F7F" w:rsidR="00983554" w:rsidRPr="000D5E76" w:rsidRDefault="002823DF" w:rsidP="008606FE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Трениро́вка (тре́нинг) — метод активного обучения, направленный на развитие знаний, умений и навыков, а также социальных установок.</w:t>
      </w:r>
    </w:p>
    <w:p w14:paraId="6FEE86B4" w14:textId="46BCE980" w:rsidR="00983554" w:rsidRPr="000D5E76" w:rsidRDefault="002823DF" w:rsidP="002823DF">
      <w:pPr>
        <w:pStyle w:val="a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Проводится тренинг, направленный на выход педагогов из зоны тревожности, на умение решать конфликты и самоорганизовываться.</w:t>
      </w:r>
    </w:p>
    <w:p w14:paraId="5BAC3136" w14:textId="7F63BE2D" w:rsidR="00983554" w:rsidRPr="000D5E76" w:rsidRDefault="002823DF" w:rsidP="002823DF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Ведущий </w:t>
      </w: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задает вопросы.</w:t>
      </w:r>
    </w:p>
    <w:p w14:paraId="3D66BAED" w14:textId="15727574" w:rsidR="002823DF" w:rsidRPr="000D5E76" w:rsidRDefault="002823DF" w:rsidP="002823D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Коллеги, все ли было сегодня понятно?</w:t>
      </w:r>
    </w:p>
    <w:p w14:paraId="63108EAC" w14:textId="029352B7" w:rsidR="002823DF" w:rsidRPr="000D5E76" w:rsidRDefault="002823DF" w:rsidP="002823D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Полезно ли было данное мероприятие?</w:t>
      </w:r>
    </w:p>
    <w:p w14:paraId="68D8ED07" w14:textId="357DEE45" w:rsidR="002823DF" w:rsidRPr="000D5E76" w:rsidRDefault="002823DF" w:rsidP="002823D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Над чем вам необходимо работать?</w:t>
      </w:r>
    </w:p>
    <w:p w14:paraId="3B2A93E0" w14:textId="6571067C" w:rsidR="002823DF" w:rsidRPr="000D5E76" w:rsidRDefault="002823DF" w:rsidP="002823D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5E7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Что вы должны изучить, что повысить свою профессиональную компетентность?</w:t>
      </w:r>
    </w:p>
    <w:p w14:paraId="7B84874A" w14:textId="77777777" w:rsidR="008606FE" w:rsidRPr="000D5E76" w:rsidRDefault="008606FE" w:rsidP="002823DF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E9ADE48" w14:textId="77777777" w:rsidR="008606FE" w:rsidRPr="000D5E76" w:rsidRDefault="008606FE" w:rsidP="002823DF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FC5237F" w14:textId="77777777" w:rsidR="008606FE" w:rsidRPr="000D5E76" w:rsidRDefault="008606FE" w:rsidP="002823DF">
      <w:pPr>
        <w:pStyle w:val="a4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AC9A0A0" w14:textId="77777777" w:rsidR="008606FE" w:rsidRPr="000D5E76" w:rsidRDefault="008606FE" w:rsidP="004646F7">
      <w:pPr>
        <w:pStyle w:val="a4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D203848" w14:textId="77777777" w:rsidR="008606FE" w:rsidRPr="00A80242" w:rsidRDefault="008606FE" w:rsidP="004646F7">
      <w:pPr>
        <w:pStyle w:val="a4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30CC96A" w14:textId="77777777" w:rsidR="008606FE" w:rsidRPr="00A80242" w:rsidRDefault="008606FE" w:rsidP="004646F7">
      <w:pPr>
        <w:pStyle w:val="a4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0D4BF90C" w14:textId="072336A4" w:rsidR="00582271" w:rsidRDefault="00E90BB5" w:rsidP="00582271">
      <w:pPr>
        <w:pStyle w:val="a4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Приложение 1</w:t>
      </w:r>
    </w:p>
    <w:p w14:paraId="369DF429" w14:textId="77777777" w:rsidR="00582271" w:rsidRDefault="00582271" w:rsidP="00983554">
      <w:pPr>
        <w:pStyle w:val="a4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4ACA893" w14:textId="77777777" w:rsidR="00582271" w:rsidRDefault="00582271" w:rsidP="00983554">
      <w:pPr>
        <w:pStyle w:val="a4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4ECC0DE1" w14:textId="77777777" w:rsidR="00582271" w:rsidRDefault="00582271" w:rsidP="00983554">
      <w:pPr>
        <w:pStyle w:val="a4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36F66274" w14:textId="31EC4591" w:rsidR="00E90BB5" w:rsidRPr="00A80242" w:rsidRDefault="00E90BB5" w:rsidP="00983554">
      <w:pPr>
        <w:pStyle w:val="a4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1. Что для вас является основными трудностями в процессе адаптации к новой социально-профессиональной </w:t>
      </w:r>
      <w:r w:rsidR="00CE7E6C"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деятельности?</w:t>
      </w:r>
      <w:r w:rsidR="00CE7E6C" w:rsidRPr="00A80242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  <w:t xml:space="preserve"> *</w:t>
      </w:r>
    </w:p>
    <w:p w14:paraId="252BDEF9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Неожиданное посещение урока завучем или директором</w:t>
      </w:r>
    </w:p>
    <w:p w14:paraId="1F15C057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Разговор с завучем или директором по поводу возникающих проблем</w:t>
      </w:r>
    </w:p>
    <w:p w14:paraId="208080D4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Знакомство с родителями учеников</w:t>
      </w:r>
    </w:p>
    <w:p w14:paraId="7CDB19D5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Проведение родительского собрания</w:t>
      </w:r>
    </w:p>
    <w:p w14:paraId="7C7AF1E4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Индивидуальная беседа с родителями ученика по поводу дисциплины и успеваемости</w:t>
      </w:r>
    </w:p>
    <w:p w14:paraId="139EBF3A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Взаимодействие с учениками (установление оптимальной дистанции)</w:t>
      </w:r>
    </w:p>
    <w:p w14:paraId="4C1AD03D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Переживание неуверенности в своей профессиональной подготовке</w:t>
      </w:r>
    </w:p>
    <w:p w14:paraId="3BB38888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Применение порицания и наказания по отношению к ученикам</w:t>
      </w:r>
    </w:p>
    <w:p w14:paraId="7189911C" w14:textId="77777777" w:rsidR="00E90BB5" w:rsidRPr="00A80242" w:rsidRDefault="00E90BB5" w:rsidP="00E90B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Переживание из-за неуверенности в уровне своей профессиональной подготовке</w:t>
      </w:r>
    </w:p>
    <w:p w14:paraId="782FD2C2" w14:textId="332E0C94" w:rsidR="00E90BB5" w:rsidRPr="00A80242" w:rsidRDefault="00E90BB5" w:rsidP="00E90BB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2. Какие виды деятельности вызывают наибольшие затруднения у </w:t>
      </w:r>
      <w:r w:rsidR="00CE7E6C"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вас?</w:t>
      </w:r>
      <w:r w:rsidR="00CE7E6C" w:rsidRPr="00A80242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  <w:t xml:space="preserve"> *</w:t>
      </w:r>
    </w:p>
    <w:p w14:paraId="5DB556D5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Поддержание дисциплины</w:t>
      </w:r>
    </w:p>
    <w:p w14:paraId="10D11B0C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Ведение документации</w:t>
      </w:r>
    </w:p>
    <w:p w14:paraId="410763E4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Подготовка к урокам</w:t>
      </w:r>
    </w:p>
    <w:p w14:paraId="538FF513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Взаимодействие с родителями</w:t>
      </w:r>
    </w:p>
    <w:p w14:paraId="54B9AC2C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Ведение воспитательной работы</w:t>
      </w:r>
    </w:p>
    <w:p w14:paraId="720EFEC1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Проведение уроков</w:t>
      </w:r>
    </w:p>
    <w:p w14:paraId="44502C19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Взаимодействие с администрацией</w:t>
      </w:r>
    </w:p>
    <w:p w14:paraId="52B889D5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Взаимодействие с коллегами</w:t>
      </w:r>
    </w:p>
    <w:p w14:paraId="0C8C868D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Взаимодействие с учениками</w:t>
      </w:r>
    </w:p>
    <w:p w14:paraId="06127E5B" w14:textId="77777777" w:rsidR="00E90BB5" w:rsidRPr="00A80242" w:rsidRDefault="00E90BB5" w:rsidP="00E90B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Затруднений не испытываю</w:t>
      </w:r>
    </w:p>
    <w:p w14:paraId="48E47556" w14:textId="77777777" w:rsidR="00E90BB5" w:rsidRPr="00A80242" w:rsidRDefault="00E90BB5" w:rsidP="00E90BB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 Возникают ли у вас затруднения в профессиональной деятельности по следующим направлениям?</w:t>
      </w:r>
      <w:r w:rsidRPr="00A80242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  <w:t>*</w:t>
      </w:r>
    </w:p>
    <w:p w14:paraId="7F763C6E" w14:textId="77777777" w:rsidR="00E90BB5" w:rsidRPr="00A80242" w:rsidRDefault="00E90BB5" w:rsidP="00E90BB5">
      <w:p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Есть задруднения</w:t>
      </w:r>
    </w:p>
    <w:p w14:paraId="75F94025" w14:textId="77777777" w:rsidR="00E90BB5" w:rsidRPr="00A80242" w:rsidRDefault="00E90BB5" w:rsidP="00E90BB5">
      <w:p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 затруднений</w:t>
      </w:r>
    </w:p>
    <w:p w14:paraId="761EB2C4" w14:textId="77777777" w:rsidR="00E90BB5" w:rsidRPr="00A80242" w:rsidRDefault="00E90BB5" w:rsidP="00E90BB5">
      <w:p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14:paraId="12BCF5A1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1. Постановка учебных задач на уроке</w:t>
      </w:r>
    </w:p>
    <w:p w14:paraId="7627CEAB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2. Выделение главного, существенного в содержании урока</w:t>
      </w:r>
    </w:p>
    <w:p w14:paraId="70306443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 Рациональное распределение времени на уроке</w:t>
      </w:r>
    </w:p>
    <w:p w14:paraId="0B835F25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 Выбор структуры урока, рациональной последовательности основных этапов урока</w:t>
      </w:r>
    </w:p>
    <w:p w14:paraId="49E5CB35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 Учёт индивидуальных способностей, особенностей конкретного класса при планировании задач урока, их реализации</w:t>
      </w:r>
    </w:p>
    <w:p w14:paraId="0FB19603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6. Дифференцированный подход к учащимся</w:t>
      </w:r>
    </w:p>
    <w:p w14:paraId="2AD497D4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7. Отбор содержания учебного материала, необходимого для реализации задач урока</w:t>
      </w:r>
    </w:p>
    <w:p w14:paraId="38D17655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8. Выбор форм обучения (коллективных, групповых, индивидуальных)</w:t>
      </w:r>
    </w:p>
    <w:p w14:paraId="56B57E4F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9. Анализ урока с точки зрения достижения цели, конечных результатов</w:t>
      </w:r>
    </w:p>
    <w:p w14:paraId="0BBB77F7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10. Выделение организационных форм диагностической работы с обучающимися (беседа, наблюдение. анкетирование, тестирование и другие формы)</w:t>
      </w:r>
    </w:p>
    <w:p w14:paraId="31F5FB59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11. Создание положительной мотивации к учебной деятельности (через систему оценок, профориентационную работу с родителями, внеклассную работы)</w:t>
      </w:r>
    </w:p>
    <w:p w14:paraId="44B85D26" w14:textId="77777777" w:rsidR="00E90BB5" w:rsidRPr="00A80242" w:rsidRDefault="00E90BB5" w:rsidP="00E90BB5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12. Создание комфортного микроклимата на уроке</w:t>
      </w:r>
    </w:p>
    <w:p w14:paraId="3E9777FF" w14:textId="77777777" w:rsidR="00E90BB5" w:rsidRPr="00A80242" w:rsidRDefault="00E90BB5" w:rsidP="00E90B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4. Нуждаетесь ли вы в методической помощи со стороны администрации и более опытных педагогов?</w:t>
      </w:r>
      <w:r w:rsidRPr="00A80242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lang w:eastAsia="ru-RU"/>
        </w:rPr>
        <w:t>*</w:t>
      </w:r>
    </w:p>
    <w:p w14:paraId="53E35451" w14:textId="77777777" w:rsidR="00E90BB5" w:rsidRPr="00A80242" w:rsidRDefault="00E90BB5" w:rsidP="00E90BB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нуждаетесь, то укажите в какой именно в поле "Другое"</w:t>
      </w:r>
    </w:p>
    <w:p w14:paraId="532689BB" w14:textId="77777777" w:rsidR="00E90BB5" w:rsidRPr="00A80242" w:rsidRDefault="00E90BB5" w:rsidP="00E9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</w:t>
      </w:r>
    </w:p>
    <w:p w14:paraId="087EB0C4" w14:textId="77777777" w:rsidR="00E90BB5" w:rsidRPr="00A80242" w:rsidRDefault="00E90BB5" w:rsidP="00E9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Другое:</w:t>
      </w:r>
    </w:p>
    <w:p w14:paraId="7F4FFCE8" w14:textId="09A08B57" w:rsidR="00E90BB5" w:rsidRPr="00A80242" w:rsidRDefault="00E90BB5" w:rsidP="00E90BB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</w:rPr>
        <w:object w:dxaOrig="225" w:dyaOrig="225" w14:anchorId="09DB5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5.2pt;height:18pt" o:ole="">
            <v:imagedata r:id="rId8" o:title=""/>
          </v:shape>
          <w:control r:id="rId9" w:name="DefaultOcxName2" w:shapeid="_x0000_i1031"/>
        </w:object>
      </w:r>
    </w:p>
    <w:p w14:paraId="3AA648D7" w14:textId="77777777" w:rsidR="00E90BB5" w:rsidRPr="00A80242" w:rsidRDefault="00E90BB5" w:rsidP="00E90BB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Удовлетворены ли вы условиями труда учителя в школе?</w:t>
      </w:r>
      <w:r w:rsidRPr="00A8024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*</w:t>
      </w:r>
    </w:p>
    <w:p w14:paraId="184543FD" w14:textId="77777777" w:rsidR="00E90BB5" w:rsidRPr="00A80242" w:rsidRDefault="00E90BB5" w:rsidP="00E9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Совершенно удовлетворён</w:t>
      </w:r>
    </w:p>
    <w:p w14:paraId="344DF942" w14:textId="77777777" w:rsidR="00E90BB5" w:rsidRPr="00A80242" w:rsidRDefault="00E90BB5" w:rsidP="00E9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да, чем нет</w:t>
      </w:r>
    </w:p>
    <w:p w14:paraId="2E60233B" w14:textId="77777777" w:rsidR="00E90BB5" w:rsidRPr="00A80242" w:rsidRDefault="00E90BB5" w:rsidP="00E9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14:paraId="2A99B6B7" w14:textId="647A2540" w:rsidR="00E90BB5" w:rsidRPr="00A80242" w:rsidRDefault="00E90BB5" w:rsidP="00E90BB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</w:rPr>
        <w:object w:dxaOrig="225" w:dyaOrig="225" w14:anchorId="3EF0CD07">
          <v:shape id="_x0000_i1035" type="#_x0000_t75" style="width:55.2pt;height:18pt" o:ole="">
            <v:imagedata r:id="rId8" o:title=""/>
          </v:shape>
          <w:control r:id="rId10" w:name="DefaultOcxName3" w:shapeid="_x0000_i1035"/>
        </w:object>
      </w:r>
    </w:p>
    <w:p w14:paraId="66035781" w14:textId="77777777" w:rsidR="00E90BB5" w:rsidRPr="00A80242" w:rsidRDefault="00E90BB5" w:rsidP="00E90BB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6. Что является источником повышения вашего профессионального уровня?</w:t>
      </w:r>
      <w:r w:rsidRPr="00A80242">
        <w:rPr>
          <w:rFonts w:ascii="Times New Roman" w:eastAsia="Times New Roman" w:hAnsi="Times New Roman" w:cs="Times New Roman"/>
          <w:b/>
          <w:bCs/>
          <w:color w:val="D93025"/>
          <w:spacing w:val="3"/>
          <w:sz w:val="24"/>
          <w:szCs w:val="24"/>
          <w:lang w:eastAsia="ru-RU"/>
        </w:rPr>
        <w:t>*</w:t>
      </w:r>
    </w:p>
    <w:p w14:paraId="2940E594" w14:textId="77777777" w:rsidR="00E90BB5" w:rsidRPr="00A80242" w:rsidRDefault="00E90BB5" w:rsidP="00E90B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Изучение методической литературы, учебных пособий</w:t>
      </w:r>
    </w:p>
    <w:p w14:paraId="39B41FF4" w14:textId="77777777" w:rsidR="00E90BB5" w:rsidRPr="00A80242" w:rsidRDefault="00E90BB5" w:rsidP="00E90B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Изучение учебников по специальности или преподаваемым предметам</w:t>
      </w:r>
    </w:p>
    <w:p w14:paraId="4E3AAE87" w14:textId="77777777" w:rsidR="00E90BB5" w:rsidRPr="00A80242" w:rsidRDefault="00E90BB5" w:rsidP="00E90B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Изучение научно-педагогических журналов</w:t>
      </w:r>
    </w:p>
    <w:p w14:paraId="3C46578C" w14:textId="77777777" w:rsidR="00E90BB5" w:rsidRPr="00A80242" w:rsidRDefault="00E90BB5" w:rsidP="00E90B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Изучение научных статей в сети Интернет</w:t>
      </w:r>
    </w:p>
    <w:p w14:paraId="71995BEA" w14:textId="77777777" w:rsidR="00E90BB5" w:rsidRPr="00A80242" w:rsidRDefault="00E90BB5" w:rsidP="00E90B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Изучение электронных учебников и книг</w:t>
      </w:r>
    </w:p>
    <w:p w14:paraId="7E6982A4" w14:textId="30C5D6B3" w:rsidR="00E90BB5" w:rsidRPr="00A80242" w:rsidRDefault="00E90BB5" w:rsidP="00E90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A5417" w14:textId="5D08BFA2" w:rsidR="00E90BB5" w:rsidRPr="00A80242" w:rsidRDefault="00E90BB5" w:rsidP="00E90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C9C6B" w14:textId="7FF9844B" w:rsidR="00E90BB5" w:rsidRPr="00A80242" w:rsidRDefault="00E90BB5" w:rsidP="00E90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51FC4" w14:textId="36B0790C" w:rsidR="00E90BB5" w:rsidRPr="00A80242" w:rsidRDefault="00E90BB5" w:rsidP="00E90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3B9A1" w14:textId="77777777" w:rsidR="00AE40CC" w:rsidRPr="00A80242" w:rsidRDefault="00AE40CC" w:rsidP="008C794D">
      <w:pPr>
        <w:jc w:val="right"/>
        <w:rPr>
          <w:rFonts w:ascii="Times New Roman" w:hAnsi="Times New Roman" w:cs="Times New Roman"/>
          <w:sz w:val="24"/>
          <w:szCs w:val="24"/>
        </w:rPr>
        <w:sectPr w:rsidR="00AE40CC" w:rsidRPr="00A80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ACB7B5" w14:textId="10518596" w:rsidR="00E90BB5" w:rsidRPr="00A80242" w:rsidRDefault="008C794D" w:rsidP="008C794D">
      <w:pPr>
        <w:jc w:val="right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439D25A" w14:textId="14CAEB4F" w:rsidR="00A80242" w:rsidRPr="00A80242" w:rsidRDefault="00A80242" w:rsidP="00AE40CC">
      <w:pPr>
        <w:pStyle w:val="a5"/>
        <w:shd w:val="clear" w:color="auto" w:fill="FFFFFF"/>
        <w:spacing w:before="0" w:beforeAutospacing="0"/>
        <w:rPr>
          <w:b/>
        </w:rPr>
      </w:pPr>
      <w:r w:rsidRPr="00A80242">
        <w:rPr>
          <w:b/>
        </w:rPr>
        <w:t>Иерархия документов</w:t>
      </w:r>
    </w:p>
    <w:p w14:paraId="320C9395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Конституция Российской Федерации (ст.43)</w:t>
      </w:r>
    </w:p>
    <w:p w14:paraId="06C7C4A9" w14:textId="5CA49C49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Федеральные законы РФ и Законы РФ</w:t>
      </w:r>
    </w:p>
    <w:p w14:paraId="38D04536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 Постановления и распоряжения Правительства РФ</w:t>
      </w:r>
    </w:p>
    <w:p w14:paraId="28FBFCD7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 Приказы и Письма Министерства образования и науки РФ</w:t>
      </w:r>
    </w:p>
    <w:p w14:paraId="661F7DE0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 Приказы других Министерств и ведомств</w:t>
      </w:r>
    </w:p>
    <w:p w14:paraId="612CD5F0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 СанПиНы</w:t>
      </w:r>
    </w:p>
    <w:p w14:paraId="101830AE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 Федеральные государственные образовательные стандарты</w:t>
      </w:r>
    </w:p>
    <w:p w14:paraId="0B104A8C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 Региональные документы</w:t>
      </w:r>
    </w:p>
    <w:p w14:paraId="0B088D57" w14:textId="77777777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Муниципальные документы</w:t>
      </w:r>
    </w:p>
    <w:p w14:paraId="62230A16" w14:textId="1037E1F4" w:rsidR="008C794D" w:rsidRPr="00A80242" w:rsidRDefault="008C794D" w:rsidP="00AE40CC">
      <w:pPr>
        <w:pStyle w:val="a5"/>
        <w:shd w:val="clear" w:color="auto" w:fill="FFFFFF"/>
        <w:spacing w:before="0" w:beforeAutospacing="0"/>
      </w:pPr>
      <w:r w:rsidRPr="00A80242">
        <w:t>Документы ОО</w:t>
      </w:r>
    </w:p>
    <w:p w14:paraId="4AE41785" w14:textId="68BBAB71" w:rsidR="00AE40CC" w:rsidRPr="00A80242" w:rsidRDefault="00AE40CC" w:rsidP="00AE40CC">
      <w:pPr>
        <w:pStyle w:val="a5"/>
        <w:shd w:val="clear" w:color="auto" w:fill="FFFFFF"/>
        <w:spacing w:before="0" w:beforeAutospacing="0"/>
        <w:jc w:val="center"/>
        <w:rPr>
          <w:b/>
          <w:bCs/>
        </w:rPr>
      </w:pPr>
      <w:r w:rsidRPr="00A80242">
        <w:rPr>
          <w:b/>
          <w:bCs/>
        </w:rPr>
        <w:t xml:space="preserve">Основные нормативно-правовые документы </w:t>
      </w:r>
    </w:p>
    <w:p w14:paraId="5E51D024" w14:textId="4814F4D1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273-ФЗ </w:t>
      </w:r>
    </w:p>
    <w:p w14:paraId="5730E226" w14:textId="7B16AD97" w:rsidR="00AE40CC" w:rsidRPr="00A80242" w:rsidRDefault="00AE40CC" w:rsidP="00AE40CC">
      <w:pPr>
        <w:pStyle w:val="a3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14:paraId="03AAEB2B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14:paraId="4F0C8E49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от 02.12.2019 № 649 «Об утверждении Целевой модели цифровой образовательной среды» </w:t>
      </w:r>
    </w:p>
    <w:p w14:paraId="2FBB732B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Распоряжение Министерства просвещения Российской Федерации от 14 января 2021 г. № Р-16 «Об утверждении методических рекомендаций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</w:t>
      </w:r>
    </w:p>
    <w:p w14:paraId="453DFAA2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Реализация требований, обновленных ФГОС НОО, ФГОС ООО в работе учителя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“Цифровая образовательная среда” национального проекта “Образование”»</w:t>
      </w:r>
    </w:p>
    <w:p w14:paraId="75C4F3A9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от 30.06.2021 №396 «О создании федеральной государственной информационной системы </w:t>
      </w:r>
      <w:r w:rsidRPr="00A80242">
        <w:rPr>
          <w:rFonts w:ascii="Times New Roman" w:eastAsia="Calibri" w:hAnsi="Times New Roman" w:cs="Times New Roman"/>
          <w:sz w:val="24"/>
          <w:szCs w:val="24"/>
        </w:rPr>
        <w:lastRenderedPageBreak/>
        <w:t>Минпросвещения России “Моя школа”» – https://rulaws.ru/acts/PrikazMinprosvescheniya-Rossii-ot-30.06.2021-N-396/;</w:t>
      </w:r>
    </w:p>
    <w:p w14:paraId="1FC4A04B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14:paraId="55462780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–</w:t>
      </w:r>
    </w:p>
    <w:p w14:paraId="7F66338F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11 февраля 2022 года №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– https://docs.cntd.ru/document/350030387;</w:t>
      </w:r>
    </w:p>
    <w:p w14:paraId="0ED501E5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20.05.2020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1CB654EF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</w:p>
    <w:p w14:paraId="19E504C8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Реализация требований, обновленных ФГОС НОО, ФГОС ООО в работе учителя среднего общего образования организациями, осуществляющими образовательную деятельность, утвержденный приказом Министерства просвещения РФ от 20 мая 2020 г. № 254» </w:t>
      </w:r>
    </w:p>
    <w:p w14:paraId="01F529BA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23 августа 2021 г. № 590 “Об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№ 27 к государственной программе Российской Федерации «Развитие образования»,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воспитания” –</w:t>
      </w:r>
    </w:p>
    <w:p w14:paraId="354E7978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Pr="00A80242">
        <w:rPr>
          <w:rFonts w:ascii="Times New Roman" w:eastAsia="Calibri" w:hAnsi="Times New Roman" w:cs="Times New Roman"/>
          <w:sz w:val="24"/>
          <w:szCs w:val="24"/>
        </w:rPr>
        <w:lastRenderedPageBreak/>
        <w:t>оздоровления детей и молодежи» –</w:t>
      </w:r>
    </w:p>
    <w:p w14:paraId="1E96D394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года № 2 «Об утверждении санитарных правил 1.2.3685-21 “Гигиенические нормативы и требования к обеспечению безопасности и (или) безвредности для человека факторов среды обитания”»</w:t>
      </w:r>
    </w:p>
    <w:p w14:paraId="1B3F9D39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3175576"/>
      <w:r w:rsidRPr="00A80242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протокол федерального учебно-методического объединения по общему образованию от 18.03.2022 г. № 1/22 </w:t>
      </w:r>
    </w:p>
    <w:bookmarkEnd w:id="1"/>
    <w:p w14:paraId="727F5FFB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Примерные рабочие программы по учебным предметам основного общего образования, протоколы федерального учебно-методического объединения по общему образованию –</w:t>
      </w:r>
    </w:p>
    <w:p w14:paraId="1B921CF1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11.11.2021 г. № 03-1899 «Об обеспечении учебными изданиями (учебниками и учебными пособиями) обучающихся в 2022/23 учебном году»;</w:t>
      </w:r>
    </w:p>
    <w:p w14:paraId="4F6D0DA9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09.11.2021 г. № ТВ-1968/04 «О направлении методических рекомендаций» –</w:t>
      </w:r>
    </w:p>
    <w:p w14:paraId="25B1EA82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организации учебной проектно-исследовательской деятельности в образовательных организациях –</w:t>
      </w:r>
    </w:p>
    <w:p w14:paraId="357E3619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Письмо Минпросвещения Российской Федерации от 09.11.2021 г.№ ТВ-1968/04 «О направлении методических рекомендаций» .</w:t>
      </w:r>
    </w:p>
    <w:p w14:paraId="45EE31C0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15.02.2022 г. № АЗ-113/03 «О направлении методических рекомендаций»;</w:t>
      </w:r>
    </w:p>
    <w:p w14:paraId="5DF77654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21.12.2021 № 03-2195 «О направлении материалов»;</w:t>
      </w:r>
    </w:p>
    <w:p w14:paraId="79835DB6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от 31 августа 2021 г. № 03-1420 «Об изучении учебного предмета “Второй иностранный язык”»;</w:t>
      </w:r>
    </w:p>
    <w:p w14:paraId="3FAF1038" w14:textId="77777777" w:rsidR="00AE40CC" w:rsidRPr="00A80242" w:rsidRDefault="00AE40CC" w:rsidP="00AE40C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80242">
        <w:rPr>
          <w:rFonts w:ascii="Times New Roman" w:eastAsia="Calibri" w:hAnsi="Times New Roman" w:cs="Times New Roman"/>
          <w:sz w:val="24"/>
          <w:szCs w:val="24"/>
        </w:rPr>
        <w:t>О направлении инструктивного письма об осуществлении исторического просвещения обучающихся по образовательным программам начального общего, основного общего и среднего общего образования от 25.07.2022 Сл-316-592-512209/22.</w:t>
      </w:r>
    </w:p>
    <w:p w14:paraId="5ABEBA62" w14:textId="40445742" w:rsidR="00E90BB5" w:rsidRPr="00A80242" w:rsidRDefault="00E90BB5" w:rsidP="00E90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4229" w14:textId="77777777" w:rsidR="00332808" w:rsidRPr="00A80242" w:rsidRDefault="00332808" w:rsidP="00E90BB5">
      <w:pPr>
        <w:jc w:val="both"/>
        <w:rPr>
          <w:rFonts w:ascii="Times New Roman" w:hAnsi="Times New Roman" w:cs="Times New Roman"/>
          <w:sz w:val="24"/>
          <w:szCs w:val="24"/>
        </w:rPr>
        <w:sectPr w:rsidR="00332808" w:rsidRPr="00A80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3079B7" w14:textId="509A9A07" w:rsidR="00464165" w:rsidRPr="00A80242" w:rsidRDefault="00464165" w:rsidP="0046416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024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14:paraId="455DE463" w14:textId="7C6B8DEB" w:rsidR="00332808" w:rsidRPr="00A80242" w:rsidRDefault="00332808" w:rsidP="0033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 xml:space="preserve">Типология уроков  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7710"/>
        <w:gridCol w:w="7281"/>
      </w:tblGrid>
      <w:tr w:rsidR="00332808" w:rsidRPr="00A80242" w14:paraId="2D60EA08" w14:textId="77777777" w:rsidTr="00A80242">
        <w:tc>
          <w:tcPr>
            <w:tcW w:w="7710" w:type="dxa"/>
          </w:tcPr>
          <w:p w14:paraId="3E0F9556" w14:textId="28416281" w:rsidR="00332808" w:rsidRPr="00A80242" w:rsidRDefault="00332808" w:rsidP="00A8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sz w:val="24"/>
                <w:szCs w:val="24"/>
              </w:rPr>
              <w:t>Типы уроков по ФГОС в контексте системно-деятельностного подхода</w:t>
            </w:r>
          </w:p>
        </w:tc>
        <w:tc>
          <w:tcPr>
            <w:tcW w:w="7281" w:type="dxa"/>
          </w:tcPr>
          <w:p w14:paraId="76E0E93E" w14:textId="75C1D474" w:rsidR="00332808" w:rsidRPr="00A80242" w:rsidRDefault="00332808" w:rsidP="00A80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Типы </w:t>
            </w:r>
            <w:r w:rsidR="0037109B" w:rsidRPr="00A80242">
              <w:rPr>
                <w:rFonts w:ascii="Times New Roman" w:hAnsi="Times New Roman" w:cs="Times New Roman"/>
                <w:b/>
                <w:sz w:val="24"/>
                <w:szCs w:val="24"/>
              </w:rPr>
              <w:t>уроков (</w:t>
            </w:r>
            <w:r w:rsidRPr="00A80242">
              <w:rPr>
                <w:rFonts w:ascii="Times New Roman" w:hAnsi="Times New Roman" w:cs="Times New Roman"/>
                <w:b/>
                <w:sz w:val="24"/>
                <w:szCs w:val="24"/>
              </w:rPr>
              <w:t>старая формулировка)</w:t>
            </w:r>
          </w:p>
        </w:tc>
      </w:tr>
      <w:tr w:rsidR="00332808" w:rsidRPr="00A80242" w14:paraId="3647D4DD" w14:textId="77777777" w:rsidTr="00A80242">
        <w:tc>
          <w:tcPr>
            <w:tcW w:w="7710" w:type="dxa"/>
          </w:tcPr>
          <w:p w14:paraId="79FF0E25" w14:textId="1B6FA0C9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 нового знания» </w:t>
            </w:r>
            <w:r w:rsidR="0037109B" w:rsidRPr="00A80242">
              <w:rPr>
                <w:rFonts w:ascii="Times New Roman" w:hAnsi="Times New Roman" w:cs="Times New Roman"/>
                <w:sz w:val="24"/>
                <w:szCs w:val="24"/>
              </w:rPr>
              <w:t>(ОНЗ</w:t>
            </w: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81" w:type="dxa"/>
          </w:tcPr>
          <w:p w14:paraId="48CE8818" w14:textId="77777777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знания</w:t>
            </w:r>
          </w:p>
        </w:tc>
      </w:tr>
      <w:tr w:rsidR="00332808" w:rsidRPr="00A80242" w14:paraId="6589690E" w14:textId="77777777" w:rsidTr="00A80242">
        <w:tc>
          <w:tcPr>
            <w:tcW w:w="7710" w:type="dxa"/>
          </w:tcPr>
          <w:p w14:paraId="7CBDFB72" w14:textId="77777777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281" w:type="dxa"/>
          </w:tcPr>
          <w:p w14:paraId="1F644A77" w14:textId="77777777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ЗУН, урок закрепления ЗУН</w:t>
            </w:r>
          </w:p>
        </w:tc>
      </w:tr>
      <w:tr w:rsidR="00332808" w:rsidRPr="00A80242" w14:paraId="53D9D4AC" w14:textId="77777777" w:rsidTr="00A80242">
        <w:tc>
          <w:tcPr>
            <w:tcW w:w="7710" w:type="dxa"/>
          </w:tcPr>
          <w:p w14:paraId="63903645" w14:textId="77777777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Урок методологической направленности</w:t>
            </w:r>
          </w:p>
        </w:tc>
        <w:tc>
          <w:tcPr>
            <w:tcW w:w="7281" w:type="dxa"/>
          </w:tcPr>
          <w:p w14:paraId="2E7EDC65" w14:textId="25D13BF9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="0037109B" w:rsidRPr="00A80242"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</w:tr>
      <w:tr w:rsidR="00332808" w:rsidRPr="00A80242" w14:paraId="55320086" w14:textId="77777777" w:rsidTr="00A80242">
        <w:tc>
          <w:tcPr>
            <w:tcW w:w="7710" w:type="dxa"/>
          </w:tcPr>
          <w:p w14:paraId="66C0BD59" w14:textId="77777777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281" w:type="dxa"/>
          </w:tcPr>
          <w:p w14:paraId="0B2CEAA2" w14:textId="77777777" w:rsidR="00332808" w:rsidRPr="00A80242" w:rsidRDefault="00332808" w:rsidP="00A8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sz w:val="24"/>
                <w:szCs w:val="24"/>
              </w:rPr>
              <w:t>Урок контроля ЗУН, урок коррекции ЗУН</w:t>
            </w:r>
          </w:p>
        </w:tc>
      </w:tr>
    </w:tbl>
    <w:p w14:paraId="36C4C7F5" w14:textId="77777777" w:rsidR="00332808" w:rsidRPr="00A80242" w:rsidRDefault="00332808" w:rsidP="00332808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 </w:t>
      </w:r>
      <w:r w:rsidRPr="00A80242">
        <w:rPr>
          <w:rFonts w:ascii="Times New Roman" w:hAnsi="Times New Roman" w:cs="Times New Roman"/>
          <w:b/>
          <w:sz w:val="24"/>
          <w:szCs w:val="24"/>
        </w:rPr>
        <w:t xml:space="preserve">1.Урок открытия нового знания    </w:t>
      </w:r>
    </w:p>
    <w:p w14:paraId="7A4AECF1" w14:textId="6F6CAA0E" w:rsidR="00332808" w:rsidRPr="00A80242" w:rsidRDefault="00332808" w:rsidP="00332808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Деятельностная цель:</w:t>
      </w:r>
      <w:r w:rsidRPr="00A8024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учащихся умений реали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t>зации новых способов действия.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024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Содержательная цель:</w:t>
      </w:r>
      <w:r w:rsidRPr="00A8024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понятийной базы за счет включения в нее новых элементов.</w:t>
      </w:r>
    </w:p>
    <w:tbl>
      <w:tblPr>
        <w:tblStyle w:val="a6"/>
        <w:tblW w:w="15026" w:type="dxa"/>
        <w:tblInd w:w="-459" w:type="dxa"/>
        <w:tblLook w:val="04A0" w:firstRow="1" w:lastRow="0" w:firstColumn="1" w:lastColumn="0" w:noHBand="0" w:noVBand="1"/>
      </w:tblPr>
      <w:tblGrid>
        <w:gridCol w:w="766"/>
        <w:gridCol w:w="5077"/>
        <w:gridCol w:w="9183"/>
      </w:tblGrid>
      <w:tr w:rsidR="00332808" w:rsidRPr="00A80242" w14:paraId="0BAD4B6D" w14:textId="77777777" w:rsidTr="00A80242">
        <w:tc>
          <w:tcPr>
            <w:tcW w:w="720" w:type="dxa"/>
          </w:tcPr>
          <w:p w14:paraId="2770D8B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5092" w:type="dxa"/>
          </w:tcPr>
          <w:p w14:paraId="2F3654A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Этапы урока «открытия нового знания»</w:t>
            </w:r>
          </w:p>
        </w:tc>
        <w:tc>
          <w:tcPr>
            <w:tcW w:w="9214" w:type="dxa"/>
          </w:tcPr>
          <w:p w14:paraId="525B17C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этапа</w:t>
            </w:r>
          </w:p>
        </w:tc>
      </w:tr>
      <w:tr w:rsidR="00332808" w:rsidRPr="00A80242" w14:paraId="131DE479" w14:textId="77777777" w:rsidTr="00A80242">
        <w:tc>
          <w:tcPr>
            <w:tcW w:w="720" w:type="dxa"/>
          </w:tcPr>
          <w:p w14:paraId="1233454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2" w:type="dxa"/>
          </w:tcPr>
          <w:p w14:paraId="53F6775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мотивации (самоопределения) к учебной деятельности.</w:t>
            </w:r>
          </w:p>
        </w:tc>
        <w:tc>
          <w:tcPr>
            <w:tcW w:w="9214" w:type="dxa"/>
          </w:tcPr>
          <w:p w14:paraId="314DDCD7" w14:textId="77777777" w:rsidR="00332808" w:rsidRPr="00A80242" w:rsidRDefault="00332808" w:rsidP="00A8024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 (включение уч-ся в деятельность)</w:t>
            </w:r>
          </w:p>
        </w:tc>
      </w:tr>
      <w:tr w:rsidR="00332808" w:rsidRPr="00A80242" w14:paraId="66A1D5AE" w14:textId="77777777" w:rsidTr="00A80242">
        <w:tc>
          <w:tcPr>
            <w:tcW w:w="720" w:type="dxa"/>
          </w:tcPr>
          <w:p w14:paraId="7CD2AA8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2" w:type="dxa"/>
          </w:tcPr>
          <w:p w14:paraId="38E5F70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актуализация и фиксирование индивидуального затруднения в пробном действии.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214" w:type="dxa"/>
          </w:tcPr>
          <w:p w14:paraId="6943BC7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мышления учащихся и организация осознания ими внутренней потребности к построению учебных действий и организовать фиксирование каждым из них индивидуального затруднения в пробном действии.</w:t>
            </w:r>
          </w:p>
        </w:tc>
      </w:tr>
      <w:tr w:rsidR="00332808" w:rsidRPr="00A80242" w14:paraId="4652B944" w14:textId="77777777" w:rsidTr="00A80242">
        <w:tc>
          <w:tcPr>
            <w:tcW w:w="720" w:type="dxa"/>
          </w:tcPr>
          <w:p w14:paraId="698F53B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2" w:type="dxa"/>
          </w:tcPr>
          <w:p w14:paraId="3A8C909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выявления места и причины затруднения.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214" w:type="dxa"/>
          </w:tcPr>
          <w:p w14:paraId="3D92DDC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анализ учащимися возникшей ситуации и на этой основе выявить места и причины затруднения является осознание того, в чем именно состоит недостаточность их знаний, умений или способностей.</w:t>
            </w:r>
          </w:p>
        </w:tc>
      </w:tr>
      <w:tr w:rsidR="00332808" w:rsidRPr="00A80242" w14:paraId="1FF4AD5F" w14:textId="77777777" w:rsidTr="00A80242">
        <w:tc>
          <w:tcPr>
            <w:tcW w:w="720" w:type="dxa"/>
          </w:tcPr>
          <w:p w14:paraId="6E9A325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2" w:type="dxa"/>
          </w:tcPr>
          <w:p w14:paraId="2C8A9FE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построения проекта выхода из затруднения.</w:t>
            </w:r>
          </w:p>
        </w:tc>
        <w:tc>
          <w:tcPr>
            <w:tcW w:w="9214" w:type="dxa"/>
          </w:tcPr>
          <w:p w14:paraId="5D26436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целей учебной деятельности и на этой основе - выбор способа и средств их реализации.</w:t>
            </w:r>
          </w:p>
        </w:tc>
      </w:tr>
      <w:tr w:rsidR="00332808" w:rsidRPr="00A80242" w14:paraId="04B8EC29" w14:textId="77777777" w:rsidTr="00A80242">
        <w:tc>
          <w:tcPr>
            <w:tcW w:w="720" w:type="dxa"/>
          </w:tcPr>
          <w:p w14:paraId="08ABDF0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2" w:type="dxa"/>
          </w:tcPr>
          <w:p w14:paraId="44977D8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реализации построенного проекта.</w:t>
            </w:r>
          </w:p>
        </w:tc>
        <w:tc>
          <w:tcPr>
            <w:tcW w:w="9214" w:type="dxa"/>
          </w:tcPr>
          <w:p w14:paraId="02B8C06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2808" w:rsidRPr="00A80242" w14:paraId="7B356FCB" w14:textId="77777777" w:rsidTr="00A80242">
        <w:tc>
          <w:tcPr>
            <w:tcW w:w="720" w:type="dxa"/>
          </w:tcPr>
          <w:p w14:paraId="454886B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2" w:type="dxa"/>
          </w:tcPr>
          <w:p w14:paraId="0A65C0B8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первичного закрепления с проговариванием во внешней речи.</w:t>
            </w:r>
          </w:p>
        </w:tc>
        <w:tc>
          <w:tcPr>
            <w:tcW w:w="9214" w:type="dxa"/>
          </w:tcPr>
          <w:p w14:paraId="7C9F02A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учащимися нового способа действия при решении типовых задач.</w:t>
            </w:r>
          </w:p>
        </w:tc>
      </w:tr>
      <w:tr w:rsidR="00332808" w:rsidRPr="00A80242" w14:paraId="38F4F299" w14:textId="77777777" w:rsidTr="00A80242">
        <w:tc>
          <w:tcPr>
            <w:tcW w:w="720" w:type="dxa"/>
          </w:tcPr>
          <w:p w14:paraId="4C0EC8B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92" w:type="dxa"/>
          </w:tcPr>
          <w:p w14:paraId="6E35F13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  <w:tc>
          <w:tcPr>
            <w:tcW w:w="9214" w:type="dxa"/>
          </w:tcPr>
          <w:p w14:paraId="26738653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перенос соответственных</w:t>
            </w:r>
            <w:r w:rsidRPr="00A8024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0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действий, относящихся к деятельности внешней, в умственный,</w:t>
            </w:r>
            <w:r w:rsidRPr="00A8024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0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внутренний План, 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нового знание в типовых заданиях.</w:t>
            </w:r>
          </w:p>
        </w:tc>
      </w:tr>
      <w:tr w:rsidR="00332808" w:rsidRPr="00A80242" w14:paraId="219D6480" w14:textId="77777777" w:rsidTr="00A80242">
        <w:tc>
          <w:tcPr>
            <w:tcW w:w="720" w:type="dxa"/>
          </w:tcPr>
          <w:p w14:paraId="280BA642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2" w:type="dxa"/>
          </w:tcPr>
          <w:p w14:paraId="61F6012D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включения в систему знаний и повторения.</w:t>
            </w:r>
          </w:p>
        </w:tc>
        <w:tc>
          <w:tcPr>
            <w:tcW w:w="9214" w:type="dxa"/>
          </w:tcPr>
          <w:p w14:paraId="3597F4F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 ранее изученного и подготовка к изучению следующих разделов курса, выявление границы применимости нового знания и научить использовать его в системе изученных ранее знаний</w:t>
            </w:r>
          </w:p>
        </w:tc>
      </w:tr>
      <w:tr w:rsidR="00332808" w:rsidRPr="00A80242" w14:paraId="108669BA" w14:textId="77777777" w:rsidTr="00A80242">
        <w:tc>
          <w:tcPr>
            <w:tcW w:w="720" w:type="dxa"/>
          </w:tcPr>
          <w:p w14:paraId="2E2541E4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2" w:type="dxa"/>
          </w:tcPr>
          <w:p w14:paraId="665D94ED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9214" w:type="dxa"/>
          </w:tcPr>
          <w:p w14:paraId="2F2744C8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учащимися результатов своей учебной деятельности,</w:t>
            </w:r>
          </w:p>
        </w:tc>
      </w:tr>
    </w:tbl>
    <w:p w14:paraId="446227B0" w14:textId="77777777" w:rsidR="00332808" w:rsidRPr="00A80242" w:rsidRDefault="00332808" w:rsidP="0033280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96082" w14:textId="11560327" w:rsidR="00332808" w:rsidRPr="00A80242" w:rsidRDefault="00332808" w:rsidP="003328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24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80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Урок отработки умений и рефлексии.</w:t>
      </w:r>
    </w:p>
    <w:p w14:paraId="0B181F57" w14:textId="5B77F5A2" w:rsidR="00332808" w:rsidRPr="00A80242" w:rsidRDefault="00332808" w:rsidP="00332808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Деятель</w:t>
      </w:r>
      <w:r w:rsidRPr="00A802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ностная цель</w:t>
      </w:r>
      <w:r w:rsidRPr="00A8024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  <w:r w:rsidRPr="00A8024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</w:r>
      <w:r w:rsidRPr="00A802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Содержательная цель: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закрепление и при необходимости коррекция изученных способов действий - понятий, алгоритмов и т.д.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66"/>
        <w:gridCol w:w="4598"/>
        <w:gridCol w:w="9230"/>
      </w:tblGrid>
      <w:tr w:rsidR="00332808" w:rsidRPr="00A80242" w14:paraId="2CDD7FB8" w14:textId="77777777" w:rsidTr="00A80242">
        <w:tc>
          <w:tcPr>
            <w:tcW w:w="720" w:type="dxa"/>
          </w:tcPr>
          <w:p w14:paraId="3777045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4667" w:type="dxa"/>
          </w:tcPr>
          <w:p w14:paraId="6BEECFED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Этапы урока рефлексии</w:t>
            </w:r>
          </w:p>
        </w:tc>
        <w:tc>
          <w:tcPr>
            <w:tcW w:w="9433" w:type="dxa"/>
          </w:tcPr>
          <w:p w14:paraId="43ABB22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этапа</w:t>
            </w:r>
          </w:p>
        </w:tc>
      </w:tr>
      <w:tr w:rsidR="00332808" w:rsidRPr="00A80242" w14:paraId="4AF8D97C" w14:textId="77777777" w:rsidTr="00A80242">
        <w:tc>
          <w:tcPr>
            <w:tcW w:w="720" w:type="dxa"/>
          </w:tcPr>
          <w:p w14:paraId="4879869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14:paraId="792E2DE4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мотивации (самоопределения) к коррекционной деятельности.</w:t>
            </w:r>
          </w:p>
        </w:tc>
        <w:tc>
          <w:tcPr>
            <w:tcW w:w="9433" w:type="dxa"/>
          </w:tcPr>
          <w:p w14:paraId="7BA3838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коррекционной деятельности.</w:t>
            </w:r>
          </w:p>
        </w:tc>
      </w:tr>
      <w:tr w:rsidR="00332808" w:rsidRPr="00A80242" w14:paraId="36A38C45" w14:textId="77777777" w:rsidTr="00A80242">
        <w:tc>
          <w:tcPr>
            <w:tcW w:w="720" w:type="dxa"/>
          </w:tcPr>
          <w:p w14:paraId="47BC39F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14:paraId="1B09BE3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актуализации и пробного учебного действия.</w:t>
            </w:r>
          </w:p>
        </w:tc>
        <w:tc>
          <w:tcPr>
            <w:tcW w:w="9433" w:type="dxa"/>
          </w:tcPr>
          <w:p w14:paraId="5FD2D789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уч-ся  потребности к выявлению причин затруднений в собственной деятельности.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2808" w:rsidRPr="00A80242" w14:paraId="6DBFA240" w14:textId="77777777" w:rsidTr="00A80242">
        <w:tc>
          <w:tcPr>
            <w:tcW w:w="720" w:type="dxa"/>
          </w:tcPr>
          <w:p w14:paraId="3B49035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14:paraId="7B11028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локализации индивидуальных затруднений.</w:t>
            </w:r>
          </w:p>
        </w:tc>
        <w:tc>
          <w:tcPr>
            <w:tcW w:w="9433" w:type="dxa"/>
          </w:tcPr>
          <w:p w14:paraId="569A050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места и причины собственных затруднений в выполнении изученных способов действий.</w:t>
            </w:r>
          </w:p>
        </w:tc>
      </w:tr>
      <w:tr w:rsidR="00332808" w:rsidRPr="00A80242" w14:paraId="5CB71585" w14:textId="77777777" w:rsidTr="00A80242">
        <w:tc>
          <w:tcPr>
            <w:tcW w:w="720" w:type="dxa"/>
          </w:tcPr>
          <w:p w14:paraId="6BC060B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14:paraId="4E4C3DA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построения проекта коррекции выявленных затруднений.</w:t>
            </w:r>
          </w:p>
        </w:tc>
        <w:tc>
          <w:tcPr>
            <w:tcW w:w="9433" w:type="dxa"/>
          </w:tcPr>
          <w:p w14:paraId="5DE60768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 целей коррекционной деятельности и на этой основе - выбор способа и средств их реализации</w:t>
            </w:r>
          </w:p>
        </w:tc>
      </w:tr>
      <w:tr w:rsidR="00332808" w:rsidRPr="00A80242" w14:paraId="477AE90D" w14:textId="77777777" w:rsidTr="00A80242">
        <w:tc>
          <w:tcPr>
            <w:tcW w:w="720" w:type="dxa"/>
          </w:tcPr>
          <w:p w14:paraId="76C1690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7" w:type="dxa"/>
          </w:tcPr>
          <w:p w14:paraId="74E6357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реализации построенного проекта</w:t>
            </w:r>
          </w:p>
        </w:tc>
        <w:tc>
          <w:tcPr>
            <w:tcW w:w="9433" w:type="dxa"/>
          </w:tcPr>
          <w:p w14:paraId="3E9DD18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осмысленная коррекция учащимися своих ошибок в самостоятельной работе и формирование умения правильно применять соответствующие способы действий.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2808" w:rsidRPr="00A80242" w14:paraId="33C2A336" w14:textId="77777777" w:rsidTr="00A80242">
        <w:tc>
          <w:tcPr>
            <w:tcW w:w="720" w:type="dxa"/>
          </w:tcPr>
          <w:p w14:paraId="514B717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7" w:type="dxa"/>
          </w:tcPr>
          <w:p w14:paraId="564D931D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обобщения затруднений во внешней речи.</w:t>
            </w:r>
          </w:p>
        </w:tc>
        <w:tc>
          <w:tcPr>
            <w:tcW w:w="9433" w:type="dxa"/>
          </w:tcPr>
          <w:p w14:paraId="79119D0B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способов действий, вызвавших затруднения.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2808" w:rsidRPr="00A80242" w14:paraId="5D689192" w14:textId="77777777" w:rsidTr="00A80242">
        <w:tc>
          <w:tcPr>
            <w:tcW w:w="720" w:type="dxa"/>
          </w:tcPr>
          <w:p w14:paraId="4CFC1DF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7" w:type="dxa"/>
          </w:tcPr>
          <w:p w14:paraId="7F16744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  <w:tc>
          <w:tcPr>
            <w:tcW w:w="9433" w:type="dxa"/>
          </w:tcPr>
          <w:p w14:paraId="1B77C90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интериоризация способов действий, вызвавших затруднения, самопроверка их усвоения индивидуальная рефлексия достижения цели и создание (по возможности) ситуации успеха.</w:t>
            </w:r>
          </w:p>
        </w:tc>
      </w:tr>
      <w:tr w:rsidR="00332808" w:rsidRPr="00A80242" w14:paraId="6CA9E023" w14:textId="77777777" w:rsidTr="00A80242">
        <w:tc>
          <w:tcPr>
            <w:tcW w:w="720" w:type="dxa"/>
          </w:tcPr>
          <w:p w14:paraId="0FA5816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7" w:type="dxa"/>
          </w:tcPr>
          <w:p w14:paraId="5B63284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.Этап включения в систему знаний и повторения.</w:t>
            </w:r>
          </w:p>
        </w:tc>
        <w:tc>
          <w:tcPr>
            <w:tcW w:w="9433" w:type="dxa"/>
          </w:tcPr>
          <w:p w14:paraId="060E464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способов действий, вызвавших затруднения, повторение и закрепление ранее изученного и подготовка к изучению следующих разделов курса.</w:t>
            </w:r>
          </w:p>
        </w:tc>
      </w:tr>
      <w:tr w:rsidR="00332808" w:rsidRPr="00A80242" w14:paraId="22F178CB" w14:textId="77777777" w:rsidTr="00A80242">
        <w:tc>
          <w:tcPr>
            <w:tcW w:w="720" w:type="dxa"/>
          </w:tcPr>
          <w:p w14:paraId="4C08853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7" w:type="dxa"/>
          </w:tcPr>
          <w:p w14:paraId="7DEB7B6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рефлексии учебной деятельности на уроке.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433" w:type="dxa"/>
          </w:tcPr>
          <w:p w14:paraId="4DE9F1E3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учащимися метода преодоления затруднений и самооценка ими результатов своей коррекционной (а в случае, если ошибок не было, самостоятельной} деятельности.</w:t>
            </w:r>
          </w:p>
        </w:tc>
      </w:tr>
    </w:tbl>
    <w:p w14:paraId="24B3C9BB" w14:textId="77777777" w:rsidR="00332808" w:rsidRPr="00A80242" w:rsidRDefault="00332808" w:rsidP="00332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color w:val="000000"/>
          <w:sz w:val="24"/>
          <w:szCs w:val="24"/>
        </w:rPr>
        <w:t>*интериоризация -</w:t>
      </w:r>
      <w:r w:rsidRPr="00A802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это</w:t>
      </w:r>
      <w:r w:rsidRPr="00A8024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02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перенос соответственных</w:t>
      </w:r>
      <w:r w:rsidRPr="00A8024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02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действий, относящихся к деятельности внешней, в умственный,</w:t>
      </w:r>
      <w:r w:rsidRPr="00A8024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02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внутренний План.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04ED770" w14:textId="77777777" w:rsidR="00332808" w:rsidRPr="00A80242" w:rsidRDefault="00332808" w:rsidP="003328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Уроки построения системы знаний (уроки общеметодологической направленности)</w:t>
      </w:r>
    </w:p>
    <w:p w14:paraId="0BABA8A0" w14:textId="52608342" w:rsidR="00332808" w:rsidRPr="00A80242" w:rsidRDefault="00332808" w:rsidP="003328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2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Дея</w:t>
      </w:r>
      <w:r w:rsidRPr="00A8024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тель</w:t>
      </w:r>
      <w:r w:rsidRPr="00A802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ностная цель</w:t>
      </w:r>
      <w:r w:rsidRPr="00A8024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учащихся деятельностных способностей и способностей к структурированию и систематизации изучаемого предметного содержания, формирование способности учащихся к новому способу действия, связанному с построением структуры изученных понятий и алгоритмов.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024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Содержательная цель</w:t>
      </w:r>
      <w:r w:rsidRPr="00A8024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A80242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обобщенных деятельностных норм и выявление теоретических основ развития содержательно-методических линий курсов, выявление теоретических основ построения содержательно-методических линий.</w:t>
      </w:r>
    </w:p>
    <w:p w14:paraId="5370B9CC" w14:textId="296DDE14" w:rsidR="00332808" w:rsidRPr="00A80242" w:rsidRDefault="00332808" w:rsidP="003328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242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A80242">
        <w:rPr>
          <w:rFonts w:ascii="Times New Roman" w:hAnsi="Times New Roman" w:cs="Times New Roman"/>
          <w:color w:val="000000"/>
          <w:sz w:val="24"/>
          <w:szCs w:val="24"/>
          <w:u w:val="single"/>
        </w:rPr>
        <w:t>уроков общеметодологической направленности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построение методов, связывающих изученные понятия в единую систему.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Уроки </w:t>
      </w:r>
      <w:r w:rsidRPr="00A80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общеметодологической направленности 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t>призваны, во-первых, формировать у учащихся представления о методах, связывающих изучаемые понятия в единую систему, а во-вторых, о методах организации самой учебной деятельности, направленной на самоизменение и саморазвитие. Так, на данных уроках организуется понимание и построение учащимися норм и методов учебной деятельности, самоконтроля и самооценки, рефлексивной самоорганизации. Эти уроки являются надпредметными и проводятся вне рамок какого-либо предмета на классных часах, внеклассных мероприятиях или других специально отведенных для этого уроках в соответствии со структурой технологии деятельностного метода.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Отдельные теперь уже предметные уроки должны быть посвящены формированию представлений о методах наук. Например, в курсе математики необходимы уроки, на которых формируются методы измерения, классификации конечных групп предметов по 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количественному признаку, расширения числовых множеств, математического моделирования, проб и ошибок и др.</w:t>
      </w:r>
      <w:r w:rsidRPr="00A8024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6ED7F54" w14:textId="77777777" w:rsidR="00332808" w:rsidRPr="00A80242" w:rsidRDefault="00332808" w:rsidP="003328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949F60" w14:textId="77777777" w:rsidR="00332808" w:rsidRPr="00A80242" w:rsidRDefault="00332808" w:rsidP="003328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Урок развивающего контроля (проводится 2 урока)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66"/>
        <w:gridCol w:w="3347"/>
        <w:gridCol w:w="5135"/>
        <w:gridCol w:w="5346"/>
      </w:tblGrid>
      <w:tr w:rsidR="00332808" w:rsidRPr="00A80242" w14:paraId="62EDED15" w14:textId="77777777" w:rsidTr="008606FE">
        <w:tc>
          <w:tcPr>
            <w:tcW w:w="766" w:type="dxa"/>
          </w:tcPr>
          <w:p w14:paraId="2EB2FEAB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3347" w:type="dxa"/>
          </w:tcPr>
          <w:p w14:paraId="23E0A2F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Этапы урока рефлексии</w:t>
            </w:r>
          </w:p>
        </w:tc>
        <w:tc>
          <w:tcPr>
            <w:tcW w:w="5135" w:type="dxa"/>
          </w:tcPr>
          <w:p w14:paraId="7BD8A41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этапа</w:t>
            </w:r>
          </w:p>
        </w:tc>
        <w:tc>
          <w:tcPr>
            <w:tcW w:w="5346" w:type="dxa"/>
          </w:tcPr>
          <w:p w14:paraId="411BCF5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</w:p>
        </w:tc>
      </w:tr>
      <w:tr w:rsidR="00332808" w:rsidRPr="00A80242" w14:paraId="7A9002BB" w14:textId="77777777" w:rsidTr="008606FE">
        <w:tc>
          <w:tcPr>
            <w:tcW w:w="14594" w:type="dxa"/>
            <w:gridSpan w:val="4"/>
          </w:tcPr>
          <w:p w14:paraId="5CAD2C79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                                     Проведение контрольной  работы</w:t>
            </w:r>
          </w:p>
        </w:tc>
      </w:tr>
      <w:tr w:rsidR="00332808" w:rsidRPr="00A80242" w14:paraId="5A7A8E27" w14:textId="77777777" w:rsidTr="008606FE">
        <w:tc>
          <w:tcPr>
            <w:tcW w:w="766" w:type="dxa"/>
          </w:tcPr>
          <w:p w14:paraId="01C5CBE7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14:paraId="1C2C1C1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мотивации (самоопределения) к контрольно-коррекционной деятельности;</w:t>
            </w:r>
          </w:p>
        </w:tc>
        <w:tc>
          <w:tcPr>
            <w:tcW w:w="5135" w:type="dxa"/>
          </w:tcPr>
          <w:p w14:paraId="633E303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контрольно-коррекционной деятельности.</w:t>
            </w:r>
          </w:p>
        </w:tc>
        <w:tc>
          <w:tcPr>
            <w:tcW w:w="5346" w:type="dxa"/>
          </w:tcPr>
          <w:p w14:paraId="63CB9B1F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Учитель</w:t>
            </w:r>
          </w:p>
          <w:p w14:paraId="150ACD8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определить основную цель урока и создать условия для возникновения внутренней потребности включения 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этап, установить тематические рамки, форму, процедуру, предъявить критерии оценки</w:t>
            </w:r>
          </w:p>
        </w:tc>
      </w:tr>
      <w:tr w:rsidR="00332808" w:rsidRPr="00A80242" w14:paraId="47EFB427" w14:textId="77777777" w:rsidTr="008606FE">
        <w:tc>
          <w:tcPr>
            <w:tcW w:w="766" w:type="dxa"/>
          </w:tcPr>
          <w:p w14:paraId="2AAC422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14:paraId="2D73107D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актуализации и пробного учебного действия;</w:t>
            </w:r>
          </w:p>
        </w:tc>
        <w:tc>
          <w:tcPr>
            <w:tcW w:w="5135" w:type="dxa"/>
          </w:tcPr>
          <w:p w14:paraId="324C4CF9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мышления учащихся и осознание ими потребности в контроле и самоконтроле результата и выявлении причин затруднений в деятельности.</w:t>
            </w:r>
          </w:p>
        </w:tc>
        <w:tc>
          <w:tcPr>
            <w:tcW w:w="5346" w:type="dxa"/>
          </w:tcPr>
          <w:p w14:paraId="3431C3D3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Учитель</w:t>
            </w:r>
          </w:p>
          <w:p w14:paraId="7432478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индивидуальное написание у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чащимися контрольной работы;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сопоставление учащимися своих работ по готовому образцу с фиксацией результат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(без исправления ошибок);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предоставить возможность учащимся провести самооценку своих работ по заранее обоснованному критерию.</w:t>
            </w:r>
          </w:p>
        </w:tc>
      </w:tr>
      <w:tr w:rsidR="00332808" w:rsidRPr="00A80242" w14:paraId="7B89B973" w14:textId="77777777" w:rsidTr="008606FE">
        <w:tc>
          <w:tcPr>
            <w:tcW w:w="14594" w:type="dxa"/>
            <w:gridSpan w:val="4"/>
          </w:tcPr>
          <w:p w14:paraId="51DF2464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                                     Анализ контрольной работы</w:t>
            </w:r>
          </w:p>
          <w:p w14:paraId="7884039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08" w:rsidRPr="00A80242" w14:paraId="7FFCDC44" w14:textId="77777777" w:rsidTr="008606FE">
        <w:tc>
          <w:tcPr>
            <w:tcW w:w="766" w:type="dxa"/>
          </w:tcPr>
          <w:p w14:paraId="6D9C60A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14:paraId="23347B2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локализации индивидуальных затруднений;</w:t>
            </w:r>
          </w:p>
        </w:tc>
        <w:tc>
          <w:tcPr>
            <w:tcW w:w="5135" w:type="dxa"/>
          </w:tcPr>
          <w:p w14:paraId="2F6444BB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выполнении контрольной работы.</w:t>
            </w:r>
          </w:p>
        </w:tc>
        <w:tc>
          <w:tcPr>
            <w:tcW w:w="5346" w:type="dxa"/>
          </w:tcPr>
          <w:p w14:paraId="34AD861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08" w:rsidRPr="00A80242" w14:paraId="3AD47875" w14:textId="77777777" w:rsidTr="008606FE">
        <w:tc>
          <w:tcPr>
            <w:tcW w:w="766" w:type="dxa"/>
          </w:tcPr>
          <w:p w14:paraId="229B0F58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47" w:type="dxa"/>
          </w:tcPr>
          <w:p w14:paraId="31A87983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Этап 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построения проекта коррекции выявленных затруднений;</w:t>
            </w:r>
          </w:p>
        </w:tc>
        <w:tc>
          <w:tcPr>
            <w:tcW w:w="5135" w:type="dxa"/>
          </w:tcPr>
          <w:p w14:paraId="274A689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целей коррекционной деятельности и на этой основе - выбор способа и средств их реализации.</w:t>
            </w:r>
          </w:p>
        </w:tc>
        <w:tc>
          <w:tcPr>
            <w:tcW w:w="5346" w:type="dxa"/>
          </w:tcPr>
          <w:p w14:paraId="6C9A2B3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Учащиеся</w:t>
            </w:r>
          </w:p>
          <w:p w14:paraId="71789AB8" w14:textId="45EA5C22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1.Формулируют</w:t>
            </w:r>
            <w:r w:rsidR="00A80242"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80242"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понятия и способы действий им нужно уточнить и на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правильно применять);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ыб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ирают </w:t>
            </w:r>
            <w:r w:rsidRPr="00A8024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способ (как?)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8024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средства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 </w:t>
            </w:r>
            <w:r w:rsidRPr="00A8024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помощью чего?)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 и др.).</w:t>
            </w:r>
          </w:p>
        </w:tc>
      </w:tr>
      <w:tr w:rsidR="00332808" w:rsidRPr="00A80242" w14:paraId="60707E24" w14:textId="77777777" w:rsidTr="008606FE">
        <w:tc>
          <w:tcPr>
            <w:tcW w:w="766" w:type="dxa"/>
          </w:tcPr>
          <w:p w14:paraId="041E04D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14:paraId="0EAC418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реализации построенного проекта</w:t>
            </w:r>
          </w:p>
        </w:tc>
        <w:tc>
          <w:tcPr>
            <w:tcW w:w="5135" w:type="dxa"/>
          </w:tcPr>
          <w:p w14:paraId="015AFCA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осмысленная коррекция учащимися своих ошибок в контрольной работе и формирование умения правильно применять соответствующие способы действий</w:t>
            </w:r>
          </w:p>
        </w:tc>
        <w:tc>
          <w:tcPr>
            <w:tcW w:w="5346" w:type="dxa"/>
          </w:tcPr>
          <w:p w14:paraId="1A9BBBB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Учащийся</w:t>
            </w:r>
          </w:p>
          <w:p w14:paraId="637CE033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исправляет ошибки (в случае затруднения  обращается к эталону)</w:t>
            </w:r>
          </w:p>
          <w:p w14:paraId="48B1FAE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-Придумывают  самостоятельно аналогичные задания.</w:t>
            </w:r>
          </w:p>
          <w:p w14:paraId="6EF24C92" w14:textId="77777777" w:rsidR="00332808" w:rsidRPr="00A80242" w:rsidRDefault="00332808" w:rsidP="00A8024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кого нет ошибок выступают  в качестве консультанта или выполняют задания творческого уровня</w:t>
            </w:r>
          </w:p>
        </w:tc>
      </w:tr>
      <w:tr w:rsidR="00332808" w:rsidRPr="00A80242" w14:paraId="716D51F3" w14:textId="77777777" w:rsidTr="008606FE">
        <w:tc>
          <w:tcPr>
            <w:tcW w:w="766" w:type="dxa"/>
          </w:tcPr>
          <w:p w14:paraId="56A403B8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14:paraId="6D2F7F1C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обобщения затруднений во внешней речи;</w:t>
            </w:r>
          </w:p>
        </w:tc>
        <w:tc>
          <w:tcPr>
            <w:tcW w:w="5135" w:type="dxa"/>
          </w:tcPr>
          <w:p w14:paraId="522C4A22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способов действий, вызвавших затруднение.</w:t>
            </w:r>
          </w:p>
        </w:tc>
        <w:tc>
          <w:tcPr>
            <w:tcW w:w="5346" w:type="dxa"/>
          </w:tcPr>
          <w:p w14:paraId="0824E90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(фронтально)</w:t>
            </w:r>
          </w:p>
          <w:p w14:paraId="0B0C4986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типовые ошибки, проговаривают правила, алгоритмы, способы действия ит.п., вызвавшие затруднения </w:t>
            </w:r>
          </w:p>
        </w:tc>
      </w:tr>
      <w:tr w:rsidR="00332808" w:rsidRPr="00A80242" w14:paraId="582195FD" w14:textId="77777777" w:rsidTr="008606FE">
        <w:tc>
          <w:tcPr>
            <w:tcW w:w="766" w:type="dxa"/>
          </w:tcPr>
          <w:p w14:paraId="09EDC0EE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14:paraId="010F2270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  <w:tc>
          <w:tcPr>
            <w:tcW w:w="5135" w:type="dxa"/>
          </w:tcPr>
          <w:p w14:paraId="3CA8CA1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интериоризация способов действий, вызвавших затруднения, самопроверка их усвоения, индивидуальная рефлексия достижения цели, а также создание (по возможности) ситуации успеха.</w:t>
            </w:r>
          </w:p>
        </w:tc>
        <w:tc>
          <w:tcPr>
            <w:tcW w:w="5346" w:type="dxa"/>
          </w:tcPr>
          <w:p w14:paraId="325E0FC1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Учащиеся </w:t>
            </w:r>
          </w:p>
          <w:p w14:paraId="5D8F28EB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-Выполняют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самостоятельную работу, аналогичную контролируемой работе, выбирая только те задания, в к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оторых допущены ошибки;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-проводят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самопроверку своих работ по готовому о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бразцу; 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-фиксируют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преодоление возникшего ранее затруднения.</w:t>
            </w:r>
          </w:p>
        </w:tc>
      </w:tr>
      <w:tr w:rsidR="00332808" w:rsidRPr="00A80242" w14:paraId="50813705" w14:textId="77777777" w:rsidTr="008606FE">
        <w:tc>
          <w:tcPr>
            <w:tcW w:w="766" w:type="dxa"/>
          </w:tcPr>
          <w:p w14:paraId="1B83E3D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7" w:type="dxa"/>
          </w:tcPr>
          <w:p w14:paraId="2DC8ECF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решения заданий творческого уровня;</w:t>
            </w:r>
          </w:p>
        </w:tc>
        <w:tc>
          <w:tcPr>
            <w:tcW w:w="5135" w:type="dxa"/>
          </w:tcPr>
          <w:p w14:paraId="1037F0F0" w14:textId="77777777" w:rsidR="00332808" w:rsidRPr="00A80242" w:rsidRDefault="00332808" w:rsidP="00A8024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способов действий, вызвавших затруднения, повторение и закрепление ранее изученного, подготовка к изучению следующих разделов</w:t>
            </w:r>
          </w:p>
        </w:tc>
        <w:tc>
          <w:tcPr>
            <w:tcW w:w="5346" w:type="dxa"/>
          </w:tcPr>
          <w:p w14:paraId="4D22F0EB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Учащиеся 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выполняют задания, в которых рассматриваемые способы действий связываются с ран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изученными и между собой;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задания на подгот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овку к изучению следующие тем.</w:t>
            </w: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отрицательном результате учащиеся повторяют предыдущий этап для другого варианта</w:t>
            </w:r>
          </w:p>
        </w:tc>
      </w:tr>
      <w:tr w:rsidR="00332808" w:rsidRPr="00A80242" w14:paraId="3856534B" w14:textId="77777777" w:rsidTr="008606FE">
        <w:tc>
          <w:tcPr>
            <w:tcW w:w="766" w:type="dxa"/>
          </w:tcPr>
          <w:p w14:paraId="082897E2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575D25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14:paraId="6A9D1614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рефлексии контрольно-коррекционной деятельности.</w:t>
            </w:r>
          </w:p>
        </w:tc>
        <w:tc>
          <w:tcPr>
            <w:tcW w:w="5135" w:type="dxa"/>
          </w:tcPr>
          <w:p w14:paraId="2764DB9A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 результатов контрольно-коррекционной деятельности, осознание метода преодоления затруднений в деятельности и механизма контрольно-коррекционной деятельности.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46" w:type="dxa"/>
          </w:tcPr>
          <w:p w14:paraId="634970B8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</w:t>
            </w:r>
          </w:p>
          <w:p w14:paraId="13763184" w14:textId="77777777" w:rsidR="00332808" w:rsidRPr="00A80242" w:rsidRDefault="00332808" w:rsidP="00A8024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анализируют, где и почему были допущены ошибки, способы их исправления;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 называют способы действий, вызвавшие затруднение;</w:t>
            </w:r>
            <w:r w:rsidRPr="00A80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4E2D5DF1" w14:textId="77777777" w:rsidR="008606FE" w:rsidRPr="00A80242" w:rsidRDefault="008606FE" w:rsidP="008606FE">
      <w:pPr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Организация проектной деятельности обучающихся в рамках реализации ФГОС СОО. Технология проекта</w:t>
      </w:r>
    </w:p>
    <w:p w14:paraId="3803F9F1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 –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совокупность учебно-познавательных приемов, которые позволяют учащимся решить ту или иную проблему в результате самостоятельных действий с обязательной презентацией этих результатов.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метода проектов лежит развитие познавательных навыков учащихся, умений самостоятельно  конструировать свои знания и ориентироваться в информационном пространстве, развитие критического и творческого мышления. Как педагогическая технология метод проектов представляет собой совокупность исследовательских, поисковых, проблемных методов, творческих по самой своей сути.</w:t>
      </w:r>
    </w:p>
    <w:p w14:paraId="0B98640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всегда ориентирован на самостоятельную деятельность учащихся - индивидуальную, парную, групповую.</w:t>
      </w:r>
    </w:p>
    <w:p w14:paraId="7041187B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Проблемы, с которыми сталкиваются учителя при организации проектной деятельности:</w:t>
      </w:r>
    </w:p>
    <w:p w14:paraId="0C5527A3" w14:textId="77777777" w:rsidR="008606FE" w:rsidRPr="00A80242" w:rsidRDefault="008606FE" w:rsidP="008606F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учебный проект?</w:t>
      </w:r>
    </w:p>
    <w:p w14:paraId="39DE62EB" w14:textId="77777777" w:rsidR="008606FE" w:rsidRPr="00A80242" w:rsidRDefault="008606FE" w:rsidP="008606F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выбрать тему проекта?</w:t>
      </w:r>
    </w:p>
    <w:p w14:paraId="2385AEE2" w14:textId="77777777" w:rsidR="008606FE" w:rsidRPr="00A80242" w:rsidRDefault="008606FE" w:rsidP="008606F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этапы проектной деятельности?</w:t>
      </w:r>
    </w:p>
    <w:p w14:paraId="5A92E1F3" w14:textId="77777777" w:rsidR="008606FE" w:rsidRPr="00A80242" w:rsidRDefault="008606FE" w:rsidP="008606F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организовать работу над проектом?</w:t>
      </w:r>
    </w:p>
    <w:p w14:paraId="4FF31CEA" w14:textId="77777777" w:rsidR="008606FE" w:rsidRPr="00A80242" w:rsidRDefault="008606FE" w:rsidP="008606F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правильно оформить презентацию проекта?</w:t>
      </w:r>
    </w:p>
    <w:p w14:paraId="3CA91D97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представлять интерес для ученика!</w:t>
      </w:r>
    </w:p>
    <w:p w14:paraId="3EE108DD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Предлагаем какую-либо проблему в самых общих чертах и даем ученикам возможность обсудить ее и домыслить, переформулировать или самостоятельно выбрать проблему, над которой им было бы интересно поработать.</w:t>
      </w:r>
    </w:p>
    <w:p w14:paraId="5A1DEC69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Можно предложить собирать разную информацию по общей теме.</w:t>
      </w:r>
    </w:p>
    <w:p w14:paraId="49036816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действий:</w:t>
      </w:r>
    </w:p>
    <w:p w14:paraId="22BCFC12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класса с общей темой (разделом учебника).</w:t>
      </w:r>
    </w:p>
    <w:p w14:paraId="471EFD7B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подтем (областей знания).</w:t>
      </w:r>
    </w:p>
    <w:p w14:paraId="0AEF2157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Сбор информации.</w:t>
      </w:r>
    </w:p>
    <w:p w14:paraId="12DECF4A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Выбор темы проекта.</w:t>
      </w:r>
    </w:p>
    <w:p w14:paraId="08C304B5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 проектного продукта.</w:t>
      </w:r>
    </w:p>
    <w:p w14:paraId="3C98376C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Важно! При выборе направления работы учитель не только предлагает много подтем, но и подсказывает, как они могут сами их сформулировать.</w:t>
      </w:r>
    </w:p>
    <w:p w14:paraId="3692EF65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формулировке темы (названия) проекта</w:t>
      </w:r>
    </w:p>
    <w:p w14:paraId="3DF6C245" w14:textId="77777777" w:rsidR="008606FE" w:rsidRPr="00A80242" w:rsidRDefault="008606FE" w:rsidP="008606F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названии должна быть заложена какая-то проблема, вопрос или тайна;</w:t>
      </w:r>
    </w:p>
    <w:p w14:paraId="3E879CF8" w14:textId="77777777" w:rsidR="008606FE" w:rsidRPr="00A80242" w:rsidRDefault="008606FE" w:rsidP="008606F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должно выражать главную идею;</w:t>
      </w:r>
    </w:p>
    <w:p w14:paraId="739DB001" w14:textId="77777777" w:rsidR="008606FE" w:rsidRPr="00A80242" w:rsidRDefault="008606FE" w:rsidP="008606F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не должно быть сухим, только констатирующим содержание;</w:t>
      </w:r>
    </w:p>
    <w:p w14:paraId="0376155F" w14:textId="77777777" w:rsidR="008606FE" w:rsidRPr="00A80242" w:rsidRDefault="008606FE" w:rsidP="008606F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должно быть коротким, ёмким по содержанию, привлекательным и, по возможности, максимально индивидуальным.</w:t>
      </w:r>
    </w:p>
    <w:p w14:paraId="641E8C7D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предполагает определенные этапы работы. Проект – это  “пять П”:</w:t>
      </w:r>
    </w:p>
    <w:p w14:paraId="03009358" w14:textId="77777777" w:rsidR="008606FE" w:rsidRPr="00A80242" w:rsidRDefault="008606FE" w:rsidP="008606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</w:t>
      </w:r>
    </w:p>
    <w:p w14:paraId="48215B14" w14:textId="77777777" w:rsidR="008606FE" w:rsidRPr="00A80242" w:rsidRDefault="008606FE" w:rsidP="008606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(планирование),</w:t>
      </w:r>
    </w:p>
    <w:p w14:paraId="42AFEC61" w14:textId="77777777" w:rsidR="008606FE" w:rsidRPr="00A80242" w:rsidRDefault="008606FE" w:rsidP="008606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информации,</w:t>
      </w:r>
    </w:p>
    <w:p w14:paraId="720C151C" w14:textId="77777777" w:rsidR="008606FE" w:rsidRPr="00A80242" w:rsidRDefault="008606FE" w:rsidP="008606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продукт,</w:t>
      </w:r>
    </w:p>
    <w:p w14:paraId="5492C523" w14:textId="77777777" w:rsidR="008606FE" w:rsidRPr="00A80242" w:rsidRDefault="008606FE" w:rsidP="008606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14:paraId="1DA1B432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каждый из представленных этапов.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23"/>
        <w:gridCol w:w="8203"/>
      </w:tblGrid>
      <w:tr w:rsidR="008606FE" w:rsidRPr="00A80242" w14:paraId="732AF82A" w14:textId="77777777" w:rsidTr="008606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AABE4" w14:textId="77777777" w:rsidR="008606FE" w:rsidRPr="00A80242" w:rsidRDefault="008606FE" w:rsidP="00860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1.</w:t>
            </w: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F13FD7" w14:textId="77777777" w:rsidR="008606FE" w:rsidRPr="00A80242" w:rsidRDefault="008606FE" w:rsidP="008606F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целей проекта и конечного продукта.</w:t>
            </w:r>
          </w:p>
        </w:tc>
      </w:tr>
      <w:tr w:rsidR="008606FE" w:rsidRPr="00A80242" w14:paraId="26D8AA49" w14:textId="77777777" w:rsidTr="008606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F5406" w14:textId="77777777" w:rsidR="008606FE" w:rsidRPr="00A80242" w:rsidRDefault="008606FE" w:rsidP="008606F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2.</w:t>
            </w: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(проектирование)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C75240" w14:textId="77777777" w:rsidR="008606FE" w:rsidRPr="00A80242" w:rsidRDefault="008606FE" w:rsidP="008606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количества участников.</w:t>
            </w:r>
          </w:p>
          <w:p w14:paraId="6EAB6CEA" w14:textId="77777777" w:rsidR="008606FE" w:rsidRPr="00A80242" w:rsidRDefault="008606FE" w:rsidP="008606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групп.</w:t>
            </w:r>
          </w:p>
          <w:p w14:paraId="417E3D07" w14:textId="77777777" w:rsidR="008606FE" w:rsidRPr="00A80242" w:rsidRDefault="008606FE" w:rsidP="008606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обязанностей.</w:t>
            </w:r>
          </w:p>
          <w:p w14:paraId="22F7FE4D" w14:textId="77777777" w:rsidR="008606FE" w:rsidRPr="00A80242" w:rsidRDefault="008606FE" w:rsidP="008606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источников информации.</w:t>
            </w:r>
          </w:p>
          <w:p w14:paraId="1EE391C3" w14:textId="77777777" w:rsidR="008606FE" w:rsidRPr="00A80242" w:rsidRDefault="008606FE" w:rsidP="008606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критериями оценки результатов.</w:t>
            </w:r>
          </w:p>
          <w:p w14:paraId="1B5BABC0" w14:textId="77777777" w:rsidR="008606FE" w:rsidRPr="00A80242" w:rsidRDefault="008606FE" w:rsidP="008606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оптимального плана работы.</w:t>
            </w:r>
          </w:p>
        </w:tc>
      </w:tr>
      <w:tr w:rsidR="008606FE" w:rsidRPr="00A80242" w14:paraId="1F53EB23" w14:textId="77777777" w:rsidTr="008606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97B93" w14:textId="77777777" w:rsidR="008606FE" w:rsidRPr="00A80242" w:rsidRDefault="008606FE" w:rsidP="008606F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3.</w:t>
            </w: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информации (реализация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D69410" w14:textId="77777777" w:rsidR="008606FE" w:rsidRPr="00A80242" w:rsidRDefault="008606FE" w:rsidP="008606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информации.</w:t>
            </w:r>
          </w:p>
          <w:p w14:paraId="19FB059A" w14:textId="77777777" w:rsidR="008606FE" w:rsidRPr="00A80242" w:rsidRDefault="008606FE" w:rsidP="008606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возникающих вопросов и проблем.</w:t>
            </w:r>
          </w:p>
          <w:p w14:paraId="4E12ABFA" w14:textId="77777777" w:rsidR="008606FE" w:rsidRPr="00A80242" w:rsidRDefault="008606FE" w:rsidP="008606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планирования (при необходимости).</w:t>
            </w:r>
          </w:p>
          <w:p w14:paraId="3D5C7727" w14:textId="77777777" w:rsidR="008606FE" w:rsidRPr="00A80242" w:rsidRDefault="008606FE" w:rsidP="008606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проекта.</w:t>
            </w:r>
          </w:p>
        </w:tc>
      </w:tr>
      <w:tr w:rsidR="008606FE" w:rsidRPr="00A80242" w14:paraId="077E2F12" w14:textId="77777777" w:rsidTr="008606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705AA1" w14:textId="77777777" w:rsidR="008606FE" w:rsidRPr="00A80242" w:rsidRDefault="008606FE" w:rsidP="008606F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4.</w:t>
            </w: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 (Выводы)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51C62D" w14:textId="77777777" w:rsidR="008606FE" w:rsidRPr="00A80242" w:rsidRDefault="008606FE" w:rsidP="008606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</w:t>
            </w:r>
          </w:p>
          <w:p w14:paraId="222C9792" w14:textId="77777777" w:rsidR="008606FE" w:rsidRPr="00A80242" w:rsidRDefault="008606FE" w:rsidP="008606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выводов</w:t>
            </w:r>
          </w:p>
          <w:p w14:paraId="23BF932F" w14:textId="77777777" w:rsidR="008606FE" w:rsidRPr="00A80242" w:rsidRDefault="008606FE" w:rsidP="008606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исследование и работают над проектом,</w:t>
            </w: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анализируя информацию. Оформляют проект.</w:t>
            </w:r>
          </w:p>
        </w:tc>
      </w:tr>
      <w:tr w:rsidR="008606FE" w:rsidRPr="00A80242" w14:paraId="2E4975A9" w14:textId="77777777" w:rsidTr="008606FE">
        <w:trPr>
          <w:trHeight w:val="87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E07379" w14:textId="77777777" w:rsidR="008606FE" w:rsidRPr="00A80242" w:rsidRDefault="008606FE" w:rsidP="008606F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5.</w:t>
            </w: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BAA9B2" w14:textId="77777777" w:rsidR="008606FE" w:rsidRPr="00A80242" w:rsidRDefault="008606FE" w:rsidP="008606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проекта аудитории (экспертной комиссии).</w:t>
            </w:r>
          </w:p>
          <w:p w14:paraId="3B0CE91B" w14:textId="77777777" w:rsidR="008606FE" w:rsidRPr="00A80242" w:rsidRDefault="008606FE" w:rsidP="008606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795789AC" w14:textId="77777777" w:rsidR="008606FE" w:rsidRPr="00A80242" w:rsidRDefault="008606FE" w:rsidP="008606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полученных результатов</w:t>
            </w:r>
          </w:p>
        </w:tc>
      </w:tr>
    </w:tbl>
    <w:p w14:paraId="533396B5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№1 Подготовка</w:t>
      </w:r>
    </w:p>
    <w:p w14:paraId="7D296E13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ответить на вопрос «Что мы хотим сделать?»</w:t>
      </w:r>
    </w:p>
    <w:p w14:paraId="3970C451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проекта должно быть ориентировано на интересы и жизненную ситуацию учеников.</w:t>
      </w:r>
    </w:p>
    <w:p w14:paraId="3628232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коллективном проекте перед учителем стоят следующие задачи:</w:t>
      </w:r>
    </w:p>
    <w:p w14:paraId="3CDA67B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собрать различные идеи учащихся;</w:t>
      </w:r>
    </w:p>
    <w:p w14:paraId="21C8ABD2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организовать дискуссию для обсуждения выдвинутых идей;</w:t>
      </w:r>
    </w:p>
    <w:p w14:paraId="2A746BCF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поддержать (или  тактично скорректировать) идею, получившую коллективное одобрение.</w:t>
      </w:r>
    </w:p>
    <w:p w14:paraId="4F58B9D7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использовать технологический прием «мозговой штурм» для выявления идей.</w:t>
      </w:r>
    </w:p>
    <w:p w14:paraId="19DE5E8D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«мозгового штурма</w:t>
      </w:r>
    </w:p>
    <w:p w14:paraId="02DDFADA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принимать все взгляды и временно отказаться от оценки и критики чужих идей;</w:t>
      </w:r>
    </w:p>
    <w:p w14:paraId="18ED3671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приветствуется свободный полет фантазии, разрешается высказывать любые, даже фантастические идеи;</w:t>
      </w:r>
    </w:p>
    <w:p w14:paraId="5F4E5E33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идей должно быть много: каждого участника обсуждения просят представить максимально возможное количество идей;</w:t>
      </w:r>
    </w:p>
    <w:p w14:paraId="5C80B081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нужно стремиться развивать чужие идеи, достраивать, улучшать, комбинировать элементы разных идей;</w:t>
      </w:r>
    </w:p>
    <w:p w14:paraId="500026D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необходимо записывать все идеи;</w:t>
      </w:r>
    </w:p>
    <w:p w14:paraId="30E002F8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отбор лучшего решения.</w:t>
      </w:r>
    </w:p>
    <w:p w14:paraId="1CDEA249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заканчивается формулированием:</w:t>
      </w:r>
    </w:p>
    <w:p w14:paraId="24049B38" w14:textId="77777777" w:rsidR="008606FE" w:rsidRPr="00A80242" w:rsidRDefault="008606FE" w:rsidP="008606F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 </w:t>
      </w: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мы будем делать?)</w:t>
      </w:r>
    </w:p>
    <w:p w14:paraId="5FC37EDF" w14:textId="77777777" w:rsidR="008606FE" w:rsidRPr="00A80242" w:rsidRDefault="008606FE" w:rsidP="008606F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 </w:t>
      </w: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чего мы  будем это делать?)</w:t>
      </w:r>
    </w:p>
    <w:p w14:paraId="69E70E72" w14:textId="77777777" w:rsidR="008606FE" w:rsidRPr="00A80242" w:rsidRDefault="008606FE" w:rsidP="008606F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проекта </w:t>
      </w: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 мы будем это делать?)</w:t>
      </w:r>
    </w:p>
    <w:p w14:paraId="602218A8" w14:textId="77777777" w:rsidR="008606FE" w:rsidRPr="00A80242" w:rsidRDefault="008606FE" w:rsidP="008606F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проектного продукта </w:t>
      </w: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должно получиться в результате?)</w:t>
      </w:r>
    </w:p>
    <w:p w14:paraId="1718DECB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№2 Планирование</w:t>
      </w:r>
    </w:p>
    <w:p w14:paraId="3027CB98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метапредметным результатом освоения ООП является умение самостоятельно планировать пути достижения целей, умение соотносить свои действия с планируемыми результатами</w:t>
      </w:r>
    </w:p>
    <w:p w14:paraId="01BA4264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планирования работы над проектом:</w:t>
      </w:r>
    </w:p>
    <w:p w14:paraId="6191A455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мы это делаем? (Формулирование проблемы и цели проекта)</w:t>
      </w:r>
    </w:p>
    <w:p w14:paraId="2B5A3EF4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(создать) для решения проблемы? (Выбор проектного продукта)</w:t>
      </w:r>
    </w:p>
    <w:p w14:paraId="402DDA9A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 3.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будет делать? (Формирование групп, назначение ответственных)</w:t>
      </w:r>
    </w:p>
    <w:p w14:paraId="3A28161F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у нас есть для решения проблемы? Что еще необходимо? (Выявление имеющихся и необходимых ресурсов)</w:t>
      </w:r>
    </w:p>
    <w:p w14:paraId="2EE5646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шаги нужно предпринять от выявления проблемы до реализации цели проекта? (Основные  этапы работы)</w:t>
      </w:r>
    </w:p>
    <w:p w14:paraId="31488ACC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на каждом шаге? (Построение развернутого плана работы)</w:t>
      </w:r>
    </w:p>
    <w:p w14:paraId="4701785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7.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сроку необходимо закончить работу? (Построение графика проектной работы)</w:t>
      </w:r>
    </w:p>
    <w:p w14:paraId="1E739A33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планирования происходит:</w:t>
      </w:r>
    </w:p>
    <w:p w14:paraId="53EF4728" w14:textId="77777777" w:rsidR="008606FE" w:rsidRPr="00A80242" w:rsidRDefault="008606FE" w:rsidP="008606F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количества участников.</w:t>
      </w:r>
    </w:p>
    <w:p w14:paraId="1D899EF4" w14:textId="77777777" w:rsidR="008606FE" w:rsidRPr="00A80242" w:rsidRDefault="008606FE" w:rsidP="008606F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групп.</w:t>
      </w:r>
    </w:p>
    <w:p w14:paraId="43A3ACD0" w14:textId="77777777" w:rsidR="008606FE" w:rsidRPr="00A80242" w:rsidRDefault="008606FE" w:rsidP="008606F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обязанностей.</w:t>
      </w:r>
    </w:p>
    <w:p w14:paraId="79298DE9" w14:textId="77777777" w:rsidR="008606FE" w:rsidRPr="00A80242" w:rsidRDefault="008606FE" w:rsidP="008606F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источников информации.</w:t>
      </w:r>
    </w:p>
    <w:p w14:paraId="4A36287E" w14:textId="77777777" w:rsidR="008606FE" w:rsidRPr="00A80242" w:rsidRDefault="008606FE" w:rsidP="008606F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критериями оценки результатов.</w:t>
      </w:r>
    </w:p>
    <w:p w14:paraId="1ABC4590" w14:textId="77777777" w:rsidR="008606FE" w:rsidRPr="00A80242" w:rsidRDefault="008606FE" w:rsidP="008606F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оптимального плана работы.</w:t>
      </w:r>
    </w:p>
    <w:p w14:paraId="43C56C58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№3 Поиск информации (реализация проекта)</w:t>
      </w:r>
    </w:p>
    <w:p w14:paraId="07DA4D4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задача учителя на данном этапе грамотно определить степень своего участия в проекте, чтобы поощрять самостоятельность учащихся и в то же время при необходимости поддержать, направить, помочь, создать условия для проявления творческой активности. На данном этапе происходит:</w:t>
      </w:r>
    </w:p>
    <w:p w14:paraId="5CD45AF0" w14:textId="77777777" w:rsidR="008606FE" w:rsidRPr="00A80242" w:rsidRDefault="008606FE" w:rsidP="008606F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информации.</w:t>
      </w:r>
    </w:p>
    <w:p w14:paraId="59B18C77" w14:textId="77777777" w:rsidR="008606FE" w:rsidRPr="00A80242" w:rsidRDefault="008606FE" w:rsidP="008606F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возникающих вопросов и проблем.</w:t>
      </w:r>
    </w:p>
    <w:p w14:paraId="0B66A4EC" w14:textId="77777777" w:rsidR="008606FE" w:rsidRPr="00A80242" w:rsidRDefault="008606FE" w:rsidP="008606F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планирования (при необходимости).</w:t>
      </w:r>
    </w:p>
    <w:p w14:paraId="7BD1B697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№4 Продукт</w:t>
      </w:r>
    </w:p>
    <w:p w14:paraId="3756BC49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происходит:</w:t>
      </w:r>
    </w:p>
    <w:p w14:paraId="1582190F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информации.</w:t>
      </w:r>
    </w:p>
    <w:p w14:paraId="3B08147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Формулирование выводов.</w:t>
      </w:r>
    </w:p>
    <w:p w14:paraId="4004EB2C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проекта, продукта, ради которого создавался данный проект.</w:t>
      </w:r>
    </w:p>
    <w:p w14:paraId="17BED2B3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 №5 (презентация проекта)</w:t>
      </w:r>
    </w:p>
    <w:p w14:paraId="0EA5DD18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этого этапа – представить одноклассникам или специальному жюри результаты своей работы.</w:t>
      </w:r>
    </w:p>
    <w:p w14:paraId="0C1FA0D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презентации:</w:t>
      </w:r>
    </w:p>
    <w:p w14:paraId="3468FCCB" w14:textId="77777777" w:rsidR="008606FE" w:rsidRPr="00A80242" w:rsidRDefault="008606FE" w:rsidP="008606F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сообщение на уроке;</w:t>
      </w:r>
    </w:p>
    <w:p w14:paraId="3AB6B82F" w14:textId="77777777" w:rsidR="008606FE" w:rsidRPr="00A80242" w:rsidRDefault="008606FE" w:rsidP="008606F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проекта;</w:t>
      </w:r>
    </w:p>
    <w:p w14:paraId="0EC4C502" w14:textId="77777777" w:rsidR="008606FE" w:rsidRPr="00A80242" w:rsidRDefault="008606FE" w:rsidP="008606F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представление;</w:t>
      </w:r>
    </w:p>
    <w:p w14:paraId="2DC6A0B7" w14:textId="77777777" w:rsidR="008606FE" w:rsidRPr="00A80242" w:rsidRDefault="008606FE" w:rsidP="008606F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видеофильма;</w:t>
      </w:r>
    </w:p>
    <w:p w14:paraId="38104ECB" w14:textId="77777777" w:rsidR="008606FE" w:rsidRPr="00A80242" w:rsidRDefault="008606FE" w:rsidP="008606F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веб-сайта и др.</w:t>
      </w:r>
    </w:p>
    <w:p w14:paraId="64AB9211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Примерный план устного сообщения представлен на слайде.</w:t>
      </w:r>
    </w:p>
    <w:p w14:paraId="250F8B97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презентации учащиеся должны продемонстрировать:</w:t>
      </w:r>
    </w:p>
    <w:p w14:paraId="606AEB88" w14:textId="77777777" w:rsidR="008606FE" w:rsidRPr="00A80242" w:rsidRDefault="008606FE" w:rsidP="008606F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цели и задач проекта;</w:t>
      </w:r>
    </w:p>
    <w:p w14:paraId="00DAABC8" w14:textId="77777777" w:rsidR="008606FE" w:rsidRPr="00A80242" w:rsidRDefault="008606FE" w:rsidP="008606F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представить работу над проектом в устном сообщении;</w:t>
      </w:r>
    </w:p>
    <w:p w14:paraId="5FFCD64B" w14:textId="77777777" w:rsidR="008606FE" w:rsidRPr="00A80242" w:rsidRDefault="008606FE" w:rsidP="008606F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аргументировать выбор способов путей решения проблемы;</w:t>
      </w:r>
    </w:p>
    <w:p w14:paraId="01B5F5C2" w14:textId="77777777" w:rsidR="008606FE" w:rsidRPr="00A80242" w:rsidRDefault="008606FE" w:rsidP="008606F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анализ проделанной работы.</w:t>
      </w:r>
    </w:p>
    <w:p w14:paraId="3CA1D1B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работы над проектом обучающимся следует провести рефлексию.</w:t>
      </w:r>
    </w:p>
    <w:p w14:paraId="26F83DB2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 проекта:</w:t>
      </w:r>
    </w:p>
    <w:p w14:paraId="1C638DB7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самым трудным в работе над проектом?</w:t>
      </w:r>
    </w:p>
    <w:p w14:paraId="324053DD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возникали в ходе работы? Как вы их решали?</w:t>
      </w:r>
    </w:p>
    <w:p w14:paraId="68DE0978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считать проблему решенной?</w:t>
      </w:r>
    </w:p>
    <w:p w14:paraId="291E25AC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работа в конце проекта отличалась от работы в его начале?</w:t>
      </w:r>
    </w:p>
    <w:p w14:paraId="0498129A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нуждается в доработке?</w:t>
      </w:r>
    </w:p>
    <w:p w14:paraId="590E4CA0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вы до сих пор не понимаете?</w:t>
      </w:r>
    </w:p>
    <w:p w14:paraId="149E7630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 стали более уверенны?</w:t>
      </w:r>
    </w:p>
    <w:p w14:paraId="1E28BDAC" w14:textId="77777777" w:rsidR="008606FE" w:rsidRPr="00A80242" w:rsidRDefault="008606FE" w:rsidP="008606F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наиболее значительным из того, что вы узнали?</w:t>
      </w:r>
    </w:p>
    <w:p w14:paraId="1C0125BC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Шестое “П” проекта –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</w:t>
      </w:r>
      <w:r w:rsidRPr="00A8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папка, в которой собраны все рабочие материалы проекта, в том числе черновики, дневные планы, отчеты и др.</w:t>
      </w:r>
    </w:p>
    <w:p w14:paraId="7311644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Общепринятые стандарты оформления проектных работ</w:t>
      </w:r>
    </w:p>
    <w:p w14:paraId="7D3FEBF9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Шрифт: 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 New Roman, 14, не жирный (кроме выделения названий разделов, подразделов и др.).</w:t>
      </w:r>
    </w:p>
    <w:p w14:paraId="184CB20F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Межстрочный интервал: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полуторный.</w:t>
      </w:r>
    </w:p>
    <w:p w14:paraId="5157B401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Поля: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верхнее – 2 см, нижнее – 2 см, слева – 3 см, справа – 1.5 см.</w:t>
      </w:r>
    </w:p>
    <w:p w14:paraId="2CA159F0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 страниц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 второй (на титульном номер не ставить).</w:t>
      </w:r>
    </w:p>
    <w:p w14:paraId="45042248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Абзацы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отступ от левой границы основного текста на 1.5 см.</w:t>
      </w:r>
    </w:p>
    <w:p w14:paraId="4AA3F2A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Выравнивание текста</w:t>
      </w: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ширине.</w:t>
      </w:r>
    </w:p>
    <w:p w14:paraId="0EA1E4D7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начинается с новой страницы (но не подраздел). После названия раздела точка не ставится.</w:t>
      </w:r>
    </w:p>
    <w:p w14:paraId="73D4C798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Титульный лист</w:t>
      </w:r>
    </w:p>
    <w:p w14:paraId="44FA1AF7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- является первой страницей пояснительной записки и заполняется по определенным правилам. В верхнем поле указывается полное наименование учебного заведения. В среднем дается название проекта без слова тема; и кавычек. Оно должно быть по возможности кратким и точным — соответствовать основному содержанию проекта. Далее указываются фамилия, имя, номер школы и класс проектанта (в именительном падеже). Затем фамилия и инициалы руководителя проекта. В нижнем поле указываются место и год выполнения работы (без слова год).</w:t>
      </w:r>
    </w:p>
    <w:p w14:paraId="49E93C3D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Оглавление</w:t>
      </w:r>
    </w:p>
    <w:p w14:paraId="13B8C714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приводятся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заголовки пишутся с прописной буквы и без точки в конце. Последнее слово каждого заголовка соединяют отточием с соответствующим ему номером страницы в правом столбце оглавления.</w:t>
      </w:r>
    </w:p>
    <w:p w14:paraId="32BA18B7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Введение</w:t>
      </w:r>
    </w:p>
    <w:p w14:paraId="28530524" w14:textId="77777777" w:rsidR="008606FE" w:rsidRPr="00A80242" w:rsidRDefault="008606FE" w:rsidP="008606F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межпредметные связи, сообщается, кому предназначен проект и в чем состоит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</w:t>
      </w:r>
    </w:p>
    <w:p w14:paraId="13F8F5B2" w14:textId="77777777" w:rsidR="008606FE" w:rsidRPr="00A80242" w:rsidRDefault="008606FE" w:rsidP="008606F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перечислить используемые в ходе выполнения проекта оборудование и материалы. Актуальность — обязательное требование к любой проектной работе. Обоснование ее включает оценку значимости проекта и предполагаемых результатов, раскрываются возможности их использования на практике.</w:t>
      </w:r>
    </w:p>
    <w:p w14:paraId="50F6694E" w14:textId="77777777" w:rsidR="008606FE" w:rsidRPr="00A80242" w:rsidRDefault="008606FE" w:rsidP="008606F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формулировки цели проекта необходимо перейти к указанию конкретных задач, которые предстоит решать в соответствии с ней. Это обычно делается в форме перечисления (изучить..., описать..., установить, выявить и т.п.)</w:t>
      </w:r>
    </w:p>
    <w:p w14:paraId="1832C5A8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Главы основной части</w:t>
      </w:r>
    </w:p>
    <w:p w14:paraId="6ED57C38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Теоретическая</w:t>
      </w:r>
    </w:p>
    <w:p w14:paraId="0F0B6768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главе проекта (начало исследования) рассматривается предполагаемая методика и техника его выполнения, приводится краткий обзор литературы и других материалов по теме (исторические сведения, современное состояние, анализ рынка, звездочка обдумывания и др.).</w:t>
      </w:r>
    </w:p>
    <w:p w14:paraId="438ACC62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главе (поисковой) необходимо разработать банк идей и предложений по решению проблемы, рассматриваемой в проекте. Важно дать объективную оценку каждому из предлагаемых вариантов, при этом можно воспользоваться рядом определенных критериев.</w:t>
      </w:r>
    </w:p>
    <w:p w14:paraId="3ECFB002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часть проекта</w:t>
      </w:r>
    </w:p>
    <w:p w14:paraId="409FFF7D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14:paraId="5519322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Оценочная</w:t>
      </w:r>
    </w:p>
    <w:p w14:paraId="42A6EB66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необходимо рассмотреть оценки проекта. Представляется полный расчет затрат на изготовление проектируемого изделия. Содержание глав основной части должно точно соответствовать теме работы и полностью ее раскрывать. Эти главы должны показать умение сжато, логично и аргументировано излагать материал. Не злоупотреблять перепечаткой или копированием информации из различных источников. Обязательно делать выводы о том, как эта информация пригодилась проектанту в работе.</w:t>
      </w:r>
    </w:p>
    <w:p w14:paraId="18A175FC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Заключение</w:t>
      </w:r>
    </w:p>
    <w:p w14:paraId="0537F46E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выводы по результатам выполненного проекта, оценку полноты решения поставленных задач. В заключении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воспитаннику о проделанной им работы. В некоторых случаях возникает необходимость указать пути продолжения исследования темы, а также конкретные задачи, которые предстоит при этом решать.</w:t>
      </w:r>
    </w:p>
    <w:p w14:paraId="4EA8D60F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Библиографический список использованной литературы</w:t>
      </w:r>
    </w:p>
    <w:p w14:paraId="3E28DCD5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заключения принято помещать список литературы, использованной при выполнении проекта. Каждый включенный в него источник должен иметь отражение в пояснительной записке. Все заимствования должны обязательно иметь подстрочные ссылки, откуда взяты приведенные материалы. Не следует включать в данный список работы, которые фактически не были использованы.</w:t>
      </w:r>
    </w:p>
    <w:p w14:paraId="40ACB9FC" w14:textId="77777777" w:rsidR="008606FE" w:rsidRPr="00A80242" w:rsidRDefault="008606FE" w:rsidP="008606FE">
      <w:pPr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</w:t>
      </w:r>
    </w:p>
    <w:p w14:paraId="3D67D3E3" w14:textId="77777777" w:rsidR="008606FE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или дополнительные материалы, которые загромождают основную часть работы, помещают в приложениях. По содержанию и форме приложения очень разнообразны. Они могут представлять собой текст, таблицы, карты, графики, рисунки.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</w:p>
    <w:p w14:paraId="41F4D98A" w14:textId="253BF7EC" w:rsidR="00464165" w:rsidRPr="00A80242" w:rsidRDefault="008606FE" w:rsidP="008606F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современном мире во многом определяется способностью человека организовать свою жизнь: определить цели, найти и привлечь необходимые ресурсы, наметить план действий и, осуществив его, проанализировать,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- люди, обладающие проектным типом мышления. Сегодня мы, учителя, должны создать все условия для развития проектного мышления для успешного будущего наших учеников.</w:t>
      </w:r>
    </w:p>
    <w:p w14:paraId="4CCEA3FC" w14:textId="77777777" w:rsidR="00A80242" w:rsidRPr="00A80242" w:rsidRDefault="00A80242" w:rsidP="00A802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Методы обучения и их классификация</w:t>
      </w:r>
    </w:p>
    <w:p w14:paraId="2E75C6E6" w14:textId="77777777" w:rsidR="00A80242" w:rsidRPr="00A80242" w:rsidRDefault="00A80242" w:rsidP="00A80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Существенной составляющей педагогических технологий являются </w:t>
      </w: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упорядоченной взаимосвязанной деятельности преподавателя и учащихся.      В педагогической литературе нет единого мнения относительно роли и определения понятия "метод обучения". Так, Ю.К. Бабанский считает, что "методом обучения называют способ упорядоченной взаимосвязанной деятельности преподавателя и обучаемых, направленной на решение задач образования". Т.А. Ильина понимает под методом обучения "способ организации познавательной деятельности учащихся".      В истории дидактики сложились различные классификации методов обучения, наиболее распространенными из которых являются:</w:t>
      </w:r>
    </w:p>
    <w:p w14:paraId="775C42EA" w14:textId="77777777" w:rsidR="00A80242" w:rsidRPr="00A80242" w:rsidRDefault="00A80242" w:rsidP="00A8024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внешним признакам деятельности преподавателя и учащихся:</w:t>
      </w:r>
    </w:p>
    <w:p w14:paraId="297FF149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лекция;</w:t>
      </w:r>
    </w:p>
    <w:p w14:paraId="2C58551D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14:paraId="53C5F9F9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рассказ;</w:t>
      </w:r>
    </w:p>
    <w:p w14:paraId="6D13A763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инструктаж;</w:t>
      </w:r>
    </w:p>
    <w:p w14:paraId="26096A51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демонстрация;</w:t>
      </w:r>
    </w:p>
    <w:p w14:paraId="524067E3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упражнения;</w:t>
      </w:r>
    </w:p>
    <w:p w14:paraId="0BDE4DBA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задач;</w:t>
      </w:r>
    </w:p>
    <w:p w14:paraId="6A589F60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книгой;</w:t>
      </w:r>
    </w:p>
    <w:p w14:paraId="64E718AA" w14:textId="77777777" w:rsidR="00A80242" w:rsidRPr="00A80242" w:rsidRDefault="00A80242" w:rsidP="00A8024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источнику получения знаний:</w:t>
      </w:r>
    </w:p>
    <w:p w14:paraId="10AA1617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словесные;</w:t>
      </w:r>
    </w:p>
    <w:p w14:paraId="681E2C25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</w:t>
      </w:r>
    </w:p>
    <w:p w14:paraId="689085B2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плакатов, схем, таблиц, диаграмм, моделей;</w:t>
      </w:r>
    </w:p>
    <w:p w14:paraId="0B65D9FB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технических средств;</w:t>
      </w:r>
    </w:p>
    <w:p w14:paraId="5D681D44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кино- и телепрограмм;</w:t>
      </w:r>
    </w:p>
    <w:p w14:paraId="7E37A48C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практические:</w:t>
      </w:r>
    </w:p>
    <w:p w14:paraId="37B08FD0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задания;</w:t>
      </w:r>
    </w:p>
    <w:p w14:paraId="0B89E945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тренинги;</w:t>
      </w:r>
    </w:p>
    <w:p w14:paraId="44C6B337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игры;</w:t>
      </w:r>
    </w:p>
    <w:p w14:paraId="15D612D5" w14:textId="77777777" w:rsidR="00A80242" w:rsidRPr="00A80242" w:rsidRDefault="00A80242" w:rsidP="00A80242">
      <w:pPr>
        <w:numPr>
          <w:ilvl w:val="2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решение конфликтных ситуаций и т.д.;</w:t>
      </w:r>
    </w:p>
    <w:p w14:paraId="509D44A7" w14:textId="77777777" w:rsidR="00A80242" w:rsidRPr="00A80242" w:rsidRDefault="00A80242" w:rsidP="00A8024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активности познавательной деятельности учащихся:</w:t>
      </w:r>
    </w:p>
    <w:p w14:paraId="3C5F9B40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объяснительный;</w:t>
      </w:r>
    </w:p>
    <w:p w14:paraId="3AD3C542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иллюстративный;</w:t>
      </w:r>
    </w:p>
    <w:p w14:paraId="69435B1A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проблемный;</w:t>
      </w:r>
    </w:p>
    <w:p w14:paraId="580AE463" w14:textId="074B11CD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поисковый;</w:t>
      </w:r>
    </w:p>
    <w:p w14:paraId="34E8920B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исследовательский;</w:t>
      </w:r>
    </w:p>
    <w:p w14:paraId="59376EEF" w14:textId="77777777" w:rsidR="00A80242" w:rsidRPr="00A80242" w:rsidRDefault="00A80242" w:rsidP="00A8024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логичности подхода:</w:t>
      </w:r>
    </w:p>
    <w:p w14:paraId="3EA7B6D8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индуктивный;</w:t>
      </w:r>
    </w:p>
    <w:p w14:paraId="431E4526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дедуктивный;</w:t>
      </w:r>
    </w:p>
    <w:p w14:paraId="7B4FA3FC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аналитический;</w:t>
      </w:r>
    </w:p>
    <w:p w14:paraId="3952EAF1" w14:textId="77777777" w:rsidR="00A80242" w:rsidRPr="00A80242" w:rsidRDefault="00A80242" w:rsidP="00A80242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синтетический.</w:t>
      </w:r>
    </w:p>
    <w:p w14:paraId="3D0BE4B6" w14:textId="77777777" w:rsidR="00A80242" w:rsidRP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 к этой классификации примыкает классификация методов обучения, составленная по критерию степени самостоятельности и творчества в деятельности обучаемых. Поскольку же успех обучения в решающей степени зависит от направленности и внутренней активности обучаемых, от характера их деятельности, то именно характер деятельности, степень самостоятельности и творчества и должны служить важным критерием выбора метода. В этой классификации предложено выделить пять методов обучения:</w:t>
      </w:r>
    </w:p>
    <w:p w14:paraId="0C51E6B3" w14:textId="77777777" w:rsidR="00A80242" w:rsidRPr="00A80242" w:rsidRDefault="00A80242" w:rsidP="00A8024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метод;</w:t>
      </w:r>
    </w:p>
    <w:p w14:paraId="3D0C0691" w14:textId="77777777" w:rsidR="00A80242" w:rsidRPr="00A80242" w:rsidRDefault="00A80242" w:rsidP="00A8024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метод;</w:t>
      </w:r>
    </w:p>
    <w:p w14:paraId="1164C298" w14:textId="77777777" w:rsidR="00A80242" w:rsidRPr="00A80242" w:rsidRDefault="00A80242" w:rsidP="00A8024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проблемного изложения;</w:t>
      </w:r>
    </w:p>
    <w:p w14:paraId="6189F37E" w14:textId="6A101AA8" w:rsidR="00A80242" w:rsidRPr="00A80242" w:rsidRDefault="00A80242" w:rsidP="00A8024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поисковый, или эвристический, метод;</w:t>
      </w:r>
    </w:p>
    <w:p w14:paraId="044F2469" w14:textId="77777777" w:rsidR="00A80242" w:rsidRPr="00A80242" w:rsidRDefault="00A80242" w:rsidP="00A8024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метод.</w:t>
      </w:r>
    </w:p>
    <w:p w14:paraId="77AD99D6" w14:textId="77777777" w:rsid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из последующих методов степень активности и самостоятельности в деятельности обучаемых нарастает.</w:t>
      </w:r>
    </w:p>
    <w:p w14:paraId="6F9B2ECC" w14:textId="77777777" w:rsid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Объяснительно-иллюстративный метод обучения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метод, при котором учащиеся получают знания на лекции, из учебной или методической литературы, через экранное пособие в "готовом" виде. Воспринимая и осмысливая факты, оценки, выводы, студенты остаются в рамках репродуктивного (воспроизводящего) мышления. В вузе данный метод находит самое широкое применение для передачи большого массива информации.</w:t>
      </w:r>
    </w:p>
    <w:p w14:paraId="761B0EBC" w14:textId="77777777" w:rsid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Репродуктивный метод обучения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метод, где применение изученного осуществляется на основе образца или правила. Здесь 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ситуациях.</w:t>
      </w:r>
    </w:p>
    <w:p w14:paraId="39CCB5DE" w14:textId="77777777" w:rsid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проблемного изложения в обучении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метод, при котором,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Студенты как бы становятся свидетелями и соучастниками научного поиска. И в прошлом, и в настоящем такой подход широко используется.</w:t>
      </w:r>
    </w:p>
    <w:p w14:paraId="6305A0B1" w14:textId="24C664A7" w:rsid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Частичнопоисковый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эвристический, метод обучения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пособиями.</w:t>
      </w:r>
    </w:p>
    <w:p w14:paraId="185B690B" w14:textId="77777777" w:rsid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Исследовательский метод обучения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</w:t>
      </w:r>
    </w:p>
    <w:p w14:paraId="6B347861" w14:textId="05D9958E" w:rsidR="00A80242" w:rsidRP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Приемы и средства обучения</w:t>
      </w:r>
    </w:p>
    <w:p w14:paraId="56FB0FD5" w14:textId="7E39916F" w:rsidR="00A80242" w:rsidRP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метод выступает как упорядоченный способ взаимосвязанной деятельности педагога и учащихся по достижению определенных учебно-воспитательных целей, как способ организации учебно-познавательной деятельности учащихся. Применение каждого метода обучения обычно сопровождается приемами и средствами. При этом </w:t>
      </w: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обучения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лишь элементом, составной частью метода обучения,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средствами обучения (педагогические средства)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все те материалы, с помощью которых преподаватель осуществляет обучающее воздействие (учебный процесс).</w:t>
      </w:r>
    </w:p>
    <w:p w14:paraId="789B3C1C" w14:textId="77777777" w:rsidR="00A80242" w:rsidRPr="00A80242" w:rsidRDefault="00A80242" w:rsidP="00A8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Педагогические средства далеко не сразу стали обязательным компонентом педагогического процесса. Долгое время традиционные методы обучения базировались на слове, но "эпоха мела и разговора кончилась", в связи с ростом информации, технологизации общества возникает необходимость использовать другие средства обучения, например технические. К педагогическим средствам относятся:</w:t>
      </w:r>
    </w:p>
    <w:p w14:paraId="765E074A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учебно-лабораторное оборудование;</w:t>
      </w:r>
    </w:p>
    <w:p w14:paraId="104A8B4F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учебно-производственное оборудование;</w:t>
      </w:r>
    </w:p>
    <w:p w14:paraId="16CF1F0F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техника;</w:t>
      </w:r>
    </w:p>
    <w:p w14:paraId="22E72F42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учебно-наглядные пособия;</w:t>
      </w:r>
    </w:p>
    <w:p w14:paraId="1A0CC248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 и автоматизированные системы обучения;</w:t>
      </w:r>
    </w:p>
    <w:p w14:paraId="76860CAF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классы;</w:t>
      </w:r>
    </w:p>
    <w:p w14:paraId="0FA18F30" w14:textId="77777777" w:rsidR="00A80242" w:rsidRPr="00A80242" w:rsidRDefault="00A80242" w:rsidP="00A802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организационно-педагогические средства (учебные планы, экзаменационные билеты, карточки-задания, учебные пособия и т.п.).</w:t>
      </w:r>
    </w:p>
    <w:p w14:paraId="20D71A96" w14:textId="77777777" w:rsidR="008F1474" w:rsidRPr="00A80242" w:rsidRDefault="008F1474" w:rsidP="00A8024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447DF9" w14:textId="77777777" w:rsidR="00A80242" w:rsidRPr="00A80242" w:rsidRDefault="00A80242" w:rsidP="00A8024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A1AC19" w14:textId="77777777" w:rsidR="00A80242" w:rsidRPr="00A80242" w:rsidRDefault="00A80242" w:rsidP="00A8024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541179" w14:textId="77777777" w:rsidR="00A80242" w:rsidRPr="00A80242" w:rsidRDefault="00A80242" w:rsidP="00A8024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2F395B" w14:textId="77777777" w:rsidR="00A80242" w:rsidRPr="00A80242" w:rsidRDefault="00A80242" w:rsidP="0033280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A80242" w:rsidRPr="00A80242" w:rsidSect="0033280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2EBD918" w14:textId="22D725CB" w:rsidR="00AE40CC" w:rsidRPr="00A80242" w:rsidRDefault="00AE40CC" w:rsidP="00AE40CC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02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 w:rsidR="00811062" w:rsidRPr="00A8024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14:paraId="3137C4BA" w14:textId="6E12B6BC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="00AE40CC" w:rsidRPr="00A80242">
        <w:rPr>
          <w:rFonts w:ascii="Times New Roman" w:hAnsi="Times New Roman" w:cs="Times New Roman"/>
          <w:b/>
          <w:sz w:val="24"/>
          <w:szCs w:val="24"/>
        </w:rPr>
        <w:t>1</w:t>
      </w:r>
    </w:p>
    <w:p w14:paraId="4382F31B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  Начинающая учительница с первого дня работы в школе почувствовала нехватку времени на проводимых ею уроках. Ни один из её уроков не заканчивался вовремя и всегда оставался материал, который необходимо было отработать на уроке. Каждый раз дети задерживались на перемене и даже опаздывали в столовую на завтрак и обед. Со стороны родителей и педагогов учительница не раз получала замечания.</w:t>
      </w:r>
    </w:p>
    <w:p w14:paraId="11B51CFE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Какие возможные действия учительницы в этой ситуации?</w:t>
      </w:r>
    </w:p>
    <w:p w14:paraId="6C25E901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>Алгоритм анализа</w:t>
      </w:r>
    </w:p>
    <w:p w14:paraId="0568B611" w14:textId="77777777" w:rsidR="008F1474" w:rsidRPr="00A80242" w:rsidRDefault="008F1474" w:rsidP="008F1474">
      <w:pPr>
        <w:pStyle w:val="a3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14:paraId="1D1D5077" w14:textId="77777777" w:rsidR="008F1474" w:rsidRPr="00A80242" w:rsidRDefault="008F1474" w:rsidP="008F1474">
      <w:pPr>
        <w:pStyle w:val="a3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Объяснение </w:t>
      </w:r>
    </w:p>
    <w:p w14:paraId="08A4B81B" w14:textId="77777777" w:rsidR="008F1474" w:rsidRPr="00A80242" w:rsidRDefault="008F1474" w:rsidP="008F1474">
      <w:pPr>
        <w:pStyle w:val="a3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Педагогическая оценка </w:t>
      </w:r>
    </w:p>
    <w:p w14:paraId="3237933D" w14:textId="77777777" w:rsidR="008F1474" w:rsidRPr="00A80242" w:rsidRDefault="008F1474" w:rsidP="008F1474">
      <w:pPr>
        <w:pStyle w:val="a3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1918642D" w14:textId="77777777" w:rsidR="008F1474" w:rsidRPr="00A80242" w:rsidRDefault="008F1474" w:rsidP="008F1474">
      <w:pPr>
        <w:pStyle w:val="a3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Предвидение</w:t>
      </w:r>
    </w:p>
    <w:p w14:paraId="2CFDE967" w14:textId="26CEF2DF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="00AE40CC" w:rsidRPr="00A80242">
        <w:rPr>
          <w:rFonts w:ascii="Times New Roman" w:hAnsi="Times New Roman" w:cs="Times New Roman"/>
          <w:b/>
          <w:sz w:val="24"/>
          <w:szCs w:val="24"/>
        </w:rPr>
        <w:t>2</w:t>
      </w:r>
    </w:p>
    <w:p w14:paraId="23EFEE09" w14:textId="769677CC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  В одном из 8 классов школы был учащийся, который уже не первый раз оставался на второй год и был старше остальных. В начале учебного года он решил устроить испытание одно</w:t>
      </w:r>
      <w:r w:rsidR="00AE40CC" w:rsidRPr="00A80242">
        <w:rPr>
          <w:rFonts w:ascii="Times New Roman" w:hAnsi="Times New Roman" w:cs="Times New Roman"/>
          <w:sz w:val="24"/>
          <w:szCs w:val="24"/>
        </w:rPr>
        <w:t>му</w:t>
      </w:r>
      <w:r w:rsidRPr="00A80242">
        <w:rPr>
          <w:rFonts w:ascii="Times New Roman" w:hAnsi="Times New Roman" w:cs="Times New Roman"/>
          <w:sz w:val="24"/>
          <w:szCs w:val="24"/>
        </w:rPr>
        <w:t xml:space="preserve"> молодому педагогу. С первой минуты урока подросток начал отбивать такт какой-то мелодии, мешая проводить занятие. Педагог сделала замечание, но это не подействовало. Он не остановился. В классе начали смеяться. Урок мог быть сорван.</w:t>
      </w:r>
    </w:p>
    <w:p w14:paraId="468B8C09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>Алгоритм анализа</w:t>
      </w:r>
    </w:p>
    <w:p w14:paraId="72881B05" w14:textId="77777777" w:rsidR="008F1474" w:rsidRPr="00A80242" w:rsidRDefault="008F1474" w:rsidP="008F1474">
      <w:pPr>
        <w:pStyle w:val="a3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14:paraId="6A818247" w14:textId="77777777" w:rsidR="008F1474" w:rsidRPr="00A80242" w:rsidRDefault="008F1474" w:rsidP="008F1474">
      <w:pPr>
        <w:pStyle w:val="a3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Объяснение </w:t>
      </w:r>
    </w:p>
    <w:p w14:paraId="056FDA8D" w14:textId="77777777" w:rsidR="008F1474" w:rsidRPr="00A80242" w:rsidRDefault="008F1474" w:rsidP="008F1474">
      <w:pPr>
        <w:pStyle w:val="a3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Педагогическая оценка </w:t>
      </w:r>
    </w:p>
    <w:p w14:paraId="2F201742" w14:textId="77777777" w:rsidR="008F1474" w:rsidRPr="00A80242" w:rsidRDefault="008F1474" w:rsidP="008F1474">
      <w:pPr>
        <w:pStyle w:val="a3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5EFB83FA" w14:textId="6EC2D271" w:rsidR="008F1474" w:rsidRPr="00A80242" w:rsidRDefault="008F1474" w:rsidP="008F1474">
      <w:pPr>
        <w:pStyle w:val="a3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Предвидение</w:t>
      </w:r>
    </w:p>
    <w:p w14:paraId="7202E748" w14:textId="231E4DB6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="00AE40CC" w:rsidRPr="00A80242">
        <w:rPr>
          <w:rFonts w:ascii="Times New Roman" w:hAnsi="Times New Roman" w:cs="Times New Roman"/>
          <w:b/>
          <w:sz w:val="24"/>
          <w:szCs w:val="24"/>
        </w:rPr>
        <w:t>3</w:t>
      </w:r>
    </w:p>
    <w:p w14:paraId="746FB0B6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  Педагог с двумя родителями вывезли восьмиклассников за город, в лес. Сначала ребята бегали, кричали, бросались шишками и ветками. Потом сели, положив головы на рюкзаки и сумки, и замолчали. Делать что-либо, двигаться, говорить им уже не хотелось. Разжигать костёр, готовить еду, ставить палатки они отказались, сославшись на усталость. Всё это пришлось делать трём сопровождавшим их взрослым. Вернувшись, они жаловались на скуку и бесполезно потерянное время. Что нужно было делать, чтобы расшевелить их, чем заинтересовать?</w:t>
      </w:r>
    </w:p>
    <w:p w14:paraId="7BDB242F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>Алгоритм анализа</w:t>
      </w:r>
    </w:p>
    <w:p w14:paraId="210818D6" w14:textId="77777777" w:rsidR="008F1474" w:rsidRPr="00A80242" w:rsidRDefault="008F1474" w:rsidP="008F1474">
      <w:pPr>
        <w:pStyle w:val="a3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14:paraId="4EAD83A9" w14:textId="77777777" w:rsidR="008F1474" w:rsidRPr="00A80242" w:rsidRDefault="008F1474" w:rsidP="008F1474">
      <w:pPr>
        <w:pStyle w:val="a3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Объяснение </w:t>
      </w:r>
    </w:p>
    <w:p w14:paraId="71A0D3E4" w14:textId="77777777" w:rsidR="008F1474" w:rsidRPr="00A80242" w:rsidRDefault="008F1474" w:rsidP="008F1474">
      <w:pPr>
        <w:pStyle w:val="a3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Педагогическая оценка </w:t>
      </w:r>
    </w:p>
    <w:p w14:paraId="41EDC871" w14:textId="77777777" w:rsidR="008F1474" w:rsidRPr="00A80242" w:rsidRDefault="008F1474" w:rsidP="008F1474">
      <w:pPr>
        <w:pStyle w:val="a3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5A2F5F35" w14:textId="77777777" w:rsidR="008F1474" w:rsidRPr="00A80242" w:rsidRDefault="008F1474" w:rsidP="008F1474">
      <w:pPr>
        <w:pStyle w:val="a3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Предвидение</w:t>
      </w:r>
    </w:p>
    <w:p w14:paraId="1662E0D7" w14:textId="513EC978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="00AE40CC" w:rsidRPr="00A80242">
        <w:rPr>
          <w:rFonts w:ascii="Times New Roman" w:hAnsi="Times New Roman" w:cs="Times New Roman"/>
          <w:b/>
          <w:sz w:val="24"/>
          <w:szCs w:val="24"/>
        </w:rPr>
        <w:t>4</w:t>
      </w:r>
    </w:p>
    <w:p w14:paraId="6A585279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  Одна из учащихся, Оксана, плохо успевает в учебе, раздражительна и груба в общении с педагогами. На одном из уроков девочка мешала другим ребятам выполнять задания, бросала в ребят бумажки, не реагировала на замечания педагога даже после нескольких замечаний в свой адрес. На просьбу педагога выйти из класса (аудитории), Оксана так же не отреагировала, оставаясь сидеть на месте. Раздражение педагога привело его к решению прекратить занятие, а потом оставить весь класс (группу) после уроков. Это, естественно, привело к недовольству ребят</w:t>
      </w:r>
    </w:p>
    <w:p w14:paraId="5960D8E7" w14:textId="77777777" w:rsidR="008F1474" w:rsidRPr="00A80242" w:rsidRDefault="008F1474" w:rsidP="008F1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>Алгоритм анализа</w:t>
      </w:r>
    </w:p>
    <w:p w14:paraId="736DF3CD" w14:textId="77777777" w:rsidR="008F1474" w:rsidRPr="00A80242" w:rsidRDefault="008F1474" w:rsidP="008F1474">
      <w:pPr>
        <w:pStyle w:val="a3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14:paraId="5C2EF02A" w14:textId="77777777" w:rsidR="008F1474" w:rsidRPr="00A80242" w:rsidRDefault="008F1474" w:rsidP="008F1474">
      <w:pPr>
        <w:pStyle w:val="a3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Объяснение </w:t>
      </w:r>
    </w:p>
    <w:p w14:paraId="0FC05C4B" w14:textId="77777777" w:rsidR="008F1474" w:rsidRPr="00A80242" w:rsidRDefault="008F1474" w:rsidP="008F1474">
      <w:pPr>
        <w:pStyle w:val="a3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Педагогическая оценка </w:t>
      </w:r>
    </w:p>
    <w:p w14:paraId="61A16556" w14:textId="77777777" w:rsidR="008F1474" w:rsidRPr="00A80242" w:rsidRDefault="008F1474" w:rsidP="008F1474">
      <w:pPr>
        <w:pStyle w:val="a3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07B98803" w14:textId="77777777" w:rsidR="008F1474" w:rsidRPr="00A80242" w:rsidRDefault="008F1474" w:rsidP="008F1474">
      <w:pPr>
        <w:pStyle w:val="a3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Предвидение</w:t>
      </w:r>
    </w:p>
    <w:p w14:paraId="559EC774" w14:textId="77777777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</w:p>
    <w:p w14:paraId="47568EEC" w14:textId="264ED299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="00AE40CC" w:rsidRPr="00A80242">
        <w:rPr>
          <w:rFonts w:ascii="Times New Roman" w:hAnsi="Times New Roman" w:cs="Times New Roman"/>
          <w:b/>
          <w:sz w:val="24"/>
          <w:szCs w:val="24"/>
        </w:rPr>
        <w:t>5</w:t>
      </w:r>
    </w:p>
    <w:p w14:paraId="5EB5CF25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В классе шум, грязь, ученики к уроку не готовы. </w:t>
      </w:r>
    </w:p>
    <w:p w14:paraId="7FD8AF5B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Садитесь, садитесь. Сходите, пожалуйста, в учительскую, возьмите там карты на шкафу, – обращается учитель к классу. Бросаются к выходу несколько мальчишек. </w:t>
      </w:r>
    </w:p>
    <w:p w14:paraId="36CC2BFF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Куда, куда! Пойдет один кто-нибудь, да поскорей. </w:t>
      </w:r>
    </w:p>
    <w:p w14:paraId="51C0ABE1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Можно мы вдвоем? – выкрикивает ученик с места. </w:t>
      </w:r>
    </w:p>
    <w:p w14:paraId="678EB333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Ну, хорошо, только быстрее. </w:t>
      </w:r>
    </w:p>
    <w:p w14:paraId="687D8AE9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И я с ними? – еще один ученик с места. </w:t>
      </w:r>
    </w:p>
    <w:p w14:paraId="3346EF40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Нет! Я сказал: пойдут двое! </w:t>
      </w:r>
    </w:p>
    <w:p w14:paraId="43554596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– Вы же сказали, пойдет один? – сказал обиженно мальчик, вставший третьим.</w:t>
      </w:r>
    </w:p>
    <w:p w14:paraId="395B7571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Что? Ах, да... Что у вас там? Прекратите шум. Шум продолжаясь, нарастает. </w:t>
      </w:r>
    </w:p>
    <w:p w14:paraId="04B543C0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– И почему у вас всегда учебники открыты? Что это за мода такая? Вопрос такой: когда и как образовалось Древнерусское государство и причины его возникновения. Петров! Сейчас же оставь его! – ученику, затеявшему возню с соседом по парте. </w:t>
      </w:r>
    </w:p>
    <w:p w14:paraId="38F4CC1B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– Это не я! – с места кричит Петров.</w:t>
      </w:r>
    </w:p>
    <w:p w14:paraId="2246F9DB" w14:textId="77777777" w:rsidR="008F1474" w:rsidRPr="00A80242" w:rsidRDefault="008F1474" w:rsidP="008F1474">
      <w:pPr>
        <w:rPr>
          <w:rFonts w:ascii="Times New Roman" w:hAnsi="Times New Roman" w:cs="Times New Roman"/>
          <w:b/>
          <w:sz w:val="24"/>
          <w:szCs w:val="24"/>
        </w:rPr>
      </w:pPr>
      <w:r w:rsidRPr="00A80242">
        <w:rPr>
          <w:rFonts w:ascii="Times New Roman" w:hAnsi="Times New Roman" w:cs="Times New Roman"/>
          <w:b/>
          <w:sz w:val="24"/>
          <w:szCs w:val="24"/>
        </w:rPr>
        <w:t>Алгоритм анализа</w:t>
      </w:r>
    </w:p>
    <w:p w14:paraId="17EC1C6E" w14:textId="77777777" w:rsidR="008F1474" w:rsidRPr="00A80242" w:rsidRDefault="008F1474" w:rsidP="008F1474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14:paraId="580B6194" w14:textId="77777777" w:rsidR="008F1474" w:rsidRPr="00A80242" w:rsidRDefault="008F1474" w:rsidP="008F1474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Объяснение </w:t>
      </w:r>
    </w:p>
    <w:p w14:paraId="47AB5EC1" w14:textId="77777777" w:rsidR="008F1474" w:rsidRPr="00A80242" w:rsidRDefault="008F1474" w:rsidP="008F1474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 Педагогическая оценка </w:t>
      </w:r>
    </w:p>
    <w:p w14:paraId="145EF2D9" w14:textId="77777777" w:rsidR="008F1474" w:rsidRPr="00A80242" w:rsidRDefault="008F1474" w:rsidP="008F1474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1997356B" w14:textId="77777777" w:rsidR="008F1474" w:rsidRPr="00A80242" w:rsidRDefault="008F1474" w:rsidP="008F1474">
      <w:pPr>
        <w:pStyle w:val="a3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80242">
        <w:rPr>
          <w:rFonts w:ascii="Times New Roman" w:hAnsi="Times New Roman" w:cs="Times New Roman"/>
          <w:sz w:val="24"/>
          <w:szCs w:val="24"/>
        </w:rPr>
        <w:t>Предвидение</w:t>
      </w:r>
    </w:p>
    <w:p w14:paraId="58E90164" w14:textId="77777777" w:rsidR="008F1474" w:rsidRPr="00A80242" w:rsidRDefault="008F1474" w:rsidP="008F1474">
      <w:pPr>
        <w:rPr>
          <w:rFonts w:ascii="Times New Roman" w:hAnsi="Times New Roman" w:cs="Times New Roman"/>
          <w:sz w:val="24"/>
          <w:szCs w:val="24"/>
        </w:rPr>
      </w:pPr>
    </w:p>
    <w:p w14:paraId="6317628F" w14:textId="4AF47FC9" w:rsidR="00464165" w:rsidRPr="00A80242" w:rsidRDefault="00464165" w:rsidP="0033280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65146D" w14:textId="0D00A65D" w:rsidR="00464165" w:rsidRPr="00A80242" w:rsidRDefault="00464165" w:rsidP="0033280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605F2" w14:textId="77777777" w:rsidR="008F1474" w:rsidRPr="00A80242" w:rsidRDefault="008F1474" w:rsidP="0033280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F1474" w:rsidRPr="00A80242" w:rsidSect="008F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8DEAFA" w14:textId="547C80F7" w:rsidR="00464165" w:rsidRPr="00A80242" w:rsidRDefault="00464165" w:rsidP="008606F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840"/>
      </w:tblGrid>
      <w:tr w:rsidR="00464165" w:rsidRPr="00A80242" w14:paraId="18E9FDD3" w14:textId="77777777" w:rsidTr="00FC7F2D">
        <w:tc>
          <w:tcPr>
            <w:tcW w:w="13840" w:type="dxa"/>
          </w:tcPr>
          <w:p w14:paraId="1695D45D" w14:textId="6F3565E6" w:rsidR="00464165" w:rsidRPr="00A80242" w:rsidRDefault="00464165" w:rsidP="00464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4"/>
                <w:szCs w:val="144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44"/>
                <w:szCs w:val="144"/>
              </w:rPr>
              <w:t>Мотивация</w:t>
            </w:r>
          </w:p>
          <w:p w14:paraId="04890DFB" w14:textId="77777777" w:rsidR="00464165" w:rsidRPr="00A80242" w:rsidRDefault="00464165" w:rsidP="0033280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64165" w:rsidRPr="00A80242" w14:paraId="21598CD8" w14:textId="77777777" w:rsidTr="00FC7F2D">
        <w:tc>
          <w:tcPr>
            <w:tcW w:w="13840" w:type="dxa"/>
          </w:tcPr>
          <w:p w14:paraId="63BB3E7F" w14:textId="5975EA4F" w:rsidR="00464165" w:rsidRPr="00A80242" w:rsidRDefault="00464165" w:rsidP="00A802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Актуализация и фиксирование затруднения</w:t>
            </w:r>
          </w:p>
        </w:tc>
      </w:tr>
      <w:tr w:rsidR="00464165" w:rsidRPr="00A80242" w14:paraId="6BA4445E" w14:textId="77777777" w:rsidTr="00FC7F2D">
        <w:tc>
          <w:tcPr>
            <w:tcW w:w="13840" w:type="dxa"/>
          </w:tcPr>
          <w:p w14:paraId="037CF3DE" w14:textId="7E95E98B" w:rsidR="00464165" w:rsidRPr="00A80242" w:rsidRDefault="00464165" w:rsidP="00A802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Выявления причины затруднения</w:t>
            </w:r>
          </w:p>
        </w:tc>
      </w:tr>
      <w:tr w:rsidR="00464165" w:rsidRPr="00A80242" w14:paraId="7C85B158" w14:textId="77777777" w:rsidTr="00FC7F2D">
        <w:tc>
          <w:tcPr>
            <w:tcW w:w="13840" w:type="dxa"/>
          </w:tcPr>
          <w:p w14:paraId="17DFB73F" w14:textId="1BAAB2B1" w:rsidR="00464165" w:rsidRPr="00A80242" w:rsidRDefault="00464165" w:rsidP="00A802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Построение проекта выхода из затруднения</w:t>
            </w:r>
          </w:p>
        </w:tc>
      </w:tr>
      <w:tr w:rsidR="00464165" w:rsidRPr="00A80242" w14:paraId="5ACC9BCD" w14:textId="77777777" w:rsidTr="00FC7F2D">
        <w:tc>
          <w:tcPr>
            <w:tcW w:w="13840" w:type="dxa"/>
          </w:tcPr>
          <w:p w14:paraId="57CAA9DE" w14:textId="6B195B2B" w:rsidR="00464165" w:rsidRPr="00A80242" w:rsidRDefault="00464165" w:rsidP="00464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Реализация проекта</w:t>
            </w:r>
          </w:p>
          <w:p w14:paraId="46CB6374" w14:textId="77777777" w:rsidR="004150BE" w:rsidRPr="00A80242" w:rsidRDefault="004150BE" w:rsidP="00464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  <w:p w14:paraId="2FF1656C" w14:textId="3E789E20" w:rsidR="00464165" w:rsidRPr="00A80242" w:rsidRDefault="00464165" w:rsidP="00A802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Первичное закрепление с проговариванием во внешней речи</w:t>
            </w:r>
          </w:p>
        </w:tc>
      </w:tr>
      <w:tr w:rsidR="00464165" w:rsidRPr="00A80242" w14:paraId="720090F6" w14:textId="77777777" w:rsidTr="00FC7F2D">
        <w:tc>
          <w:tcPr>
            <w:tcW w:w="13840" w:type="dxa"/>
          </w:tcPr>
          <w:p w14:paraId="0746499A" w14:textId="77777777" w:rsidR="00464165" w:rsidRDefault="004150BE" w:rsidP="00A802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Самостоятельная работа с самопроверкой по эталону</w:t>
            </w:r>
          </w:p>
          <w:p w14:paraId="7681F0D2" w14:textId="3456F6C9" w:rsidR="00A80242" w:rsidRPr="00A80242" w:rsidRDefault="00A80242" w:rsidP="00A802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64165" w:rsidRPr="00A80242" w14:paraId="3E64DC15" w14:textId="77777777" w:rsidTr="00FC7F2D">
        <w:tc>
          <w:tcPr>
            <w:tcW w:w="13840" w:type="dxa"/>
          </w:tcPr>
          <w:p w14:paraId="3B1AB9E8" w14:textId="378595BD" w:rsidR="004150BE" w:rsidRPr="00A80242" w:rsidRDefault="004150BE" w:rsidP="00415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Включение в систему знаний и повторения</w:t>
            </w:r>
          </w:p>
          <w:p w14:paraId="1AC62422" w14:textId="77777777" w:rsidR="00464165" w:rsidRPr="00A80242" w:rsidRDefault="00464165" w:rsidP="0033280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</w:p>
        </w:tc>
      </w:tr>
      <w:tr w:rsidR="00464165" w:rsidRPr="00A80242" w14:paraId="65B31FCB" w14:textId="77777777" w:rsidTr="00FC7F2D">
        <w:tc>
          <w:tcPr>
            <w:tcW w:w="13840" w:type="dxa"/>
          </w:tcPr>
          <w:p w14:paraId="52913290" w14:textId="77777777" w:rsidR="004150BE" w:rsidRPr="00A80242" w:rsidRDefault="004150BE" w:rsidP="00415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Рефлексия</w:t>
            </w:r>
          </w:p>
          <w:p w14:paraId="3E5BE027" w14:textId="77777777" w:rsidR="00464165" w:rsidRPr="00A80242" w:rsidRDefault="00464165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64165" w:rsidRPr="00A80242" w14:paraId="1FD34654" w14:textId="77777777" w:rsidTr="00FC7F2D">
        <w:tc>
          <w:tcPr>
            <w:tcW w:w="13840" w:type="dxa"/>
          </w:tcPr>
          <w:p w14:paraId="12C5C731" w14:textId="71298AB6" w:rsidR="00464165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Индивидуальная</w:t>
            </w:r>
          </w:p>
          <w:p w14:paraId="23D7909B" w14:textId="08C543C6" w:rsidR="004150BE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64165" w:rsidRPr="00A80242" w14:paraId="689F9C39" w14:textId="77777777" w:rsidTr="00FC7F2D">
        <w:tc>
          <w:tcPr>
            <w:tcW w:w="13840" w:type="dxa"/>
          </w:tcPr>
          <w:p w14:paraId="27F0340A" w14:textId="77777777" w:rsidR="00464165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Парная</w:t>
            </w:r>
          </w:p>
          <w:p w14:paraId="073DCAF4" w14:textId="4877687C" w:rsidR="004150BE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64165" w:rsidRPr="00A80242" w14:paraId="02E586DD" w14:textId="77777777" w:rsidTr="00FC7F2D">
        <w:tc>
          <w:tcPr>
            <w:tcW w:w="13840" w:type="dxa"/>
          </w:tcPr>
          <w:p w14:paraId="0DDE8443" w14:textId="77777777" w:rsidR="00464165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Фронтальная</w:t>
            </w:r>
          </w:p>
          <w:p w14:paraId="4E392FA4" w14:textId="4509390D" w:rsidR="004150BE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64165" w:rsidRPr="00A80242" w14:paraId="7E51F27B" w14:textId="77777777" w:rsidTr="00FC7F2D">
        <w:tc>
          <w:tcPr>
            <w:tcW w:w="13840" w:type="dxa"/>
          </w:tcPr>
          <w:p w14:paraId="7B867AFF" w14:textId="77777777" w:rsidR="00464165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Групповая</w:t>
            </w:r>
          </w:p>
          <w:p w14:paraId="3A738F6C" w14:textId="2C84BE55" w:rsidR="004150BE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150BE" w:rsidRPr="00A80242" w14:paraId="6D28CA9F" w14:textId="77777777" w:rsidTr="00FC7F2D">
        <w:tc>
          <w:tcPr>
            <w:tcW w:w="13840" w:type="dxa"/>
          </w:tcPr>
          <w:p w14:paraId="288A26D3" w14:textId="77777777" w:rsidR="00DC4D7A" w:rsidRDefault="00DC4D7A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 xml:space="preserve">Урок открытия </w:t>
            </w:r>
          </w:p>
          <w:p w14:paraId="45AF3248" w14:textId="57003ABA" w:rsidR="004150BE" w:rsidRPr="00A80242" w:rsidRDefault="00DC4D7A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нового знания</w:t>
            </w:r>
          </w:p>
        </w:tc>
      </w:tr>
      <w:tr w:rsidR="004150BE" w:rsidRPr="00A80242" w14:paraId="01AE4055" w14:textId="77777777" w:rsidTr="00FC7F2D">
        <w:tc>
          <w:tcPr>
            <w:tcW w:w="13840" w:type="dxa"/>
          </w:tcPr>
          <w:p w14:paraId="6B22477E" w14:textId="77777777" w:rsidR="004150BE" w:rsidRPr="00A80242" w:rsidRDefault="004150BE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Урок рефлексии</w:t>
            </w:r>
          </w:p>
          <w:p w14:paraId="74D3F015" w14:textId="055363A4" w:rsidR="00FC7F2D" w:rsidRPr="00A80242" w:rsidRDefault="00FC7F2D" w:rsidP="004150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4150BE" w:rsidRPr="00A80242" w14:paraId="19A47D92" w14:textId="77777777" w:rsidTr="00FC7F2D">
        <w:tc>
          <w:tcPr>
            <w:tcW w:w="13840" w:type="dxa"/>
          </w:tcPr>
          <w:p w14:paraId="6F0E7B7E" w14:textId="6BACA210" w:rsidR="00FC7F2D" w:rsidRPr="00A80242" w:rsidRDefault="004150BE" w:rsidP="00A802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Урок методологической направленности</w:t>
            </w:r>
          </w:p>
        </w:tc>
      </w:tr>
      <w:tr w:rsidR="004150BE" w:rsidRPr="00A80242" w14:paraId="61649211" w14:textId="77777777" w:rsidTr="00FC7F2D">
        <w:tc>
          <w:tcPr>
            <w:tcW w:w="13840" w:type="dxa"/>
          </w:tcPr>
          <w:p w14:paraId="5C5FC710" w14:textId="58D22291" w:rsidR="004150BE" w:rsidRPr="00A80242" w:rsidRDefault="004150BE" w:rsidP="00A80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Урок развивающего контроля</w:t>
            </w:r>
          </w:p>
        </w:tc>
      </w:tr>
      <w:tr w:rsidR="00FC7F2D" w:rsidRPr="00A80242" w14:paraId="0E95F9FF" w14:textId="77777777" w:rsidTr="00FC7F2D">
        <w:tc>
          <w:tcPr>
            <w:tcW w:w="13840" w:type="dxa"/>
          </w:tcPr>
          <w:p w14:paraId="42E99CC4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Проектирование</w:t>
            </w:r>
          </w:p>
          <w:p w14:paraId="13932242" w14:textId="32C4CC9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2E5549FC" w14:textId="77777777" w:rsidTr="00FC7F2D">
        <w:tc>
          <w:tcPr>
            <w:tcW w:w="13840" w:type="dxa"/>
          </w:tcPr>
          <w:p w14:paraId="2092C9C7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Реализация</w:t>
            </w:r>
          </w:p>
          <w:p w14:paraId="01B8EC7E" w14:textId="172FD1DD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2099E67B" w14:textId="77777777" w:rsidTr="00FC7F2D">
        <w:tc>
          <w:tcPr>
            <w:tcW w:w="13840" w:type="dxa"/>
          </w:tcPr>
          <w:p w14:paraId="34CE18E8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Рефлексия и оценка</w:t>
            </w:r>
          </w:p>
          <w:p w14:paraId="49DF8FBB" w14:textId="3A539D80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07902EC8" w14:textId="77777777" w:rsidTr="00FC7F2D">
        <w:tc>
          <w:tcPr>
            <w:tcW w:w="13840" w:type="dxa"/>
          </w:tcPr>
          <w:p w14:paraId="3E76818D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Экскурсия</w:t>
            </w:r>
          </w:p>
          <w:p w14:paraId="131E2C24" w14:textId="0F6C07DE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31E5BB2E" w14:textId="77777777" w:rsidTr="00FC7F2D">
        <w:tc>
          <w:tcPr>
            <w:tcW w:w="13840" w:type="dxa"/>
          </w:tcPr>
          <w:p w14:paraId="48C9714B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Деловая игра</w:t>
            </w:r>
          </w:p>
          <w:p w14:paraId="673686FE" w14:textId="6354D703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2CE9EEFE" w14:textId="77777777" w:rsidTr="00FC7F2D">
        <w:tc>
          <w:tcPr>
            <w:tcW w:w="13840" w:type="dxa"/>
          </w:tcPr>
          <w:p w14:paraId="36A59113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Практикум</w:t>
            </w:r>
          </w:p>
          <w:p w14:paraId="4574CD04" w14:textId="730C36F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3150884A" w14:textId="77777777" w:rsidTr="00FC7F2D">
        <w:tc>
          <w:tcPr>
            <w:tcW w:w="13840" w:type="dxa"/>
          </w:tcPr>
          <w:p w14:paraId="16E1D2DF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Мастерская</w:t>
            </w:r>
          </w:p>
          <w:p w14:paraId="66A3B480" w14:textId="08BB5CBF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10658E2C" w14:textId="77777777" w:rsidTr="00FC7F2D">
        <w:tc>
          <w:tcPr>
            <w:tcW w:w="13840" w:type="dxa"/>
          </w:tcPr>
          <w:p w14:paraId="7B9DB636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Конференция</w:t>
            </w:r>
          </w:p>
          <w:p w14:paraId="4DA6BB20" w14:textId="2B9B306E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78C5D63E" w14:textId="77777777" w:rsidTr="00FC7F2D">
        <w:tc>
          <w:tcPr>
            <w:tcW w:w="13840" w:type="dxa"/>
          </w:tcPr>
          <w:p w14:paraId="1FC40C7F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Лекция</w:t>
            </w:r>
          </w:p>
          <w:p w14:paraId="5B7A2AB9" w14:textId="7278CFAD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182756BE" w14:textId="77777777" w:rsidTr="00FC7F2D">
        <w:tc>
          <w:tcPr>
            <w:tcW w:w="13840" w:type="dxa"/>
          </w:tcPr>
          <w:p w14:paraId="1C77BC96" w14:textId="1B5AD6BE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Деловая игра</w:t>
            </w:r>
          </w:p>
          <w:p w14:paraId="48A25F1A" w14:textId="03D84FBD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0D471662" w14:textId="77777777" w:rsidTr="00FC7F2D">
        <w:tc>
          <w:tcPr>
            <w:tcW w:w="13840" w:type="dxa"/>
          </w:tcPr>
          <w:p w14:paraId="3447C753" w14:textId="35CB6AE3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Викторина</w:t>
            </w:r>
          </w:p>
          <w:p w14:paraId="43256957" w14:textId="388A7F70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4A91BB9E" w14:textId="77777777" w:rsidTr="00FC7F2D">
        <w:tc>
          <w:tcPr>
            <w:tcW w:w="13840" w:type="dxa"/>
          </w:tcPr>
          <w:p w14:paraId="38563C3F" w14:textId="137CA20F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Зач</w:t>
            </w:r>
            <w:r w:rsidR="008606FE"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ё</w:t>
            </w: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т</w:t>
            </w:r>
          </w:p>
          <w:p w14:paraId="5A0D480B" w14:textId="40B69A9C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45FD34A0" w14:textId="77777777" w:rsidTr="00FC7F2D">
        <w:tc>
          <w:tcPr>
            <w:tcW w:w="13840" w:type="dxa"/>
          </w:tcPr>
          <w:p w14:paraId="58153B36" w14:textId="77777777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Этапы урока</w:t>
            </w:r>
          </w:p>
          <w:p w14:paraId="796F82E3" w14:textId="603E7B83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66F499DF" w14:textId="77777777" w:rsidTr="00FC7F2D">
        <w:tc>
          <w:tcPr>
            <w:tcW w:w="13840" w:type="dxa"/>
          </w:tcPr>
          <w:p w14:paraId="3118214F" w14:textId="640F1E30" w:rsidR="00FC7F2D" w:rsidRPr="00A80242" w:rsidRDefault="00FC7F2D" w:rsidP="00FC7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Формы урока</w:t>
            </w:r>
          </w:p>
          <w:p w14:paraId="3A6244C2" w14:textId="160514A6" w:rsidR="00FC7F2D" w:rsidRPr="00A80242" w:rsidRDefault="00FC7F2D" w:rsidP="00DC4D7A">
            <w:pPr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26782DE4" w14:textId="77777777" w:rsidTr="00FC7F2D">
        <w:tc>
          <w:tcPr>
            <w:tcW w:w="13840" w:type="dxa"/>
          </w:tcPr>
          <w:p w14:paraId="71A61049" w14:textId="77777777" w:rsidR="00FC7F2D" w:rsidRPr="00A80242" w:rsidRDefault="00FC7F2D" w:rsidP="00860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Этапы ПД</w:t>
            </w:r>
          </w:p>
          <w:p w14:paraId="531D4F4D" w14:textId="2C812646" w:rsidR="008606FE" w:rsidRPr="00A80242" w:rsidRDefault="008606FE" w:rsidP="00860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FC7F2D" w:rsidRPr="00A80242" w14:paraId="4CCEB802" w14:textId="77777777" w:rsidTr="00FC7F2D">
        <w:tc>
          <w:tcPr>
            <w:tcW w:w="13840" w:type="dxa"/>
          </w:tcPr>
          <w:p w14:paraId="155DDC07" w14:textId="1938EA6A" w:rsidR="008606FE" w:rsidRPr="00A80242" w:rsidRDefault="00FC7F2D" w:rsidP="00860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 xml:space="preserve">Формы организации </w:t>
            </w:r>
            <w:r w:rsidR="008606FE"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УД</w:t>
            </w:r>
          </w:p>
        </w:tc>
      </w:tr>
      <w:tr w:rsidR="00FC7F2D" w:rsidRPr="00A80242" w14:paraId="0621A86F" w14:textId="77777777" w:rsidTr="00FC7F2D">
        <w:tc>
          <w:tcPr>
            <w:tcW w:w="13840" w:type="dxa"/>
          </w:tcPr>
          <w:p w14:paraId="5022DBF0" w14:textId="3253FB12" w:rsidR="00FC7F2D" w:rsidRPr="00A80242" w:rsidRDefault="00FC7F2D" w:rsidP="00415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  <w:r w:rsidRPr="00A80242"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  <w:t>Типы уроков</w:t>
            </w:r>
          </w:p>
          <w:p w14:paraId="7719CAD0" w14:textId="77777777" w:rsidR="00FC7F2D" w:rsidRDefault="00FC7F2D" w:rsidP="008606FE">
            <w:pPr>
              <w:rPr>
                <w:rFonts w:ascii="Times New Roman" w:hAnsi="Times New Roman" w:cs="Times New Roman"/>
                <w:b/>
                <w:bCs/>
                <w:color w:val="000000"/>
                <w:sz w:val="60"/>
                <w:szCs w:val="60"/>
              </w:rPr>
            </w:pPr>
          </w:p>
          <w:p w14:paraId="1AB0A7CA" w14:textId="544758B4" w:rsidR="00DC4D7A" w:rsidRPr="00DC4D7A" w:rsidRDefault="00DC4D7A" w:rsidP="008606FE">
            <w:pPr>
              <w:rPr>
                <w:rFonts w:ascii="Times New Roman" w:hAnsi="Times New Roman" w:cs="Times New Roman"/>
                <w:b/>
                <w:bCs/>
                <w:color w:val="000000"/>
                <w:sz w:val="60"/>
                <w:szCs w:val="60"/>
              </w:rPr>
            </w:pPr>
          </w:p>
        </w:tc>
      </w:tr>
      <w:tr w:rsidR="00A80242" w:rsidRPr="00A80242" w14:paraId="1FD5957C" w14:textId="77777777" w:rsidTr="00775EE6">
        <w:trPr>
          <w:trHeight w:val="2542"/>
        </w:trPr>
        <w:tc>
          <w:tcPr>
            <w:tcW w:w="13840" w:type="dxa"/>
          </w:tcPr>
          <w:p w14:paraId="7C346C02" w14:textId="5F746317" w:rsidR="00A80242" w:rsidRPr="00DC4D7A" w:rsidRDefault="00A80242" w:rsidP="00A80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0"/>
                <w:szCs w:val="100"/>
                <w:lang w:eastAsia="ru-RU"/>
              </w:rPr>
            </w:pPr>
            <w:r w:rsidRPr="00DC4D7A">
              <w:rPr>
                <w:rFonts w:ascii="Times New Roman" w:eastAsia="Times New Roman" w:hAnsi="Times New Roman" w:cs="Times New Roman"/>
                <w:b/>
                <w:color w:val="000000"/>
                <w:sz w:val="100"/>
                <w:szCs w:val="100"/>
                <w:lang w:eastAsia="ru-RU"/>
              </w:rPr>
              <w:t>Объяснительно-иллюстративный</w:t>
            </w:r>
          </w:p>
          <w:p w14:paraId="33867B7C" w14:textId="77777777" w:rsidR="00DC4D7A" w:rsidRDefault="00DC4D7A" w:rsidP="00A80242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0"/>
                <w:szCs w:val="100"/>
              </w:rPr>
            </w:pPr>
          </w:p>
          <w:p w14:paraId="6F9410C4" w14:textId="77777777" w:rsidR="00A80242" w:rsidRPr="00DC4D7A" w:rsidRDefault="00A80242" w:rsidP="00A80242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4"/>
                <w:szCs w:val="124"/>
              </w:rPr>
            </w:pPr>
            <w:r w:rsidRPr="00DC4D7A">
              <w:rPr>
                <w:rFonts w:ascii="Times New Roman" w:hAnsi="Times New Roman" w:cs="Times New Roman"/>
                <w:b/>
                <w:bCs/>
                <w:color w:val="000000"/>
                <w:sz w:val="124"/>
                <w:szCs w:val="124"/>
              </w:rPr>
              <w:t>Репродуктивный</w:t>
            </w:r>
          </w:p>
          <w:p w14:paraId="0B784401" w14:textId="098643C1" w:rsidR="00A80242" w:rsidRPr="00A80242" w:rsidRDefault="00A80242" w:rsidP="00A80242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0"/>
                <w:szCs w:val="120"/>
              </w:rPr>
            </w:pPr>
          </w:p>
        </w:tc>
      </w:tr>
      <w:tr w:rsidR="00A80242" w:rsidRPr="00A80242" w14:paraId="18C5ED7C" w14:textId="77777777" w:rsidTr="00FC7F2D">
        <w:tc>
          <w:tcPr>
            <w:tcW w:w="13840" w:type="dxa"/>
          </w:tcPr>
          <w:p w14:paraId="72F264AB" w14:textId="0A0B53A1" w:rsidR="00A80242" w:rsidRPr="00A80242" w:rsidRDefault="00A80242" w:rsidP="00A80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  <w:t>Проблемное изложение</w:t>
            </w:r>
          </w:p>
          <w:p w14:paraId="74AFD687" w14:textId="4081EB91" w:rsidR="00A80242" w:rsidRPr="00A80242" w:rsidRDefault="00A80242" w:rsidP="00A80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80242" w:rsidRPr="00A80242" w14:paraId="38CE4E56" w14:textId="77777777" w:rsidTr="00FC7F2D">
        <w:tc>
          <w:tcPr>
            <w:tcW w:w="13840" w:type="dxa"/>
          </w:tcPr>
          <w:p w14:paraId="343C4264" w14:textId="72B97EAE" w:rsidR="00A80242" w:rsidRDefault="00A80242" w:rsidP="00A80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</w:pPr>
            <w:r w:rsidRPr="00A80242"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  <w:t>Эвристический</w:t>
            </w:r>
          </w:p>
          <w:p w14:paraId="681813A9" w14:textId="77777777" w:rsidR="00A80242" w:rsidRPr="00A80242" w:rsidRDefault="00A80242" w:rsidP="00A80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14:paraId="7B9C5DFB" w14:textId="1E5421C5" w:rsidR="00A80242" w:rsidRPr="00A80242" w:rsidRDefault="00A80242" w:rsidP="00A8024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0242" w:rsidRPr="00A80242" w14:paraId="66344734" w14:textId="77777777" w:rsidTr="00FC7F2D">
        <w:tc>
          <w:tcPr>
            <w:tcW w:w="13840" w:type="dxa"/>
          </w:tcPr>
          <w:p w14:paraId="2394E4EA" w14:textId="77777777" w:rsidR="00A80242" w:rsidRDefault="00A80242" w:rsidP="00DC4D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</w:pPr>
            <w:r w:rsidRPr="00DC4D7A"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  <w:t xml:space="preserve">Исследовательский </w:t>
            </w:r>
          </w:p>
          <w:p w14:paraId="348ED2A8" w14:textId="7556F228" w:rsidR="00DC4D7A" w:rsidRPr="00DC4D7A" w:rsidRDefault="00DC4D7A" w:rsidP="00DC4D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</w:pPr>
          </w:p>
        </w:tc>
      </w:tr>
      <w:tr w:rsidR="00DC4D7A" w:rsidRPr="00A80242" w14:paraId="4FDD44E6" w14:textId="77777777" w:rsidTr="00FC7F2D">
        <w:tc>
          <w:tcPr>
            <w:tcW w:w="13840" w:type="dxa"/>
          </w:tcPr>
          <w:p w14:paraId="4C9CECBC" w14:textId="3B32C67B" w:rsidR="00DC4D7A" w:rsidRDefault="00DC4D7A" w:rsidP="00DC4D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  <w:t>Методы изучения</w:t>
            </w:r>
          </w:p>
          <w:p w14:paraId="56993D9B" w14:textId="76A9011F" w:rsidR="00DC4D7A" w:rsidRPr="00DC4D7A" w:rsidRDefault="00DC4D7A" w:rsidP="00DC4D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ru-RU"/>
              </w:rPr>
            </w:pPr>
          </w:p>
        </w:tc>
      </w:tr>
    </w:tbl>
    <w:p w14:paraId="7B275C93" w14:textId="77777777" w:rsidR="006F39A0" w:rsidRDefault="006F39A0" w:rsidP="00332808">
      <w:pPr>
        <w:pStyle w:val="a3"/>
        <w:rPr>
          <w:rFonts w:ascii="Times New Roman" w:hAnsi="Times New Roman" w:cs="Times New Roman"/>
          <w:b/>
          <w:bCs/>
          <w:color w:val="000000"/>
          <w:sz w:val="120"/>
          <w:szCs w:val="120"/>
        </w:rPr>
        <w:sectPr w:rsidR="006F39A0" w:rsidSect="008F14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4805BD7" w14:textId="77777777" w:rsidR="006F39A0" w:rsidRDefault="006F39A0" w:rsidP="006F39A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500"/>
          <w:szCs w:val="500"/>
        </w:rPr>
      </w:pPr>
    </w:p>
    <w:p w14:paraId="476C5F38" w14:textId="3702E927" w:rsidR="00464165" w:rsidRPr="008C5C59" w:rsidRDefault="008C5C59" w:rsidP="006F39A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000"/>
          <w:szCs w:val="1000"/>
        </w:rPr>
      </w:pPr>
      <w:r>
        <w:rPr>
          <w:rFonts w:ascii="Times New Roman" w:hAnsi="Times New Roman" w:cs="Times New Roman"/>
          <w:b/>
          <w:bCs/>
          <w:color w:val="000000"/>
          <w:sz w:val="1000"/>
          <w:szCs w:val="1000"/>
        </w:rPr>
        <w:t>5</w:t>
      </w:r>
    </w:p>
    <w:p w14:paraId="18D460E9" w14:textId="26968DA2" w:rsidR="00332808" w:rsidRPr="00A80242" w:rsidRDefault="00332808" w:rsidP="00E90BB5">
      <w:pPr>
        <w:jc w:val="both"/>
        <w:rPr>
          <w:rFonts w:ascii="Times New Roman" w:hAnsi="Times New Roman" w:cs="Times New Roman"/>
          <w:sz w:val="96"/>
          <w:szCs w:val="96"/>
        </w:rPr>
      </w:pPr>
    </w:p>
    <w:sectPr w:rsidR="00332808" w:rsidRPr="00A80242" w:rsidSect="006F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C130" w14:textId="77777777" w:rsidR="000267F0" w:rsidRDefault="000267F0" w:rsidP="008D1F13">
      <w:pPr>
        <w:spacing w:after="0" w:line="240" w:lineRule="auto"/>
      </w:pPr>
      <w:r>
        <w:separator/>
      </w:r>
    </w:p>
  </w:endnote>
  <w:endnote w:type="continuationSeparator" w:id="0">
    <w:p w14:paraId="0DE33EAB" w14:textId="77777777" w:rsidR="000267F0" w:rsidRDefault="000267F0" w:rsidP="008D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634A" w14:textId="77777777" w:rsidR="000267F0" w:rsidRDefault="000267F0" w:rsidP="008D1F13">
      <w:pPr>
        <w:spacing w:after="0" w:line="240" w:lineRule="auto"/>
      </w:pPr>
      <w:r>
        <w:separator/>
      </w:r>
    </w:p>
  </w:footnote>
  <w:footnote w:type="continuationSeparator" w:id="0">
    <w:p w14:paraId="783C401C" w14:textId="77777777" w:rsidR="000267F0" w:rsidRDefault="000267F0" w:rsidP="008D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98B"/>
    <w:multiLevelType w:val="hybridMultilevel"/>
    <w:tmpl w:val="8BC6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54F"/>
    <w:multiLevelType w:val="multilevel"/>
    <w:tmpl w:val="542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D6ABC"/>
    <w:multiLevelType w:val="multilevel"/>
    <w:tmpl w:val="DE6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20210"/>
    <w:multiLevelType w:val="multilevel"/>
    <w:tmpl w:val="8F0C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92682"/>
    <w:multiLevelType w:val="hybridMultilevel"/>
    <w:tmpl w:val="1AEE7F08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6236"/>
    <w:multiLevelType w:val="hybridMultilevel"/>
    <w:tmpl w:val="F528B818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DCB"/>
    <w:multiLevelType w:val="hybridMultilevel"/>
    <w:tmpl w:val="6D1C5B80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953AB"/>
    <w:multiLevelType w:val="multilevel"/>
    <w:tmpl w:val="4176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779E5"/>
    <w:multiLevelType w:val="hybridMultilevel"/>
    <w:tmpl w:val="30AA315E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679DD"/>
    <w:multiLevelType w:val="multilevel"/>
    <w:tmpl w:val="B60C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81F6D"/>
    <w:multiLevelType w:val="hybridMultilevel"/>
    <w:tmpl w:val="C14E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C8C"/>
    <w:multiLevelType w:val="hybridMultilevel"/>
    <w:tmpl w:val="78608F8A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2B9A"/>
    <w:multiLevelType w:val="multilevel"/>
    <w:tmpl w:val="C342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62ADE"/>
    <w:multiLevelType w:val="hybridMultilevel"/>
    <w:tmpl w:val="65A2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7F99"/>
    <w:multiLevelType w:val="multilevel"/>
    <w:tmpl w:val="B36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67050"/>
    <w:multiLevelType w:val="multilevel"/>
    <w:tmpl w:val="FACCE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379"/>
    <w:multiLevelType w:val="multilevel"/>
    <w:tmpl w:val="D9D8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06B00"/>
    <w:multiLevelType w:val="multilevel"/>
    <w:tmpl w:val="356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843BD"/>
    <w:multiLevelType w:val="hybridMultilevel"/>
    <w:tmpl w:val="D9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54F04"/>
    <w:multiLevelType w:val="hybridMultilevel"/>
    <w:tmpl w:val="2786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26B6A"/>
    <w:multiLevelType w:val="hybridMultilevel"/>
    <w:tmpl w:val="1C263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0509A"/>
    <w:multiLevelType w:val="multilevel"/>
    <w:tmpl w:val="D31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056CF"/>
    <w:multiLevelType w:val="hybridMultilevel"/>
    <w:tmpl w:val="D9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5604C"/>
    <w:multiLevelType w:val="hybridMultilevel"/>
    <w:tmpl w:val="DEE0E12C"/>
    <w:lvl w:ilvl="0" w:tplc="E6585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65229"/>
    <w:multiLevelType w:val="multilevel"/>
    <w:tmpl w:val="86D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E6604"/>
    <w:multiLevelType w:val="hybridMultilevel"/>
    <w:tmpl w:val="039E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969"/>
    <w:multiLevelType w:val="multilevel"/>
    <w:tmpl w:val="69E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D600C"/>
    <w:multiLevelType w:val="multilevel"/>
    <w:tmpl w:val="D02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A10D9"/>
    <w:multiLevelType w:val="multilevel"/>
    <w:tmpl w:val="27A6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E24BA1"/>
    <w:multiLevelType w:val="multilevel"/>
    <w:tmpl w:val="409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227E5C"/>
    <w:multiLevelType w:val="hybridMultilevel"/>
    <w:tmpl w:val="E09E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A7E5B"/>
    <w:multiLevelType w:val="hybridMultilevel"/>
    <w:tmpl w:val="9678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138DA"/>
    <w:multiLevelType w:val="multilevel"/>
    <w:tmpl w:val="7A5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AD4B56"/>
    <w:multiLevelType w:val="hybridMultilevel"/>
    <w:tmpl w:val="D9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114E1"/>
    <w:multiLevelType w:val="multilevel"/>
    <w:tmpl w:val="7332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867186"/>
    <w:multiLevelType w:val="hybridMultilevel"/>
    <w:tmpl w:val="D9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3279"/>
    <w:multiLevelType w:val="multilevel"/>
    <w:tmpl w:val="142C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0714B3"/>
    <w:multiLevelType w:val="multilevel"/>
    <w:tmpl w:val="7840B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5111AB"/>
    <w:multiLevelType w:val="hybridMultilevel"/>
    <w:tmpl w:val="D9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43EDC"/>
    <w:multiLevelType w:val="multilevel"/>
    <w:tmpl w:val="8986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E04727"/>
    <w:multiLevelType w:val="multilevel"/>
    <w:tmpl w:val="EFC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594E98"/>
    <w:multiLevelType w:val="hybridMultilevel"/>
    <w:tmpl w:val="D960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70B32"/>
    <w:multiLevelType w:val="multilevel"/>
    <w:tmpl w:val="59F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2840B0"/>
    <w:multiLevelType w:val="multilevel"/>
    <w:tmpl w:val="A610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10"/>
  </w:num>
  <w:num w:numId="5">
    <w:abstractNumId w:val="13"/>
  </w:num>
  <w:num w:numId="6">
    <w:abstractNumId w:val="19"/>
  </w:num>
  <w:num w:numId="7">
    <w:abstractNumId w:val="23"/>
  </w:num>
  <w:num w:numId="8">
    <w:abstractNumId w:val="20"/>
  </w:num>
  <w:num w:numId="9">
    <w:abstractNumId w:val="2"/>
  </w:num>
  <w:num w:numId="10">
    <w:abstractNumId w:val="27"/>
  </w:num>
  <w:num w:numId="11">
    <w:abstractNumId w:val="24"/>
  </w:num>
  <w:num w:numId="12">
    <w:abstractNumId w:val="12"/>
  </w:num>
  <w:num w:numId="13">
    <w:abstractNumId w:val="29"/>
  </w:num>
  <w:num w:numId="14">
    <w:abstractNumId w:val="42"/>
  </w:num>
  <w:num w:numId="15">
    <w:abstractNumId w:val="9"/>
  </w:num>
  <w:num w:numId="16">
    <w:abstractNumId w:val="17"/>
  </w:num>
  <w:num w:numId="17">
    <w:abstractNumId w:val="26"/>
  </w:num>
  <w:num w:numId="18">
    <w:abstractNumId w:val="43"/>
  </w:num>
  <w:num w:numId="19">
    <w:abstractNumId w:val="1"/>
  </w:num>
  <w:num w:numId="20">
    <w:abstractNumId w:val="39"/>
  </w:num>
  <w:num w:numId="21">
    <w:abstractNumId w:val="36"/>
  </w:num>
  <w:num w:numId="22">
    <w:abstractNumId w:val="32"/>
  </w:num>
  <w:num w:numId="23">
    <w:abstractNumId w:val="15"/>
  </w:num>
  <w:num w:numId="24">
    <w:abstractNumId w:val="37"/>
  </w:num>
  <w:num w:numId="25">
    <w:abstractNumId w:val="28"/>
  </w:num>
  <w:num w:numId="26">
    <w:abstractNumId w:val="34"/>
  </w:num>
  <w:num w:numId="27">
    <w:abstractNumId w:val="3"/>
  </w:num>
  <w:num w:numId="28">
    <w:abstractNumId w:val="7"/>
  </w:num>
  <w:num w:numId="29">
    <w:abstractNumId w:val="14"/>
  </w:num>
  <w:num w:numId="30">
    <w:abstractNumId w:val="25"/>
  </w:num>
  <w:num w:numId="31">
    <w:abstractNumId w:val="22"/>
  </w:num>
  <w:num w:numId="32">
    <w:abstractNumId w:val="41"/>
  </w:num>
  <w:num w:numId="33">
    <w:abstractNumId w:val="18"/>
  </w:num>
  <w:num w:numId="34">
    <w:abstractNumId w:val="38"/>
  </w:num>
  <w:num w:numId="35">
    <w:abstractNumId w:val="33"/>
  </w:num>
  <w:num w:numId="36">
    <w:abstractNumId w:val="35"/>
  </w:num>
  <w:num w:numId="37">
    <w:abstractNumId w:val="5"/>
  </w:num>
  <w:num w:numId="38">
    <w:abstractNumId w:val="16"/>
  </w:num>
  <w:num w:numId="39">
    <w:abstractNumId w:val="40"/>
  </w:num>
  <w:num w:numId="40">
    <w:abstractNumId w:val="21"/>
  </w:num>
  <w:num w:numId="41">
    <w:abstractNumId w:val="11"/>
  </w:num>
  <w:num w:numId="42">
    <w:abstractNumId w:val="6"/>
  </w:num>
  <w:num w:numId="43">
    <w:abstractNumId w:val="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39"/>
    <w:rsid w:val="000267F0"/>
    <w:rsid w:val="000D5E76"/>
    <w:rsid w:val="000E4751"/>
    <w:rsid w:val="000E6F76"/>
    <w:rsid w:val="00105F10"/>
    <w:rsid w:val="00272019"/>
    <w:rsid w:val="002823DF"/>
    <w:rsid w:val="0030787D"/>
    <w:rsid w:val="003238CA"/>
    <w:rsid w:val="00332808"/>
    <w:rsid w:val="0034050F"/>
    <w:rsid w:val="0037109B"/>
    <w:rsid w:val="00380013"/>
    <w:rsid w:val="004150BE"/>
    <w:rsid w:val="00464165"/>
    <w:rsid w:val="004646F7"/>
    <w:rsid w:val="004A0F39"/>
    <w:rsid w:val="004A5AEE"/>
    <w:rsid w:val="00533734"/>
    <w:rsid w:val="00582271"/>
    <w:rsid w:val="006C338F"/>
    <w:rsid w:val="006F39A0"/>
    <w:rsid w:val="00743FFD"/>
    <w:rsid w:val="00775EE6"/>
    <w:rsid w:val="007B51D0"/>
    <w:rsid w:val="00811062"/>
    <w:rsid w:val="008606FE"/>
    <w:rsid w:val="008A1384"/>
    <w:rsid w:val="008C5C59"/>
    <w:rsid w:val="008C794D"/>
    <w:rsid w:val="008D1F13"/>
    <w:rsid w:val="008E14EE"/>
    <w:rsid w:val="008F1474"/>
    <w:rsid w:val="00956C97"/>
    <w:rsid w:val="00983554"/>
    <w:rsid w:val="009D7B0C"/>
    <w:rsid w:val="00A80242"/>
    <w:rsid w:val="00AE40CC"/>
    <w:rsid w:val="00B63BA2"/>
    <w:rsid w:val="00BB05BC"/>
    <w:rsid w:val="00C90D6C"/>
    <w:rsid w:val="00CC1054"/>
    <w:rsid w:val="00CE7E6C"/>
    <w:rsid w:val="00D95851"/>
    <w:rsid w:val="00DB05D1"/>
    <w:rsid w:val="00DC4D7A"/>
    <w:rsid w:val="00E8318D"/>
    <w:rsid w:val="00E90BB5"/>
    <w:rsid w:val="00EA5076"/>
    <w:rsid w:val="00FB62EB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AC3BC"/>
  <w15:chartTrackingRefBased/>
  <w15:docId w15:val="{12C9AF59-A4F2-4B8B-A1AC-D1B140E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B5"/>
    <w:pPr>
      <w:ind w:left="720"/>
      <w:contextualSpacing/>
    </w:pPr>
  </w:style>
  <w:style w:type="paragraph" w:styleId="a4">
    <w:name w:val="No Spacing"/>
    <w:uiPriority w:val="1"/>
    <w:qFormat/>
    <w:rsid w:val="004A5AE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2808"/>
  </w:style>
  <w:style w:type="paragraph" w:styleId="a7">
    <w:name w:val="header"/>
    <w:basedOn w:val="a"/>
    <w:link w:val="a8"/>
    <w:uiPriority w:val="99"/>
    <w:unhideWhenUsed/>
    <w:rsid w:val="008D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F13"/>
  </w:style>
  <w:style w:type="paragraph" w:styleId="a9">
    <w:name w:val="footer"/>
    <w:basedOn w:val="a"/>
    <w:link w:val="aa"/>
    <w:uiPriority w:val="99"/>
    <w:unhideWhenUsed/>
    <w:rsid w:val="008D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F13"/>
  </w:style>
  <w:style w:type="paragraph" w:styleId="ab">
    <w:name w:val="Balloon Text"/>
    <w:basedOn w:val="a"/>
    <w:link w:val="ac"/>
    <w:uiPriority w:val="99"/>
    <w:semiHidden/>
    <w:unhideWhenUsed/>
    <w:rsid w:val="006F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16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493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985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69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87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1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9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52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242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1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4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764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3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8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5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9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0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271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5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5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597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22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1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6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63392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49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4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15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8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71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1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792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2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33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4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29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0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0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4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0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7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209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5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73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7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3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77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47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3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4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2763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1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4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3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2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1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51038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30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1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89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2948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8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0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5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54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7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3637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078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4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6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915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2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70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1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6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84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7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1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6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4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6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13116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42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3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59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0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90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9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16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90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39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02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3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3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06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356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4538-A4C3-4BD5-BCAF-E81C8EB7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7980</Words>
  <Characters>45488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2022-09-23T09:29:00Z</cp:lastPrinted>
  <dcterms:created xsi:type="dcterms:W3CDTF">2024-01-13T11:10:00Z</dcterms:created>
  <dcterms:modified xsi:type="dcterms:W3CDTF">2024-01-13T11:10:00Z</dcterms:modified>
</cp:coreProperties>
</file>