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27" w:rsidRPr="00E14127" w:rsidRDefault="00E14127" w:rsidP="00E1412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Преемственность как инструмент повышения качества образования</w:t>
      </w:r>
    </w:p>
    <w:p w:rsidR="00E14127" w:rsidRDefault="00E14127" w:rsidP="00E141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67D" w:rsidRPr="00E14127" w:rsidRDefault="00E14127" w:rsidP="00E141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14127">
        <w:rPr>
          <w:rFonts w:ascii="Times New Roman" w:hAnsi="Times New Roman" w:cs="Times New Roman"/>
          <w:sz w:val="24"/>
          <w:szCs w:val="24"/>
        </w:rPr>
        <w:t>Зиннурова</w:t>
      </w:r>
      <w:proofErr w:type="spellEnd"/>
      <w:r w:rsidRPr="00E14127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E14127">
        <w:rPr>
          <w:rFonts w:ascii="Times New Roman" w:hAnsi="Times New Roman" w:cs="Times New Roman"/>
          <w:sz w:val="24"/>
          <w:szCs w:val="24"/>
        </w:rPr>
        <w:t>Зайнутдинов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41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141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4127" w:rsidRDefault="00E14127" w:rsidP="00E14127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141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учитель</w:t>
      </w:r>
      <w:r w:rsidRPr="00E1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141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начальных</w:t>
      </w:r>
      <w:r w:rsidRPr="00E1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141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классов</w:t>
      </w:r>
      <w:r w:rsidRPr="00E1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высшей </w:t>
      </w:r>
      <w:r w:rsidRPr="00E141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квалификационной</w:t>
      </w:r>
      <w:r w:rsidRPr="00E1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141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категории</w:t>
      </w:r>
      <w:r w:rsidRPr="00E14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14127" w:rsidRDefault="00E14127" w:rsidP="00E14127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Шайхулисламова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Айгуль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Рифкатовна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E14127" w:rsidRDefault="00E14127" w:rsidP="00E14127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учитель русского языка и литературы первой квалификационной категории.</w:t>
      </w:r>
    </w:p>
    <w:p w:rsidR="00E50F90" w:rsidRDefault="00E50F90" w:rsidP="00E14127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50F90" w:rsidRPr="003668B4" w:rsidRDefault="00E50F90" w:rsidP="003668B4">
      <w:pPr>
        <w:pStyle w:val="c1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668B4">
        <w:rPr>
          <w:rStyle w:val="c0"/>
          <w:sz w:val="28"/>
          <w:szCs w:val="28"/>
        </w:rPr>
        <w:t>Давайте укреплять мосты партнёрства,</w:t>
      </w:r>
    </w:p>
    <w:p w:rsidR="00E50F90" w:rsidRPr="003668B4" w:rsidRDefault="00E50F90" w:rsidP="003668B4">
      <w:pPr>
        <w:pStyle w:val="c1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668B4">
        <w:rPr>
          <w:rStyle w:val="c0"/>
          <w:sz w:val="28"/>
          <w:szCs w:val="28"/>
        </w:rPr>
        <w:t>Содружества, взаимопонимания.</w:t>
      </w:r>
    </w:p>
    <w:p w:rsidR="00E50F90" w:rsidRPr="003668B4" w:rsidRDefault="00E50F90" w:rsidP="003668B4">
      <w:pPr>
        <w:pStyle w:val="c1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668B4">
        <w:rPr>
          <w:rStyle w:val="c0"/>
          <w:sz w:val="28"/>
          <w:szCs w:val="28"/>
        </w:rPr>
        <w:t>Без лишней суеты или актёрства</w:t>
      </w:r>
    </w:p>
    <w:p w:rsidR="00E50F90" w:rsidRPr="003668B4" w:rsidRDefault="00E50F90" w:rsidP="003668B4">
      <w:pPr>
        <w:pStyle w:val="c16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  <w:r w:rsidRPr="003668B4">
        <w:rPr>
          <w:rStyle w:val="c0"/>
          <w:sz w:val="28"/>
          <w:szCs w:val="28"/>
        </w:rPr>
        <w:t>Проявим и заботу, и старание.</w:t>
      </w:r>
    </w:p>
    <w:p w:rsidR="003668B4" w:rsidRPr="003668B4" w:rsidRDefault="003668B4" w:rsidP="003668B4">
      <w:pPr>
        <w:pStyle w:val="c16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</w:p>
    <w:p w:rsidR="003668B4" w:rsidRPr="003668B4" w:rsidRDefault="003668B4" w:rsidP="003668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8B4">
        <w:rPr>
          <w:sz w:val="28"/>
          <w:szCs w:val="28"/>
        </w:rPr>
        <w:t xml:space="preserve">     Преемственность в образовательном процессе играет важную роль, поскольку она обеспечивает непрерывность и последовательность обучения учащихся на разных этапах образования. Она позволяет связать знания и навыки, полученные в начальной школе, с более сложными и глубокими знаниями, которые требуются в средней школе.</w:t>
      </w:r>
    </w:p>
    <w:p w:rsidR="003668B4" w:rsidRPr="003668B4" w:rsidRDefault="003668B4" w:rsidP="003668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8B4">
        <w:rPr>
          <w:sz w:val="28"/>
          <w:szCs w:val="28"/>
        </w:rPr>
        <w:t xml:space="preserve">     </w:t>
      </w:r>
      <w:r w:rsidRPr="003668B4">
        <w:rPr>
          <w:rStyle w:val="c3"/>
          <w:sz w:val="28"/>
          <w:szCs w:val="28"/>
        </w:rPr>
        <w:t>Перевод из младшей школы в среднюю – переломный момент в жизни ребенка, так как осуществляется переход к новому образу жизни, к новым условиям деятельности, к новому положению в обществе, к новым взаимоотношениям со взрослыми, со сверстниками, с учителями. Это интересный и сложный этап в жизни школьника. Какие эмоции принесет ребенку этот период, радость или огорчение, во многом зависит от учителей средней школы, и в первую очередь, от классного руководителя. Поэтому необходимость психолого-педагогического сопровождения пятиклассников очевидна.</w:t>
      </w:r>
    </w:p>
    <w:p w:rsidR="003668B4" w:rsidRPr="003668B4" w:rsidRDefault="003668B4" w:rsidP="003668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8B4">
        <w:rPr>
          <w:sz w:val="28"/>
          <w:szCs w:val="28"/>
        </w:rPr>
        <w:t xml:space="preserve">     Преемственность помогает учащимся лучше адаптироваться к новым условиям обучения, так как они уже имеют определенный опыт и базовые знания. Она также способствует развитию непрерывности мышления и умения применять полученные знания в новых ситуациях.</w:t>
      </w:r>
    </w:p>
    <w:p w:rsidR="003668B4" w:rsidRPr="003668B4" w:rsidRDefault="003668B4" w:rsidP="003668B4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8B4">
        <w:rPr>
          <w:rStyle w:val="c3"/>
          <w:sz w:val="28"/>
          <w:szCs w:val="28"/>
        </w:rPr>
        <w:t xml:space="preserve">     Пятый класс – трудный и ответственный этап в жизни каждого школьника. Большинство детей переживает этот переход как важный шаг в их жизни. Как выстроить модель своего поведения с каждым педагогом, на каждом конкретном уроке? Пока ребенок решает для себя эту новую задачу, он может попасть в число неуспешных школьников и его отметочный статус будет установлен педагогом без соответствия с реальными возможностями.</w:t>
      </w:r>
    </w:p>
    <w:p w:rsidR="003668B4" w:rsidRPr="003668B4" w:rsidRDefault="003668B4" w:rsidP="003668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8B4">
        <w:rPr>
          <w:sz w:val="28"/>
          <w:szCs w:val="28"/>
        </w:rPr>
        <w:t xml:space="preserve">     Преемственность также важна для развития учебной мотивации учащихся. Когда они видят, что их знания и умения используются и развиваются на следующем этапе образования, они чувствуют себя более уверенно и мотивированно продолжать свое обучение.</w:t>
      </w:r>
    </w:p>
    <w:p w:rsidR="003668B4" w:rsidRPr="003668B4" w:rsidRDefault="003668B4" w:rsidP="003668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8B4">
        <w:rPr>
          <w:sz w:val="28"/>
          <w:szCs w:val="28"/>
        </w:rPr>
        <w:t xml:space="preserve">     Кроме того, преемственность способствует более эффективному использованию времени и ресурсов в образовательном процессе. Учащиеся не тратят время на повторение уже изученного материала, а сразу переходят к новым темам и заданиям.</w:t>
      </w:r>
    </w:p>
    <w:p w:rsidR="003668B4" w:rsidRPr="003668B4" w:rsidRDefault="003668B4" w:rsidP="003668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68B4">
        <w:rPr>
          <w:sz w:val="28"/>
          <w:szCs w:val="28"/>
        </w:rPr>
        <w:lastRenderedPageBreak/>
        <w:t xml:space="preserve">     Таким образом, преемственность играет важную роль в образовательном процессе, обеспечивая непрерывность, последовательность и эффективность обучения учащихся на разных этапах образования.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играет ключевую роль в обеспечении преемственности в образовательном процессе. Он является связующим звеном между различными этапами обучения и отвечает за создание условий для непрерывного и последовательного развития учащихся.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Во-первых, учитель должен использовать разнообразные методы и подходы в своей работе, чтобы учащиеся могли лучше понять и усвоить учебный материал. Он может применять интерактивные методы, игры, проекты, дискуссии и другие активные формы работы, которые помогут учащимся активно взаимодействовать с материалом и применять его на практике.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Во-вторых, учитель должен тщательно планировать и организовывать учебный материал, чтобы он был последовательным и логичным для учащихся. Он должен учитывать предыдущие знания и навыки учащихся, чтобы строить новые знания на уже существующей базе. Таким образом, учитель помогает учащимся усваивать новый материал и связывать его с предыдущими знаниями.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В-третьих, учитель должен учитывать индивидуальные особенности каждого учащегося и адаптировать свою работу под их потребности. Он может предлагать дополнительные задания или материалы для более продвинутых учащихся, а также давать дополнительную поддержку и объяснения для тех, кто испытывает трудности. 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Ситуацию может усугубить отсутствие эмоционального настроя на предстоящую деятельность. Экономя время урока, педагоги среднего звена порой забывают о том, что если у школьников, пришедших к ним на урок, есть волнения, тревоги, обиды, раздражения, то это не лучшим образом скажется на результатах занятия, и процесс обучения станет неэффективным. Поэтому целесообразно посвятить 2 – 3 минуты на ликвидацию негативных эмоций и создание доброжелательной рабочей атмосферы урока. Особенно в этом нуждаются дети, у которых в начальной школе учитель уделял данному фактору большое значение.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учитель помогает каждому учащемуся достичь своего потенциала и продолжить успешное обучение на следующем этапе.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Учитель должен сотрудничать с коллегами на разных этапах образования, чтобы обеспечить преемственность в обучении. Он может обмениваться опытом, обсуждать планы и программы обучения, а также совместно разрабатывать материалы и методики работы. Такое сотрудничество помогает создать единое образовательное пространство и обеспечить непрерывность обучения для учащихся.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целом, роль учителя в обеспечении преемственности заключается в создании условий для непрерывного и последовательного развития учащихся, а также в поддержке их индивидуальных потребностей. Учитель является </w:t>
      </w: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связующим звеном между различными этапами обучения и играет важную роль в формировании успешной образовательной траектории учащихся.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3668B4">
        <w:rPr>
          <w:rFonts w:ascii="Times New Roman" w:hAnsi="Times New Roman" w:cs="Times New Roman"/>
          <w:sz w:val="28"/>
          <w:szCs w:val="28"/>
        </w:rPr>
        <w:t>Проблема вопроса преемственности заключается в том, что нередко мы очень узко понимаем преемственность и непрерывность между начальной и основной школой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668B4">
        <w:rPr>
          <w:rFonts w:ascii="Times New Roman" w:hAnsi="Times New Roman" w:cs="Times New Roman"/>
          <w:sz w:val="28"/>
          <w:szCs w:val="28"/>
        </w:rPr>
        <w:t xml:space="preserve"> Многие педагоги считают, что преемственность касается только содержания обучения. На самом же деле при переходе обучающихся 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в </w:t>
      </w:r>
      <w:r w:rsidRPr="003668B4">
        <w:rPr>
          <w:rFonts w:ascii="Times New Roman" w:hAnsi="Times New Roman" w:cs="Times New Roman"/>
          <w:sz w:val="28"/>
          <w:szCs w:val="28"/>
        </w:rPr>
        <w:t>пятый класс необходимо выстраивать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8B4">
        <w:rPr>
          <w:rFonts w:ascii="Times New Roman" w:hAnsi="Times New Roman" w:cs="Times New Roman"/>
          <w:sz w:val="28"/>
          <w:szCs w:val="28"/>
        </w:rPr>
        <w:t>преемственность не только на уровне содержания, но и на психологическом п методическом уровнях.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8B4">
        <w:rPr>
          <w:rFonts w:ascii="Times New Roman" w:hAnsi="Times New Roman" w:cs="Times New Roman"/>
          <w:sz w:val="28"/>
          <w:szCs w:val="28"/>
        </w:rPr>
        <w:t>В образовательном процессе все должно быть взаимосвязано. Даже комплект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8B4">
        <w:rPr>
          <w:rFonts w:ascii="Times New Roman" w:hAnsi="Times New Roman" w:cs="Times New Roman"/>
          <w:sz w:val="28"/>
          <w:szCs w:val="28"/>
        </w:rPr>
        <w:t>учебников начальной школы и среднего звена должен иметь общую методологическую основу,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8B4">
        <w:rPr>
          <w:rFonts w:ascii="Times New Roman" w:hAnsi="Times New Roman" w:cs="Times New Roman"/>
          <w:sz w:val="28"/>
          <w:szCs w:val="28"/>
        </w:rPr>
        <w:t>иметь похожий методический аппарат и единое психологическое пространство.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3668B4">
        <w:rPr>
          <w:rFonts w:ascii="Times New Roman" w:hAnsi="Times New Roman" w:cs="Times New Roman"/>
          <w:sz w:val="28"/>
          <w:szCs w:val="28"/>
        </w:rPr>
        <w:t>Учителя - предметники должны обучать детей, опираясь на общие педагогические принципы, общие методические приемы в рамках общего психологического пространства.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3668B4">
        <w:rPr>
          <w:rFonts w:ascii="Times New Roman" w:hAnsi="Times New Roman" w:cs="Times New Roman"/>
          <w:sz w:val="28"/>
          <w:szCs w:val="28"/>
        </w:rPr>
        <w:t>Переход в основную школу совпадает со многими изменениями в развитии ребенка: начинается «кризисный» период, связанный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с </w:t>
      </w:r>
      <w:r w:rsidRPr="003668B4">
        <w:rPr>
          <w:rFonts w:ascii="Times New Roman" w:hAnsi="Times New Roman" w:cs="Times New Roman"/>
          <w:sz w:val="28"/>
          <w:szCs w:val="28"/>
        </w:rPr>
        <w:t>физиологическими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8B4">
        <w:rPr>
          <w:rFonts w:ascii="Times New Roman" w:hAnsi="Times New Roman" w:cs="Times New Roman"/>
          <w:sz w:val="28"/>
          <w:szCs w:val="28"/>
        </w:rPr>
        <w:t>изменениями,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8B4">
        <w:rPr>
          <w:rFonts w:ascii="Times New Roman" w:hAnsi="Times New Roman" w:cs="Times New Roman"/>
          <w:sz w:val="28"/>
          <w:szCs w:val="28"/>
        </w:rPr>
        <w:t>изменениями ведущей деятельности, повышением уровня тревожности. Так как обучающиеся с 5-го класса начинают учиться в разных кабинетах, у них появляется «синдром беспризорника». Появляются «новые» учителя, у каждого из них свои требования,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свои </w:t>
      </w:r>
      <w:r w:rsidRPr="003668B4">
        <w:rPr>
          <w:rFonts w:ascii="Times New Roman" w:hAnsi="Times New Roman" w:cs="Times New Roman"/>
          <w:sz w:val="28"/>
          <w:szCs w:val="28"/>
        </w:rPr>
        <w:t>приемы работы. Адаптация к новым учителям сопровождается часто конфликтами, взаимным недовольством учителей и учеников друг с другом. Не секрет, что учителя начальных классов и основной школы по-разному смотрят на пятиклассников. Отношения с учеником и его родителями становятся ситуативными и касаются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в </w:t>
      </w:r>
      <w:r w:rsidRPr="003668B4">
        <w:rPr>
          <w:rFonts w:ascii="Times New Roman" w:hAnsi="Times New Roman" w:cs="Times New Roman"/>
          <w:sz w:val="28"/>
          <w:szCs w:val="28"/>
        </w:rPr>
        <w:t>большинстве случаев вопросов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668B4">
        <w:rPr>
          <w:rFonts w:ascii="Times New Roman" w:hAnsi="Times New Roman" w:cs="Times New Roman"/>
          <w:sz w:val="28"/>
          <w:szCs w:val="28"/>
        </w:rPr>
        <w:t>успеваемости и поведения на уроках.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Выпуская учеников в основную школу, учитель начальных классов видит, как вырос каждый ребенок и какой образовательный потенциал накопил для дальнейшего роста, то есть оценивает его оптимистично. Принимая новый класс в основной школе «учитель -предметник» приходит на урок из старших классов и видит своих новых учеников «несмышленышами», не очень самостоятельными и не слишком</w:t>
      </w: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образованными. Но, несмотря на это, учител</w:t>
      </w:r>
      <w:r w:rsidRPr="003668B4">
        <w:rPr>
          <w:rFonts w:ascii="Times New Roman" w:hAnsi="Times New Roman" w:cs="Times New Roman"/>
          <w:sz w:val="28"/>
          <w:szCs w:val="28"/>
        </w:rPr>
        <w:t>ь переносит методы обучения и формы взаимодействия со старшими классами на пятиклассников, а они по своим психологическим особенностям еще младшие школьники и поэтому не могут справиться с этими необычными для них способами обучения. И следствие: резкое снижение успеваемости, потеря интереса к учебе, стресс и ухудшение здоровья учащихся.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Что же предпринять в этой ситуации? Как сделать так, чтобы переход из начальной школы в основную был менее болезненным для ребенка? Как работают учителя школы по решению данных проблем?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3668B4">
        <w:rPr>
          <w:rFonts w:ascii="Times New Roman" w:hAnsi="Times New Roman" w:cs="Times New Roman"/>
          <w:sz w:val="28"/>
          <w:szCs w:val="28"/>
        </w:rPr>
        <w:t>В нашей школе мы стараемся использовать командный принцип работы (от слова «команда», а не «командовать»), когда объединяются педагоги начальной школы и среднего звена.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3668B4">
        <w:rPr>
          <w:rFonts w:ascii="Times New Roman" w:hAnsi="Times New Roman" w:cs="Times New Roman"/>
          <w:sz w:val="28"/>
          <w:szCs w:val="28"/>
        </w:rPr>
        <w:t xml:space="preserve">Основной задачей нашей работы является выработка единых ориентиров воспитания и обучения, а также единых критериев оценки развития </w:t>
      </w:r>
      <w:r w:rsidRPr="003668B4">
        <w:rPr>
          <w:rFonts w:ascii="Times New Roman" w:hAnsi="Times New Roman" w:cs="Times New Roman"/>
          <w:sz w:val="28"/>
          <w:szCs w:val="28"/>
        </w:rPr>
        <w:lastRenderedPageBreak/>
        <w:t>обучающихся начальной школы и пятиклассников. Это достигается путем проведения совместных МО педагогов начального и среднего звена, включающих в себя обсуждение результатов мониторинга, единых критериев оценивания, анализ конкретных ситуаций, анализ причин трудной адаптации некоторых обучающихся (если такие есть) и возможности коррекции успеваемости данных учащихся.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3668B4">
        <w:rPr>
          <w:rFonts w:ascii="Times New Roman" w:hAnsi="Times New Roman" w:cs="Times New Roman"/>
          <w:sz w:val="28"/>
          <w:szCs w:val="28"/>
        </w:rPr>
        <w:t>Решая проблему преемственности, мы ведем работу по трем направлениям: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>*совместная методическая работа учителей начальной школы и учителей-предметников в среднем звене;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>*работа с учащимися;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>*работа с родителями.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Кроме того, преемственность между начальной школой и 5-м классом предполагает работу по следующим аспектам: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>*образовательные программы;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*организация учебного процесса; 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>*единые требования к учащимся;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>*структура уроков.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Принято считать, что младший школьник, становясь учеником среднего звена, испытывает сильнейший психологический стресс. Мы все знаем, что надо делать, чтобы снять психологическое напряжение и привить первокласснику любовь к учёбе. Но с пятиклассниками такая работа, как правило, не ведётся.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Младшие школьники, привыкшие к «своему учителю», к его манере работы, к его требованиям, сталкиваются в средней школе с таким количеством преподавателей, с таким различием их требований и методов работы, что не могут сразу же к ним приспособиться. Даже темп речи учителя может стать камнем преткновения в процессе адаптации: если в начальной школе учитель говорил быстро, темпераментно, то теперь его выпускникам сложнее воспринимать медленную, спокойную речью. Учителю-предметнику некогда вникать в психологические проблемы малышей. Ему не хватает времени: ему необходимо «выдать» учебный материал.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Как решается данная проблема в нашей школе. Администрация при планировании занятий по внеурочной деятельности (например, «Читательская грамотность») в 3-4 классах старается дать часы тем учителям - предметникам, которые будут обучать этих ребят в среднем звене. Таким образом, учащиеся постепенно привыкают к формам и методам работы не «своего» учителя. Снимается проблема психологического дискомфорта учащихся при переходе к «чужому» учителю. Кроме того, на совместных заседаниях МО учителей русского языка и литературы и учителей начальных классов планируется </w:t>
      </w:r>
      <w:proofErr w:type="spellStart"/>
      <w:r w:rsidRPr="003668B4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3668B4">
        <w:rPr>
          <w:rFonts w:ascii="Times New Roman" w:hAnsi="Times New Roman" w:cs="Times New Roman"/>
          <w:sz w:val="28"/>
          <w:szCs w:val="28"/>
        </w:rPr>
        <w:t xml:space="preserve"> уроков. И не только. В течение учебного года учителя-предметники дают уроки русского языка, литературного чтения на базе 4 -х классов, проходят временную стажировку, изучают программы начальной школы, УУД в 4 классах, систему наглядности в начальной школе. А учителя начальных классов - в средней школе. Полугодовые и годовые контрольные работы учителя 4 -х и 5-х классов составляют вместе, разрабатывая единую </w:t>
      </w:r>
      <w:r w:rsidRPr="003668B4">
        <w:rPr>
          <w:rFonts w:ascii="Times New Roman" w:hAnsi="Times New Roman" w:cs="Times New Roman"/>
          <w:sz w:val="28"/>
          <w:szCs w:val="28"/>
        </w:rPr>
        <w:lastRenderedPageBreak/>
        <w:t>систему итогового повторения в 4 классах и вводного повторения, и контроля в 5 классе.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Другой проблемой при переходе в среднее звено является </w:t>
      </w:r>
      <w:proofErr w:type="spellStart"/>
      <w:r w:rsidRPr="003668B4">
        <w:rPr>
          <w:rFonts w:ascii="Times New Roman" w:hAnsi="Times New Roman" w:cs="Times New Roman"/>
          <w:sz w:val="28"/>
          <w:szCs w:val="28"/>
        </w:rPr>
        <w:t>некоординированность</w:t>
      </w:r>
      <w:proofErr w:type="spellEnd"/>
      <w:r w:rsidRPr="003668B4">
        <w:rPr>
          <w:rFonts w:ascii="Times New Roman" w:hAnsi="Times New Roman" w:cs="Times New Roman"/>
          <w:sz w:val="28"/>
          <w:szCs w:val="28"/>
        </w:rPr>
        <w:t xml:space="preserve"> требований программы выпускников 4 классов и 5 класса, отсутствие преемственности в программах и в учебниках - вот другая причина снижения успеваемости учащихся. Для того чтобы ученик на всех этапах учёбы находился в единой педагогической среде, чтобы в школах осуществлялась непрерывность и преемственность, необходимо, отмечает Н. В. Нечаева, чтобы: учителя - предметники, которые будут принимать 5 класс, заблаговременно изучили программу, учебники и методики для начальных классов и для среднего звена по предмету, ответили на вопрос, как начнут использовать возможности своего учебного предмета для дальнейшего развития, обучения и воспитания учеников. Для этого учителя начальной школы знакомят и передают учителям-предметникам сравнительные (с 1 по 4 классы) результаты успешности обучения и развития школьников, так называемое, портфолио ученика. Все это помогает привести в соответствие с этим уровнем программу и учебники, по которым предпочитают работать учителя среднего звена.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Учителя начальных классов уделяют большое внимание эмоциональному настрою обучающихся на предстоящую деятельность. Экономя время урока, педагоги среднего звена зачастую забывают о том, что они могут быть чем-то раздражены, это не лучшим образом скажется на результатах занятия, и процесс обучения не станет эффективным. Поэтому целесообразно посвятить 2-3 минуты на ликвидацию негативных эмоций и создание доброжелательной рабочей атмосферы урока. Большинство учителей среднего звена перед началом урока организуют минутки эмоциональной разгрузки, которые помогают школьникам настроиться на работу.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Иногда в своей работе мы забываем об одаренных детях, уделяя большее внимание школьникам группы риска. Учителю 5ого класса необходимо изучить, в какой зоне находится данный ребенок, изучить его психологические особенности и строить урок, исходя из этих особенностей. Что этому помогает? Проведение с учащимися совместных мероприятий в рамках предметных дней и недель, участие в различных предметных конкурсах, когда куратором является учитель-предметник.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Очень важен факт психологической преемственности и в работе классного руководителя.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Пятиклассники обычно очень тяжело переживают, когда рушатся традиции, которые они вместе с первым учителем создавали и хранили на протяжении четырех лет. Это организация дней именинника, олимпиадных недель, консультаций слабоуспевающим, совместные праздники с родителями, походы… В нашей школе эту проблему так же стараются решить. Хорошей традицией стала организация совместных походов с родителями и будущим классным руководителем. Это позволяет лучше узнать своих новых подопечных, посмотреть, как они себя ведут в неформальной обстановке, выявить лидеров класса, а также тех ребят, которые трудно находят общий </w:t>
      </w:r>
      <w:r w:rsidRPr="003668B4">
        <w:rPr>
          <w:rFonts w:ascii="Times New Roman" w:hAnsi="Times New Roman" w:cs="Times New Roman"/>
          <w:sz w:val="28"/>
          <w:szCs w:val="28"/>
        </w:rPr>
        <w:lastRenderedPageBreak/>
        <w:t>язык с одноклассниками, держатся на некотором расстоянии с одноклассниками. Эти походы помогают наладить лучший контакт с родителями.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</w:t>
      </w:r>
      <w:r w:rsidRP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Мы, понимая значимость этих традиций в жизни детей, стремимся сохранить их и продолжить в пятом классе с последующей трансформацией в соответствии с возрастными особенностями в более важные и необходимые для учеников мероприятия. Отрицание всего, что было наработано, не принесёт позитивных результатов и не лучшим образом скажется на личностных взаимоотношениях с педагогом.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Кроме того, я, как предполагаемый классный руководитель, принимала участие в подготовке мероприятий в 4-м классе. Изучала психологические особенности классного коллектива и каждого учащегося отдельно. Для предупреждения возможных негативных явлений выявляла потенциальную «группы риска», то есть тех учащихся, чьё дальнейшее обучение будет связано с определёнными трудностями и которые будут нуждаться в психолого-педагогической поддержке. По мере возможности участвовала на родительских собраниях.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 Большую роль в работе по преемственности между начальным и средним звеном играет классно-обобщающих контроль в 5-м классе, который администрация школы проводит в сентябре- октябре месяце, посещая уроки учителей - предметников с целью выявления организационно-психологических проблем класса, оценки их уровня </w:t>
      </w:r>
      <w:proofErr w:type="spellStart"/>
      <w:r w:rsidRPr="003668B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668B4">
        <w:rPr>
          <w:rFonts w:ascii="Times New Roman" w:hAnsi="Times New Roman" w:cs="Times New Roman"/>
          <w:sz w:val="28"/>
          <w:szCs w:val="28"/>
        </w:rPr>
        <w:t>, коррекции деятельности педагогов среднего звена для создания комфортных условий адаптации обучающихся 5 класса. Результаты классно-обобщающего контроля обсуждаются на «круглом столе» совместно с учителями среднего звена и начальной школы.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hAnsi="Times New Roman" w:cs="Times New Roman"/>
          <w:sz w:val="28"/>
          <w:szCs w:val="28"/>
        </w:rPr>
        <w:t xml:space="preserve">    </w:t>
      </w:r>
      <w:r w:rsidRPr="00366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предстоит доказать, что первый хорошо подготовил школьников к обучению в среднем звене и вооружил их всеми необходимыми </w:t>
      </w:r>
      <w:proofErr w:type="spellStart"/>
      <w:r w:rsidRPr="00366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общеучебными</w:t>
      </w:r>
      <w:proofErr w:type="spellEnd"/>
      <w:r w:rsidRPr="00366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знаниями, умениями, навыками, а второй продолжил работу в этом направлении.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Мне, </w:t>
      </w:r>
      <w:r w:rsidRPr="00366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классному руководителю 5 класса, необходимо за короткое время узнать детей и их семьи, научиться эффективно управлять деятельностью учащихся; быть их проводником и наставником. Не следует также забывать, что пятиклассники - это уже младшие подростки, и подходы к их воспитанию и обучению нужно строить в соответствие с этим возрастным периодом.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Связь с учителем начальных классов незаметно переходит в наставничество, где учащиеся 5 класса даже сами того не подозревая, начинают помогать новым ученикам (первоклассникам). Начинается реализация практики ЗУН (Знаю. Умею. Научу), основной задачей которой является сопровождение подготовки обучающихся к конкурсам: пятиклассники помогают психологически настроить младших, подсказывают решения разных задач.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переходный период, смягчить связанные с ним факторы негативного характера – позволяет </w:t>
      </w:r>
      <w:r w:rsidRPr="00366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преемственность работы классных руководителей начальной и основной школы</w:t>
      </w: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Преемственность – понятие </w:t>
      </w:r>
      <w:r w:rsidRPr="00366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Преемственности</w:t>
      </w: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педагогике трактуется широко – как непрерывный процесс воспитания и обучения ребёнка, имеющий общие и специфические цели для каждого возрастного периода, то есть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наладить процесс преемственности, необходимо создание единого образовательного пространства в школе; создание условий для сотрудничества между педагогами на всех ступенях данного образовательного учреждения, а также между образовательными учреждениями города.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Школа может выполнить эту работу лишь в том случае, если будут найдены новые организационные формы взаимодействия педагогов начальной и основной школы. Целенаправленная система педагогических мер и действий с учетом конкретных условий школы обеспечивает преемственную деятельность классного руководителя 5-го класса и способствует успешному вхождению детей в новую ситуацию образования.</w:t>
      </w: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Можно с уверенностью сказать, что проблема преемственности разрешима даже с теми объективными трудностями, которые испытывают учителя. Но разрешима лишь в том случае, если в работе над ней будут участвовать и начальная и средняя школа в самом тесном сотрудничестве.</w:t>
      </w:r>
      <w:bookmarkStart w:id="0" w:name="_GoBack"/>
      <w:bookmarkEnd w:id="0"/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Преемственность начальной и средней школы играет важную роль в образовательном процессе. Она обеспечивает плавный переход от одного уровня образования к другому, сохраняет и развивает полученные знания и навыки учащихся. Основными принципами преемственности являются системность, последовательность и целостность образования. Учителю отводится важная роль в обеспечении преемственности, он должен уметь адаптировать свою работу под потребности учащихся и сотрудничать с коллегами из других уровней образования. Однако, проблемы и вызовы преемственности существуют, и для их решения необходимо разработать соответствующие стратегии и программы. Примеры успешной реализации преемственности могут служить вдохновением и руководством для других образовательных учреждений.</w:t>
      </w: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8B4" w:rsidRPr="003668B4" w:rsidRDefault="003668B4" w:rsidP="0036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B4" w:rsidRPr="003668B4" w:rsidRDefault="003668B4" w:rsidP="00366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B4" w:rsidRPr="003668B4" w:rsidRDefault="003668B4" w:rsidP="00E50F90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68B4" w:rsidRDefault="003668B4" w:rsidP="00E50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90" w:rsidRDefault="00E50F90" w:rsidP="00E50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85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50F90" w:rsidRPr="00A9785E" w:rsidRDefault="00E50F90" w:rsidP="00E50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90" w:rsidRPr="00A9785E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7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85E"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 w:rsidRPr="00A9785E">
        <w:rPr>
          <w:rFonts w:ascii="Times New Roman" w:hAnsi="Times New Roman" w:cs="Times New Roman"/>
          <w:sz w:val="28"/>
          <w:szCs w:val="28"/>
        </w:rPr>
        <w:t xml:space="preserve"> Г.А. Диагностика и развитие мышления подростков. Бийск, 1993. - 57 с.</w:t>
      </w:r>
    </w:p>
    <w:p w:rsidR="00E50F90" w:rsidRPr="00A9785E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97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85E">
        <w:rPr>
          <w:rFonts w:ascii="Times New Roman" w:hAnsi="Times New Roman" w:cs="Times New Roman"/>
          <w:sz w:val="28"/>
          <w:szCs w:val="28"/>
        </w:rPr>
        <w:t>Блаус</w:t>
      </w:r>
      <w:proofErr w:type="spellEnd"/>
      <w:r w:rsidRPr="00A9785E">
        <w:rPr>
          <w:rFonts w:ascii="Times New Roman" w:hAnsi="Times New Roman" w:cs="Times New Roman"/>
          <w:sz w:val="28"/>
          <w:szCs w:val="28"/>
        </w:rPr>
        <w:t xml:space="preserve"> А.Я. Преемственность в системе методов обучения. Рига: Изд-во </w:t>
      </w:r>
      <w:proofErr w:type="spellStart"/>
      <w:r w:rsidRPr="00A9785E">
        <w:rPr>
          <w:rFonts w:ascii="Times New Roman" w:hAnsi="Times New Roman" w:cs="Times New Roman"/>
          <w:sz w:val="28"/>
          <w:szCs w:val="28"/>
        </w:rPr>
        <w:t>Риж</w:t>
      </w:r>
      <w:proofErr w:type="spellEnd"/>
      <w:r w:rsidRPr="00A97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85E">
        <w:rPr>
          <w:rFonts w:ascii="Times New Roman" w:hAnsi="Times New Roman" w:cs="Times New Roman"/>
          <w:sz w:val="28"/>
          <w:szCs w:val="28"/>
        </w:rPr>
        <w:t>политехи</w:t>
      </w:r>
      <w:proofErr w:type="spellEnd"/>
      <w:r w:rsidRPr="00A9785E">
        <w:rPr>
          <w:rFonts w:ascii="Times New Roman" w:hAnsi="Times New Roman" w:cs="Times New Roman"/>
          <w:sz w:val="28"/>
          <w:szCs w:val="28"/>
        </w:rPr>
        <w:t>, ин-та, 1971. - 140 с.</w:t>
      </w:r>
    </w:p>
    <w:p w:rsidR="00E50F90" w:rsidRPr="00A9785E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7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85E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A9785E">
        <w:rPr>
          <w:rFonts w:ascii="Times New Roman" w:hAnsi="Times New Roman" w:cs="Times New Roman"/>
          <w:sz w:val="28"/>
          <w:szCs w:val="28"/>
        </w:rPr>
        <w:t xml:space="preserve"> Л.И. Личность и ее формирование в детском возрасте: Психол. </w:t>
      </w:r>
      <w:proofErr w:type="spellStart"/>
      <w:r w:rsidRPr="00A9785E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A9785E">
        <w:rPr>
          <w:rFonts w:ascii="Times New Roman" w:hAnsi="Times New Roman" w:cs="Times New Roman"/>
          <w:sz w:val="28"/>
          <w:szCs w:val="28"/>
        </w:rPr>
        <w:t>. М.: Просвещение, 1968. - 464 с.</w:t>
      </w:r>
    </w:p>
    <w:p w:rsidR="00E50F90" w:rsidRPr="00A9785E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785E">
        <w:rPr>
          <w:rFonts w:ascii="Times New Roman" w:hAnsi="Times New Roman" w:cs="Times New Roman"/>
          <w:sz w:val="28"/>
          <w:szCs w:val="28"/>
        </w:rPr>
        <w:t>. Гальперин П.Я. Методы обучения и умственное развитие ребенка. М.: Просвещение, 1987. -108 с.</w:t>
      </w:r>
    </w:p>
    <w:p w:rsidR="00E50F90" w:rsidRPr="00A9785E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7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85E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A9785E">
        <w:rPr>
          <w:rFonts w:ascii="Times New Roman" w:hAnsi="Times New Roman" w:cs="Times New Roman"/>
          <w:sz w:val="28"/>
          <w:szCs w:val="28"/>
        </w:rPr>
        <w:t xml:space="preserve"> Б.С. Педагогические аспекты непрерывного образования/ </w:t>
      </w:r>
      <w:proofErr w:type="spellStart"/>
      <w:r w:rsidRPr="00A9785E">
        <w:rPr>
          <w:rFonts w:ascii="Times New Roman" w:hAnsi="Times New Roman" w:cs="Times New Roman"/>
          <w:sz w:val="28"/>
          <w:szCs w:val="28"/>
        </w:rPr>
        <w:t>Вестн.высш.шк</w:t>
      </w:r>
      <w:proofErr w:type="spellEnd"/>
      <w:r w:rsidRPr="00A9785E">
        <w:rPr>
          <w:rFonts w:ascii="Times New Roman" w:hAnsi="Times New Roman" w:cs="Times New Roman"/>
          <w:sz w:val="28"/>
          <w:szCs w:val="28"/>
        </w:rPr>
        <w:t>. 1987. - N 8. - С. 22 - 29.</w:t>
      </w:r>
    </w:p>
    <w:p w:rsidR="00E50F90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06408">
        <w:rPr>
          <w:rFonts w:ascii="Times New Roman" w:hAnsi="Times New Roman" w:cs="Times New Roman"/>
          <w:sz w:val="28"/>
          <w:szCs w:val="28"/>
        </w:rPr>
        <w:t>ИсаенкоГ.Н</w:t>
      </w:r>
      <w:proofErr w:type="spellEnd"/>
      <w:r w:rsidRPr="00406408">
        <w:rPr>
          <w:rFonts w:ascii="Times New Roman" w:hAnsi="Times New Roman" w:cs="Times New Roman"/>
          <w:sz w:val="28"/>
          <w:szCs w:val="28"/>
        </w:rPr>
        <w:t>. Роль исторической преемственности в развитии науки. -М.: Знание, 1969. 24 с.</w:t>
      </w:r>
    </w:p>
    <w:p w:rsidR="00E50F90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06408">
        <w:rPr>
          <w:rFonts w:ascii="Times New Roman" w:hAnsi="Times New Roman" w:cs="Times New Roman"/>
          <w:sz w:val="28"/>
          <w:szCs w:val="28"/>
        </w:rPr>
        <w:t>Краевский В.В. Проблема целостности учебно-воспитательного процесса. // Советская педагогика. -1984. № 9. - С. 36-42.</w:t>
      </w:r>
    </w:p>
    <w:p w:rsidR="00E50F90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06408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406408">
        <w:rPr>
          <w:rFonts w:ascii="Times New Roman" w:hAnsi="Times New Roman" w:cs="Times New Roman"/>
          <w:sz w:val="28"/>
          <w:szCs w:val="28"/>
        </w:rPr>
        <w:t xml:space="preserve"> A.A. О преемственности учебной работы в школе/ Преемственность в процессе обучения // </w:t>
      </w:r>
      <w:proofErr w:type="spellStart"/>
      <w:r w:rsidRPr="00406408">
        <w:rPr>
          <w:rFonts w:ascii="Times New Roman" w:hAnsi="Times New Roman" w:cs="Times New Roman"/>
          <w:sz w:val="28"/>
          <w:szCs w:val="28"/>
        </w:rPr>
        <w:t>Учен.зап</w:t>
      </w:r>
      <w:proofErr w:type="spellEnd"/>
      <w:r w:rsidRPr="00406408">
        <w:rPr>
          <w:rFonts w:ascii="Times New Roman" w:hAnsi="Times New Roman" w:cs="Times New Roman"/>
          <w:sz w:val="28"/>
          <w:szCs w:val="28"/>
        </w:rPr>
        <w:t xml:space="preserve">. Ленингр. </w:t>
      </w:r>
      <w:proofErr w:type="spellStart"/>
      <w:r w:rsidRPr="004064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06408">
        <w:rPr>
          <w:rFonts w:ascii="Times New Roman" w:hAnsi="Times New Roman" w:cs="Times New Roman"/>
          <w:sz w:val="28"/>
          <w:szCs w:val="28"/>
        </w:rPr>
        <w:t>. ин-та. 1969. Т. 372. - С. 5 - 32.</w:t>
      </w:r>
    </w:p>
    <w:p w:rsidR="00E50F90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06408">
        <w:rPr>
          <w:rFonts w:ascii="Times New Roman" w:hAnsi="Times New Roman" w:cs="Times New Roman"/>
          <w:sz w:val="28"/>
          <w:szCs w:val="28"/>
        </w:rPr>
        <w:t>Мукашев</w:t>
      </w:r>
      <w:proofErr w:type="spellEnd"/>
      <w:r w:rsidRPr="00406408">
        <w:rPr>
          <w:rFonts w:ascii="Times New Roman" w:hAnsi="Times New Roman" w:cs="Times New Roman"/>
          <w:sz w:val="28"/>
          <w:szCs w:val="28"/>
        </w:rPr>
        <w:t xml:space="preserve"> З.А. Преемственность как момент развития. Алма-Ата: Казахстан, 1975. -102 с.</w:t>
      </w:r>
    </w:p>
    <w:p w:rsidR="00E50F90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06408">
        <w:rPr>
          <w:rFonts w:ascii="Times New Roman" w:hAnsi="Times New Roman" w:cs="Times New Roman"/>
          <w:sz w:val="28"/>
          <w:szCs w:val="28"/>
        </w:rPr>
        <w:t xml:space="preserve">Сенько В.Г. Преемственность в воспитании школьников. Минск: Народная </w:t>
      </w:r>
      <w:proofErr w:type="spellStart"/>
      <w:r w:rsidRPr="00406408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406408">
        <w:rPr>
          <w:rFonts w:ascii="Times New Roman" w:hAnsi="Times New Roman" w:cs="Times New Roman"/>
          <w:sz w:val="28"/>
          <w:szCs w:val="28"/>
        </w:rPr>
        <w:t>, 1980. -111 с.</w:t>
      </w:r>
    </w:p>
    <w:p w:rsidR="00E50F90" w:rsidRDefault="00E50F90" w:rsidP="00E5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14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6031DCA" wp14:editId="109A97AA">
            <wp:simplePos x="0" y="0"/>
            <wp:positionH relativeFrom="margin">
              <wp:posOffset>-292735</wp:posOffset>
            </wp:positionH>
            <wp:positionV relativeFrom="paragraph">
              <wp:posOffset>156210</wp:posOffset>
            </wp:positionV>
            <wp:extent cx="3550920" cy="2499360"/>
            <wp:effectExtent l="0" t="0" r="0" b="0"/>
            <wp:wrapTight wrapText="bothSides">
              <wp:wrapPolygon edited="0">
                <wp:start x="0" y="0"/>
                <wp:lineTo x="0" y="21402"/>
                <wp:lineTo x="21438" y="21402"/>
                <wp:lineTo x="21438" y="0"/>
                <wp:lineTo x="0" y="0"/>
              </wp:wrapPolygon>
            </wp:wrapTight>
            <wp:docPr id="1" name="Рисунок 1" descr="C:\Users\KOGE\AppData\Local\Microsoft\Windows\INetCache\Content.Word\IMG-202311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GE\AppData\Local\Microsoft\Windows\INetCache\Content.Word\IMG-20231125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50F90" w:rsidRP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P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P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P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P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P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P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P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</w:p>
    <w:p w:rsidR="00E50F90" w:rsidRDefault="00E50F90" w:rsidP="00E50F9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9A18C2" wp14:editId="0FB474F7">
            <wp:simplePos x="0" y="0"/>
            <wp:positionH relativeFrom="margin">
              <wp:posOffset>2493645</wp:posOffset>
            </wp:positionH>
            <wp:positionV relativeFrom="paragraph">
              <wp:posOffset>201930</wp:posOffset>
            </wp:positionV>
            <wp:extent cx="3547110" cy="2446020"/>
            <wp:effectExtent l="0" t="0" r="0" b="0"/>
            <wp:wrapTight wrapText="bothSides">
              <wp:wrapPolygon edited="0">
                <wp:start x="0" y="0"/>
                <wp:lineTo x="0" y="21364"/>
                <wp:lineTo x="21461" y="21364"/>
                <wp:lineTo x="21461" y="0"/>
                <wp:lineTo x="0" y="0"/>
              </wp:wrapPolygon>
            </wp:wrapTight>
            <wp:docPr id="3" name="Рисунок 3" descr="C:\Users\KOGE\AppData\Local\Microsoft\Windows\INetCache\Content.Word\IMG-2023112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GE\AppData\Local\Microsoft\Windows\INetCache\Content.Word\IMG-20231125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50F90" w:rsidRPr="00E50F90" w:rsidRDefault="00E50F90" w:rsidP="00E50F90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1F8CAB66" wp14:editId="72982D6F">
            <wp:extent cx="3387921" cy="2549411"/>
            <wp:effectExtent l="0" t="0" r="3175" b="3810"/>
            <wp:docPr id="2" name="Рисунок 2" descr="C:\Users\KOGE\AppData\Local\Microsoft\Windows\INetCache\Content.Word\IMG-202311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GE\AppData\Local\Microsoft\Windows\INetCache\Content.Word\IMG-20231123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10" cy="25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F90" w:rsidRPr="00E5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B1"/>
    <w:rsid w:val="003668B4"/>
    <w:rsid w:val="007430B1"/>
    <w:rsid w:val="00E14127"/>
    <w:rsid w:val="00E4267D"/>
    <w:rsid w:val="00E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8E8D"/>
  <w15:chartTrackingRefBased/>
  <w15:docId w15:val="{E128016C-2278-4D61-AA14-9FF0610A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50F90"/>
  </w:style>
  <w:style w:type="paragraph" w:styleId="a3">
    <w:name w:val="Normal (Web)"/>
    <w:basedOn w:val="a"/>
    <w:uiPriority w:val="99"/>
    <w:unhideWhenUsed/>
    <w:rsid w:val="00E5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F90"/>
  </w:style>
  <w:style w:type="paragraph" w:customStyle="1" w:styleId="c16">
    <w:name w:val="c16"/>
    <w:basedOn w:val="a"/>
    <w:rsid w:val="00E5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5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5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5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</dc:creator>
  <cp:keywords/>
  <dc:description/>
  <cp:lastModifiedBy>KOGE</cp:lastModifiedBy>
  <cp:revision>3</cp:revision>
  <dcterms:created xsi:type="dcterms:W3CDTF">2023-11-27T18:37:00Z</dcterms:created>
  <dcterms:modified xsi:type="dcterms:W3CDTF">2023-11-29T17:35:00Z</dcterms:modified>
</cp:coreProperties>
</file>