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Times New Roman" w:hAnsi="Times New Roman" w:eastAsia="Calibri"/>
          <w:shd w:val="clear" w:color="auto" w:fill="FFFFFF"/>
        </w:rPr>
      </w:pPr>
      <w:r>
        <w:rPr>
          <w:rFonts w:ascii="Times New Roman" w:hAnsi="Times New Roman" w:eastAsia="Calibri"/>
          <w:shd w:val="clear" w:color="auto" w:fill="FFFFFF"/>
        </w:rPr>
        <w:t xml:space="preserve">Речь имеет сложную структуру и разнообразные формы и типы. Она играет важную роль в человеческой коммуникации и развивается у детей вместе с усвоением языка. Процесс развития речи продолжается через различные этапы, формируя сложную систему средств общения и передачи мыслей. </w:t>
      </w:r>
    </w:p>
    <w:p>
      <w:pPr>
        <w:spacing w:line="360" w:lineRule="auto"/>
        <w:rPr>
          <w:rFonts w:ascii="Times New Roman" w:hAnsi="Times New Roman" w:eastAsia="Calibri"/>
          <w:shd w:val="clear" w:color="auto" w:fill="FFFFFF"/>
        </w:rPr>
      </w:pPr>
      <w:r>
        <w:rPr>
          <w:rFonts w:ascii="Times New Roman" w:hAnsi="Times New Roman" w:eastAsia="Calibri"/>
          <w:shd w:val="clear" w:color="auto" w:fill="FFFFFF"/>
        </w:rPr>
        <w:t xml:space="preserve">Речь занимает центральное место среди высших психических функций и является главным механизмом мышления и сознательной деятельности человека. </w:t>
      </w:r>
    </w:p>
    <w:p>
      <w:pPr>
        <w:pStyle w:val="5"/>
        <w:spacing w:line="360" w:lineRule="auto"/>
        <w:ind w:firstLine="360" w:firstLineChars="150"/>
      </w:pPr>
      <w:r>
        <w:t>Для того чтобы процесс речевого развития детей протекал своевременно и правильно, необходимы определенные условия. Так, ребенок должен:</w:t>
      </w:r>
    </w:p>
    <w:p>
      <w:pPr>
        <w:pStyle w:val="5"/>
        <w:spacing w:line="360" w:lineRule="auto"/>
      </w:pPr>
      <w:r>
        <w:t>- быть психически и соматически здоровым;</w:t>
      </w:r>
    </w:p>
    <w:p>
      <w:pPr>
        <w:pStyle w:val="5"/>
        <w:spacing w:line="360" w:lineRule="auto"/>
      </w:pPr>
      <w:r>
        <w:t>- иметь нормальные умственные способности;</w:t>
      </w:r>
    </w:p>
    <w:p>
      <w:pPr>
        <w:pStyle w:val="5"/>
        <w:spacing w:line="360" w:lineRule="auto"/>
      </w:pPr>
      <w:r>
        <w:t>- иметь нормальный слух и зрение;</w:t>
      </w:r>
    </w:p>
    <w:p>
      <w:pPr>
        <w:pStyle w:val="5"/>
        <w:spacing w:line="360" w:lineRule="auto"/>
      </w:pPr>
      <w:r>
        <w:t xml:space="preserve">- обладать достаточной психической активностью; </w:t>
      </w:r>
    </w:p>
    <w:p>
      <w:pPr>
        <w:pStyle w:val="5"/>
        <w:spacing w:line="360" w:lineRule="auto"/>
      </w:pPr>
      <w:r>
        <w:rPr>
          <w:rFonts w:eastAsia="Calibri"/>
          <w:shd w:val="clear" w:color="auto" w:fill="FFFFFF"/>
        </w:rPr>
        <w:t xml:space="preserve">Но, также формирование речи ребенка зависит еще и от влияния речи взрослых и требует достаточной практики, подходящей речевой среды, а также воспитания и обучения начиная с самого раннего возраста. Усвоение ребенком родного языка происходит закономерно и имеет общие характеристики для всех детей. </w:t>
      </w:r>
    </w:p>
    <w:p>
      <w:pPr>
        <w:spacing w:line="360" w:lineRule="auto"/>
        <w:ind w:firstLine="360" w:firstLineChars="150"/>
        <w:rPr>
          <w:rFonts w:ascii="Times New Roman" w:hAnsi="Times New Roman" w:eastAsia="Calibri"/>
          <w:shd w:val="clear" w:color="auto" w:fill="FFFFFF"/>
        </w:rPr>
      </w:pPr>
      <w:r>
        <w:rPr>
          <w:rFonts w:ascii="Times New Roman" w:hAnsi="Times New Roman" w:eastAsia="Calibri"/>
          <w:shd w:val="clear" w:color="auto" w:fill="FFFFFF"/>
        </w:rPr>
        <w:t xml:space="preserve">Развитие речевой деятельности является сложным процессом взаимодействия ребенка с окружающими, осуществляемым через использование материальных средств. Речь формируется в социальной среде в процессе развития и существования ребенка.  </w:t>
      </w:r>
    </w:p>
    <w:p>
      <w:pPr>
        <w:pStyle w:val="5"/>
        <w:spacing w:line="360" w:lineRule="auto"/>
      </w:pPr>
      <w:r>
        <w:t>А.Н.Леонтьев устанавливает четыре этапа в становлении речи у детей:</w:t>
      </w:r>
    </w:p>
    <w:p>
      <w:pPr>
        <w:pStyle w:val="5"/>
        <w:spacing w:line="360" w:lineRule="auto"/>
      </w:pPr>
      <w:r>
        <w:t>1-й – подготовительный - до одного года;</w:t>
      </w:r>
    </w:p>
    <w:p>
      <w:pPr>
        <w:pStyle w:val="5"/>
        <w:spacing w:line="360" w:lineRule="auto"/>
      </w:pPr>
      <w:r>
        <w:t>2-й - преддошкольный этап первоначального овладения язы</w:t>
      </w:r>
      <w:r>
        <w:softHyphen/>
      </w:r>
      <w:r>
        <w:t>ком - до 3 лет;</w:t>
      </w:r>
    </w:p>
    <w:p>
      <w:pPr>
        <w:pStyle w:val="5"/>
        <w:spacing w:line="360" w:lineRule="auto"/>
      </w:pPr>
      <w:r>
        <w:t>3-й – дошкольный - до 7 лет;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4-й – школьный – от 7 до 17 лет</w:t>
      </w:r>
    </w:p>
    <w:p>
      <w:pPr>
        <w:pStyle w:val="5"/>
        <w:spacing w:line="360" w:lineRule="auto"/>
        <w:ind w:firstLine="360" w:firstLineChars="150"/>
      </w:pPr>
      <w:r>
        <w:t>Первый этап начинается с момента рождения и длится до года. На этом этапе появляются голосовые реакции ребенка, такие как крик и плач. Хотя они далеки от звуков речи, они способствуют развитию ключевых элементов речевого аппарата, включая дыхание, голосовые и артикуляционные движения.</w:t>
      </w:r>
    </w:p>
    <w:p>
      <w:pPr>
        <w:pStyle w:val="5"/>
        <w:spacing w:line="360" w:lineRule="auto"/>
      </w:pPr>
      <w:r>
        <w:t>Уже через несколько недель ребенок начинает реагировать на голос говорящего и перестает плакать, прислушиваясь к обращению к нему. К концу первого месяца его можно успокоить мелодичной песней. В это время ребенок начинает поворачивать голову в сторону говорящего или следить за ним глазами. Он также начинает реагировать на интонацию, оживляясь при ласковой интонации и плача при резкой.</w:t>
      </w:r>
    </w:p>
    <w:p>
      <w:pPr>
        <w:pStyle w:val="5"/>
        <w:spacing w:line="360" w:lineRule="auto"/>
      </w:pPr>
      <w:r>
        <w:t>В возрасте около двух месяцев ребенок начинает гулить, а к третьему месяцу появляется лепет, который представляет собой неопределенно артикулируемые сочетания звуков. С пяти месяцев ребенок начинает слышать звуки и видеть артикуляционные движения губ окружающих и пытается им подражать. Повторение одного и того же движения приводит к формированию двигательных навыков.</w:t>
      </w:r>
    </w:p>
    <w:p>
      <w:pPr>
        <w:pStyle w:val="5"/>
        <w:spacing w:line="360" w:lineRule="auto"/>
      </w:pPr>
      <w:r>
        <w:t>В 6 месяцев ребенок начинает произносить отдельные слоги, такие как "ма-ма-ма" или "ба-ба-ба". Постепенно он начинает перенимать все элементы звучащей речи, включая не только фонемы, но и тон, темп, ритм, мелодику и интонацию.</w:t>
      </w:r>
    </w:p>
    <w:p>
      <w:pPr>
        <w:pStyle w:val="5"/>
        <w:spacing w:line="360" w:lineRule="auto"/>
      </w:pPr>
      <w:r>
        <w:t>Во втором полугодии ребенок начинает воспринимать определенные звукосочетания и связывать их с предметами или действиями. Но на этом этапе он все еще реагирует на комплексное воздействие – ситуацию, интонацию и слова. Это помогает ему формировать временные связи и запоминать слова.</w:t>
      </w:r>
    </w:p>
    <w:p>
      <w:pPr>
        <w:pStyle w:val="5"/>
        <w:spacing w:line="360" w:lineRule="auto"/>
        <w:rPr>
          <w:rFonts w:eastAsia="Calibri"/>
          <w:shd w:val="clear" w:color="auto" w:fill="FFFFFF"/>
        </w:rPr>
      </w:pPr>
      <w:r>
        <w:t>В возрасте от 7 до 9 месяцев ребенок начинает повторять все более разнообразные сочетания звуков, за которыми следует понимание самих слов. Важную роль играет окружающая речь, подражание взрослым и другие факторы.</w:t>
      </w:r>
      <w:r>
        <w:rPr>
          <w:rFonts w:eastAsia="Calibri"/>
          <w:shd w:val="clear" w:color="auto" w:fill="FFFFFF"/>
        </w:rPr>
        <w:t xml:space="preserve"> </w:t>
      </w:r>
    </w:p>
    <w:p>
      <w:pPr>
        <w:pStyle w:val="5"/>
        <w:spacing w:line="360" w:lineRule="auto"/>
        <w:ind w:firstLine="360" w:firstLineChars="150"/>
        <w:rPr>
          <w:rFonts w:eastAsia="sans-serif"/>
          <w:shd w:val="clear" w:color="auto" w:fill="FFFFFF"/>
        </w:rPr>
      </w:pPr>
      <w:r>
        <w:rPr>
          <w:rFonts w:eastAsia="sans-serif"/>
          <w:shd w:val="clear" w:color="auto" w:fill="FFFFFF"/>
        </w:rPr>
        <w:t xml:space="preserve">Во втором этапе развития ребенка, от одного года до трех лет, начинается становление активной речи. Ребенок начинает произносить первые слова и активно повторять за говорящим. В то же время, ребенок может путать звуки, переставлять их местами или искажать. </w:t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t>Первые слова ребенка имеют обобщенно-смысловой характер. Одним и тем же словом ребенок может обозначать различные предметы, просьбы или чувства. Понять ребенка можно только в конкретной ситуации общения со взрослым. Речь в этом возрасте сопровождается жестами и мимикой.</w:t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t>К полутора годам слово приобретает обобщенный характер, и ребенок начинает понимать словесные объяснения взрослого и усваивать новые слова. В течение второго и третьего года жизни ребенок активно расширяет свой словарный запас.</w:t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t>Следует отметить, что разные исследователи предлагают разные количественные данные о росте словаря детей. Одни говорят, что к 1,5 годам ребенок знает около 300 слов, к 3 годам - около 1000 слов.</w:t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t>Значения слов становятся все более определенными, и к началу третьего года жизни ребенка начинает формироваться грамматический строй речи. Ребенок сначала выражает свои желания и просьбы одним словом, затем использует примитивные фразы без согласования. Постепенно появляются элементы согласования и соподчинения слов в предложении.</w:t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t>К двум годам дети практически овладевают навыками употребления форм единственного и множественного числа имен существительных, времени и лица глаголов, а также используют некоторые падежные окончания. Однако понимание речи взрослого значительно превосходит произносительные возможности ребенка.</w:t>
      </w:r>
    </w:p>
    <w:p>
      <w:pPr>
        <w:pStyle w:val="5"/>
        <w:spacing w:line="360" w:lineRule="auto"/>
        <w:ind w:firstLine="360" w:firstLineChars="150"/>
        <w:rPr>
          <w:rFonts w:eastAsia="sans-serif"/>
          <w:shd w:val="clear" w:color="auto" w:fill="FFFFFF"/>
        </w:rPr>
      </w:pPr>
      <w:r>
        <w:rPr>
          <w:rFonts w:eastAsia="sans-serif"/>
          <w:shd w:val="clear" w:color="auto" w:fill="FFFFFF"/>
        </w:rPr>
        <w:t>На дошкольном этапе у детей часто наблюдается неправильное звукопроизношение, включая проблемы с звуками "р" и "л". Возникают также дефекты смягчения, озвончения и йотации.Также, в этом возрасте у детей начинает формироваться грамматическое строение предложений. Дети осваивают правила образования множественного числа, падежей, склонений, а также правила использования глаголов в разных временах. Они становятся способными использовать все эти знания при общении.</w:t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t>В дошкольном возрасте дети также начинают осознавать значимость и смысл языка. Они понимают, что слова обозначают предметы или действия, и стараются использовать их по назначению. Они также начинают понимать различные значения слов и умеют использовать их в разных контекстах.</w:t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t>В этом возрасте наблюдается активное развитие фонетической и фонематической сторон речи. Дети начинают осознавать и различать звуки, их произношение становится более четким и точным. Они улучшают свои навыки артикуляции и становятся все лучше в различении разных звуков.</w:t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t>Также, в данном возрасте у детей развивается слуховой контроль над собственной речью. Они начинают осознавать ошибки в своем произношении и исправлять их в некоторых случаях. Это связано с развитием навыков фонематического восприятия.</w:t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br w:type="textWrapping"/>
      </w:r>
      <w:r>
        <w:rPr>
          <w:rFonts w:eastAsia="sans-serif"/>
          <w:shd w:val="clear" w:color="auto" w:fill="FFFFFF"/>
        </w:rPr>
        <w:t>В целом, дошкольный этап является очень важным для развития языковых навыков у детей. Они осваивают основы грамматической структуры предложений, улучшают свои звукопроизносительные навыки и начинают осознавать и использовать значение слов. Они также развивают навыки контекстной речи и монологической речи, что важно для успешного общения и вхождения в социальную среду.</w:t>
      </w:r>
    </w:p>
    <w:p>
      <w:pPr>
        <w:pStyle w:val="5"/>
        <w:spacing w:line="360" w:lineRule="auto"/>
        <w:ind w:firstLine="360" w:firstLineChars="150"/>
        <w:rPr>
          <w:rFonts w:eastAsia="Calibri"/>
          <w:shd w:val="clear" w:color="auto" w:fill="FFFFFF"/>
        </w:rPr>
      </w:pPr>
      <w:r>
        <w:rPr>
          <w:rFonts w:eastAsia="sans-serif"/>
          <w:shd w:val="clear" w:color="auto" w:fill="FFFFFF"/>
        </w:rPr>
        <w:t xml:space="preserve">Развитие речи у детей в школьном возрасте является осознанным процессом. Дети учатся  анализировать звуки и усваивать грамматические правила. Важную роль играет письменная речь, которая помогает перестраивать и совершенствовать речевые навыки. </w:t>
      </w:r>
    </w:p>
    <w:p>
      <w:pPr>
        <w:pStyle w:val="5"/>
        <w:spacing w:line="360" w:lineRule="auto"/>
        <w:ind w:firstLine="360" w:firstLineChars="150"/>
      </w:pPr>
      <w:r>
        <w:rPr>
          <w:rFonts w:eastAsia="Calibri"/>
          <w:shd w:val="clear" w:color="auto" w:fill="FFFFFF"/>
        </w:rPr>
        <w:t xml:space="preserve">Рассмотрев данные этапы, можно сделать вывод, что общение  является одним из основных факторов общего психического развития ребенка. Он осваивает общественно-исторический опыт только в контакте со взрослыми людьми. Первые три года жизни, проведенные дома, решающие для развития речи. Уже с самого раннего возраста дети воспринимают звуки, наблюдают за движениями губ родителей и радуются, слыша знакомые голоса. Они впитывают в себя звуки речи и накапливают словарный запас. Развитие средств массовой информации уменьшило общение во многих семьях, однако ничто не заменит общение родителей с детьми, которое остается ключевым условием нормального развития речи. </w:t>
      </w:r>
    </w:p>
    <w:p>
      <w:pPr>
        <w:spacing w:line="360" w:lineRule="auto"/>
        <w:rPr>
          <w:rFonts w:ascii="Times New Roman" w:hAnsi="Times New Roman" w:eastAsia="Calibri"/>
          <w:shd w:val="clear" w:color="auto" w:fill="FFFFFF"/>
        </w:rPr>
      </w:pPr>
      <w:r>
        <w:rPr>
          <w:rFonts w:ascii="Times New Roman" w:hAnsi="Times New Roman" w:eastAsia="Calibri"/>
          <w:shd w:val="clear" w:color="auto" w:fill="FFFFFF"/>
        </w:rPr>
        <w:t xml:space="preserve">Отсутствие общения взрослых с детьми может привести к различным нарушениям, включая задержку психического развития, педагогическое запущение и даже смерть на ранних этапах развития. Речь, которая развивается наиболее интенсивно в раннем возрасте, перестраивает все психические процессы ребенка. Она начинается как средство общения с взрослыми и дальше становится инструментом мышления и самоконтроля. </w:t>
      </w:r>
    </w:p>
    <w:p>
      <w:pPr>
        <w:spacing w:line="360" w:lineRule="auto"/>
        <w:rPr>
          <w:rFonts w:ascii="Times New Roman" w:hAnsi="Times New Roman" w:eastAsia="Calibri"/>
          <w:shd w:val="clear" w:color="auto" w:fill="FFFFFF"/>
        </w:rPr>
      </w:pPr>
      <w:r>
        <w:rPr>
          <w:rFonts w:ascii="Times New Roman" w:hAnsi="Times New Roman" w:eastAsia="Calibri"/>
          <w:shd w:val="clear" w:color="auto" w:fill="FFFFFF"/>
        </w:rPr>
        <w:t xml:space="preserve">Через речь ребенок учится рассказывать о своих важных событиях и делится впечатлениями, налаживая адекватные и дружеские отношения с окружающими. Он учится обращаться к людям по имени, смотреть им в глаза и приветствовать в соответствующей форме, благодарить за внимание и испытывать признательность. Родители являются главными носителями языка для ребенка. Важно, чтобы родители много говорили с ребенком, так как это способствует его развитию. Необходимо также обращать внимание на то, что говорит сам ребенок. Важным условием развития речи являются хорошие и доброжелательные отношения. </w:t>
      </w:r>
    </w:p>
    <w:p>
      <w:pPr>
        <w:spacing w:line="360" w:lineRule="auto"/>
        <w:rPr>
          <w:rFonts w:ascii="Times New Roman" w:hAnsi="Times New Roman" w:eastAsia="Calibri"/>
          <w:shd w:val="clear" w:color="auto" w:fill="FFFFFF"/>
        </w:rPr>
      </w:pPr>
      <w:r>
        <w:rPr>
          <w:rFonts w:ascii="Times New Roman" w:hAnsi="Times New Roman" w:eastAsia="Calibri"/>
          <w:shd w:val="clear" w:color="auto" w:fill="FFFFFF"/>
        </w:rPr>
        <w:t xml:space="preserve">Речевое поведение человека является сложным явлением, связанным с воспитанием, местом рождения, обучением, социальной средой, а также с особенностями личности и социальной группы. По мере взросления человека, его речевое поведение становится привычным и выражается в стандартных высказываниях и индивидуальных речевых проявлениях. Неречевые средства коммуникации, такие как жесты, мимика, тон и интонации, также играют важную роль. </w:t>
      </w:r>
    </w:p>
    <w:p>
      <w:pPr>
        <w:spacing w:line="360" w:lineRule="auto"/>
        <w:rPr>
          <w:rFonts w:ascii="Times New Roman" w:hAnsi="Times New Roman" w:eastAsia="SimSun"/>
        </w:rPr>
      </w:pPr>
      <w:r>
        <w:rPr>
          <w:rFonts w:ascii="Times New Roman" w:hAnsi="Times New Roman" w:eastAsia="SimSun"/>
        </w:rPr>
        <w:t xml:space="preserve">У ребенка с нормальным речевым развитием постоянно появляется возможность приобретать новые понятия, пополнять собственный багаж знаний и расширять </w:t>
      </w:r>
      <w:r>
        <w:rPr>
          <w:rFonts w:hint="default" w:ascii="Times New Roman" w:hAnsi="Times New Roman" w:eastAsia="SimSun"/>
          <w:lang w:val="ru-RU"/>
        </w:rPr>
        <w:t>к</w:t>
      </w:r>
      <w:r>
        <w:rPr>
          <w:rFonts w:ascii="Times New Roman" w:hAnsi="Times New Roman" w:eastAsia="SimSun"/>
        </w:rPr>
        <w:t xml:space="preserve">ругозор. </w:t>
      </w:r>
      <w:bookmarkStart w:id="0" w:name="_GoBack"/>
      <w:bookmarkEnd w:id="0"/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Неумение читать или медленное чтение (побуквенное) является серьезной проблемой при обучении ребенка в школе. Кроме того, семилетнему ребенку труднее овладеть чтением, чем шестилетнему.</w:t>
      </w:r>
    </w:p>
    <w:p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 прежде чем начать читать, ребенок должен научиться слышать, из каких звуков состоят слова, проводить звуковой анализ слов (то есть называть по порядку звуки, из которых состоят слова). В школе же первоклассника сначала учат читать и писать и только потом знакомят с фонетикой, морфологией и синтаксисом родного языка.</w:t>
      </w:r>
    </w:p>
    <w:p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Оказывается, что детям в возрасте 2–5 лет чрезвычайно интересно заниматься звуковой стороной речи. Этим интересом можно воспользоваться и ввести ("погрузить") ребенка в удивительный мир звуков, открыть особую языковую действительность, где начинаются азы фонетики и морфологии русского языка, и таким образом привести к чтению к шести годам, минуя пресловутые "муки слияния" звуков посредством соединения букв </w:t>
      </w:r>
      <w:r>
        <w:rPr>
          <w:rFonts w:ascii="Times New Roman" w:hAnsi="Times New Roman"/>
          <w:i/>
          <w:iCs/>
        </w:rPr>
        <w:t>("м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i/>
          <w:iCs/>
        </w:rPr>
        <w:t>а -</w:t>
      </w:r>
      <w:r>
        <w:rPr>
          <w:rFonts w:ascii="Times New Roman" w:hAnsi="Times New Roman"/>
        </w:rPr>
        <w:t xml:space="preserve"> будет </w:t>
      </w:r>
      <w:r>
        <w:rPr>
          <w:rFonts w:ascii="Times New Roman" w:hAnsi="Times New Roman"/>
          <w:i/>
          <w:iCs/>
        </w:rPr>
        <w:t>ма</w:t>
      </w:r>
      <w:r>
        <w:rPr>
          <w:rFonts w:ascii="Times New Roman" w:hAnsi="Times New Roman"/>
        </w:rPr>
        <w:t xml:space="preserve"> ").</w:t>
      </w:r>
    </w:p>
    <w:p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 постигают определенную систему закономерностей родного языка, учатся слышать звуки, различают гласные (ударные и безударные), согласные (твердые и мягкие), сравнивают слова по звучанию, находят сходство и различие, делят слова на слоги, составляют слова из фишек, соответствующих звукам, и др. Позже дети учатся делить речевой поток на предложения, предложения – на слова, знакомятся с буквами русского алфавита, составляют слова и предложения из них, употребляя грамматические правила написания, овладевают послоговым и слитным способами чтения. При этом обучение чтению не является самоцелью. Эта задача решается в широком речевом контексте, дети приобретают определенную ориентировку в звуковой действительности родного языка, у них закладывается фундамент будущей грамотности.</w:t>
      </w:r>
    </w:p>
    <w:p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 грамоте рассчитано на детей 3–7 лет. Оно построено с учетом возрастных особенностей дошкольников и основывается на их избирательной восприимчивости к овладению грамотой. Дети 3–5 лет занимаются звуковой стороной речи, проявляя при этом особую одаренность, а дети 6 лет с большим интересом осваивают знаковую систему, читают.</w:t>
      </w:r>
    </w:p>
    <w:p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обучения дети приходят в школу не только читающими, но и способными анализировать устную речь, грамотно составлять слова и предложения из букв азбуки.</w:t>
      </w:r>
    </w:p>
    <w:p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обучении детей письму нужно ограничиваться подготовкой руки к письму. В младшем дошкольном возрасте (3–4 года) важным достижением является овладение произвольными движениями рук и пальцев. При этом широко используется способность детей к подражанию: ребенок подлаживает свои движения к определенной мерке взрослого, изображая любимый персонаж. В старшем дошкольном возрасте (5–6 лет) дети овладевают непосредственно графическими умениями и пишущим инструментом (фломастером, цветным карандашом). Дошкольники обводят по контуру очертания домиков, заборчиков, солнышка, птичек и т. д.; штрихуют, достраивают и конструируют изображения букв. Дети учатся воспроизводить в рабочей строке различные предметные образы, приближенные к конфигурации печатных букв. При обучении детей письму важно не столько научить их отдельным умениям, сколько сформировать у них весь комплекс готовности к письму: сочетание темпа и ритма речи с движениями глаз и руки.</w:t>
      </w:r>
    </w:p>
    <w:p>
      <w:pPr>
        <w:pStyle w:val="6"/>
        <w:spacing w:line="360" w:lineRule="auto"/>
        <w:jc w:val="both"/>
        <w:rPr>
          <w:rFonts w:hint="default" w:ascii="Times New Roman" w:hAnsi="Times New Roman" w:eastAsia="Calibri"/>
          <w:lang w:val="ru-RU"/>
        </w:rPr>
      </w:pPr>
      <w:r>
        <w:rPr>
          <w:rFonts w:ascii="Times New Roman" w:hAnsi="Times New Roman" w:eastAsia="Calibri"/>
        </w:rPr>
        <w:t>У дошкольников усвоение происходит не путем запоминания правил с их последующим применением, как у старших детей, а через постепенное осознание</w:t>
      </w:r>
      <w:r>
        <w:rPr>
          <w:rFonts w:hint="default" w:ascii="Times New Roman" w:hAnsi="Times New Roman" w:eastAsia="Calibri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beforeAutospacing="0" w:line="360" w:lineRule="auto"/>
        <w:ind w:firstLine="480" w:firstLineChars="200"/>
        <w:jc w:val="both"/>
        <w:textAlignment w:val="auto"/>
        <w:rPr>
          <w:rFonts w:hint="default" w:ascii="Times New Roman" w:hAnsi="Times New Roman" w:eastAsia="Arial Black" w:cs="Times New Roman"/>
          <w:color w:val="auto"/>
          <w:sz w:val="24"/>
          <w:szCs w:val="24"/>
          <w:shd w:val="clear" w:color="auto" w:fill="FFFFFF" w:themeFill="background1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 заключение, развитие речи у детей является сложным и пошаговым процессом, начинающимся с раннего детства и продолжающимся на протяжении всего детства и подросткового периода. Важную роль в этом процессе играют как врожденные предпосылки, так и возможности, создаваемые окружающей речью и практикой. Поэтому взрослые должны обеспечить подходящую речевую среду и правильные методы воспитания и обучения, чтобы помочь детям развивать речь и успешно осваивать свой родной язык.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DB"/>
    <w:rsid w:val="00040368"/>
    <w:rsid w:val="00124CDA"/>
    <w:rsid w:val="00194261"/>
    <w:rsid w:val="00281B29"/>
    <w:rsid w:val="003D4ED4"/>
    <w:rsid w:val="004A67B7"/>
    <w:rsid w:val="004C0CE3"/>
    <w:rsid w:val="00510C2D"/>
    <w:rsid w:val="00560543"/>
    <w:rsid w:val="005E12B4"/>
    <w:rsid w:val="00607056"/>
    <w:rsid w:val="006C2D12"/>
    <w:rsid w:val="00754F05"/>
    <w:rsid w:val="0085653A"/>
    <w:rsid w:val="008B6335"/>
    <w:rsid w:val="00947EF8"/>
    <w:rsid w:val="00974BC9"/>
    <w:rsid w:val="00BE6E27"/>
    <w:rsid w:val="00BF76F9"/>
    <w:rsid w:val="00E27CF4"/>
    <w:rsid w:val="00E36127"/>
    <w:rsid w:val="00EA5721"/>
    <w:rsid w:val="00EF5997"/>
    <w:rsid w:val="00F12A7A"/>
    <w:rsid w:val="00F51DDB"/>
    <w:rsid w:val="00FD24EE"/>
    <w:rsid w:val="00FF7CB2"/>
    <w:rsid w:val="17FD4822"/>
    <w:rsid w:val="59B538EF"/>
    <w:rsid w:val="71B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1"/>
    <w:qFormat/>
    <w:uiPriority w:val="0"/>
    <w:pPr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  <w:style w:type="paragraph" w:customStyle="1" w:styleId="5">
    <w:name w:val="Обычный (веб)1"/>
    <w:basedOn w:val="1"/>
    <w:semiHidden/>
    <w:qFormat/>
    <w:uiPriority w:val="0"/>
    <w:pPr>
      <w:spacing w:line="240" w:lineRule="auto"/>
    </w:pPr>
    <w:rPr>
      <w:rFonts w:ascii="Times New Roman" w:hAnsi="Times New Roman"/>
    </w:rPr>
  </w:style>
  <w:style w:type="paragraph" w:customStyle="1" w:styleId="6">
    <w:name w:val="Без интервала1"/>
    <w:basedOn w:val="1"/>
    <w:uiPriority w:val="0"/>
    <w:pPr>
      <w:spacing w:line="240" w:lineRule="auto"/>
    </w:pPr>
  </w:style>
  <w:style w:type="paragraph" w:customStyle="1" w:styleId="7">
    <w:name w:val="Абзац списка1"/>
    <w:basedOn w:val="1"/>
    <w:uiPriority w:val="0"/>
    <w:pPr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2689</Words>
  <Characters>15328</Characters>
  <Lines>127</Lines>
  <Paragraphs>35</Paragraphs>
  <TotalTime>12</TotalTime>
  <ScaleCrop>false</ScaleCrop>
  <LinksUpToDate>false</LinksUpToDate>
  <CharactersWithSpaces>17982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2024-01-12T16:40:00Z</dcterms:created>
  <dc:creator>Вика Пряхина</dc:creator>
  <cp:lastModifiedBy>Home</cp:lastModifiedBy>
  <dcterms:modified xsi:type="dcterms:W3CDTF">2024-01-14T15:57:58Z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941210A3CA954AD394501339A3986A97</vt:lpwstr>
  </property>
</Properties>
</file>