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urier New" w:hAnsi="Courier New" w:cs="Courier New"/>
          <w:b/>
          <w:bCs/>
          <w:sz w:val="40"/>
          <w:szCs w:val="40"/>
          <w:lang w:val="ru-RU"/>
        </w:rPr>
      </w:pPr>
      <w:r>
        <w:rPr>
          <w:rFonts w:hint="default" w:ascii="Courier New" w:hAnsi="Courier New" w:cs="Courier New"/>
          <w:b/>
          <w:bCs/>
          <w:sz w:val="40"/>
          <w:szCs w:val="40"/>
          <w:lang w:val="ru-RU"/>
        </w:rPr>
        <w:t>Сценка</w:t>
      </w:r>
      <w:r>
        <w:rPr>
          <w:rFonts w:hint="default" w:ascii="Courier New" w:hAnsi="Courier New" w:cs="Courier New"/>
          <w:b/>
          <w:bCs/>
          <w:sz w:val="40"/>
          <w:szCs w:val="40"/>
          <w:lang w:val="ru-RU"/>
        </w:rPr>
        <w:t xml:space="preserve"> «</w:t>
      </w:r>
      <w:r>
        <w:rPr>
          <w:rFonts w:hint="default" w:ascii="Courier New" w:hAnsi="Courier New" w:cs="Courier New"/>
          <w:b/>
          <w:bCs/>
          <w:sz w:val="40"/>
          <w:szCs w:val="40"/>
        </w:rPr>
        <w:t>В ГОСТИ К МИШКЕ</w:t>
      </w:r>
      <w:r>
        <w:rPr>
          <w:rFonts w:hint="default" w:ascii="Courier New" w:hAnsi="Courier New" w:cs="Courier New"/>
          <w:b/>
          <w:bCs/>
          <w:sz w:val="40"/>
          <w:szCs w:val="40"/>
          <w:lang w:val="ru-RU"/>
        </w:rPr>
        <w:t>»</w:t>
      </w:r>
    </w:p>
    <w:p>
      <w:pPr>
        <w:jc w:val="center"/>
        <w:rPr>
          <w:rFonts w:hint="default" w:ascii="Courier New" w:hAnsi="Courier New" w:cs="Courier New"/>
          <w:b/>
          <w:bCs/>
          <w:sz w:val="28"/>
          <w:szCs w:val="28"/>
          <w:lang w:val="ru-RU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Автор: Ларина Ирина Николаевна</w:t>
      </w:r>
    </w:p>
    <w:p>
      <w:pPr>
        <w:jc w:val="left"/>
        <w:rPr>
          <w:rFonts w:hint="default"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Герои</w:t>
      </w:r>
      <w:r>
        <w:rPr>
          <w:rFonts w:hint="default" w:ascii="Courier New" w:hAnsi="Courier New" w:cs="Courier New"/>
          <w:b w:val="0"/>
          <w:bCs w:val="0"/>
          <w:sz w:val="28"/>
          <w:szCs w:val="28"/>
          <w:lang w:val="ru-RU"/>
        </w:rPr>
        <w:t>: Мишка,Белка,Зайка,Ёж,Волк,Енот,Оленёнок,Кот(</w:t>
      </w:r>
      <w:r>
        <w:rPr>
          <w:rFonts w:hint="default" w:ascii="Courier New" w:hAnsi="Courier New" w:cs="Courier New"/>
          <w:b w:val="0"/>
          <w:bCs w:val="0"/>
          <w:i/>
          <w:iCs/>
          <w:sz w:val="28"/>
          <w:szCs w:val="28"/>
          <w:lang w:val="ru-RU"/>
        </w:rPr>
        <w:t>или др. звери</w:t>
      </w:r>
      <w:r>
        <w:rPr>
          <w:rFonts w:hint="default" w:ascii="Courier New" w:hAnsi="Courier New" w:cs="Courier New"/>
          <w:b w:val="0"/>
          <w:bCs w:val="0"/>
          <w:sz w:val="28"/>
          <w:szCs w:val="28"/>
          <w:lang w:val="ru-RU"/>
        </w:rPr>
        <w:t>)</w:t>
      </w:r>
    </w:p>
    <w:p>
      <w:pPr>
        <w:jc w:val="left"/>
        <w:rPr>
          <w:rFonts w:hint="default" w:ascii="Courier New" w:hAnsi="Courier New" w:cs="Courier New"/>
          <w:b w:val="0"/>
          <w:bCs w:val="0"/>
          <w:sz w:val="28"/>
          <w:szCs w:val="28"/>
          <w:lang w:val="ru-RU"/>
        </w:rPr>
      </w:pPr>
      <w:r>
        <w:rPr>
          <w:rFonts w:hint="default" w:ascii="Courier New" w:hAnsi="Courier New" w:cs="Courier New"/>
          <w:b w:val="0"/>
          <w:bCs w:val="0"/>
          <w:sz w:val="28"/>
          <w:szCs w:val="28"/>
          <w:lang w:val="ru-RU"/>
        </w:rPr>
        <w:t>(Звери собрались на лесной полянке, в ожидании Нового года)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 xml:space="preserve">Белка </w:t>
      </w:r>
      <w:r>
        <w:rPr>
          <w:rFonts w:hint="default" w:ascii="Courier New" w:hAnsi="Courier New" w:cs="Courier New"/>
          <w:sz w:val="28"/>
          <w:szCs w:val="28"/>
        </w:rPr>
        <w:t>- Соберёмся возле ёлки, будем петь и танцевать!</w:t>
      </w:r>
      <w:bookmarkStart w:id="0" w:name="_GoBack"/>
      <w:bookmarkEnd w:id="0"/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Зайка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А потом мы все подарки будем дружно получать!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Кот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Дед Мороз, Снегурочка в гости к нам придут!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Енот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Будет очень весело! Все подарков ждут!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Мишка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Скоро будет Новый год</w:t>
      </w:r>
      <w:r>
        <w:rPr>
          <w:rFonts w:hint="default" w:ascii="Courier New" w:hAnsi="Courier New" w:cs="Courier New"/>
          <w:sz w:val="28"/>
          <w:szCs w:val="28"/>
          <w:lang w:val="ru-RU"/>
        </w:rPr>
        <w:t>?</w:t>
      </w:r>
      <w:r>
        <w:rPr>
          <w:rFonts w:hint="default" w:ascii="Courier New" w:hAnsi="Courier New" w:cs="Courier New"/>
          <w:sz w:val="28"/>
          <w:szCs w:val="28"/>
        </w:rPr>
        <w:t xml:space="preserve"> В гости кто ко мне придёт?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Оленёнок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Мишка, что ты говоришь, ты ж зимой в берлоге спишь!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Волк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 xml:space="preserve">- Если мы к тебе придём, да будить тебя начнём. 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Ёж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 xml:space="preserve">- Ты же можешь рассердиться и на всех нас обозлиться. 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Мишка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Приходите, разбудите. Я вас мёдом угощу. И скажу вам откровенно, ведь я очень вас люблю. И желаю хоровод поводить под Новый год.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Белка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Может сходим к Мишке дружно? И поможем хоть разок, встретить весело и дружно возле ёлки Новый год!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Ёж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 xml:space="preserve">- Так и быть, договорились. 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Волк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Ты поспи, ну а потом, дружно мы к тебе придём и на праздник позовём!</w:t>
      </w:r>
    </w:p>
    <w:p>
      <w:pPr>
        <w:jc w:val="left"/>
        <w:rPr>
          <w:rFonts w:hint="default" w:ascii="Courier New" w:hAnsi="Courier New" w:cs="Courier New"/>
          <w:sz w:val="28"/>
          <w:szCs w:val="28"/>
        </w:rPr>
      </w:pPr>
      <w:r>
        <w:rPr>
          <w:rFonts w:hint="default" w:ascii="Courier New" w:hAnsi="Courier New" w:cs="Courier New"/>
          <w:b/>
          <w:bCs/>
          <w:sz w:val="28"/>
          <w:szCs w:val="28"/>
          <w:lang w:val="ru-RU"/>
        </w:rPr>
        <w:t>Мишка</w:t>
      </w:r>
      <w:r>
        <w:rPr>
          <w:rFonts w:hint="default" w:ascii="Courier New" w:hAnsi="Courier New" w:cs="Courier New"/>
          <w:sz w:val="28"/>
          <w:szCs w:val="28"/>
          <w:lang w:val="ru-RU"/>
        </w:rPr>
        <w:t xml:space="preserve"> </w:t>
      </w:r>
      <w:r>
        <w:rPr>
          <w:rFonts w:hint="default" w:ascii="Courier New" w:hAnsi="Courier New" w:cs="Courier New"/>
          <w:sz w:val="28"/>
          <w:szCs w:val="28"/>
        </w:rPr>
        <w:t>- Приходите, разбудите и на праздник пригласите!  Ну а я вам отплачу. Всех вас мёдом и малиной очень сладкой угощу.</w:t>
      </w:r>
    </w:p>
    <w:p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 PL UKai HK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AR PL UKai TW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AR PL UKai TW MBE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d Script">
    <w:panose1 w:val="02000000000000000000"/>
    <w:charset w:val="00"/>
    <w:family w:val="auto"/>
    <w:pitch w:val="default"/>
    <w:sig w:usb0="80000223" w:usb1="0000004B" w:usb2="00000000" w:usb3="00000000" w:csb0="00000005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86"/>
    <w:rsid w:val="00275D86"/>
    <w:rsid w:val="00624F76"/>
    <w:rsid w:val="00DC4191"/>
    <w:rsid w:val="00E279EF"/>
    <w:rsid w:val="00E63CF7"/>
    <w:rsid w:val="00E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733</Characters>
  <Lines>6</Lines>
  <Paragraphs>1</Paragraphs>
  <TotalTime>46</TotalTime>
  <ScaleCrop>false</ScaleCrop>
  <LinksUpToDate>false</LinksUpToDate>
  <CharactersWithSpaces>860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2023-12-19T19:06:00Z</dcterms:created>
  <dc:creator>Ирина</dc:creator>
  <cp:lastModifiedBy>Ирина</cp:lastModifiedBy>
  <cp:lastPrinted>2023-12-19T19:36:00Z</cp:lastPrinted>
  <dcterms:modified xsi:type="dcterms:W3CDTF">2024-01-14T18:19:27Z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9516E39A21C14F5A9E60B15BF1E68B2C_12</vt:lpwstr>
  </property>
</Properties>
</file>