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0E" w:rsidRPr="000834D8" w:rsidRDefault="00FE07CF" w:rsidP="00A63383">
      <w:pPr>
        <w:ind w:firstLine="4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Классный руководитель – одно из важнейших звеньев в работе школы во внеурочное время, кто как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не мы 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лучше знае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м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детей своего класса, кто как не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мы 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общае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мся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с родителями детей. 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К 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ам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чаще всего обращаются за помощью, за совет</w:t>
      </w:r>
      <w:r w:rsidR="000A01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а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и 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учителя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-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предметники, работающие в его классе</w:t>
      </w:r>
      <w:r w:rsidR="000A01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и конечно,родители.</w:t>
      </w:r>
    </w:p>
    <w:p w:rsidR="00706B0E" w:rsidRPr="000A01FA" w:rsidRDefault="00FE07CF" w:rsidP="00A63383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Важнейшим направлением 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моей </w:t>
      </w:r>
      <w:r w:rsidR="000A01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деятельности, как 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классного руководителя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,</w:t>
      </w:r>
      <w:r w:rsidRPr="000834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является осуществление </w:t>
      </w:r>
      <w:r w:rsidRPr="000A01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педагогической поддержки и помощи в образовании ребенка.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0A01FA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Говорю о себе!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 этом году</w:t>
      </w:r>
      <w:r w:rsidR="00FE07CF" w:rsidRPr="000A0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выпустив 11 класс</w:t>
      </w:r>
      <w:r w:rsidR="00FE07CF" w:rsidRPr="000A0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FE07CF" w:rsidRPr="000A0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а классным руководителем 10 го </w:t>
      </w:r>
      <w:r w:rsidR="00FE07CF" w:rsidRPr="000A0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профильного класса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состоящего </w:t>
      </w:r>
      <w:r w:rsidR="00E94A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 2х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07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07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которых свои проф.предметы ( хим.био и псих.пед  )  </w:t>
      </w:r>
      <w:r w:rsidR="00FE07CF"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между классными коллективами наблюдается тесная дружба и сотрудничество. 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 по профессиональному самоопределению старшеклассников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тесном взаимодействии с педагогом-психологом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родителями учащихся.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Совместно с педагогом-психологом Зильбер Е.Ю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которая в классе ведет –предмет «Основы педагоги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и психологии»,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ятся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психолого-педагогическое исследование профессионального самоопределения учащихся: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именно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интересов детей,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ведущих факторов при выборе будущей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исследования 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мотивации учебной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профессиональной 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деят-ти, исследование</w:t>
      </w:r>
      <w:r w:rsidR="000A01FA"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коммуникативных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организаторских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способностей.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 основе результатов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этих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диагностических исследований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мы с педагогом – психологом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A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проектируем и реализуем план дальнейших 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 по сопровождению профессионального самоопределения старшеклассников</w:t>
      </w:r>
    </w:p>
    <w:p w:rsidR="00706B0E" w:rsidRPr="000834D8" w:rsidRDefault="000A01FA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1.Проводятся тематические </w:t>
      </w:r>
      <w:r w:rsidR="00FE07CF"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классные часы</w:t>
      </w:r>
      <w:r w:rsidR="002A79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психологии и педагогике</w:t>
      </w:r>
      <w:r w:rsidR="00FE07CF"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активизирующие процесс профессионального самоопределения</w:t>
      </w:r>
      <w:r w:rsidR="00FE07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E07CF"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2.Органи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зуются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встречи со специалистами</w:t>
      </w:r>
      <w:r w:rsidR="002A79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пед.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вузов,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СГУ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ходим на дни открытых дв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ерей в учебные заведения.</w:t>
      </w:r>
      <w:r w:rsidR="00E94A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Частыми гостями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являются ее бывшие выпускники, которые делятся своими впечатлениями о вузе, в котором учатся, о профессии, которую выбрали.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??????????????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3.Проводим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родительские собрания, на которых рассматриваются вопросы профессионального самоопределения учащихся,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4.Проводим 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индивидуальные беседы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учащимися и их родителями по вопросам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E94A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5.О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иваем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учащихся информацией о будущей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0A01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профессиях, востребованных в обществе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CA3F95" w:rsidP="00A63383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9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Результат нашей такой недолгой</w:t>
      </w:r>
      <w:r w:rsidR="00FE07CF" w:rsidRPr="002A79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но плодотворной работы является 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наших детей в мероприятиях психолого- пед.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направленности</w:t>
      </w:r>
    </w:p>
    <w:p w:rsidR="00CA3F95" w:rsidRDefault="00FE07CF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A3F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Слайды</w:t>
      </w:r>
      <w:r w:rsidR="00CA3F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</w:p>
    <w:p w:rsidR="00706B0E" w:rsidRPr="00CA3F95" w:rsidRDefault="00FE07CF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рамках.</w:t>
      </w:r>
      <w:r w:rsidR="00CA3F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83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Единой недели профессиональной ориентации обучающихся общеобразовательных организаций</w:t>
      </w:r>
      <w:r w:rsidR="00CA3F9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Саратовской области</w:t>
      </w:r>
      <w:r w:rsidR="00CB0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</w:t>
      </w:r>
      <w:r w:rsidR="00CA3F9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роведено интересное мероприятие «Профессия Учитель –любовь и призвание.»</w:t>
      </w:r>
    </w:p>
    <w:p w:rsidR="00CB0CCB" w:rsidRPr="000834D8" w:rsidRDefault="00CB0CCB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Данное м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было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направлено на формирование позитивного отношения к профессии учителя и стимулирование интереса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педагогической деятельности.,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развитие критического мышления и самоанализа у учеников, а также на формирование понимания важности и сложности профессии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6B0E" w:rsidRPr="000834D8" w:rsidRDefault="00706B0E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FE07CF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</w:t>
      </w:r>
      <w:r w:rsidR="00B2204E">
        <w:rPr>
          <w:rFonts w:ascii="Times New Roman" w:eastAsia="Times New Roman" w:hAnsi="Times New Roman" w:cs="Times New Roman"/>
          <w:sz w:val="28"/>
          <w:szCs w:val="28"/>
          <w:lang w:val="ru-RU"/>
        </w:rPr>
        <w:t>овались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профориентационные игры и упражнения.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листе ватмана </w:t>
      </w:r>
      <w:bookmarkStart w:id="0" w:name="_GoBack"/>
      <w:bookmarkEnd w:id="0"/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каждый ученик рисует портрет своего идеального учителя и подписывает его качества.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Шуточное анкетирование: "Ты готов стать Учителем?</w:t>
      </w:r>
      <w:r w:rsidR="00B220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CB0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220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провели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</w:p>
    <w:p w:rsidR="00706B0E" w:rsidRPr="000834D8" w:rsidRDefault="00FE07CF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 «Мимики и Жестов»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6B0E" w:rsidRPr="000834D8" w:rsidRDefault="00706B0E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FE07CF" w:rsidP="00A63383">
      <w:pPr>
        <w:pStyle w:val="a3"/>
        <w:pBdr>
          <w:bottom w:val="single" w:sz="12" w:space="0" w:color="000000"/>
        </w:pBdr>
        <w:tabs>
          <w:tab w:val="center" w:pos="393"/>
          <w:tab w:val="left" w:pos="6096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>Виртуальный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="00E94A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СГУ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прошлом году посещали  2 девочки моего уже выпускн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класса, Морозова Анастасия и Адиятулина  Алия.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Эти девочки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олучили целевые направления от нашего лицея и сейчас обучаются в СГУ на пед.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фак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ультете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Ждем их потом на работу в лицей.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С 31 октября по 3 ноября на территории Саратовской области прошла профильная смена для обучающихся психолого-педагогических классов «Мастерская достижения целей «Профвыбор? Легко!».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этой смене участвовала 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Ковшова Полина, ученица 10 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псих.-пед класс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 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ребята, которые действительно заинтересованы в профессии педагога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0834D8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Смену открывала 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министра образования и защиты прав несовершеннолетних Калягина Галина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СОИРО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Губанова Елена Владимировна провела торжественное посв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щение участников в юные педагоги.</w:t>
      </w:r>
    </w:p>
    <w:p w:rsidR="000834D8" w:rsidRPr="000834D8" w:rsidRDefault="00FE07CF" w:rsidP="00A6338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 второй день с ребятами встретился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области Михаилом Игоревич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Орловым.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</w:t>
      </w:r>
      <w:r w:rsidR="000834D8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поделился своими идеями, рассказал о новых мерах поддержки молодых педагогов, а в конце беседы дал будущим учителям советы и наставления.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Ребята получ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возможность задать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различные вопросы о трудностях профессии, об особенностях работы с детьми, а также перспективах молодого педагога в Саратовской области. 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4 дней будущие учителя погружались в удивительный мир педагогики и психологии.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Каждый день профсмены был по-своему уникальным и неповторимым: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проходили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первые профессиональные пробы;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- мастер-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классы;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4AE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Учимся готовить урок!». «Учитель=Актер».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прошел мастер-класс «Стиль в профессии учителя: как выглядеть модно и не скучно».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Участники обсудили, как должен выглядеть современный учитель? Должен ли быть у учителя определенный стиль? Какие элементы составляют профессиональный имидж? 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</w:t>
      </w: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встречи с лучшими педагогами области;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- общение с лидерами образования;</w:t>
      </w:r>
    </w:p>
    <w:p w:rsidR="00706B0E" w:rsidRPr="000834D8" w:rsidRDefault="00CB0CCB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затем 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была </w:t>
      </w:r>
      <w:r w:rsidR="00FE07CF" w:rsidRPr="000834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подготовка и проведение своих первых уроков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 руководством педагогов-наставников;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0834D8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 проведен 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«Практикум: решение педагогических кейсов»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Участники анализировали различные педагогические ситу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ации, искали корень проблемы и 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пути ее решения. </w:t>
      </w:r>
    </w:p>
    <w:p w:rsidR="00706B0E" w:rsidRPr="000834D8" w:rsidRDefault="000834D8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ились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основами ораторского искусства педагога и узна</w:t>
      </w:r>
      <w:r w:rsidR="00FE07CF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="00FE07CF"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, как говорить так, чтобы тебя слушали и слышали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sz w:val="28"/>
          <w:szCs w:val="28"/>
          <w:lang w:val="ru-RU"/>
        </w:rPr>
        <w:t>- и многое другое.</w:t>
      </w:r>
    </w:p>
    <w:p w:rsidR="00706B0E" w:rsidRPr="000834D8" w:rsidRDefault="00706B0E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6B0E" w:rsidRPr="000834D8" w:rsidRDefault="00FE07CF" w:rsidP="00A633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торжественной церемонии закрытия был</w:t>
      </w:r>
      <w:r w:rsid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подведены итоги и определены </w:t>
      </w:r>
      <w:r w:rsidRPr="000834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победители, </w:t>
      </w:r>
      <w:r w:rsidRPr="00CB0CCB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из них оказалась и наша</w:t>
      </w:r>
      <w:r w:rsidRPr="000834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Ковшова Полина.</w:t>
      </w:r>
    </w:p>
    <w:p w:rsidR="00706B0E" w:rsidRPr="000834D8" w:rsidRDefault="000834D8" w:rsidP="00A6338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Но, главны</w:t>
      </w:r>
      <w:r w:rsidR="000A01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подар</w:t>
      </w:r>
      <w:r w:rsidR="000A01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834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 слов Полины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01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–это встреча </w:t>
      </w:r>
      <w:r w:rsidR="00FE07CF" w:rsidRPr="000834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новы</w:t>
      </w:r>
      <w:r w:rsidR="000A01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="00FE07CF" w:rsidRPr="000834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друз</w:t>
      </w:r>
      <w:r w:rsidR="000A01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="00FE07CF" w:rsidRPr="000834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масса впечатлений и уверенность в правильном выборе своей будущей профессии.</w:t>
      </w:r>
      <w:r w:rsidR="00FE07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Ну а после </w:t>
      </w:r>
      <w:r w:rsidR="000A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приезда с лагеря,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Ковшова Полина стала участником методического семинара в СОИРО с темой выступления </w:t>
      </w:r>
      <w:r w:rsidR="00CB0CC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Наставничество в педагогическом классе»</w:t>
      </w:r>
      <w:r w:rsidR="000A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(вот сертификат)</w:t>
      </w:r>
    </w:p>
    <w:p w:rsidR="00E974B9" w:rsidRDefault="00E974B9" w:rsidP="00A63383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974B9" w:rsidRDefault="00E974B9" w:rsidP="00E974B9">
      <w:pPr>
        <w:pStyle w:val="afc"/>
        <w:spacing w:before="0" w:beforeAutospacing="0" w:after="0" w:afterAutospacing="0"/>
      </w:pPr>
      <w:r>
        <w:rPr>
          <w:b/>
          <w:sz w:val="28"/>
          <w:szCs w:val="28"/>
        </w:rPr>
        <w:t>4.</w:t>
      </w:r>
      <w:r w:rsidRPr="00E974B9">
        <w:rPr>
          <w:rFonts w:hAnsi="Calibri"/>
          <w:color w:val="000000"/>
          <w:kern w:val="24"/>
          <w:sz w:val="56"/>
          <w:szCs w:val="56"/>
        </w:rPr>
        <w:t xml:space="preserve"> </w:t>
      </w:r>
      <w:r w:rsidRPr="00E974B9">
        <w:rPr>
          <w:rFonts w:eastAsiaTheme="minorEastAsia"/>
          <w:color w:val="000000"/>
          <w:kern w:val="24"/>
          <w:sz w:val="28"/>
          <w:szCs w:val="28"/>
        </w:rPr>
        <w:t>3 октября в филармонии проходила торжественная церемония посвящения в юные педагоги. Из всех школ Саратова и Саратовской области приехали ученики психолого - педагогических классов, чтобы пройти посвящение. От нашего лицее в этом мероприятии приняла участие ученица 10 "В" класса Зимина Екатерина. Ребята дали клятву вступающих в психолого-педагогический класс, а так же получили футболки и подставки под телефон с эмблемой ППК, в качестве подарков.</w:t>
      </w:r>
      <w:r w:rsidRPr="00E974B9">
        <w:rPr>
          <w:rFonts w:asciiTheme="minorHAnsi" w:eastAsiaTheme="minorEastAsia" w:hAnsi="Calibri" w:cstheme="minorBidi"/>
          <w:color w:val="000000"/>
          <w:kern w:val="24"/>
          <w:sz w:val="56"/>
          <w:szCs w:val="56"/>
        </w:rPr>
        <w:t xml:space="preserve"> </w:t>
      </w:r>
    </w:p>
    <w:p w:rsidR="00E974B9" w:rsidRDefault="00E974B9" w:rsidP="00A63383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B0CCB" w:rsidRPr="00CB0CCB" w:rsidRDefault="00E974B9" w:rsidP="00A63383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CB0CCB" w:rsidRP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CB0C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Неделя психологии в лицее.</w:t>
      </w:r>
    </w:p>
    <w:p w:rsidR="00CB0CCB" w:rsidRDefault="00CB0CCB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0CCB" w:rsidRDefault="00CB0CCB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0CCB" w:rsidRDefault="00CB0CCB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0CCB" w:rsidRDefault="00CB0CCB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974B9" w:rsidRDefault="00E974B9" w:rsidP="00A6338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6B0E" w:rsidRPr="000834D8" w:rsidRDefault="00FE07CF" w:rsidP="00A633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заключении</w:t>
      </w:r>
    </w:p>
    <w:p w:rsidR="00706B0E" w:rsidRPr="000834D8" w:rsidRDefault="00FE07CF" w:rsidP="00A63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Таким образом,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льность классного руководителя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организации педагогического сопровождения профессионального самоопределения старшеклассников напр</w:t>
      </w:r>
      <w:r w:rsidR="00E94A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авлена на создание условий для </w:t>
      </w:r>
      <w:r w:rsidRPr="000834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развития учебно-познавательных и профессиональных интересов, формирование готовности к сознательному выбору и овладению будущей профессией; </w:t>
      </w:r>
    </w:p>
    <w:p w:rsidR="00706B0E" w:rsidRPr="000834D8" w:rsidRDefault="00FE07CF" w:rsidP="00A633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 и дальше планируем вести эту совместную работу, т.к. видим быстрый и эффективный результат этой работы.</w:t>
      </w:r>
    </w:p>
    <w:p w:rsidR="00706B0E" w:rsidRPr="000834D8" w:rsidRDefault="00706B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06B0E" w:rsidRPr="000834D8" w:rsidSect="004843B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0E" w:rsidRDefault="00FE07CF">
      <w:r>
        <w:separator/>
      </w:r>
    </w:p>
  </w:endnote>
  <w:endnote w:type="continuationSeparator" w:id="0">
    <w:p w:rsidR="00706B0E" w:rsidRDefault="00FE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0E" w:rsidRDefault="00FE07CF">
      <w:r>
        <w:separator/>
      </w:r>
    </w:p>
  </w:footnote>
  <w:footnote w:type="continuationSeparator" w:id="0">
    <w:p w:rsidR="00706B0E" w:rsidRDefault="00FE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2648"/>
    <w:multiLevelType w:val="multilevel"/>
    <w:tmpl w:val="A104A9D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0E"/>
    <w:rsid w:val="000834D8"/>
    <w:rsid w:val="000A01FA"/>
    <w:rsid w:val="002A792E"/>
    <w:rsid w:val="004843B5"/>
    <w:rsid w:val="00706B0E"/>
    <w:rsid w:val="00A63383"/>
    <w:rsid w:val="00B2204E"/>
    <w:rsid w:val="00CA3F95"/>
    <w:rsid w:val="00CB0CCB"/>
    <w:rsid w:val="00E94AE7"/>
    <w:rsid w:val="00E974B9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0DD9"/>
  <w15:docId w15:val="{410C7761-EBDC-4D9A-B234-B93BF9A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A6338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3383"/>
    <w:rPr>
      <w:rFonts w:ascii="Segoe UI" w:hAnsi="Segoe UI" w:cs="Segoe UI"/>
      <w:sz w:val="18"/>
      <w:szCs w:val="18"/>
      <w:lang w:val="en-US" w:eastAsia="zh-CN"/>
    </w:rPr>
  </w:style>
  <w:style w:type="paragraph" w:styleId="afc">
    <w:name w:val="Normal (Web)"/>
    <w:basedOn w:val="a"/>
    <w:uiPriority w:val="99"/>
    <w:semiHidden/>
    <w:unhideWhenUsed/>
    <w:rsid w:val="00E974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49kaB</cp:lastModifiedBy>
  <cp:revision>12</cp:revision>
  <cp:lastPrinted>2023-11-22T06:53:00Z</cp:lastPrinted>
  <dcterms:created xsi:type="dcterms:W3CDTF">2023-11-19T15:58:00Z</dcterms:created>
  <dcterms:modified xsi:type="dcterms:W3CDTF">2023-11-23T05:43:00Z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A9DD8987B05E4579847E0CCBB5500B4F</vt:lpwstr>
  </property>
</Properties>
</file>