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99" w:rsidRPr="00D333B8" w:rsidRDefault="00D333B8" w:rsidP="00D333B8">
      <w:pPr>
        <w:ind w:firstLine="851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          </w:t>
      </w:r>
      <w:r w:rsidRPr="00D333B8">
        <w:rPr>
          <w:color w:val="00B0F0"/>
          <w:sz w:val="36"/>
          <w:szCs w:val="36"/>
        </w:rPr>
        <w:t>Развити</w:t>
      </w:r>
      <w:r>
        <w:rPr>
          <w:color w:val="00B0F0"/>
          <w:sz w:val="36"/>
          <w:szCs w:val="36"/>
        </w:rPr>
        <w:t>е речи детей в младшей группе</w:t>
      </w:r>
    </w:p>
    <w:p w:rsidR="004C5799" w:rsidRDefault="001D1698" w:rsidP="004C5799">
      <w:pPr>
        <w:pStyle w:val="a4"/>
        <w:spacing w:line="276" w:lineRule="auto"/>
      </w:pPr>
      <w:r>
        <w:t xml:space="preserve">                  </w:t>
      </w:r>
      <w:r w:rsidR="004C5799">
        <w:t>Речь воспитателя должна соответствовать нормам литературного языка, литературной разговорной речи и в отношении звуковой стороны (дикция, темп, произнесение звуков, слов и т.д.) и в отношении богатство словаря, точности словоупотребления, грамматически правильности, связности.</w:t>
      </w:r>
    </w:p>
    <w:p w:rsidR="004C5799" w:rsidRDefault="001D1698" w:rsidP="004C5799">
      <w:pPr>
        <w:pStyle w:val="a4"/>
        <w:spacing w:line="276" w:lineRule="auto"/>
      </w:pPr>
      <w:r>
        <w:t xml:space="preserve">                  </w:t>
      </w:r>
      <w:r w:rsidR="004C5799">
        <w:t>Большое значение для развития речи имеет жизненная обстановка, в которой воспитывается ребёнок, уход, отношение окружающих взрослых, их воспитательные воздействия, а так же собственная активность ребёнка в различных видах его деятельности.</w:t>
      </w:r>
    </w:p>
    <w:p w:rsidR="004C5799" w:rsidRDefault="004C5799" w:rsidP="004C5799">
      <w:pPr>
        <w:pStyle w:val="a4"/>
        <w:spacing w:line="276" w:lineRule="auto"/>
        <w:ind w:firstLine="851"/>
      </w:pPr>
      <w:r>
        <w:t>В первые три года жизни речь формируется в п</w:t>
      </w:r>
      <w:r w:rsidR="001D1698">
        <w:t>роцессе жизнедеятельности детей</w:t>
      </w:r>
      <w:r>
        <w:t xml:space="preserve">: </w:t>
      </w:r>
      <w:r w:rsidR="001D1698">
        <w:t xml:space="preserve"> </w:t>
      </w:r>
      <w:r>
        <w:t>в режимных моментах, в самостоятельной игре, на специально организуемых занятиях.</w:t>
      </w:r>
      <w:r w:rsidR="001D1698">
        <w:t xml:space="preserve"> </w:t>
      </w:r>
      <w:r>
        <w:t xml:space="preserve"> </w:t>
      </w:r>
      <w:r w:rsidR="001D1698">
        <w:t>Большое</w:t>
      </w:r>
      <w:r>
        <w:t xml:space="preserve">  значение  для своевременного развития речи ребёнка имеет отношение к нему отношение взрослого. Внимательное, бережное, доброжелательное отношение обеспечивает развитие ответных положительных эмоций и разнообразных реакций. Без этого невозможно устанавливать с ребёнком тесный контакт и развивать его речь. В младшем возрасте общение является основной формой воспитательного воздействия. Общение – это такое взаимоотношение взрослого с ребёнком, которое включает обращение взрослого к ребёнку и ответ ребёнка на его обращение.</w:t>
      </w:r>
    </w:p>
    <w:p w:rsidR="004C5799" w:rsidRDefault="004C5799" w:rsidP="004C5799">
      <w:pPr>
        <w:pStyle w:val="a4"/>
        <w:spacing w:line="276" w:lineRule="auto"/>
        <w:ind w:firstLine="851"/>
      </w:pPr>
      <w:r>
        <w:t>Развитие речи происходит на специально организуемых занятиях, на тех занятиях, в ходе которых развиваются действия с предм</w:t>
      </w:r>
      <w:r w:rsidR="001D1698">
        <w:t>етами</w:t>
      </w:r>
      <w:proofErr w:type="gramStart"/>
      <w:r w:rsidR="001D1698">
        <w:t xml:space="preserve"> ,</w:t>
      </w:r>
      <w:proofErr w:type="gramEnd"/>
      <w:r w:rsidR="001D1698">
        <w:t xml:space="preserve"> движения</w:t>
      </w:r>
      <w:r>
        <w:t xml:space="preserve">. Воспитатель определяет содержание (что делать) и способы (как делать) детской активности на занятиях; у детей формируется дидактическая направленная деятельность. Эта деятельность зависит от типа занятия; при ознакомлении с окружающим – наблюдение, на занятиях с картинками </w:t>
      </w:r>
      <w:proofErr w:type="gramStart"/>
      <w:r>
        <w:t>–р</w:t>
      </w:r>
      <w:proofErr w:type="gramEnd"/>
      <w:r>
        <w:t xml:space="preserve">ассматривание. В процессе наблюдения за живыми объектами детей знакомят с особенностями внешнего вида, с повадками, как и что они едят. На повторных занятиях целесообразно активизировать речь детей, воспитатель задаёт вопросы, дети отвечают, если ответы не являются полными, воспитатель всё время дополняет ответы детей, а в случаи затруднения сам ведёт рассказ, призывая </w:t>
      </w:r>
      <w:proofErr w:type="gramStart"/>
      <w:r>
        <w:t>детей</w:t>
      </w:r>
      <w:proofErr w:type="gramEnd"/>
      <w:r>
        <w:t xml:space="preserve"> повторят за ним.</w:t>
      </w:r>
    </w:p>
    <w:p w:rsidR="001D1698" w:rsidRDefault="004C5799" w:rsidP="004C5799">
      <w:pPr>
        <w:pStyle w:val="a4"/>
        <w:spacing w:line="276" w:lineRule="auto"/>
        <w:ind w:firstLine="851"/>
      </w:pPr>
      <w:r>
        <w:t xml:space="preserve">Для развития речевой активности у детей широко используются картинки с изображением  отдельных предметов, предметов в действии, сюжетные. Это повышает интерес к тому, что изображено, помогает развивать обобщение и различные мыслительные операции. В результате у ребёнка формируется умение не только повторять слова вслед за воспитателем, но и самостоятельно высказывать свои суждения.  </w:t>
      </w:r>
    </w:p>
    <w:p w:rsidR="004C5799" w:rsidRDefault="001D1698" w:rsidP="004C5799">
      <w:pPr>
        <w:pStyle w:val="a4"/>
        <w:spacing w:line="276" w:lineRule="auto"/>
        <w:ind w:firstLine="851"/>
      </w:pPr>
      <w:r>
        <w:t xml:space="preserve">   </w:t>
      </w:r>
      <w:r w:rsidR="004C5799">
        <w:t>Особое  значение  имеет чтение книг с иллюстрациями. На последующих занятиях воспитатель побуждает детей не только рассматривать картинки, но и рассказ о том, что написано в книге. Это развивает память, заставляет ребёнка размышлять.</w:t>
      </w:r>
    </w:p>
    <w:p w:rsidR="004C5799" w:rsidRDefault="001D1698" w:rsidP="004C5799">
      <w:pPr>
        <w:pStyle w:val="a4"/>
        <w:spacing w:line="276" w:lineRule="auto"/>
      </w:pPr>
      <w:r>
        <w:t xml:space="preserve">                  </w:t>
      </w:r>
      <w:r w:rsidR="004C5799">
        <w:t xml:space="preserve">При совместной деятельности с детьми на конструировании, аппликации, рисовании, музыке и т.д., дети встречаются </w:t>
      </w:r>
      <w:proofErr w:type="gramStart"/>
      <w:r w:rsidR="004C5799">
        <w:t>со</w:t>
      </w:r>
      <w:proofErr w:type="gramEnd"/>
      <w:r w:rsidR="004C5799">
        <w:t xml:space="preserve"> множеством различных предметов, материалов. В результате накапливается словарь: существительных, прилагательных, глаголов, происходит усвоение грамматического строя речи, пассивный словарь постепенно переходит </w:t>
      </w:r>
      <w:proofErr w:type="gramStart"/>
      <w:r w:rsidR="004C5799">
        <w:t>в</w:t>
      </w:r>
      <w:proofErr w:type="gramEnd"/>
      <w:r w:rsidR="004C5799">
        <w:t xml:space="preserve"> </w:t>
      </w:r>
      <w:r>
        <w:t xml:space="preserve">активный. </w:t>
      </w:r>
    </w:p>
    <w:p w:rsidR="004C5799" w:rsidRDefault="001D1698" w:rsidP="004C5799">
      <w:pPr>
        <w:pStyle w:val="a4"/>
        <w:spacing w:line="276" w:lineRule="auto"/>
      </w:pPr>
      <w:r>
        <w:t xml:space="preserve">                  </w:t>
      </w:r>
      <w:r w:rsidR="004C5799">
        <w:t xml:space="preserve">Общение со взрослым и с другими детьми способствует тому, что дети учатся более сложным формам общения, не только просят или помогают, но и соотносят свои действия с действиями других, привлекают их внимание к чему </w:t>
      </w:r>
      <w:proofErr w:type="gramStart"/>
      <w:r w:rsidR="004C5799">
        <w:t>–л</w:t>
      </w:r>
      <w:proofErr w:type="gramEnd"/>
      <w:r w:rsidR="004C5799">
        <w:t xml:space="preserve">ибо интересному, необычному, договариваются о совместной деятельности. Необходимо внимательно следить за речью: слушать, как говорит ребёнок, и повторять за </w:t>
      </w:r>
      <w:proofErr w:type="gramStart"/>
      <w:r w:rsidR="004C5799">
        <w:t>нем</w:t>
      </w:r>
      <w:proofErr w:type="gramEnd"/>
      <w:r w:rsidR="004C5799">
        <w:t xml:space="preserve"> все слова и фразы. При повторении мы подтверждаем правильность произносимых слов, а в случае необходимости даём образцы для усвоения. В результате получается разговор, не выходящий за рамки тех слов и фраз, который произносит ребёнок. Этот приём имеет важное значение для упражнения в правильном звукопроизношении и употреблении грамматических форм, важными являются приёмы </w:t>
      </w:r>
      <w:proofErr w:type="spellStart"/>
      <w:r w:rsidR="004C5799">
        <w:t>договаривания</w:t>
      </w:r>
      <w:proofErr w:type="spellEnd"/>
      <w:r w:rsidR="004C5799">
        <w:t xml:space="preserve">   (</w:t>
      </w:r>
      <w:proofErr w:type="spellStart"/>
      <w:r w:rsidR="004C5799">
        <w:t>потешка</w:t>
      </w:r>
      <w:proofErr w:type="spellEnd"/>
      <w:proofErr w:type="gramStart"/>
      <w:r w:rsidR="004C5799">
        <w:t xml:space="preserve"> ,</w:t>
      </w:r>
      <w:proofErr w:type="gramEnd"/>
      <w:r w:rsidR="004C5799">
        <w:t xml:space="preserve"> стихотворение) и подсказывания нужного слова ( ребёнок в ходе пересказа или чтения наизусть может испытывать затруднение в употребление  какого- </w:t>
      </w:r>
      <w:proofErr w:type="spellStart"/>
      <w:r w:rsidR="004C5799">
        <w:t>нибудь</w:t>
      </w:r>
      <w:proofErr w:type="spellEnd"/>
      <w:r w:rsidR="004C5799">
        <w:t xml:space="preserve">  слова, воспитатель вовремя помогает ему).</w:t>
      </w:r>
    </w:p>
    <w:p w:rsidR="004C5799" w:rsidRDefault="002E4BAD" w:rsidP="004C5799">
      <w:pPr>
        <w:pStyle w:val="a4"/>
        <w:spacing w:line="276" w:lineRule="auto"/>
      </w:pPr>
      <w:r>
        <w:t xml:space="preserve">                   </w:t>
      </w:r>
      <w:r w:rsidR="004C5799">
        <w:t>Умелое использование всех перечисленных приёмов способствует своевременному развитию речи детей.</w:t>
      </w:r>
    </w:p>
    <w:p w:rsidR="003D2FA3" w:rsidRDefault="003D2FA3" w:rsidP="004C5799">
      <w:pPr>
        <w:pStyle w:val="a4"/>
        <w:spacing w:line="276" w:lineRule="auto"/>
      </w:pPr>
    </w:p>
    <w:sectPr w:rsidR="003D2FA3" w:rsidSect="004C5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799"/>
    <w:rsid w:val="001D1698"/>
    <w:rsid w:val="00226867"/>
    <w:rsid w:val="002E4BAD"/>
    <w:rsid w:val="003D2FA3"/>
    <w:rsid w:val="004C5799"/>
    <w:rsid w:val="00D3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57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####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</dc:creator>
  <cp:keywords/>
  <dc:description/>
  <cp:lastModifiedBy>Windows User</cp:lastModifiedBy>
  <cp:revision>2</cp:revision>
  <dcterms:created xsi:type="dcterms:W3CDTF">2015-01-26T15:02:00Z</dcterms:created>
  <dcterms:modified xsi:type="dcterms:W3CDTF">2018-02-20T08:47:00Z</dcterms:modified>
</cp:coreProperties>
</file>