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9A" w:rsidRDefault="00266D9A" w:rsidP="00DE1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Занятие с использованием современных образовательных т</w:t>
      </w:r>
      <w:r w:rsidR="00DE1B80">
        <w:rPr>
          <w:rFonts w:ascii="Times New Roman" w:hAnsi="Times New Roman" w:cs="Times New Roman"/>
          <w:b/>
          <w:sz w:val="28"/>
          <w:szCs w:val="28"/>
        </w:rPr>
        <w:t>ехнологий «Путешествие в сказку»</w:t>
      </w:r>
    </w:p>
    <w:p w:rsidR="00DE1B80" w:rsidRPr="00450D09" w:rsidRDefault="00DE1B80" w:rsidP="00DE1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6D9A">
        <w:rPr>
          <w:rFonts w:ascii="Times New Roman" w:hAnsi="Times New Roman" w:cs="Times New Roman"/>
          <w:sz w:val="28"/>
          <w:szCs w:val="28"/>
        </w:rPr>
        <w:t>Обучение детей рассказыванию сказки с помощью моделей.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6D9A">
        <w:rPr>
          <w:rFonts w:ascii="Times New Roman" w:hAnsi="Times New Roman" w:cs="Times New Roman"/>
          <w:sz w:val="28"/>
          <w:szCs w:val="28"/>
        </w:rPr>
        <w:t>бучать детей самостоятельно пересказывать и понимать сказку на основе построения наглядной модели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66D9A">
        <w:rPr>
          <w:rFonts w:ascii="Times New Roman" w:hAnsi="Times New Roman" w:cs="Times New Roman"/>
          <w:sz w:val="28"/>
          <w:szCs w:val="28"/>
        </w:rPr>
        <w:t>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6D9A">
        <w:rPr>
          <w:rFonts w:ascii="Times New Roman" w:hAnsi="Times New Roman" w:cs="Times New Roman"/>
          <w:sz w:val="28"/>
          <w:szCs w:val="28"/>
        </w:rPr>
        <w:t>оспитывать отзывчивость у детей, сопереживать и понимать героев сказки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D9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познавательно-речевое, художественно-эстетическое, физкультурное развитие.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 w:rsidRPr="00266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овместная деятельность взрослого и детей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r w:rsidRPr="00266D9A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физическая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66D9A">
        <w:rPr>
          <w:rFonts w:ascii="Times New Roman" w:hAnsi="Times New Roman" w:cs="Times New Roman"/>
          <w:sz w:val="28"/>
          <w:szCs w:val="28"/>
        </w:rPr>
        <w:t>: ситуация – игра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50D09">
        <w:rPr>
          <w:rFonts w:ascii="Times New Roman" w:hAnsi="Times New Roman" w:cs="Times New Roman"/>
          <w:b/>
          <w:sz w:val="28"/>
          <w:szCs w:val="28"/>
        </w:rPr>
        <w:t>Методы и 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6D9A">
        <w:rPr>
          <w:rFonts w:ascii="Times New Roman" w:hAnsi="Times New Roman" w:cs="Times New Roman"/>
          <w:sz w:val="28"/>
          <w:szCs w:val="28"/>
        </w:rPr>
        <w:t>словесный, наглядный, игровой; организационный момент, воображаемая ситуация, проблемные ситуации, сюрпризные моменты.</w:t>
      </w:r>
      <w:proofErr w:type="gramEnd"/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D9A">
        <w:rPr>
          <w:rFonts w:ascii="Times New Roman" w:hAnsi="Times New Roman" w:cs="Times New Roman"/>
          <w:sz w:val="28"/>
          <w:szCs w:val="28"/>
        </w:rPr>
        <w:t>обучать детей образовывать слова с уменьшительно-ласкательными суффиксами (заяц – зайка, зайчишка).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D09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онверты с моделями на каждого ребенка</w:t>
      </w:r>
    </w:p>
    <w:p w:rsidR="00266D9A" w:rsidRPr="00331167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167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</w:t>
      </w:r>
    </w:p>
    <w:p w:rsidR="00266D9A" w:rsidRPr="00331167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16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6D9A">
        <w:rPr>
          <w:rFonts w:ascii="Times New Roman" w:hAnsi="Times New Roman" w:cs="Times New Roman"/>
          <w:sz w:val="28"/>
          <w:szCs w:val="28"/>
        </w:rPr>
        <w:t>Дети стоят в кругу.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Ребята, сегодня мы с вами отправимся в волшебный мир сказок.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А вы любите сказки? Я тоже люблю сказки, ведь </w:t>
      </w:r>
      <w:r>
        <w:rPr>
          <w:rFonts w:ascii="Times New Roman" w:hAnsi="Times New Roman" w:cs="Times New Roman"/>
          <w:sz w:val="28"/>
          <w:szCs w:val="28"/>
        </w:rPr>
        <w:t xml:space="preserve">именно там происходят настоящие </w:t>
      </w:r>
      <w:r w:rsidRPr="00266D9A">
        <w:rPr>
          <w:rFonts w:ascii="Times New Roman" w:hAnsi="Times New Roman" w:cs="Times New Roman"/>
          <w:sz w:val="28"/>
          <w:szCs w:val="28"/>
        </w:rPr>
        <w:t>чудеса.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Много сказок есть на свете,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И немного поиграть!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Вы хотите? Вы готовы? Только вот как нам с вами попасть в страну сказок? Давайте приготовим ваши пальчики и произнесем волшебные слова. (Дети произносят волшебные слова)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167">
        <w:rPr>
          <w:rFonts w:ascii="Times New Roman" w:hAnsi="Times New Roman" w:cs="Times New Roman"/>
          <w:b/>
          <w:sz w:val="28"/>
          <w:szCs w:val="28"/>
        </w:rPr>
        <w:t xml:space="preserve">Пальчиковая игра“ Замок”                                                                              </w:t>
      </w:r>
      <w:r w:rsidRPr="00266D9A">
        <w:rPr>
          <w:rFonts w:ascii="Times New Roman" w:hAnsi="Times New Roman" w:cs="Times New Roman"/>
          <w:sz w:val="28"/>
          <w:szCs w:val="28"/>
        </w:rPr>
        <w:t>Начинаем колдовать, двери в сказку открывать. (С силой сжимаем и разжимаем кулаки.)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lastRenderedPageBreak/>
        <w:t>Хоть замочек очень крепкий – (сложить ладони в замок)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Металлический и цепкий, (развести ладони и потянуть замок)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Мы его покрутим, (крутим “замочек”)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А потом три раза дунем, (вдох через нос 3 раза дунем)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Покачаем – раз, два, три.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Дверь, замочек, отопри! (Локти на уровне груди, ладони крепко прижать друг к другу, повороты “замочка” от себя.)</w:t>
      </w:r>
    </w:p>
    <w:p w:rsidR="00266D9A" w:rsidRPr="00331167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Двери </w:t>
      </w:r>
      <w:r w:rsidR="00331167">
        <w:rPr>
          <w:rFonts w:ascii="Times New Roman" w:hAnsi="Times New Roman" w:cs="Times New Roman"/>
          <w:sz w:val="28"/>
          <w:szCs w:val="28"/>
        </w:rPr>
        <w:t xml:space="preserve">открываются, сказка начинается.                                                        </w:t>
      </w:r>
      <w:r w:rsidRPr="00266D9A">
        <w:rPr>
          <w:rFonts w:ascii="Times New Roman" w:hAnsi="Times New Roman" w:cs="Times New Roman"/>
          <w:b/>
          <w:sz w:val="28"/>
          <w:szCs w:val="28"/>
        </w:rPr>
        <w:t xml:space="preserve"> Сюрпризный момент.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Появляется волшебный рюкзачок, в котором находится игрушка зайца.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-Ребята, посмотрите, что это?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-Правильно, кто-то забыл волшебный рюкзачок, а внутри что-то есть. Давайте попробуем с вами отгадать, что там, но не при помощи глаз, а при помощи рук. Сейчас я дам пощупать нескольким ребятам, а они долж</w:t>
      </w:r>
      <w:r>
        <w:rPr>
          <w:rFonts w:ascii="Times New Roman" w:hAnsi="Times New Roman" w:cs="Times New Roman"/>
          <w:sz w:val="28"/>
          <w:szCs w:val="28"/>
        </w:rPr>
        <w:t>ны назвать, что внутри рюкзака.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Дети ощупывают содержимое и пытаются отгадать, кто внутри.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D9A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 А как вы догадалась, что в мешочке спрятался зайка? (У него короткий хвост, длинные ушки)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Правильно, ребята! Это зайка, он прибежал к нам из сказки.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 Что можно сказать о характере зайца, какой он в сказках? (трусишка, боязливый.)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-А как в сказках называют зайца? (зайчишка, зайка — 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, зайчонок, зайчишка-трусишка).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-Молодцы, ребята. Зайчик прибежал к нам из сказки, а как вы думаете из какой? В каких сказках мы с вами встречаем зайца? ( «Заяц 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», «Колобок», «Теремок», «Рукавичка».)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-Да, действительно, в этих сказках мы встречаем зайчишку, но наш гость прибежал из сказки, где его обидела лиса и выгнала его из домика. (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b/>
          <w:sz w:val="28"/>
          <w:szCs w:val="28"/>
        </w:rPr>
        <w:t>Игра с загадками</w:t>
      </w:r>
      <w:r w:rsidRPr="00266D9A">
        <w:rPr>
          <w:rFonts w:ascii="Times New Roman" w:hAnsi="Times New Roman" w:cs="Times New Roman"/>
          <w:sz w:val="28"/>
          <w:szCs w:val="28"/>
        </w:rPr>
        <w:t>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 Правильно, ребята, сказка называется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 и зайчик принес нам с собой загадки. Давайте послушаем их внимательно и отгадаем. Сначала слушаем загадку и потом говорим отгадку.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Сама рыжевата,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Мордочка плутовата,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66D9A">
        <w:rPr>
          <w:rFonts w:ascii="Times New Roman" w:hAnsi="Times New Roman" w:cs="Times New Roman"/>
          <w:sz w:val="28"/>
          <w:szCs w:val="28"/>
        </w:rPr>
        <w:t>Ей не до пирожка,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Ей бы скушать петушка? (лиса)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-Ребята, как можно назвать лису ласково? (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, лисонька, лисичка)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lastRenderedPageBreak/>
        <w:t>Прыгу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трусишка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Pr="00266D9A">
        <w:rPr>
          <w:rFonts w:ascii="Times New Roman" w:hAnsi="Times New Roman" w:cs="Times New Roman"/>
          <w:sz w:val="28"/>
          <w:szCs w:val="28"/>
        </w:rPr>
        <w:t>тышка</w:t>
      </w:r>
      <w:proofErr w:type="spellEnd"/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Глазки с косинкой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Ушки вдоль спинки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Одежда в два цвета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На зиму и лето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(заяц зайка, зайчишка, заинька, зайчик)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Кто, большой и косолапый,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Мед достал из бочки лапой?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Скушал сладость и реветь.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А зовут его? (Медведь.)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Назовите медведя ласково (мишка, 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, медвежонок)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«Ку-ка-ре-ку» кричит он звонко,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Крыльями хлопает громко.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Курочек верный пастух,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Как зовут его? (Петух.)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Настя, назови петуха ласково (петушок, 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петенька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У меня отличный слух,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Острый взгляд и тонкий нюх.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Сразу лезу с кошкой в драку,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Потому что я… (Собака.)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-Назовем собаку ласково (собачка, собачонка)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Живет в норке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Грызет корки.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Короткие ножки,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Боится кошки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ышка)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-Ребята, посмотрите, каких животных мы с вами угадали. А все ли они герои сказки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избушка»? (Нет, мышка из другой сказки.)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 </w:t>
      </w:r>
      <w:r w:rsidRPr="00266D9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 Правильно, ребята, зайка видит, что вы устали и хочет с вами поиграть. Хотите поиграть с ним? Тогда встаем в круг.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 </w:t>
      </w:r>
      <w:r w:rsidRPr="00266D9A">
        <w:rPr>
          <w:rFonts w:ascii="Times New Roman" w:hAnsi="Times New Roman" w:cs="Times New Roman"/>
          <w:b/>
          <w:sz w:val="28"/>
          <w:szCs w:val="28"/>
        </w:rPr>
        <w:t>Моделирование сказки.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-Вот мы немного отдохнули, и зайка приглашает вас за столы.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6D9A">
        <w:rPr>
          <w:rFonts w:ascii="Times New Roman" w:hAnsi="Times New Roman" w:cs="Times New Roman"/>
          <w:sz w:val="28"/>
          <w:szCs w:val="28"/>
        </w:rPr>
        <w:t>У вас на столах лежат конверты, откройте их. Какие геометрические фигуры лежат перед вами? (круги). Чем они отличаются? (цветом, размером). Назовите цвета (белый, серый, оранжевый, красный, коричневый).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Сказку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 мы будем с вами составлять и рассказывать по моделям-заместителям. Для каждого героя сказки — круг определенного цвета. Для зайчика, как вы думаете — какой? (белый). Почему? Оранжевый </w:t>
      </w:r>
      <w:r w:rsidRPr="00266D9A">
        <w:rPr>
          <w:rFonts w:ascii="Times New Roman" w:hAnsi="Times New Roman" w:cs="Times New Roman"/>
          <w:sz w:val="28"/>
          <w:szCs w:val="28"/>
        </w:rPr>
        <w:lastRenderedPageBreak/>
        <w:t>круг для… (лисы). Почему? (лиса рыжая). Какой цвет соответствует герою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 — собаке? (серый). Медведю, какого цвета кружок, почему? (дети объясняют, почему круги разного размера, каждый цвет соотносят с героями сказки). А что есть еще у вас на столах — избушки. Они разного цвета, почему? (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лубяная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– коричневого, а ледяная – синего).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А теперь мы с вами будем рассказывать сказку, используя цветные кружочки. Я рассказываю сказку, а вы выкладываете кружочки друг за другом. Будьте внимательны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ассказываю сказку, дети раскладывают кружочки)</w:t>
      </w:r>
    </w:p>
    <w:p w:rsidR="00266D9A" w:rsidRPr="00331167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b/>
          <w:sz w:val="28"/>
          <w:szCs w:val="28"/>
        </w:rPr>
        <w:t>СКАЗКА</w:t>
      </w:r>
      <w:r w:rsidR="00331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167" w:rsidRPr="00331167">
        <w:rPr>
          <w:rFonts w:ascii="Times New Roman" w:hAnsi="Times New Roman" w:cs="Times New Roman"/>
          <w:sz w:val="28"/>
          <w:szCs w:val="28"/>
        </w:rPr>
        <w:t>(читает воспитатель сказку, дети показывают фигуры каждого героя)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-Ребята. Скажите, хорошо ли поступила лиса с зайцем? (Нет).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-Какая лиса в этой сказке? (Лиса – хитрая, умная, бессердечная, коварная, лгунью, плутовка) — А какой зайчик? (Зайчик – добрый, слабый, беззащитный, доверчивый, горемыка).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-Почему не помогли зайцу волк и медведь? (Волк и медведь струсили и убежали).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-Кто оказался настоящим героем – помощником, не испугавшимся лису? Кто он? (Петушок смелый, храбрый, хороший, красивый).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-Что же победило в сказке, добро или зло? (Добро).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Упражнение для глаз «Глазки крепко закрываем»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Дружно до пяти считаем,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Открываем, поморгаем,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 Молодцы, ребята. Вы все правильно составляли и помогали мне рассказывать сказку. Как она называется? (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избушка»). Вам понравилось составлять сказку при помощи моделей?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Дети выходят из-за столов и встают на коврик.</w:t>
      </w:r>
    </w:p>
    <w:p w:rsidR="00331167" w:rsidRDefault="00331167" w:rsidP="0026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D9A" w:rsidRPr="00331167" w:rsidRDefault="00266D9A" w:rsidP="00266D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16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-Ну, а нам пора прощаться.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И со сказкой расставаться.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Мы сказку увидели, в сказку играли,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Ну и конечно немного устали.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lastRenderedPageBreak/>
        <w:t>Закончились наши большие дела,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И нам в детский сад возвращаться пора.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Сегодня мы с вами поиграли в игру «Волшебный рюкзачок, отгадывали загадки, изображали животных и совершили путешествие в сказку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 которую составляли и рассказывали по моделям заместителям.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САМОАНАЛИЗ ОБРАЗОВАТЕЛЬНОЙ ДЕЯТЕЛЬНОСТИ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«ПУТЕШЕСТВИЕ В СКАЗКУ».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Коммуникация с использованием метода наглядного моделирования.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Цель: Обучение детей рассказыванию методом моделирования сказки.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Задачи: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обучать детей самостоятельно пересказывать и понимать сказку на основе построения наглядной модели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воспитывать отзывчивость у детей, сопереживать и понимать героев сказки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общение со взрослыми и детьми, речевое- развитие устной речи, познавательное -через игровую деятельность, физическое- через пальчиковую игру, гимнастику для глаз, дорожки здоровья, музыкальную 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>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Формы деятельности 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овместная деятельность воспитателя и детей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познавательная, физическая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Форма проведения: игр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ситуация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>онверты с моделями на каждого ребенка, мышки, собаки, лисы, медведя-маски, волшебный рюкзачок., дорожки здоровья.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Предварительная работа: чтение сказки «</w:t>
      </w:r>
      <w:proofErr w:type="spellStart"/>
      <w:r w:rsidRPr="00266D9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66D9A">
        <w:rPr>
          <w:rFonts w:ascii="Times New Roman" w:hAnsi="Times New Roman" w:cs="Times New Roman"/>
          <w:sz w:val="28"/>
          <w:szCs w:val="28"/>
        </w:rPr>
        <w:t xml:space="preserve"> избушка»; разучивание пальчиковой игры «Замок»; разгадывание загадок о животных, игра в «чудесный мешочек» с описанием и сравнением предметов;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Техническое сопровождение: средства ТСО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Словарная работа: обучать детей образовывать слова с уменьшительно-ласкательными суффиксами (заяц – зайка, зайчишка).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6D9A">
        <w:rPr>
          <w:rFonts w:ascii="Times New Roman" w:hAnsi="Times New Roman" w:cs="Times New Roman"/>
          <w:sz w:val="28"/>
          <w:szCs w:val="28"/>
        </w:rPr>
        <w:t>Методы и методические приемы: словесный, наглядный, игровой; организационный момент, воображаемая ситуация, проблемные ситуации, сюрпризные моменты.</w:t>
      </w:r>
      <w:proofErr w:type="gramEnd"/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266D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66D9A">
        <w:rPr>
          <w:rFonts w:ascii="Times New Roman" w:hAnsi="Times New Roman" w:cs="Times New Roman"/>
          <w:sz w:val="28"/>
          <w:szCs w:val="28"/>
        </w:rPr>
        <w:t xml:space="preserve"> способствовала формированию у детей развивать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</w:t>
      </w:r>
    </w:p>
    <w:p w:rsidR="00266D9A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На протяжении всей игровой ситуации поддерживался интерес детей, формировались психические процессы: внимание, речь, мышление, воображение, интерес детей и желание учувствовать в той или иной ситуации.</w:t>
      </w:r>
    </w:p>
    <w:p w:rsidR="00976041" w:rsidRPr="00266D9A" w:rsidRDefault="00266D9A" w:rsidP="0026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D9A">
        <w:rPr>
          <w:rFonts w:ascii="Times New Roman" w:hAnsi="Times New Roman" w:cs="Times New Roman"/>
          <w:sz w:val="28"/>
          <w:szCs w:val="28"/>
        </w:rPr>
        <w:t>Вывод: цель достигнута, задачи реализованы.</w:t>
      </w:r>
    </w:p>
    <w:sectPr w:rsidR="00976041" w:rsidRPr="0026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64"/>
    <w:rsid w:val="00266D9A"/>
    <w:rsid w:val="00331167"/>
    <w:rsid w:val="00450D09"/>
    <w:rsid w:val="006B2564"/>
    <w:rsid w:val="00976041"/>
    <w:rsid w:val="00D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2020-11-10T17:09:00Z</dcterms:created>
  <dcterms:modified xsi:type="dcterms:W3CDTF">2024-01-16T15:21:00Z</dcterms:modified>
</cp:coreProperties>
</file>