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B66" w:rsidRDefault="00376B66" w:rsidP="00376B66">
      <w:pPr>
        <w:spacing w:after="0" w:line="276" w:lineRule="auto"/>
        <w:ind w:firstLine="567"/>
        <w:jc w:val="right"/>
        <w:rPr>
          <w:i/>
          <w:sz w:val="28"/>
          <w:szCs w:val="28"/>
        </w:rPr>
      </w:pPr>
      <w:proofErr w:type="spellStart"/>
      <w:r w:rsidRPr="00376B66">
        <w:rPr>
          <w:i/>
          <w:sz w:val="28"/>
          <w:szCs w:val="28"/>
        </w:rPr>
        <w:t>Уляшева</w:t>
      </w:r>
      <w:proofErr w:type="spellEnd"/>
      <w:r w:rsidRPr="00376B66">
        <w:rPr>
          <w:i/>
          <w:sz w:val="28"/>
          <w:szCs w:val="28"/>
        </w:rPr>
        <w:t xml:space="preserve"> Татьяна Валерьевна, </w:t>
      </w:r>
    </w:p>
    <w:p w:rsidR="00376B66" w:rsidRDefault="00376B66" w:rsidP="00376B66">
      <w:pPr>
        <w:spacing w:after="0" w:line="276" w:lineRule="auto"/>
        <w:ind w:firstLine="567"/>
        <w:jc w:val="right"/>
        <w:rPr>
          <w:i/>
          <w:sz w:val="28"/>
          <w:szCs w:val="28"/>
        </w:rPr>
      </w:pPr>
      <w:r w:rsidRPr="00376B66">
        <w:rPr>
          <w:i/>
          <w:sz w:val="28"/>
          <w:szCs w:val="28"/>
        </w:rPr>
        <w:t xml:space="preserve">педагог-библиотекарь МОУ «СОШ № 12» </w:t>
      </w:r>
      <w:proofErr w:type="spellStart"/>
      <w:r w:rsidRPr="00376B66">
        <w:rPr>
          <w:i/>
          <w:sz w:val="28"/>
          <w:szCs w:val="28"/>
        </w:rPr>
        <w:t>г.Воркуты</w:t>
      </w:r>
      <w:proofErr w:type="spellEnd"/>
    </w:p>
    <w:p w:rsidR="00006939" w:rsidRDefault="00006939" w:rsidP="00376B66">
      <w:pPr>
        <w:spacing w:after="0" w:line="276" w:lineRule="auto"/>
        <w:ind w:firstLine="567"/>
        <w:jc w:val="right"/>
        <w:rPr>
          <w:i/>
          <w:sz w:val="28"/>
          <w:szCs w:val="28"/>
        </w:rPr>
      </w:pPr>
    </w:p>
    <w:p w:rsidR="00006939" w:rsidRPr="00006939" w:rsidRDefault="00006939" w:rsidP="00006939">
      <w:pPr>
        <w:spacing w:after="0" w:line="276" w:lineRule="auto"/>
        <w:jc w:val="both"/>
        <w:rPr>
          <w:sz w:val="26"/>
          <w:szCs w:val="26"/>
        </w:rPr>
      </w:pPr>
      <w:r w:rsidRPr="00006939">
        <w:rPr>
          <w:sz w:val="26"/>
          <w:szCs w:val="26"/>
        </w:rPr>
        <w:t xml:space="preserve">Аннотация </w:t>
      </w:r>
    </w:p>
    <w:p w:rsidR="00006939" w:rsidRPr="00006939" w:rsidRDefault="00006939" w:rsidP="00006939">
      <w:pPr>
        <w:spacing w:after="0" w:line="276" w:lineRule="auto"/>
        <w:jc w:val="both"/>
        <w:rPr>
          <w:sz w:val="26"/>
          <w:szCs w:val="26"/>
        </w:rPr>
      </w:pPr>
      <w:r w:rsidRPr="00006939">
        <w:rPr>
          <w:sz w:val="26"/>
          <w:szCs w:val="26"/>
        </w:rPr>
        <w:t xml:space="preserve">Статья посвящена проблеме формирования функциональной грамотности учащихся; показана роль школьной библиотеки в формировании функциональной грамотности. В статье представлен практический опыт – сценарий </w:t>
      </w:r>
      <w:proofErr w:type="spellStart"/>
      <w:r w:rsidRPr="00006939">
        <w:rPr>
          <w:sz w:val="26"/>
          <w:szCs w:val="26"/>
        </w:rPr>
        <w:t>Библиоквиза</w:t>
      </w:r>
      <w:proofErr w:type="spellEnd"/>
      <w:r w:rsidRPr="00006939">
        <w:rPr>
          <w:sz w:val="26"/>
          <w:szCs w:val="26"/>
        </w:rPr>
        <w:t>, целью которого является развитие читательской, естественно-научной грамотности и креативного мышления.</w:t>
      </w:r>
    </w:p>
    <w:p w:rsidR="00006939" w:rsidRPr="00006939" w:rsidRDefault="00006939" w:rsidP="00006939">
      <w:pPr>
        <w:spacing w:after="0" w:line="276" w:lineRule="auto"/>
        <w:jc w:val="both"/>
        <w:rPr>
          <w:sz w:val="26"/>
          <w:szCs w:val="26"/>
        </w:rPr>
      </w:pPr>
    </w:p>
    <w:p w:rsidR="00006939" w:rsidRDefault="00006939" w:rsidP="00006939">
      <w:pPr>
        <w:spacing w:after="0" w:line="276" w:lineRule="auto"/>
        <w:jc w:val="both"/>
        <w:rPr>
          <w:color w:val="000000"/>
          <w:sz w:val="26"/>
          <w:szCs w:val="26"/>
          <w:lang w:val="en-US"/>
        </w:rPr>
      </w:pPr>
      <w:r w:rsidRPr="00006939">
        <w:rPr>
          <w:color w:val="000000"/>
          <w:sz w:val="26"/>
          <w:szCs w:val="26"/>
          <w:lang w:val="en-US"/>
        </w:rPr>
        <w:t xml:space="preserve">The article is devoted to the problem of the formation of functional literacy of students; the role of the school library in the formation of functional literacy is shown. The article presents a practical experience – a scenario of a </w:t>
      </w:r>
      <w:proofErr w:type="spellStart"/>
      <w:r w:rsidRPr="00006939">
        <w:rPr>
          <w:color w:val="000000"/>
          <w:sz w:val="26"/>
          <w:szCs w:val="26"/>
          <w:lang w:val="en-US"/>
        </w:rPr>
        <w:t>Biblioquiz</w:t>
      </w:r>
      <w:proofErr w:type="spellEnd"/>
      <w:r w:rsidRPr="00006939">
        <w:rPr>
          <w:color w:val="000000"/>
          <w:sz w:val="26"/>
          <w:szCs w:val="26"/>
          <w:lang w:val="en-US"/>
        </w:rPr>
        <w:t>, the purpose of which is to develop readers', natural science literacy and creative thinking.</w:t>
      </w:r>
    </w:p>
    <w:p w:rsidR="00006939" w:rsidRDefault="00006939" w:rsidP="00006939">
      <w:pPr>
        <w:spacing w:after="0" w:line="276" w:lineRule="auto"/>
        <w:jc w:val="both"/>
        <w:rPr>
          <w:color w:val="000000"/>
          <w:sz w:val="26"/>
          <w:szCs w:val="26"/>
          <w:lang w:val="en-US"/>
        </w:rPr>
      </w:pPr>
    </w:p>
    <w:p w:rsidR="00006939" w:rsidRPr="00006939" w:rsidRDefault="00006939" w:rsidP="00006939">
      <w:pPr>
        <w:spacing w:after="0" w:line="276" w:lineRule="auto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Ключевые слова: функциональная грамотность, </w:t>
      </w:r>
      <w:proofErr w:type="spellStart"/>
      <w:r>
        <w:rPr>
          <w:color w:val="000000"/>
          <w:sz w:val="26"/>
          <w:szCs w:val="26"/>
        </w:rPr>
        <w:t>квиз</w:t>
      </w:r>
      <w:proofErr w:type="spellEnd"/>
      <w:r>
        <w:rPr>
          <w:color w:val="000000"/>
          <w:sz w:val="26"/>
          <w:szCs w:val="26"/>
        </w:rPr>
        <w:t>, читательская грамотность, креативное мышление, библиотека</w:t>
      </w:r>
    </w:p>
    <w:p w:rsidR="00006939" w:rsidRPr="00376B66" w:rsidRDefault="00006939" w:rsidP="00006939">
      <w:pPr>
        <w:spacing w:after="0" w:line="276" w:lineRule="auto"/>
        <w:ind w:firstLine="567"/>
        <w:jc w:val="both"/>
        <w:rPr>
          <w:i/>
          <w:sz w:val="28"/>
          <w:szCs w:val="28"/>
        </w:rPr>
      </w:pPr>
    </w:p>
    <w:p w:rsidR="0081135D" w:rsidRPr="0081135D" w:rsidRDefault="0081135D" w:rsidP="0081135D">
      <w:pPr>
        <w:spacing w:after="0" w:line="276" w:lineRule="auto"/>
        <w:ind w:firstLine="567"/>
        <w:jc w:val="center"/>
        <w:rPr>
          <w:sz w:val="28"/>
          <w:szCs w:val="28"/>
        </w:rPr>
      </w:pPr>
      <w:r w:rsidRPr="0081135D">
        <w:rPr>
          <w:sz w:val="28"/>
          <w:szCs w:val="28"/>
        </w:rPr>
        <w:t>Роль школьной библиотеки в формиров</w:t>
      </w:r>
      <w:r w:rsidR="00376B66">
        <w:rPr>
          <w:sz w:val="28"/>
          <w:szCs w:val="28"/>
        </w:rPr>
        <w:t>ании функциональной грамотности</w:t>
      </w:r>
    </w:p>
    <w:p w:rsidR="00787BEE" w:rsidRPr="006219DB" w:rsidRDefault="00787BEE" w:rsidP="006219DB">
      <w:pPr>
        <w:spacing w:after="0" w:line="276" w:lineRule="auto"/>
        <w:ind w:firstLine="567"/>
        <w:jc w:val="both"/>
        <w:rPr>
          <w:sz w:val="28"/>
          <w:szCs w:val="28"/>
        </w:rPr>
      </w:pPr>
      <w:r w:rsidRPr="006219DB">
        <w:rPr>
          <w:sz w:val="28"/>
          <w:szCs w:val="28"/>
        </w:rPr>
        <w:t>Одной из главных целей, обозначенных в государственной программе «Развитие образования» на 2018-2025 годы (утверждена постановлением Правительства РФ от 26.12.2017 № 1642) является достижение качества образования, которое характеризуется обеспечением глобальной конкурентоспособности российского образования.</w:t>
      </w:r>
    </w:p>
    <w:p w:rsidR="00E658E2" w:rsidRPr="006219DB" w:rsidRDefault="00E658E2" w:rsidP="006219DB">
      <w:pPr>
        <w:spacing w:after="0" w:line="276" w:lineRule="auto"/>
        <w:ind w:firstLine="567"/>
        <w:jc w:val="both"/>
        <w:rPr>
          <w:sz w:val="28"/>
          <w:szCs w:val="28"/>
        </w:rPr>
      </w:pPr>
      <w:r w:rsidRPr="006219DB">
        <w:rPr>
          <w:sz w:val="28"/>
          <w:szCs w:val="28"/>
        </w:rPr>
        <w:t>Функциональная грамотность – одно из средств повышения качества образования. Ее оценивают по критериям в соответствии с методологией моделей международных исследований (PIRLS, TIMSS, PISA). В обновлённых Федеральных государственных образовательных стандартах начального общего образования и основного общего образования (введение с 1 сентября 2022 г.), (далее - ФГОС НОО и ФГОС ООО) подчеркивается необходимость формирования функциональной грамотности (п. 34 ФГОС НОО и п. 35.2 ФГОС ООО). Одним из ведущих компонентов функциональной грамотности является читательская грамотность. Задача российского образования – сохранение позиций по уровню читательской грамотности и продвижение в рейтинге стран, принимающих участие в исследовании, в последующие годы.</w:t>
      </w:r>
    </w:p>
    <w:p w:rsidR="009F7076" w:rsidRPr="006219DB" w:rsidRDefault="00C01808" w:rsidP="006219DB">
      <w:pPr>
        <w:spacing w:after="0" w:line="276" w:lineRule="auto"/>
        <w:ind w:firstLine="567"/>
        <w:jc w:val="both"/>
        <w:rPr>
          <w:rStyle w:val="c0"/>
          <w:color w:val="000000"/>
          <w:sz w:val="28"/>
          <w:szCs w:val="28"/>
          <w:shd w:val="clear" w:color="auto" w:fill="FFFFFF"/>
        </w:rPr>
      </w:pPr>
      <w:r w:rsidRPr="006219DB">
        <w:rPr>
          <w:rStyle w:val="c3"/>
          <w:bCs/>
          <w:color w:val="000000"/>
          <w:sz w:val="28"/>
          <w:szCs w:val="28"/>
          <w:shd w:val="clear" w:color="auto" w:fill="FFFFFF"/>
        </w:rPr>
        <w:t> Функциональная грамотность</w:t>
      </w:r>
      <w:r w:rsidRPr="006219DB">
        <w:rPr>
          <w:rStyle w:val="c0"/>
          <w:color w:val="000000"/>
          <w:sz w:val="28"/>
          <w:szCs w:val="28"/>
          <w:shd w:val="clear" w:color="auto" w:fill="FFFFFF"/>
        </w:rPr>
        <w:t> – это способность человека использовать приобретаемые в течение жизни знания для решения широкого диапазона жизненных задач в различных сферах человеческой деятельности, общения и социальных отношений.</w:t>
      </w:r>
      <w:r w:rsidRPr="006219DB">
        <w:rPr>
          <w:color w:val="000000"/>
          <w:sz w:val="28"/>
          <w:szCs w:val="28"/>
          <w:shd w:val="clear" w:color="auto" w:fill="FFFFFF"/>
        </w:rPr>
        <w:t xml:space="preserve"> Функциональная грамотность -  это понятие, которое </w:t>
      </w:r>
      <w:r w:rsidRPr="006219DB">
        <w:rPr>
          <w:color w:val="000000"/>
          <w:sz w:val="28"/>
          <w:szCs w:val="28"/>
          <w:shd w:val="clear" w:color="auto" w:fill="FFFFFF"/>
        </w:rPr>
        <w:lastRenderedPageBreak/>
        <w:t xml:space="preserve">подразумевает наличие у ребенка способности свободно использовать навыки чтения и письма в целях получения информации из текста, в целях передачи такой информации в реальном общении, общении при помощи текстов и других сообщений, а </w:t>
      </w:r>
      <w:r w:rsidR="00F50AAC" w:rsidRPr="006219DB">
        <w:rPr>
          <w:color w:val="000000"/>
          <w:sz w:val="28"/>
          <w:szCs w:val="28"/>
          <w:shd w:val="clear" w:color="auto" w:fill="FFFFFF"/>
        </w:rPr>
        <w:t>также</w:t>
      </w:r>
      <w:r w:rsidRPr="006219DB">
        <w:rPr>
          <w:color w:val="000000"/>
          <w:sz w:val="28"/>
          <w:szCs w:val="28"/>
          <w:shd w:val="clear" w:color="auto" w:fill="FFFFFF"/>
        </w:rPr>
        <w:t xml:space="preserve"> для дальнейшего обучения и получения новой информации при изучении естественных наук.</w:t>
      </w:r>
    </w:p>
    <w:p w:rsidR="006219DB" w:rsidRPr="006219DB" w:rsidRDefault="00C01808" w:rsidP="006219DB">
      <w:pPr>
        <w:spacing w:after="0" w:line="276" w:lineRule="auto"/>
        <w:ind w:firstLine="567"/>
        <w:jc w:val="both"/>
        <w:rPr>
          <w:sz w:val="28"/>
          <w:szCs w:val="28"/>
        </w:rPr>
      </w:pPr>
      <w:r w:rsidRPr="006219DB">
        <w:rPr>
          <w:rStyle w:val="c8"/>
          <w:color w:val="000000"/>
          <w:sz w:val="28"/>
          <w:szCs w:val="28"/>
          <w:shd w:val="clear" w:color="auto" w:fill="FFFFFF"/>
        </w:rPr>
        <w:t> </w:t>
      </w:r>
      <w:r w:rsidR="006219DB">
        <w:rPr>
          <w:sz w:val="28"/>
          <w:szCs w:val="28"/>
        </w:rPr>
        <w:t>В качестве основных составляющих функциональной грамотности выделены 6 направлений: математическая грамотность, читательская грамотность, естественно-научная грамотность, финансовая грамотность, глобальные компетенции и креативное мышление.</w:t>
      </w:r>
    </w:p>
    <w:p w:rsidR="00C01808" w:rsidRPr="006219DB" w:rsidRDefault="00C01808" w:rsidP="006219DB">
      <w:pPr>
        <w:spacing w:after="0" w:line="276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6219DB">
        <w:rPr>
          <w:color w:val="000000"/>
          <w:sz w:val="28"/>
          <w:szCs w:val="28"/>
          <w:shd w:val="clear" w:color="auto" w:fill="FFFFFF"/>
        </w:rPr>
        <w:t>Развитие функциональной грамотности является актуальной задачей обучения в настоящее время.</w:t>
      </w:r>
    </w:p>
    <w:p w:rsidR="00C01808" w:rsidRPr="006219DB" w:rsidRDefault="00C01808" w:rsidP="006219DB">
      <w:pPr>
        <w:spacing w:after="0" w:line="276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6219DB">
        <w:rPr>
          <w:color w:val="000000"/>
          <w:sz w:val="28"/>
          <w:szCs w:val="28"/>
          <w:shd w:val="clear" w:color="auto" w:fill="FFFFFF"/>
        </w:rPr>
        <w:t xml:space="preserve">Особое место в формировании функциональной грамотности </w:t>
      </w:r>
      <w:r w:rsidR="00787BEE" w:rsidRPr="006219DB">
        <w:rPr>
          <w:color w:val="000000"/>
          <w:sz w:val="28"/>
          <w:szCs w:val="28"/>
          <w:shd w:val="clear" w:color="auto" w:fill="FFFFFF"/>
        </w:rPr>
        <w:t xml:space="preserve">учащихся </w:t>
      </w:r>
      <w:r w:rsidR="00F50AAC" w:rsidRPr="006219DB">
        <w:rPr>
          <w:color w:val="000000"/>
          <w:sz w:val="28"/>
          <w:szCs w:val="28"/>
          <w:shd w:val="clear" w:color="auto" w:fill="FFFFFF"/>
        </w:rPr>
        <w:t>занимает школьная</w:t>
      </w:r>
      <w:r w:rsidRPr="006219DB">
        <w:rPr>
          <w:color w:val="000000"/>
          <w:sz w:val="28"/>
          <w:szCs w:val="28"/>
          <w:shd w:val="clear" w:color="auto" w:fill="FFFFFF"/>
        </w:rPr>
        <w:t xml:space="preserve"> библиотека, поскольку она обеспечивает доступ к информационным ресурсам, консультирует и учит детей работать с информацией, повышает их уровень читательской и информационной грамотности.</w:t>
      </w:r>
    </w:p>
    <w:p w:rsidR="00E658E2" w:rsidRPr="006219DB" w:rsidRDefault="00E658E2" w:rsidP="006219DB">
      <w:pPr>
        <w:spacing w:after="0" w:line="276" w:lineRule="auto"/>
        <w:ind w:firstLine="567"/>
        <w:jc w:val="both"/>
        <w:rPr>
          <w:rStyle w:val="c3"/>
          <w:bCs/>
          <w:color w:val="000000"/>
          <w:sz w:val="28"/>
          <w:szCs w:val="28"/>
          <w:shd w:val="clear" w:color="auto" w:fill="FFFFFF"/>
        </w:rPr>
      </w:pPr>
      <w:r w:rsidRPr="006219DB">
        <w:rPr>
          <w:sz w:val="28"/>
          <w:szCs w:val="28"/>
        </w:rPr>
        <w:t>В Концепции развития школьных информационно-библиотечных центров (Приказ Министерства образования и науки РФ от 15.05.2016 г. № 715) определено, что «школьная библиотека – это социальное пространство, открытое для культурной, профессиональной и образовательной деятельности всех участников образовательных отношений, место коллективного мышления и творчеств; ключевой элемент инфраструктуры чтения, центр грамотности по формированию читательских навыков</w:t>
      </w:r>
    </w:p>
    <w:p w:rsidR="00C01808" w:rsidRPr="006219DB" w:rsidRDefault="00C01808" w:rsidP="006219DB">
      <w:pPr>
        <w:spacing w:after="0" w:line="276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6219DB">
        <w:rPr>
          <w:color w:val="000000"/>
          <w:sz w:val="28"/>
          <w:szCs w:val="28"/>
          <w:shd w:val="clear" w:color="auto" w:fill="FFFFFF"/>
        </w:rPr>
        <w:t xml:space="preserve">В информационно-библиотечном центре МОУ «СОШ № 12» </w:t>
      </w:r>
      <w:proofErr w:type="spellStart"/>
      <w:r w:rsidRPr="006219DB">
        <w:rPr>
          <w:color w:val="000000"/>
          <w:sz w:val="28"/>
          <w:szCs w:val="28"/>
          <w:shd w:val="clear" w:color="auto" w:fill="FFFFFF"/>
        </w:rPr>
        <w:t>г.Воркуты</w:t>
      </w:r>
      <w:proofErr w:type="spellEnd"/>
      <w:r w:rsidRPr="006219DB">
        <w:rPr>
          <w:color w:val="000000"/>
          <w:sz w:val="28"/>
          <w:szCs w:val="28"/>
          <w:shd w:val="clear" w:color="auto" w:fill="FFFFFF"/>
        </w:rPr>
        <w:t xml:space="preserve"> традиционны</w:t>
      </w:r>
      <w:r w:rsidR="00787BEE" w:rsidRPr="006219DB">
        <w:rPr>
          <w:color w:val="000000"/>
          <w:sz w:val="28"/>
          <w:szCs w:val="28"/>
          <w:shd w:val="clear" w:color="auto" w:fill="FFFFFF"/>
        </w:rPr>
        <w:t xml:space="preserve">м стало проведение </w:t>
      </w:r>
      <w:proofErr w:type="spellStart"/>
      <w:r w:rsidR="00787BEE" w:rsidRPr="006219DB">
        <w:rPr>
          <w:color w:val="000000"/>
          <w:sz w:val="28"/>
          <w:szCs w:val="28"/>
          <w:shd w:val="clear" w:color="auto" w:fill="FFFFFF"/>
        </w:rPr>
        <w:t>библиоквизов</w:t>
      </w:r>
      <w:proofErr w:type="spellEnd"/>
      <w:r w:rsidR="00787BEE" w:rsidRPr="006219DB">
        <w:rPr>
          <w:color w:val="000000"/>
          <w:sz w:val="28"/>
          <w:szCs w:val="28"/>
          <w:shd w:val="clear" w:color="auto" w:fill="FFFFFF"/>
        </w:rPr>
        <w:t>,</w:t>
      </w:r>
      <w:r w:rsidRPr="006219DB">
        <w:rPr>
          <w:color w:val="000000"/>
          <w:sz w:val="28"/>
          <w:szCs w:val="28"/>
          <w:shd w:val="clear" w:color="auto" w:fill="FFFFFF"/>
        </w:rPr>
        <w:t xml:space="preserve"> направленных на развитие различных направлений функциональной грамотности.</w:t>
      </w:r>
    </w:p>
    <w:p w:rsidR="00C01808" w:rsidRPr="006219DB" w:rsidRDefault="00C01808" w:rsidP="006219DB">
      <w:pPr>
        <w:spacing w:after="0" w:line="276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proofErr w:type="spellStart"/>
      <w:r w:rsidRPr="006219DB">
        <w:rPr>
          <w:sz w:val="28"/>
          <w:szCs w:val="28"/>
        </w:rPr>
        <w:t>Квиз</w:t>
      </w:r>
      <w:proofErr w:type="spellEnd"/>
      <w:r w:rsidRPr="006219DB">
        <w:rPr>
          <w:sz w:val="28"/>
          <w:szCs w:val="28"/>
        </w:rPr>
        <w:t xml:space="preserve"> (от англ. </w:t>
      </w:r>
      <w:proofErr w:type="spellStart"/>
      <w:r w:rsidRPr="006219DB">
        <w:rPr>
          <w:sz w:val="28"/>
          <w:szCs w:val="28"/>
        </w:rPr>
        <w:t>quiz</w:t>
      </w:r>
      <w:proofErr w:type="spellEnd"/>
      <w:r w:rsidRPr="006219DB">
        <w:rPr>
          <w:sz w:val="28"/>
          <w:szCs w:val="28"/>
        </w:rPr>
        <w:t>) – это соревнование, в ходе которого один или несколько участников отвечают на поставленные им вопросы. В русском языке аналогом этого слова является всем знакомая «викторина»</w:t>
      </w:r>
      <w:r w:rsidR="00D94D90" w:rsidRPr="006219DB">
        <w:rPr>
          <w:sz w:val="28"/>
          <w:szCs w:val="28"/>
        </w:rPr>
        <w:t>.</w:t>
      </w:r>
    </w:p>
    <w:p w:rsidR="00D05F81" w:rsidRPr="006219DB" w:rsidRDefault="00FF2A7F" w:rsidP="006219DB">
      <w:pPr>
        <w:spacing w:after="0" w:line="276" w:lineRule="auto"/>
        <w:ind w:firstLine="567"/>
        <w:jc w:val="both"/>
        <w:rPr>
          <w:sz w:val="28"/>
          <w:szCs w:val="28"/>
        </w:rPr>
      </w:pPr>
      <w:r w:rsidRPr="006219DB">
        <w:rPr>
          <w:sz w:val="28"/>
          <w:szCs w:val="28"/>
        </w:rPr>
        <w:t xml:space="preserve">Представляю разработку </w:t>
      </w:r>
      <w:proofErr w:type="spellStart"/>
      <w:r w:rsidRPr="006219DB">
        <w:rPr>
          <w:sz w:val="28"/>
          <w:szCs w:val="28"/>
        </w:rPr>
        <w:t>библиоквиза</w:t>
      </w:r>
      <w:proofErr w:type="spellEnd"/>
      <w:r w:rsidRPr="006219DB">
        <w:rPr>
          <w:sz w:val="28"/>
          <w:szCs w:val="28"/>
        </w:rPr>
        <w:t xml:space="preserve"> «Сложные вопросы и верные решения» для учащихся 6-х классов.</w:t>
      </w:r>
    </w:p>
    <w:p w:rsidR="00FF2A7F" w:rsidRPr="006219DB" w:rsidRDefault="00FF2A7F" w:rsidP="006219DB">
      <w:pPr>
        <w:spacing w:after="0" w:line="276" w:lineRule="auto"/>
        <w:ind w:firstLine="567"/>
        <w:jc w:val="both"/>
        <w:rPr>
          <w:sz w:val="28"/>
          <w:szCs w:val="28"/>
        </w:rPr>
      </w:pPr>
      <w:r w:rsidRPr="006219DB">
        <w:rPr>
          <w:color w:val="000000"/>
          <w:sz w:val="28"/>
          <w:szCs w:val="28"/>
          <w:shd w:val="clear" w:color="auto" w:fill="FFFFFF"/>
        </w:rPr>
        <w:t xml:space="preserve">В </w:t>
      </w:r>
      <w:proofErr w:type="spellStart"/>
      <w:r w:rsidRPr="006219DB">
        <w:rPr>
          <w:color w:val="000000"/>
          <w:sz w:val="28"/>
          <w:szCs w:val="28"/>
          <w:shd w:val="clear" w:color="auto" w:fill="FFFFFF"/>
        </w:rPr>
        <w:t>библиоквизе</w:t>
      </w:r>
      <w:proofErr w:type="spellEnd"/>
      <w:r w:rsidRPr="006219DB">
        <w:rPr>
          <w:color w:val="000000"/>
          <w:sz w:val="28"/>
          <w:szCs w:val="28"/>
          <w:shd w:val="clear" w:color="auto" w:fill="FFFFFF"/>
        </w:rPr>
        <w:t xml:space="preserve"> принимают участие 3 команды учащихся 6</w:t>
      </w:r>
      <w:r w:rsidR="00A70D78" w:rsidRPr="006219DB">
        <w:rPr>
          <w:color w:val="000000"/>
          <w:sz w:val="28"/>
          <w:szCs w:val="28"/>
          <w:shd w:val="clear" w:color="auto" w:fill="FFFFFF"/>
        </w:rPr>
        <w:t>-</w:t>
      </w:r>
      <w:r w:rsidRPr="006219DB">
        <w:rPr>
          <w:color w:val="000000"/>
          <w:sz w:val="28"/>
          <w:szCs w:val="28"/>
          <w:shd w:val="clear" w:color="auto" w:fill="FFFFFF"/>
        </w:rPr>
        <w:t xml:space="preserve">х классов. </w:t>
      </w:r>
      <w:proofErr w:type="spellStart"/>
      <w:r w:rsidR="00791743" w:rsidRPr="006219DB">
        <w:rPr>
          <w:color w:val="000000"/>
          <w:sz w:val="28"/>
          <w:szCs w:val="28"/>
          <w:shd w:val="clear" w:color="auto" w:fill="FFFFFF"/>
        </w:rPr>
        <w:t>Квиз</w:t>
      </w:r>
      <w:proofErr w:type="spellEnd"/>
      <w:r w:rsidR="00D94D90" w:rsidRPr="006219DB">
        <w:rPr>
          <w:color w:val="000000"/>
          <w:sz w:val="28"/>
          <w:szCs w:val="28"/>
          <w:shd w:val="clear" w:color="auto" w:fill="FFFFFF"/>
        </w:rPr>
        <w:t xml:space="preserve"> состоит из</w:t>
      </w:r>
      <w:r w:rsidR="00D94D90" w:rsidRPr="006219DB">
        <w:rPr>
          <w:sz w:val="28"/>
          <w:szCs w:val="28"/>
          <w:shd w:val="clear" w:color="auto" w:fill="FFFFFF"/>
        </w:rPr>
        <w:t xml:space="preserve"> 3 </w:t>
      </w:r>
      <w:r w:rsidR="00D94D90" w:rsidRPr="006219DB">
        <w:rPr>
          <w:color w:val="000000"/>
          <w:sz w:val="28"/>
          <w:szCs w:val="28"/>
          <w:shd w:val="clear" w:color="auto" w:fill="FFFFFF"/>
        </w:rPr>
        <w:t>раундов.</w:t>
      </w:r>
      <w:r w:rsidR="007B07C8" w:rsidRPr="006219DB">
        <w:rPr>
          <w:color w:val="000000"/>
          <w:sz w:val="28"/>
          <w:szCs w:val="28"/>
          <w:shd w:val="clear" w:color="auto" w:fill="FFFFFF"/>
        </w:rPr>
        <w:t xml:space="preserve"> В каждом раунде по 2 задания-вопроса.</w:t>
      </w:r>
      <w:r w:rsidR="00D94D90" w:rsidRPr="006219DB">
        <w:rPr>
          <w:color w:val="000000"/>
          <w:sz w:val="28"/>
          <w:szCs w:val="28"/>
          <w:shd w:val="clear" w:color="auto" w:fill="FFFFFF"/>
        </w:rPr>
        <w:t xml:space="preserve">  </w:t>
      </w:r>
      <w:r w:rsidR="0007133D" w:rsidRPr="006219DB">
        <w:rPr>
          <w:color w:val="000000"/>
          <w:sz w:val="28"/>
          <w:szCs w:val="28"/>
          <w:shd w:val="clear" w:color="auto" w:fill="FFFFFF"/>
        </w:rPr>
        <w:t>З</w:t>
      </w:r>
      <w:r w:rsidR="00787BEE" w:rsidRPr="006219DB">
        <w:rPr>
          <w:color w:val="000000"/>
          <w:sz w:val="28"/>
          <w:szCs w:val="28"/>
          <w:shd w:val="clear" w:color="auto" w:fill="FFFFFF"/>
        </w:rPr>
        <w:t>адания</w:t>
      </w:r>
      <w:r w:rsidR="00D94D90" w:rsidRPr="006219DB">
        <w:rPr>
          <w:color w:val="000000"/>
          <w:sz w:val="28"/>
          <w:szCs w:val="28"/>
          <w:shd w:val="clear" w:color="auto" w:fill="FFFFFF"/>
        </w:rPr>
        <w:t xml:space="preserve"> обсуждаются командой, записываются в бланки ответов и предоставляются жюри</w:t>
      </w:r>
      <w:r w:rsidR="0007133D" w:rsidRPr="006219DB">
        <w:rPr>
          <w:color w:val="000000"/>
          <w:sz w:val="28"/>
          <w:szCs w:val="28"/>
          <w:shd w:val="clear" w:color="auto" w:fill="FFFFFF"/>
        </w:rPr>
        <w:t>.</w:t>
      </w:r>
      <w:r w:rsidR="007B07C8" w:rsidRPr="006219DB">
        <w:rPr>
          <w:color w:val="000000"/>
          <w:sz w:val="28"/>
          <w:szCs w:val="28"/>
          <w:shd w:val="clear" w:color="auto" w:fill="FFFFFF"/>
        </w:rPr>
        <w:t xml:space="preserve"> В конце игры объявляется победитель</w:t>
      </w:r>
      <w:r w:rsidR="00A70D78" w:rsidRPr="006219DB">
        <w:rPr>
          <w:sz w:val="28"/>
          <w:szCs w:val="28"/>
        </w:rPr>
        <w:t>.</w:t>
      </w:r>
    </w:p>
    <w:p w:rsidR="00ED4195" w:rsidRPr="006219DB" w:rsidRDefault="00FF2A7F" w:rsidP="00ED4086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6219DB">
        <w:rPr>
          <w:b/>
          <w:color w:val="000000"/>
          <w:sz w:val="28"/>
          <w:szCs w:val="28"/>
        </w:rPr>
        <w:t>Цели мероприятия:</w:t>
      </w:r>
      <w:r w:rsidRPr="006219DB">
        <w:rPr>
          <w:color w:val="000000"/>
          <w:sz w:val="28"/>
          <w:szCs w:val="28"/>
        </w:rPr>
        <w:t xml:space="preserve"> </w:t>
      </w:r>
      <w:r w:rsidR="00006939">
        <w:rPr>
          <w:color w:val="000000"/>
          <w:sz w:val="28"/>
          <w:szCs w:val="28"/>
        </w:rPr>
        <w:t>развитие</w:t>
      </w:r>
      <w:r w:rsidRPr="006219DB">
        <w:rPr>
          <w:color w:val="000000"/>
          <w:sz w:val="28"/>
          <w:szCs w:val="28"/>
        </w:rPr>
        <w:t xml:space="preserve"> функциональной грамотности учащихся</w:t>
      </w:r>
      <w:r w:rsidR="006219DB">
        <w:rPr>
          <w:color w:val="000000"/>
          <w:sz w:val="28"/>
          <w:szCs w:val="28"/>
        </w:rPr>
        <w:t xml:space="preserve"> в игровой форме;</w:t>
      </w:r>
      <w:r w:rsidR="00006939">
        <w:rPr>
          <w:color w:val="000000"/>
          <w:sz w:val="28"/>
          <w:szCs w:val="28"/>
        </w:rPr>
        <w:t xml:space="preserve"> развитие логического мышления, внимания, памяти</w:t>
      </w:r>
      <w:r w:rsidRPr="006219DB">
        <w:rPr>
          <w:color w:val="000000"/>
          <w:sz w:val="28"/>
          <w:szCs w:val="28"/>
        </w:rPr>
        <w:t xml:space="preserve">, </w:t>
      </w:r>
      <w:r w:rsidR="00006939">
        <w:rPr>
          <w:color w:val="000000"/>
          <w:sz w:val="28"/>
          <w:szCs w:val="28"/>
        </w:rPr>
        <w:t>творческих способностей</w:t>
      </w:r>
      <w:r w:rsidR="006219DB">
        <w:rPr>
          <w:color w:val="000000"/>
          <w:sz w:val="28"/>
          <w:szCs w:val="28"/>
        </w:rPr>
        <w:t>; р</w:t>
      </w:r>
      <w:r w:rsidR="00006939">
        <w:rPr>
          <w:color w:val="000000"/>
          <w:sz w:val="28"/>
          <w:szCs w:val="28"/>
        </w:rPr>
        <w:t>азвитие умения</w:t>
      </w:r>
      <w:r w:rsidR="00ED4195" w:rsidRPr="006219DB">
        <w:rPr>
          <w:color w:val="000000"/>
          <w:sz w:val="28"/>
          <w:szCs w:val="28"/>
        </w:rPr>
        <w:t xml:space="preserve"> слаженно работать в едином коллективе при решении заданий функциональной </w:t>
      </w:r>
      <w:r w:rsidR="00074A48" w:rsidRPr="006219DB">
        <w:rPr>
          <w:color w:val="000000"/>
          <w:sz w:val="28"/>
          <w:szCs w:val="28"/>
        </w:rPr>
        <w:t>грамотности</w:t>
      </w:r>
      <w:r w:rsidR="00ED4195" w:rsidRPr="006219DB">
        <w:rPr>
          <w:color w:val="000000"/>
          <w:sz w:val="28"/>
          <w:szCs w:val="28"/>
        </w:rPr>
        <w:t>.</w:t>
      </w:r>
    </w:p>
    <w:p w:rsidR="00FF2A7F" w:rsidRPr="006219DB" w:rsidRDefault="00FF2A7F" w:rsidP="00ED4086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6219DB">
        <w:rPr>
          <w:b/>
          <w:color w:val="000000"/>
          <w:sz w:val="28"/>
          <w:szCs w:val="28"/>
        </w:rPr>
        <w:lastRenderedPageBreak/>
        <w:t>Задачи</w:t>
      </w:r>
      <w:r w:rsidR="006219DB">
        <w:rPr>
          <w:color w:val="000000"/>
          <w:sz w:val="28"/>
          <w:szCs w:val="28"/>
        </w:rPr>
        <w:t xml:space="preserve"> </w:t>
      </w:r>
      <w:r w:rsidR="006219DB" w:rsidRPr="006219DB">
        <w:rPr>
          <w:b/>
          <w:color w:val="000000"/>
          <w:sz w:val="28"/>
          <w:szCs w:val="28"/>
        </w:rPr>
        <w:t>мероприятия</w:t>
      </w:r>
      <w:r w:rsidRPr="006219DB">
        <w:rPr>
          <w:color w:val="000000"/>
          <w:sz w:val="28"/>
          <w:szCs w:val="28"/>
        </w:rPr>
        <w:t>: развивать кругозор учащихся;</w:t>
      </w:r>
      <w:r w:rsidR="00ED4086">
        <w:rPr>
          <w:color w:val="000000"/>
          <w:sz w:val="28"/>
          <w:szCs w:val="28"/>
        </w:rPr>
        <w:t xml:space="preserve"> р</w:t>
      </w:r>
      <w:r w:rsidRPr="006219DB">
        <w:rPr>
          <w:color w:val="000000"/>
          <w:sz w:val="28"/>
          <w:szCs w:val="28"/>
        </w:rPr>
        <w:t>азвивать умение анализировать и обобщать;</w:t>
      </w:r>
      <w:r w:rsidR="00ED4086">
        <w:rPr>
          <w:color w:val="000000"/>
          <w:sz w:val="28"/>
          <w:szCs w:val="28"/>
        </w:rPr>
        <w:t xml:space="preserve"> в</w:t>
      </w:r>
      <w:r w:rsidRPr="006219DB">
        <w:rPr>
          <w:color w:val="000000"/>
          <w:sz w:val="28"/>
          <w:szCs w:val="28"/>
        </w:rPr>
        <w:t>ыполнять задания, связанные</w:t>
      </w:r>
      <w:r w:rsidR="00A70D78" w:rsidRPr="006219DB">
        <w:rPr>
          <w:color w:val="000000"/>
          <w:sz w:val="28"/>
          <w:szCs w:val="28"/>
        </w:rPr>
        <w:t xml:space="preserve"> с естественно-научной грамотностью, читательской грамотностью, креативным мышлением.</w:t>
      </w:r>
    </w:p>
    <w:p w:rsidR="00FF2A7F" w:rsidRPr="006219DB" w:rsidRDefault="00FF2A7F" w:rsidP="00F50AAC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F50AAC">
        <w:rPr>
          <w:b/>
          <w:color w:val="000000"/>
          <w:sz w:val="28"/>
          <w:szCs w:val="28"/>
        </w:rPr>
        <w:t xml:space="preserve">Оборудование: </w:t>
      </w:r>
      <w:r w:rsidRPr="006219DB">
        <w:rPr>
          <w:color w:val="000000"/>
          <w:sz w:val="28"/>
          <w:szCs w:val="28"/>
        </w:rPr>
        <w:t>мультимедийная презентация, ноутбук, экран.</w:t>
      </w:r>
    </w:p>
    <w:p w:rsidR="00D94D90" w:rsidRPr="00ED4086" w:rsidRDefault="00D94D90" w:rsidP="00ED4086">
      <w:pPr>
        <w:spacing w:after="0" w:line="276" w:lineRule="auto"/>
        <w:rPr>
          <w:b/>
          <w:color w:val="000000"/>
          <w:sz w:val="28"/>
          <w:szCs w:val="28"/>
          <w:shd w:val="clear" w:color="auto" w:fill="FFFFFF"/>
        </w:rPr>
      </w:pPr>
      <w:r w:rsidRPr="00ED4086">
        <w:rPr>
          <w:b/>
          <w:color w:val="000000"/>
          <w:sz w:val="28"/>
          <w:szCs w:val="28"/>
          <w:shd w:val="clear" w:color="auto" w:fill="FFFFFF"/>
        </w:rPr>
        <w:t>Раунд 1 «</w:t>
      </w:r>
      <w:r w:rsidR="00A80EEF" w:rsidRPr="00ED4086">
        <w:rPr>
          <w:b/>
          <w:color w:val="000000"/>
          <w:sz w:val="28"/>
          <w:szCs w:val="28"/>
          <w:shd w:val="clear" w:color="auto" w:fill="FFFFFF"/>
        </w:rPr>
        <w:t>Звуки музыки</w:t>
      </w:r>
      <w:r w:rsidRPr="00ED4086">
        <w:rPr>
          <w:b/>
          <w:color w:val="000000"/>
          <w:sz w:val="28"/>
          <w:szCs w:val="28"/>
          <w:shd w:val="clear" w:color="auto" w:fill="FFFFFF"/>
        </w:rPr>
        <w:t>»</w:t>
      </w:r>
    </w:p>
    <w:p w:rsidR="0021242B" w:rsidRPr="006219DB" w:rsidRDefault="0021242B" w:rsidP="00ED4086">
      <w:pPr>
        <w:spacing w:after="0" w:line="276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6219DB">
        <w:rPr>
          <w:color w:val="000000"/>
          <w:sz w:val="28"/>
          <w:szCs w:val="28"/>
          <w:shd w:val="clear" w:color="auto" w:fill="FFFFFF"/>
        </w:rPr>
        <w:t xml:space="preserve">В этом раунде </w:t>
      </w:r>
      <w:r w:rsidR="00A70D78" w:rsidRPr="006219DB">
        <w:rPr>
          <w:color w:val="000000"/>
          <w:sz w:val="28"/>
          <w:szCs w:val="28"/>
          <w:shd w:val="clear" w:color="auto" w:fill="FFFFFF"/>
        </w:rPr>
        <w:t>участникам</w:t>
      </w:r>
      <w:r w:rsidRPr="006219DB">
        <w:rPr>
          <w:color w:val="000000"/>
          <w:sz w:val="28"/>
          <w:szCs w:val="28"/>
          <w:shd w:val="clear" w:color="auto" w:fill="FFFFFF"/>
        </w:rPr>
        <w:t xml:space="preserve"> предстоит ответить на вопросы за 1 минуту, провести </w:t>
      </w:r>
      <w:r w:rsidR="00A70D78" w:rsidRPr="006219DB">
        <w:rPr>
          <w:color w:val="000000"/>
          <w:sz w:val="28"/>
          <w:szCs w:val="28"/>
          <w:shd w:val="clear" w:color="auto" w:fill="FFFFFF"/>
        </w:rPr>
        <w:t>небольшой</w:t>
      </w:r>
      <w:r w:rsidRPr="006219DB">
        <w:rPr>
          <w:color w:val="000000"/>
          <w:sz w:val="28"/>
          <w:szCs w:val="28"/>
          <w:shd w:val="clear" w:color="auto" w:fill="FFFFFF"/>
        </w:rPr>
        <w:t xml:space="preserve"> эксперимент и сделать выводы. </w:t>
      </w:r>
    </w:p>
    <w:p w:rsidR="00953C56" w:rsidRPr="00ED4086" w:rsidRDefault="0021242B" w:rsidP="006219DB">
      <w:pPr>
        <w:spacing w:after="0" w:line="276" w:lineRule="auto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ED4086">
        <w:rPr>
          <w:i/>
          <w:color w:val="000000"/>
          <w:sz w:val="28"/>
          <w:szCs w:val="28"/>
          <w:shd w:val="clear" w:color="auto" w:fill="FFFFFF"/>
        </w:rPr>
        <w:t>Задание 1</w:t>
      </w:r>
      <w:r w:rsidR="005728E9" w:rsidRPr="00ED4086">
        <w:rPr>
          <w:i/>
          <w:color w:val="000000"/>
          <w:sz w:val="28"/>
          <w:szCs w:val="28"/>
          <w:shd w:val="clear" w:color="auto" w:fill="FFFFFF"/>
        </w:rPr>
        <w:t xml:space="preserve"> «Гитара»</w:t>
      </w:r>
    </w:p>
    <w:p w:rsidR="005728E9" w:rsidRPr="006219DB" w:rsidRDefault="00953C56" w:rsidP="00ED4086">
      <w:pPr>
        <w:spacing w:after="0" w:line="276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6219DB">
        <w:rPr>
          <w:color w:val="000000"/>
          <w:sz w:val="28"/>
          <w:szCs w:val="28"/>
          <w:shd w:val="clear" w:color="auto" w:fill="FFFFFF"/>
        </w:rPr>
        <w:t>Вы ещё не знакомы с законами физики, однако попробуйте понять, как возникают звуки.</w:t>
      </w:r>
      <w:r w:rsidR="005728E9" w:rsidRPr="006219DB">
        <w:rPr>
          <w:color w:val="000000"/>
          <w:sz w:val="28"/>
          <w:szCs w:val="28"/>
          <w:shd w:val="clear" w:color="auto" w:fill="FFFFFF"/>
        </w:rPr>
        <w:t xml:space="preserve"> Звук – это волны, которые распространяются по воздуху, а источником этих волн, как говорят физики, является тело.</w:t>
      </w:r>
    </w:p>
    <w:p w:rsidR="00953C56" w:rsidRPr="006219DB" w:rsidRDefault="00953C56" w:rsidP="00ED4086">
      <w:pPr>
        <w:spacing w:after="0" w:line="276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6219DB">
        <w:rPr>
          <w:color w:val="000000"/>
          <w:sz w:val="28"/>
          <w:szCs w:val="28"/>
          <w:shd w:val="clear" w:color="auto" w:fill="FFFFFF"/>
        </w:rPr>
        <w:t>Представляю ва</w:t>
      </w:r>
      <w:r w:rsidR="005728E9" w:rsidRPr="006219DB">
        <w:rPr>
          <w:color w:val="000000"/>
          <w:sz w:val="28"/>
          <w:szCs w:val="28"/>
          <w:shd w:val="clear" w:color="auto" w:fill="FFFFFF"/>
        </w:rPr>
        <w:t>м музыкальный инструмент</w:t>
      </w:r>
      <w:r w:rsidR="00A70D78" w:rsidRPr="006219DB">
        <w:rPr>
          <w:color w:val="000000"/>
          <w:sz w:val="28"/>
          <w:szCs w:val="28"/>
          <w:shd w:val="clear" w:color="auto" w:fill="FFFFFF"/>
        </w:rPr>
        <w:t xml:space="preserve"> -</w:t>
      </w:r>
      <w:r w:rsidR="005728E9" w:rsidRPr="006219DB">
        <w:rPr>
          <w:color w:val="000000"/>
          <w:sz w:val="28"/>
          <w:szCs w:val="28"/>
          <w:shd w:val="clear" w:color="auto" w:fill="FFFFFF"/>
        </w:rPr>
        <w:t xml:space="preserve"> гитару и её обладателя, который продемонстрирует игру на инструменте.</w:t>
      </w:r>
    </w:p>
    <w:p w:rsidR="005728E9" w:rsidRPr="006219DB" w:rsidRDefault="005728E9" w:rsidP="006219DB">
      <w:pPr>
        <w:spacing w:after="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ED4086">
        <w:rPr>
          <w:color w:val="000000"/>
          <w:sz w:val="28"/>
          <w:szCs w:val="28"/>
          <w:u w:val="single"/>
          <w:shd w:val="clear" w:color="auto" w:fill="FFFFFF"/>
        </w:rPr>
        <w:t>Вопрос:</w:t>
      </w:r>
      <w:r w:rsidRPr="006219DB">
        <w:rPr>
          <w:color w:val="000000"/>
          <w:sz w:val="28"/>
          <w:szCs w:val="28"/>
          <w:shd w:val="clear" w:color="auto" w:fill="FFFFFF"/>
        </w:rPr>
        <w:t xml:space="preserve"> Какое колеблющееся тело является источником звука при игре на гитаре?</w:t>
      </w:r>
    </w:p>
    <w:p w:rsidR="00ED4086" w:rsidRDefault="005728E9" w:rsidP="006219DB">
      <w:pPr>
        <w:spacing w:after="0" w:line="276" w:lineRule="auto"/>
        <w:jc w:val="both"/>
        <w:rPr>
          <w:color w:val="000000"/>
          <w:sz w:val="28"/>
          <w:szCs w:val="28"/>
          <w:u w:val="single"/>
          <w:shd w:val="clear" w:color="auto" w:fill="FFFFFF"/>
        </w:rPr>
      </w:pPr>
      <w:r w:rsidRPr="00ED4086">
        <w:rPr>
          <w:color w:val="000000"/>
          <w:sz w:val="28"/>
          <w:szCs w:val="28"/>
          <w:u w:val="single"/>
          <w:shd w:val="clear" w:color="auto" w:fill="FFFFFF"/>
        </w:rPr>
        <w:t>Варианты ответов:</w:t>
      </w:r>
      <w:r w:rsidR="00ED4086">
        <w:rPr>
          <w:color w:val="000000"/>
          <w:sz w:val="28"/>
          <w:szCs w:val="28"/>
          <w:u w:val="single"/>
          <w:shd w:val="clear" w:color="auto" w:fill="FFFFFF"/>
        </w:rPr>
        <w:t xml:space="preserve"> </w:t>
      </w:r>
    </w:p>
    <w:p w:rsidR="005728E9" w:rsidRPr="006219DB" w:rsidRDefault="005728E9" w:rsidP="006219DB">
      <w:pPr>
        <w:spacing w:after="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6219DB">
        <w:rPr>
          <w:color w:val="000000"/>
          <w:sz w:val="28"/>
          <w:szCs w:val="28"/>
          <w:shd w:val="clear" w:color="auto" w:fill="FFFFFF"/>
        </w:rPr>
        <w:t xml:space="preserve">Рука </w:t>
      </w:r>
      <w:r w:rsidR="00722B8F" w:rsidRPr="006219DB">
        <w:rPr>
          <w:color w:val="000000"/>
          <w:sz w:val="28"/>
          <w:szCs w:val="28"/>
          <w:shd w:val="clear" w:color="auto" w:fill="FFFFFF"/>
        </w:rPr>
        <w:t>гитариста, лежащая н</w:t>
      </w:r>
      <w:r w:rsidRPr="006219DB">
        <w:rPr>
          <w:color w:val="000000"/>
          <w:sz w:val="28"/>
          <w:szCs w:val="28"/>
          <w:shd w:val="clear" w:color="auto" w:fill="FFFFFF"/>
        </w:rPr>
        <w:t>а грифе гитары</w:t>
      </w:r>
    </w:p>
    <w:p w:rsidR="005728E9" w:rsidRPr="006219DB" w:rsidRDefault="005728E9" w:rsidP="006219DB">
      <w:pPr>
        <w:spacing w:after="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6219DB">
        <w:rPr>
          <w:color w:val="000000"/>
          <w:sz w:val="28"/>
          <w:szCs w:val="28"/>
          <w:shd w:val="clear" w:color="auto" w:fill="FFFFFF"/>
        </w:rPr>
        <w:t>Рука гитариста, щиплющая струны гитары</w:t>
      </w:r>
    </w:p>
    <w:p w:rsidR="005728E9" w:rsidRPr="006219DB" w:rsidRDefault="005728E9" w:rsidP="006219DB">
      <w:pPr>
        <w:spacing w:after="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6219DB">
        <w:rPr>
          <w:color w:val="000000"/>
          <w:sz w:val="28"/>
          <w:szCs w:val="28"/>
          <w:shd w:val="clear" w:color="auto" w:fill="FFFFFF"/>
        </w:rPr>
        <w:t>Струна гитары</w:t>
      </w:r>
    </w:p>
    <w:p w:rsidR="005728E9" w:rsidRPr="006219DB" w:rsidRDefault="005728E9" w:rsidP="006219DB">
      <w:pPr>
        <w:spacing w:after="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6219DB">
        <w:rPr>
          <w:color w:val="000000"/>
          <w:sz w:val="28"/>
          <w:szCs w:val="28"/>
          <w:shd w:val="clear" w:color="auto" w:fill="FFFFFF"/>
        </w:rPr>
        <w:t>Корпус гитары</w:t>
      </w:r>
    </w:p>
    <w:p w:rsidR="005728E9" w:rsidRPr="00ED4086" w:rsidRDefault="005728E9" w:rsidP="006219DB">
      <w:pPr>
        <w:spacing w:after="0" w:line="276" w:lineRule="auto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ED4086">
        <w:rPr>
          <w:i/>
          <w:color w:val="000000"/>
          <w:sz w:val="28"/>
          <w:szCs w:val="28"/>
          <w:shd w:val="clear" w:color="auto" w:fill="FFFFFF"/>
        </w:rPr>
        <w:t>Задание 2 «</w:t>
      </w:r>
      <w:r w:rsidR="00722B8F" w:rsidRPr="00ED4086">
        <w:rPr>
          <w:i/>
          <w:color w:val="000000"/>
          <w:sz w:val="28"/>
          <w:szCs w:val="28"/>
          <w:shd w:val="clear" w:color="auto" w:fill="FFFFFF"/>
        </w:rPr>
        <w:t>Стеклянная музыка</w:t>
      </w:r>
      <w:r w:rsidRPr="00ED4086">
        <w:rPr>
          <w:i/>
          <w:color w:val="000000"/>
          <w:sz w:val="28"/>
          <w:szCs w:val="28"/>
          <w:shd w:val="clear" w:color="auto" w:fill="FFFFFF"/>
        </w:rPr>
        <w:t>»</w:t>
      </w:r>
    </w:p>
    <w:p w:rsidR="005728E9" w:rsidRPr="006219DB" w:rsidRDefault="00722B8F" w:rsidP="00ED4086">
      <w:pPr>
        <w:spacing w:after="0" w:line="276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6219DB">
        <w:rPr>
          <w:color w:val="000000"/>
          <w:sz w:val="28"/>
          <w:szCs w:val="28"/>
          <w:shd w:val="clear" w:color="auto" w:fill="FFFFFF"/>
        </w:rPr>
        <w:t>Сначала посмотрим на необычный музыкальный инструмент – бокалы с водой (видео</w:t>
      </w:r>
      <w:r w:rsidR="00BF6E2E" w:rsidRPr="006219DB">
        <w:rPr>
          <w:color w:val="000000"/>
          <w:sz w:val="28"/>
          <w:szCs w:val="28"/>
          <w:shd w:val="clear" w:color="auto" w:fill="FFFFFF"/>
        </w:rPr>
        <w:t xml:space="preserve"> на экране</w:t>
      </w:r>
      <w:r w:rsidRPr="006219DB">
        <w:rPr>
          <w:color w:val="000000"/>
          <w:sz w:val="28"/>
          <w:szCs w:val="28"/>
          <w:shd w:val="clear" w:color="auto" w:fill="FFFFFF"/>
        </w:rPr>
        <w:t>)</w:t>
      </w:r>
      <w:r w:rsidR="00ED4086">
        <w:rPr>
          <w:color w:val="000000"/>
          <w:sz w:val="28"/>
          <w:szCs w:val="28"/>
          <w:shd w:val="clear" w:color="auto" w:fill="FFFFFF"/>
        </w:rPr>
        <w:t>.</w:t>
      </w:r>
    </w:p>
    <w:p w:rsidR="00722B8F" w:rsidRPr="006219DB" w:rsidRDefault="00722B8F" w:rsidP="00ED4086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6219DB">
        <w:rPr>
          <w:sz w:val="28"/>
          <w:szCs w:val="28"/>
        </w:rPr>
        <w:t xml:space="preserve">Вы увидели, как музыкант играет на стеклянных бокалах с водой. На этом «инструменте» удавалось создавать самую разную музыку, от классики до рока. Музыкант извлекал звуки, проводя смоченным в воде пальцем по краю бокала. Бокалы были разного размера и с разным количеством воды. </w:t>
      </w:r>
    </w:p>
    <w:p w:rsidR="0007133D" w:rsidRPr="006219DB" w:rsidRDefault="00722B8F" w:rsidP="00ED4086">
      <w:pPr>
        <w:spacing w:after="0" w:line="276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6219DB">
        <w:rPr>
          <w:color w:val="000000"/>
          <w:sz w:val="28"/>
          <w:szCs w:val="28"/>
          <w:shd w:val="clear" w:color="auto" w:fill="FFFFFF"/>
        </w:rPr>
        <w:t>Перед вами бокалы с водой</w:t>
      </w:r>
      <w:r w:rsidR="0007133D" w:rsidRPr="006219DB">
        <w:rPr>
          <w:color w:val="000000"/>
          <w:sz w:val="28"/>
          <w:szCs w:val="28"/>
          <w:shd w:val="clear" w:color="auto" w:fill="FFFFFF"/>
        </w:rPr>
        <w:t>. Стекло</w:t>
      </w:r>
      <w:r w:rsidR="00BF6E2E" w:rsidRPr="006219DB">
        <w:rPr>
          <w:color w:val="000000"/>
          <w:sz w:val="28"/>
          <w:szCs w:val="28"/>
          <w:shd w:val="clear" w:color="auto" w:fill="FFFFFF"/>
        </w:rPr>
        <w:t xml:space="preserve"> у бокалов</w:t>
      </w:r>
      <w:r w:rsidR="0007133D" w:rsidRPr="006219DB">
        <w:rPr>
          <w:color w:val="000000"/>
          <w:sz w:val="28"/>
          <w:szCs w:val="28"/>
          <w:shd w:val="clear" w:color="auto" w:fill="FFFFFF"/>
        </w:rPr>
        <w:t xml:space="preserve"> разной толщины, в бокалах разное количество воды. П</w:t>
      </w:r>
      <w:r w:rsidRPr="006219DB">
        <w:rPr>
          <w:color w:val="000000"/>
          <w:sz w:val="28"/>
          <w:szCs w:val="28"/>
          <w:shd w:val="clear" w:color="auto" w:fill="FFFFFF"/>
        </w:rPr>
        <w:t xml:space="preserve">опробуйте извлечь звуки </w:t>
      </w:r>
      <w:r w:rsidR="0007133D" w:rsidRPr="006219DB">
        <w:rPr>
          <w:color w:val="000000"/>
          <w:sz w:val="28"/>
          <w:szCs w:val="28"/>
          <w:shd w:val="clear" w:color="auto" w:fill="FFFFFF"/>
        </w:rPr>
        <w:t>и ответить на вопрос: от чего зависит звук при игре на «поющих бокалах»?</w:t>
      </w:r>
    </w:p>
    <w:p w:rsidR="0007133D" w:rsidRPr="00ED4086" w:rsidRDefault="0007133D" w:rsidP="006219DB">
      <w:pPr>
        <w:spacing w:after="0" w:line="276" w:lineRule="auto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ED4086">
        <w:rPr>
          <w:b/>
          <w:color w:val="000000"/>
          <w:sz w:val="28"/>
          <w:szCs w:val="28"/>
          <w:shd w:val="clear" w:color="auto" w:fill="FFFFFF"/>
        </w:rPr>
        <w:t>Раунд 2 «Читаем, думаем, вспоминаем»</w:t>
      </w:r>
    </w:p>
    <w:p w:rsidR="0007133D" w:rsidRPr="00ED4086" w:rsidRDefault="0007133D" w:rsidP="006219DB">
      <w:pPr>
        <w:spacing w:after="0" w:line="276" w:lineRule="auto"/>
        <w:jc w:val="both"/>
        <w:rPr>
          <w:i/>
          <w:sz w:val="28"/>
          <w:szCs w:val="28"/>
        </w:rPr>
      </w:pPr>
      <w:r w:rsidRPr="00ED4086">
        <w:rPr>
          <w:i/>
          <w:sz w:val="28"/>
          <w:szCs w:val="28"/>
        </w:rPr>
        <w:t xml:space="preserve">Задание </w:t>
      </w:r>
      <w:proofErr w:type="gramStart"/>
      <w:r w:rsidRPr="00ED4086">
        <w:rPr>
          <w:i/>
          <w:sz w:val="28"/>
          <w:szCs w:val="28"/>
        </w:rPr>
        <w:t>1  «</w:t>
      </w:r>
      <w:proofErr w:type="gramEnd"/>
      <w:r w:rsidRPr="00ED4086">
        <w:rPr>
          <w:i/>
          <w:sz w:val="28"/>
          <w:szCs w:val="28"/>
        </w:rPr>
        <w:t>Открывающиеся картинки»</w:t>
      </w:r>
    </w:p>
    <w:p w:rsidR="0007133D" w:rsidRPr="006219DB" w:rsidRDefault="0007133D" w:rsidP="00ED4086">
      <w:pPr>
        <w:spacing w:after="0" w:line="276" w:lineRule="auto"/>
        <w:ind w:firstLine="567"/>
        <w:jc w:val="both"/>
        <w:rPr>
          <w:sz w:val="28"/>
          <w:szCs w:val="28"/>
        </w:rPr>
      </w:pPr>
      <w:r w:rsidRPr="006219DB">
        <w:rPr>
          <w:sz w:val="28"/>
          <w:szCs w:val="28"/>
        </w:rPr>
        <w:t>На слайде смайликами прикрыты обложки известных детских книг. Задание: угадать название книги. С двумя смайликами – 2 балла, с одним смайликом – 1 балл. Собираем бланки до и после открытия первого смайлика на каждом слайде.</w:t>
      </w:r>
    </w:p>
    <w:p w:rsidR="0007133D" w:rsidRPr="006219DB" w:rsidRDefault="0007133D" w:rsidP="006219DB">
      <w:pPr>
        <w:spacing w:after="0" w:line="276" w:lineRule="auto"/>
        <w:jc w:val="both"/>
        <w:rPr>
          <w:sz w:val="28"/>
          <w:szCs w:val="28"/>
        </w:rPr>
      </w:pPr>
      <w:proofErr w:type="spellStart"/>
      <w:r w:rsidRPr="006219DB">
        <w:rPr>
          <w:sz w:val="28"/>
          <w:szCs w:val="28"/>
        </w:rPr>
        <w:t>Э.Успенский</w:t>
      </w:r>
      <w:proofErr w:type="spellEnd"/>
      <w:r w:rsidRPr="006219DB">
        <w:rPr>
          <w:sz w:val="28"/>
          <w:szCs w:val="28"/>
        </w:rPr>
        <w:t>. Дядя Федор, пес и кот.</w:t>
      </w:r>
    </w:p>
    <w:p w:rsidR="0007133D" w:rsidRPr="006219DB" w:rsidRDefault="0007133D" w:rsidP="006219DB">
      <w:pPr>
        <w:spacing w:after="0" w:line="276" w:lineRule="auto"/>
        <w:jc w:val="both"/>
        <w:rPr>
          <w:sz w:val="28"/>
          <w:szCs w:val="28"/>
        </w:rPr>
      </w:pPr>
      <w:proofErr w:type="spellStart"/>
      <w:r w:rsidRPr="006219DB">
        <w:rPr>
          <w:sz w:val="28"/>
          <w:szCs w:val="28"/>
        </w:rPr>
        <w:t>Л.Кэрролл</w:t>
      </w:r>
      <w:proofErr w:type="spellEnd"/>
      <w:r w:rsidRPr="006219DB">
        <w:rPr>
          <w:sz w:val="28"/>
          <w:szCs w:val="28"/>
        </w:rPr>
        <w:t>. Алиса в стране чудес…</w:t>
      </w:r>
    </w:p>
    <w:p w:rsidR="0007133D" w:rsidRPr="006219DB" w:rsidRDefault="0007133D" w:rsidP="006219DB">
      <w:pPr>
        <w:spacing w:after="0" w:line="276" w:lineRule="auto"/>
        <w:jc w:val="both"/>
        <w:rPr>
          <w:sz w:val="28"/>
          <w:szCs w:val="28"/>
        </w:rPr>
      </w:pPr>
      <w:r w:rsidRPr="006219DB">
        <w:rPr>
          <w:sz w:val="28"/>
          <w:szCs w:val="28"/>
        </w:rPr>
        <w:t>А. Волков. Волшебник изумрудного города.</w:t>
      </w:r>
    </w:p>
    <w:p w:rsidR="0007133D" w:rsidRPr="006219DB" w:rsidRDefault="0007133D" w:rsidP="006219DB">
      <w:pPr>
        <w:spacing w:after="0" w:line="276" w:lineRule="auto"/>
        <w:jc w:val="both"/>
        <w:rPr>
          <w:sz w:val="28"/>
          <w:szCs w:val="28"/>
        </w:rPr>
      </w:pPr>
      <w:proofErr w:type="spellStart"/>
      <w:r w:rsidRPr="006219DB">
        <w:rPr>
          <w:sz w:val="28"/>
          <w:szCs w:val="28"/>
        </w:rPr>
        <w:lastRenderedPageBreak/>
        <w:t>С.Т.Аксаков</w:t>
      </w:r>
      <w:proofErr w:type="spellEnd"/>
      <w:r w:rsidRPr="006219DB">
        <w:rPr>
          <w:sz w:val="28"/>
          <w:szCs w:val="28"/>
        </w:rPr>
        <w:t>. Аленький цветочек.</w:t>
      </w:r>
    </w:p>
    <w:p w:rsidR="0007133D" w:rsidRPr="006219DB" w:rsidRDefault="0007133D" w:rsidP="006219DB">
      <w:pPr>
        <w:spacing w:after="0" w:line="276" w:lineRule="auto"/>
        <w:jc w:val="both"/>
        <w:rPr>
          <w:sz w:val="28"/>
          <w:szCs w:val="28"/>
        </w:rPr>
      </w:pPr>
      <w:proofErr w:type="spellStart"/>
      <w:r w:rsidRPr="006219DB">
        <w:rPr>
          <w:sz w:val="28"/>
          <w:szCs w:val="28"/>
        </w:rPr>
        <w:t>В.Губарев</w:t>
      </w:r>
      <w:proofErr w:type="spellEnd"/>
      <w:r w:rsidRPr="006219DB">
        <w:rPr>
          <w:sz w:val="28"/>
          <w:szCs w:val="28"/>
        </w:rPr>
        <w:t>. Королевство кривых зеркал.</w:t>
      </w:r>
    </w:p>
    <w:p w:rsidR="0007133D" w:rsidRPr="006219DB" w:rsidRDefault="0007133D" w:rsidP="006219DB">
      <w:pPr>
        <w:spacing w:after="0" w:line="276" w:lineRule="auto"/>
        <w:jc w:val="both"/>
        <w:rPr>
          <w:sz w:val="28"/>
          <w:szCs w:val="28"/>
        </w:rPr>
      </w:pPr>
      <w:proofErr w:type="spellStart"/>
      <w:r w:rsidRPr="006219DB">
        <w:rPr>
          <w:sz w:val="28"/>
          <w:szCs w:val="28"/>
        </w:rPr>
        <w:t>М.Твен</w:t>
      </w:r>
      <w:proofErr w:type="spellEnd"/>
      <w:r w:rsidRPr="006219DB">
        <w:rPr>
          <w:sz w:val="28"/>
          <w:szCs w:val="28"/>
        </w:rPr>
        <w:t xml:space="preserve">. Приключения Тома </w:t>
      </w:r>
      <w:proofErr w:type="spellStart"/>
      <w:r w:rsidRPr="006219DB">
        <w:rPr>
          <w:sz w:val="28"/>
          <w:szCs w:val="28"/>
        </w:rPr>
        <w:t>Сойера</w:t>
      </w:r>
      <w:proofErr w:type="spellEnd"/>
      <w:r w:rsidRPr="006219DB">
        <w:rPr>
          <w:sz w:val="28"/>
          <w:szCs w:val="28"/>
        </w:rPr>
        <w:t>.</w:t>
      </w:r>
    </w:p>
    <w:p w:rsidR="0007133D" w:rsidRPr="00ED4086" w:rsidRDefault="0007133D" w:rsidP="006219DB">
      <w:pPr>
        <w:spacing w:after="0" w:line="276" w:lineRule="auto"/>
        <w:jc w:val="both"/>
        <w:rPr>
          <w:i/>
          <w:sz w:val="28"/>
          <w:szCs w:val="28"/>
        </w:rPr>
      </w:pPr>
      <w:r w:rsidRPr="00ED4086">
        <w:rPr>
          <w:i/>
          <w:sz w:val="28"/>
          <w:szCs w:val="28"/>
        </w:rPr>
        <w:t>Задание 2 «Перевертыши»</w:t>
      </w:r>
    </w:p>
    <w:p w:rsidR="00862775" w:rsidRPr="006219DB" w:rsidRDefault="0007133D" w:rsidP="006219DB">
      <w:pPr>
        <w:spacing w:after="0" w:line="276" w:lineRule="auto"/>
        <w:jc w:val="both"/>
        <w:rPr>
          <w:sz w:val="28"/>
          <w:szCs w:val="28"/>
        </w:rPr>
      </w:pPr>
      <w:r w:rsidRPr="006219DB">
        <w:rPr>
          <w:sz w:val="28"/>
          <w:szCs w:val="28"/>
        </w:rPr>
        <w:t>З</w:t>
      </w:r>
      <w:r w:rsidR="00ED4086">
        <w:rPr>
          <w:sz w:val="28"/>
          <w:szCs w:val="28"/>
        </w:rPr>
        <w:t xml:space="preserve">адание: </w:t>
      </w:r>
      <w:r w:rsidRPr="006219DB">
        <w:rPr>
          <w:sz w:val="28"/>
          <w:szCs w:val="28"/>
        </w:rPr>
        <w:t>угадать название сказки, подобрав к словосочетаниям слова – антонимы. Например, «Быль о серебряной курочке» – «Сказка о золотом петушке».</w:t>
      </w:r>
    </w:p>
    <w:p w:rsidR="0007133D" w:rsidRPr="006219DB" w:rsidRDefault="0007133D" w:rsidP="006219DB">
      <w:pPr>
        <w:spacing w:after="0" w:line="276" w:lineRule="auto"/>
        <w:jc w:val="both"/>
        <w:rPr>
          <w:sz w:val="28"/>
          <w:szCs w:val="28"/>
        </w:rPr>
      </w:pPr>
      <w:r w:rsidRPr="006219DB">
        <w:rPr>
          <w:sz w:val="28"/>
          <w:szCs w:val="28"/>
        </w:rPr>
        <w:t>Дождливый король (Снежная королева).</w:t>
      </w:r>
    </w:p>
    <w:p w:rsidR="0007133D" w:rsidRPr="006219DB" w:rsidRDefault="0007133D" w:rsidP="006219DB">
      <w:pPr>
        <w:spacing w:after="0" w:line="276" w:lineRule="auto"/>
        <w:jc w:val="both"/>
        <w:rPr>
          <w:sz w:val="28"/>
          <w:szCs w:val="28"/>
        </w:rPr>
      </w:pPr>
      <w:r w:rsidRPr="006219DB">
        <w:rPr>
          <w:sz w:val="28"/>
          <w:szCs w:val="28"/>
        </w:rPr>
        <w:t xml:space="preserve">Барашек – </w:t>
      </w:r>
      <w:proofErr w:type="spellStart"/>
      <w:r w:rsidRPr="006219DB">
        <w:rPr>
          <w:sz w:val="28"/>
          <w:szCs w:val="28"/>
        </w:rPr>
        <w:t>прямоспинка</w:t>
      </w:r>
      <w:proofErr w:type="spellEnd"/>
      <w:r w:rsidRPr="006219DB">
        <w:rPr>
          <w:sz w:val="28"/>
          <w:szCs w:val="28"/>
        </w:rPr>
        <w:t xml:space="preserve"> (Конек-Горбунок).</w:t>
      </w:r>
    </w:p>
    <w:p w:rsidR="0007133D" w:rsidRPr="006219DB" w:rsidRDefault="0007133D" w:rsidP="006219DB">
      <w:pPr>
        <w:spacing w:after="0" w:line="276" w:lineRule="auto"/>
        <w:jc w:val="both"/>
        <w:rPr>
          <w:sz w:val="28"/>
          <w:szCs w:val="28"/>
        </w:rPr>
      </w:pPr>
      <w:r w:rsidRPr="006219DB">
        <w:rPr>
          <w:sz w:val="28"/>
          <w:szCs w:val="28"/>
        </w:rPr>
        <w:t>Лепешкин, будь обезьяной! (</w:t>
      </w:r>
      <w:proofErr w:type="spellStart"/>
      <w:r w:rsidRPr="006219DB">
        <w:rPr>
          <w:sz w:val="28"/>
          <w:szCs w:val="28"/>
        </w:rPr>
        <w:t>Баранкин</w:t>
      </w:r>
      <w:proofErr w:type="spellEnd"/>
      <w:r w:rsidRPr="006219DB">
        <w:rPr>
          <w:sz w:val="28"/>
          <w:szCs w:val="28"/>
        </w:rPr>
        <w:t>, будь человеком!).</w:t>
      </w:r>
    </w:p>
    <w:p w:rsidR="0007133D" w:rsidRPr="006219DB" w:rsidRDefault="0007133D" w:rsidP="006219DB">
      <w:pPr>
        <w:spacing w:after="0" w:line="276" w:lineRule="auto"/>
        <w:jc w:val="both"/>
        <w:rPr>
          <w:sz w:val="28"/>
          <w:szCs w:val="28"/>
        </w:rPr>
      </w:pPr>
      <w:r w:rsidRPr="006219DB">
        <w:rPr>
          <w:sz w:val="28"/>
          <w:szCs w:val="28"/>
        </w:rPr>
        <w:t>Домашние утки (Дикие лебеди).</w:t>
      </w:r>
    </w:p>
    <w:p w:rsidR="0007133D" w:rsidRPr="006219DB" w:rsidRDefault="0007133D" w:rsidP="006219DB">
      <w:pPr>
        <w:spacing w:after="0" w:line="276" w:lineRule="auto"/>
        <w:jc w:val="both"/>
        <w:rPr>
          <w:sz w:val="28"/>
          <w:szCs w:val="28"/>
        </w:rPr>
      </w:pPr>
      <w:r w:rsidRPr="006219DB">
        <w:rPr>
          <w:sz w:val="28"/>
          <w:szCs w:val="28"/>
        </w:rPr>
        <w:t>Томпсон, который работает в подвале (</w:t>
      </w:r>
      <w:proofErr w:type="spellStart"/>
      <w:r w:rsidRPr="006219DB">
        <w:rPr>
          <w:sz w:val="28"/>
          <w:szCs w:val="28"/>
        </w:rPr>
        <w:t>Карлсон</w:t>
      </w:r>
      <w:proofErr w:type="spellEnd"/>
      <w:r w:rsidRPr="006219DB">
        <w:rPr>
          <w:sz w:val="28"/>
          <w:szCs w:val="28"/>
        </w:rPr>
        <w:t>, который живет на крыше).</w:t>
      </w:r>
    </w:p>
    <w:p w:rsidR="0007133D" w:rsidRPr="006219DB" w:rsidRDefault="0007133D" w:rsidP="006219DB">
      <w:pPr>
        <w:spacing w:after="0" w:line="276" w:lineRule="auto"/>
        <w:jc w:val="both"/>
        <w:rPr>
          <w:sz w:val="28"/>
          <w:szCs w:val="28"/>
        </w:rPr>
      </w:pPr>
      <w:r w:rsidRPr="006219DB">
        <w:rPr>
          <w:sz w:val="28"/>
          <w:szCs w:val="28"/>
        </w:rPr>
        <w:t>Повесть про найденные часы (Сказка о потерянном времени).</w:t>
      </w:r>
    </w:p>
    <w:p w:rsidR="005728E9" w:rsidRPr="00ED4086" w:rsidRDefault="0007133D" w:rsidP="006219DB">
      <w:pPr>
        <w:spacing w:after="0" w:line="276" w:lineRule="auto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6219DB">
        <w:rPr>
          <w:color w:val="000000"/>
          <w:sz w:val="28"/>
          <w:szCs w:val="28"/>
          <w:shd w:val="clear" w:color="auto" w:fill="FFFFFF"/>
        </w:rPr>
        <w:t xml:space="preserve"> </w:t>
      </w:r>
      <w:r w:rsidR="00240811" w:rsidRPr="00ED4086">
        <w:rPr>
          <w:b/>
          <w:color w:val="000000"/>
          <w:sz w:val="28"/>
          <w:szCs w:val="28"/>
          <w:shd w:val="clear" w:color="auto" w:fill="FFFFFF"/>
        </w:rPr>
        <w:t>Раунд 3 «</w:t>
      </w:r>
      <w:proofErr w:type="spellStart"/>
      <w:r w:rsidR="00240811" w:rsidRPr="00ED4086">
        <w:rPr>
          <w:b/>
          <w:color w:val="000000"/>
          <w:sz w:val="28"/>
          <w:szCs w:val="28"/>
          <w:shd w:val="clear" w:color="auto" w:fill="FFFFFF"/>
        </w:rPr>
        <w:t>Креативщики</w:t>
      </w:r>
      <w:proofErr w:type="spellEnd"/>
      <w:r w:rsidR="00240811" w:rsidRPr="00ED4086">
        <w:rPr>
          <w:b/>
          <w:color w:val="000000"/>
          <w:sz w:val="28"/>
          <w:szCs w:val="28"/>
          <w:shd w:val="clear" w:color="auto" w:fill="FFFFFF"/>
        </w:rPr>
        <w:t>»</w:t>
      </w:r>
    </w:p>
    <w:p w:rsidR="00240811" w:rsidRPr="00ED4086" w:rsidRDefault="00240811" w:rsidP="006219DB">
      <w:pPr>
        <w:spacing w:after="0" w:line="276" w:lineRule="auto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ED4086">
        <w:rPr>
          <w:i/>
          <w:color w:val="000000"/>
          <w:sz w:val="28"/>
          <w:szCs w:val="28"/>
          <w:shd w:val="clear" w:color="auto" w:fill="FFFFFF"/>
        </w:rPr>
        <w:t>Задание 1 «</w:t>
      </w:r>
      <w:r w:rsidR="002363D5" w:rsidRPr="00ED4086">
        <w:rPr>
          <w:i/>
          <w:color w:val="000000"/>
          <w:sz w:val="28"/>
          <w:szCs w:val="28"/>
          <w:shd w:val="clear" w:color="auto" w:fill="FFFFFF"/>
        </w:rPr>
        <w:t>Угадай: кто?</w:t>
      </w:r>
      <w:r w:rsidRPr="00ED4086">
        <w:rPr>
          <w:i/>
          <w:color w:val="000000"/>
          <w:sz w:val="28"/>
          <w:szCs w:val="28"/>
          <w:shd w:val="clear" w:color="auto" w:fill="FFFFFF"/>
        </w:rPr>
        <w:t>»</w:t>
      </w:r>
    </w:p>
    <w:p w:rsidR="00240811" w:rsidRPr="006219DB" w:rsidRDefault="002363D5" w:rsidP="00ED4086">
      <w:pPr>
        <w:spacing w:after="0" w:line="276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6219DB">
        <w:rPr>
          <w:color w:val="000000"/>
          <w:sz w:val="28"/>
          <w:szCs w:val="28"/>
          <w:shd w:val="clear" w:color="auto" w:fill="FFFFFF"/>
        </w:rPr>
        <w:t xml:space="preserve"> </w:t>
      </w:r>
      <w:r w:rsidR="00240811" w:rsidRPr="006219DB">
        <w:rPr>
          <w:color w:val="000000"/>
          <w:sz w:val="28"/>
          <w:szCs w:val="28"/>
          <w:shd w:val="clear" w:color="auto" w:fill="FFFFFF"/>
        </w:rPr>
        <w:t xml:space="preserve">Все команды задумывают </w:t>
      </w:r>
      <w:r w:rsidRPr="006219DB">
        <w:rPr>
          <w:color w:val="000000"/>
          <w:sz w:val="28"/>
          <w:szCs w:val="28"/>
          <w:shd w:val="clear" w:color="auto" w:fill="FFFFFF"/>
        </w:rPr>
        <w:t>двух</w:t>
      </w:r>
      <w:r w:rsidR="00240811" w:rsidRPr="006219DB">
        <w:rPr>
          <w:color w:val="000000"/>
          <w:sz w:val="28"/>
          <w:szCs w:val="28"/>
          <w:shd w:val="clear" w:color="auto" w:fill="FFFFFF"/>
        </w:rPr>
        <w:t xml:space="preserve"> </w:t>
      </w:r>
      <w:r w:rsidRPr="006219DB">
        <w:rPr>
          <w:color w:val="000000"/>
          <w:sz w:val="28"/>
          <w:szCs w:val="28"/>
          <w:shd w:val="clear" w:color="auto" w:fill="FFFFFF"/>
        </w:rPr>
        <w:t>персонажей (для двух команд-</w:t>
      </w:r>
      <w:r w:rsidR="00074A48" w:rsidRPr="006219DB">
        <w:rPr>
          <w:color w:val="000000"/>
          <w:sz w:val="28"/>
          <w:szCs w:val="28"/>
          <w:shd w:val="clear" w:color="auto" w:fill="FFFFFF"/>
        </w:rPr>
        <w:t>соперниц</w:t>
      </w:r>
      <w:r w:rsidRPr="006219DB">
        <w:rPr>
          <w:color w:val="000000"/>
          <w:sz w:val="28"/>
          <w:szCs w:val="28"/>
          <w:shd w:val="clear" w:color="auto" w:fill="FFFFFF"/>
        </w:rPr>
        <w:t>)</w:t>
      </w:r>
      <w:r w:rsidR="00240811" w:rsidRPr="006219DB">
        <w:rPr>
          <w:color w:val="000000"/>
          <w:sz w:val="28"/>
          <w:szCs w:val="28"/>
          <w:shd w:val="clear" w:color="auto" w:fill="FFFFFF"/>
        </w:rPr>
        <w:t xml:space="preserve"> Это может быть реальный герой или вымышленный персонаж. Это может быть историческая личность, литературный герой, ученый, мультипликационный герой. С помощью</w:t>
      </w:r>
      <w:r w:rsidRPr="006219DB">
        <w:rPr>
          <w:color w:val="000000"/>
          <w:sz w:val="28"/>
          <w:szCs w:val="28"/>
          <w:shd w:val="clear" w:color="auto" w:fill="FFFFFF"/>
        </w:rPr>
        <w:t xml:space="preserve"> не более</w:t>
      </w:r>
      <w:r w:rsidR="00ED4086">
        <w:rPr>
          <w:color w:val="000000"/>
          <w:sz w:val="28"/>
          <w:szCs w:val="28"/>
          <w:shd w:val="clear" w:color="auto" w:fill="FFFFFF"/>
        </w:rPr>
        <w:t xml:space="preserve"> </w:t>
      </w:r>
      <w:r w:rsidRPr="006219DB">
        <w:rPr>
          <w:color w:val="000000"/>
          <w:sz w:val="28"/>
          <w:szCs w:val="28"/>
          <w:shd w:val="clear" w:color="auto" w:fill="FFFFFF"/>
        </w:rPr>
        <w:t>10</w:t>
      </w:r>
      <w:r w:rsidR="00240811" w:rsidRPr="006219DB">
        <w:rPr>
          <w:color w:val="000000"/>
          <w:sz w:val="28"/>
          <w:szCs w:val="28"/>
          <w:shd w:val="clear" w:color="auto" w:fill="FFFFFF"/>
        </w:rPr>
        <w:t xml:space="preserve"> вопросов</w:t>
      </w:r>
      <w:r w:rsidRPr="006219DB">
        <w:rPr>
          <w:color w:val="000000"/>
          <w:sz w:val="28"/>
          <w:szCs w:val="28"/>
          <w:shd w:val="clear" w:color="auto" w:fill="FFFFFF"/>
        </w:rPr>
        <w:t xml:space="preserve">, требующих конкретного ответа, </w:t>
      </w:r>
      <w:r w:rsidR="00240811" w:rsidRPr="006219DB">
        <w:rPr>
          <w:color w:val="000000"/>
          <w:sz w:val="28"/>
          <w:szCs w:val="28"/>
          <w:shd w:val="clear" w:color="auto" w:fill="FFFFFF"/>
        </w:rPr>
        <w:t xml:space="preserve">команды должны отгадать этого героя. </w:t>
      </w:r>
      <w:r w:rsidRPr="006219DB">
        <w:rPr>
          <w:color w:val="000000"/>
          <w:sz w:val="28"/>
          <w:szCs w:val="28"/>
          <w:shd w:val="clear" w:color="auto" w:fill="FFFFFF"/>
        </w:rPr>
        <w:t>Побеждает та команда, которая сделает это за меньшее количество вопросов.</w:t>
      </w:r>
    </w:p>
    <w:p w:rsidR="0021242B" w:rsidRPr="00ED4086" w:rsidRDefault="007B07C8" w:rsidP="006219DB">
      <w:pPr>
        <w:spacing w:after="0" w:line="276" w:lineRule="auto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ED4086">
        <w:rPr>
          <w:i/>
          <w:color w:val="000000"/>
          <w:sz w:val="28"/>
          <w:szCs w:val="28"/>
          <w:shd w:val="clear" w:color="auto" w:fill="FFFFFF"/>
        </w:rPr>
        <w:t>Задание 2 «Тишина в библиотеке»</w:t>
      </w:r>
    </w:p>
    <w:p w:rsidR="007B07C8" w:rsidRPr="006219DB" w:rsidRDefault="007B07C8" w:rsidP="00ED4086">
      <w:pPr>
        <w:spacing w:after="0" w:line="276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6219DB">
        <w:rPr>
          <w:color w:val="000000"/>
          <w:sz w:val="28"/>
          <w:szCs w:val="28"/>
          <w:shd w:val="clear" w:color="auto" w:fill="FFFFFF"/>
        </w:rPr>
        <w:t>Командам предлагается составить памятку «Правила поведения в библиотеке». Условие – памятка должна быть:</w:t>
      </w:r>
    </w:p>
    <w:p w:rsidR="007B07C8" w:rsidRPr="006219DB" w:rsidRDefault="007B07C8" w:rsidP="006219DB">
      <w:pPr>
        <w:spacing w:after="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6219DB">
        <w:rPr>
          <w:color w:val="000000"/>
          <w:sz w:val="28"/>
          <w:szCs w:val="28"/>
          <w:shd w:val="clear" w:color="auto" w:fill="FFFFFF"/>
        </w:rPr>
        <w:t>1.информативной</w:t>
      </w:r>
    </w:p>
    <w:p w:rsidR="007B07C8" w:rsidRPr="006219DB" w:rsidRDefault="007B07C8" w:rsidP="006219DB">
      <w:pPr>
        <w:spacing w:after="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6219DB">
        <w:rPr>
          <w:color w:val="000000"/>
          <w:sz w:val="28"/>
          <w:szCs w:val="28"/>
          <w:shd w:val="clear" w:color="auto" w:fill="FFFFFF"/>
        </w:rPr>
        <w:t>2.яркой</w:t>
      </w:r>
    </w:p>
    <w:p w:rsidR="007B07C8" w:rsidRPr="006219DB" w:rsidRDefault="007B07C8" w:rsidP="006219DB">
      <w:pPr>
        <w:spacing w:after="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6219DB">
        <w:rPr>
          <w:color w:val="000000"/>
          <w:sz w:val="28"/>
          <w:szCs w:val="28"/>
          <w:shd w:val="clear" w:color="auto" w:fill="FFFFFF"/>
        </w:rPr>
        <w:t>3. запоминающейся</w:t>
      </w:r>
    </w:p>
    <w:p w:rsidR="007B07C8" w:rsidRPr="006219DB" w:rsidRDefault="007B07C8" w:rsidP="00ED4086">
      <w:pPr>
        <w:spacing w:after="0" w:line="276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81135D">
        <w:rPr>
          <w:b/>
          <w:color w:val="000000"/>
          <w:sz w:val="28"/>
          <w:szCs w:val="28"/>
          <w:shd w:val="clear" w:color="auto" w:fill="FFFFFF"/>
        </w:rPr>
        <w:t>Подведение итогов.</w:t>
      </w:r>
      <w:r w:rsidRPr="006219DB">
        <w:rPr>
          <w:color w:val="000000"/>
          <w:sz w:val="28"/>
          <w:szCs w:val="28"/>
          <w:shd w:val="clear" w:color="auto" w:fill="FFFFFF"/>
        </w:rPr>
        <w:t xml:space="preserve"> Слово жюри.</w:t>
      </w:r>
    </w:p>
    <w:p w:rsidR="007B07C8" w:rsidRPr="006219DB" w:rsidRDefault="00BF6E2E" w:rsidP="00ED4086">
      <w:pPr>
        <w:spacing w:after="0" w:line="276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6219DB">
        <w:rPr>
          <w:color w:val="000000"/>
          <w:sz w:val="28"/>
          <w:szCs w:val="28"/>
          <w:shd w:val="clear" w:color="auto" w:fill="FFFFFF"/>
        </w:rPr>
        <w:t xml:space="preserve">На примере данной разработки </w:t>
      </w:r>
      <w:r w:rsidR="00ED4195" w:rsidRPr="006219DB">
        <w:rPr>
          <w:color w:val="000000"/>
          <w:sz w:val="28"/>
          <w:szCs w:val="28"/>
          <w:shd w:val="clear" w:color="auto" w:fill="FFFFFF"/>
        </w:rPr>
        <w:t>я показала, что можно использовать различные формы заданий, направленных на формирование функциональной грамотности</w:t>
      </w:r>
      <w:r w:rsidR="00074A48" w:rsidRPr="006219DB">
        <w:rPr>
          <w:color w:val="000000"/>
          <w:sz w:val="28"/>
          <w:szCs w:val="28"/>
          <w:shd w:val="clear" w:color="auto" w:fill="FFFFFF"/>
        </w:rPr>
        <w:t xml:space="preserve">. Ребятам были даны задания, позволяющие сформировать опыт рассуждения при решении нестандартных задач – жизненных ситуаций. В заданиях на установление причинно-следственных связей и их анализ от учащихся требовалось находить решение проблемы и давать объяснение способа решения. </w:t>
      </w:r>
    </w:p>
    <w:p w:rsidR="00D94D90" w:rsidRPr="006219DB" w:rsidRDefault="00074A48" w:rsidP="00ED4086">
      <w:pPr>
        <w:spacing w:after="0" w:line="276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6219DB">
        <w:rPr>
          <w:color w:val="000000"/>
          <w:sz w:val="28"/>
          <w:szCs w:val="28"/>
          <w:shd w:val="clear" w:color="auto" w:fill="FFFFFF"/>
        </w:rPr>
        <w:t xml:space="preserve">Одним из эффективных способов развития функциональной </w:t>
      </w:r>
      <w:r w:rsidR="00ED4086" w:rsidRPr="006219DB">
        <w:rPr>
          <w:color w:val="000000"/>
          <w:sz w:val="28"/>
          <w:szCs w:val="28"/>
          <w:shd w:val="clear" w:color="auto" w:fill="FFFFFF"/>
        </w:rPr>
        <w:t>грамотности является</w:t>
      </w:r>
      <w:r w:rsidRPr="006219DB">
        <w:rPr>
          <w:color w:val="000000"/>
          <w:sz w:val="28"/>
          <w:szCs w:val="28"/>
          <w:shd w:val="clear" w:color="auto" w:fill="FFFFFF"/>
        </w:rPr>
        <w:t xml:space="preserve"> составление и выполнение </w:t>
      </w:r>
      <w:proofErr w:type="spellStart"/>
      <w:r w:rsidRPr="006219DB">
        <w:rPr>
          <w:color w:val="000000"/>
          <w:sz w:val="28"/>
          <w:szCs w:val="28"/>
          <w:shd w:val="clear" w:color="auto" w:fill="FFFFFF"/>
        </w:rPr>
        <w:t>компетентностно</w:t>
      </w:r>
      <w:proofErr w:type="spellEnd"/>
      <w:r w:rsidRPr="006219DB">
        <w:rPr>
          <w:color w:val="000000"/>
          <w:sz w:val="28"/>
          <w:szCs w:val="28"/>
          <w:shd w:val="clear" w:color="auto" w:fill="FFFFFF"/>
        </w:rPr>
        <w:t xml:space="preserve"> – ориентированных заданий, заданий практического содержания. Умение работать с информацией (читать, прежде всего) становится обязательным условием успешности. </w:t>
      </w:r>
      <w:r w:rsidRPr="006219DB">
        <w:rPr>
          <w:color w:val="000000"/>
          <w:sz w:val="28"/>
          <w:szCs w:val="28"/>
          <w:shd w:val="clear" w:color="auto" w:fill="FFFFFF"/>
        </w:rPr>
        <w:lastRenderedPageBreak/>
        <w:t>Такого вида задания требуют умение применять накопленные знания в практической деятельности.</w:t>
      </w:r>
    </w:p>
    <w:p w:rsidR="00074A48" w:rsidRDefault="00ED4086" w:rsidP="006219DB">
      <w:pPr>
        <w:pStyle w:val="Default"/>
        <w:spacing w:line="276" w:lineRule="auto"/>
        <w:jc w:val="both"/>
        <w:rPr>
          <w:b/>
          <w:sz w:val="28"/>
          <w:szCs w:val="28"/>
          <w:shd w:val="clear" w:color="auto" w:fill="FFFFFF"/>
        </w:rPr>
      </w:pPr>
      <w:r w:rsidRPr="00ED4086">
        <w:rPr>
          <w:b/>
          <w:sz w:val="28"/>
          <w:szCs w:val="28"/>
          <w:shd w:val="clear" w:color="auto" w:fill="FFFFFF"/>
        </w:rPr>
        <w:t>Список литературы:</w:t>
      </w:r>
    </w:p>
    <w:p w:rsidR="00ED4086" w:rsidRPr="00376B66" w:rsidRDefault="0081135D" w:rsidP="00ED4086">
      <w:pPr>
        <w:spacing w:after="0" w:line="240" w:lineRule="auto"/>
        <w:jc w:val="both"/>
        <w:rPr>
          <w:sz w:val="26"/>
          <w:szCs w:val="26"/>
        </w:rPr>
      </w:pPr>
      <w:r w:rsidRPr="00376B66">
        <w:rPr>
          <w:sz w:val="26"/>
          <w:szCs w:val="26"/>
        </w:rPr>
        <w:t>1.</w:t>
      </w:r>
      <w:r w:rsidR="00ED4086" w:rsidRPr="00376B66">
        <w:rPr>
          <w:sz w:val="26"/>
          <w:szCs w:val="26"/>
        </w:rPr>
        <w:t>Агапова, И.А., Давыдова, М.А. Встречи с героями книг: библиотечные уроки, сценарии мероприятий, инсценировки / И.А. Агапова, М.А. Давыдова. – Волгоград: Учитель, 2009.</w:t>
      </w:r>
    </w:p>
    <w:p w:rsidR="0081135D" w:rsidRDefault="0081135D" w:rsidP="0081135D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Pr="0081135D">
        <w:rPr>
          <w:sz w:val="26"/>
          <w:szCs w:val="26"/>
        </w:rPr>
        <w:t xml:space="preserve"> </w:t>
      </w:r>
      <w:proofErr w:type="spellStart"/>
      <w:r w:rsidRPr="00ED4086">
        <w:rPr>
          <w:sz w:val="26"/>
          <w:szCs w:val="26"/>
        </w:rPr>
        <w:t>Акушева</w:t>
      </w:r>
      <w:proofErr w:type="spellEnd"/>
      <w:r w:rsidRPr="00ED4086">
        <w:rPr>
          <w:sz w:val="26"/>
          <w:szCs w:val="26"/>
        </w:rPr>
        <w:t xml:space="preserve">, Н. Г. Развитие функциональной грамотности чтения / Н. </w:t>
      </w:r>
      <w:proofErr w:type="spellStart"/>
      <w:r w:rsidRPr="00ED4086">
        <w:rPr>
          <w:sz w:val="26"/>
          <w:szCs w:val="26"/>
        </w:rPr>
        <w:t>Г.Акушева</w:t>
      </w:r>
      <w:proofErr w:type="spellEnd"/>
      <w:r w:rsidRPr="00ED4086">
        <w:rPr>
          <w:sz w:val="26"/>
          <w:szCs w:val="26"/>
        </w:rPr>
        <w:t xml:space="preserve">, М. Б. </w:t>
      </w:r>
      <w:proofErr w:type="spellStart"/>
      <w:r w:rsidRPr="00ED4086">
        <w:rPr>
          <w:sz w:val="26"/>
          <w:szCs w:val="26"/>
        </w:rPr>
        <w:t>Лойк</w:t>
      </w:r>
      <w:proofErr w:type="spellEnd"/>
      <w:r w:rsidRPr="00ED4086">
        <w:rPr>
          <w:sz w:val="26"/>
          <w:szCs w:val="26"/>
        </w:rPr>
        <w:t xml:space="preserve">, Л. А. </w:t>
      </w:r>
      <w:proofErr w:type="spellStart"/>
      <w:r w:rsidRPr="00ED4086">
        <w:rPr>
          <w:sz w:val="26"/>
          <w:szCs w:val="26"/>
        </w:rPr>
        <w:t>Скороделова</w:t>
      </w:r>
      <w:proofErr w:type="spellEnd"/>
      <w:r w:rsidRPr="00ED4086">
        <w:rPr>
          <w:sz w:val="26"/>
          <w:szCs w:val="26"/>
        </w:rPr>
        <w:t xml:space="preserve"> // Наука, образование, общество: тенденции и перспективы </w:t>
      </w:r>
      <w:proofErr w:type="gramStart"/>
      <w:r w:rsidRPr="00ED4086">
        <w:rPr>
          <w:sz w:val="26"/>
          <w:szCs w:val="26"/>
        </w:rPr>
        <w:t>развития :</w:t>
      </w:r>
      <w:proofErr w:type="gramEnd"/>
      <w:r w:rsidRPr="00ED4086">
        <w:rPr>
          <w:sz w:val="26"/>
          <w:szCs w:val="26"/>
        </w:rPr>
        <w:t xml:space="preserve"> сборник материалов XVII Международной научно-практической конференции. - 2020. - С. 49-51.</w:t>
      </w:r>
    </w:p>
    <w:p w:rsidR="00074A48" w:rsidRPr="00ED4086" w:rsidRDefault="0081135D" w:rsidP="00ED4086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074A48" w:rsidRPr="00ED4086">
        <w:rPr>
          <w:sz w:val="26"/>
          <w:szCs w:val="26"/>
        </w:rPr>
        <w:t xml:space="preserve">. </w:t>
      </w:r>
      <w:r w:rsidR="00ED4086" w:rsidRPr="00ED4086">
        <w:rPr>
          <w:sz w:val="26"/>
          <w:szCs w:val="26"/>
        </w:rPr>
        <w:t xml:space="preserve">Использование возможностей школьных информационно-библиотечных центров для формирования читательской грамотности: Методические рекомендации/ Сост. О. В. Чеканова, И.Ю. Лапшина, Е.В. Фоменко; под ред. Н.Г. </w:t>
      </w:r>
      <w:proofErr w:type="spellStart"/>
      <w:r w:rsidR="00ED4086" w:rsidRPr="00ED4086">
        <w:rPr>
          <w:sz w:val="26"/>
          <w:szCs w:val="26"/>
        </w:rPr>
        <w:t>Миловановой</w:t>
      </w:r>
      <w:proofErr w:type="spellEnd"/>
      <w:r w:rsidR="00ED4086" w:rsidRPr="00ED4086">
        <w:rPr>
          <w:sz w:val="26"/>
          <w:szCs w:val="26"/>
        </w:rPr>
        <w:t>. – Тюмень: ТОГИРРО, 2022</w:t>
      </w:r>
      <w:r w:rsidR="00376B66">
        <w:rPr>
          <w:sz w:val="26"/>
          <w:szCs w:val="26"/>
        </w:rPr>
        <w:t>.</w:t>
      </w:r>
    </w:p>
    <w:p w:rsidR="00074A48" w:rsidRPr="00ED4086" w:rsidRDefault="0081135D" w:rsidP="00ED4086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074A48" w:rsidRPr="00ED4086">
        <w:rPr>
          <w:sz w:val="26"/>
          <w:szCs w:val="26"/>
        </w:rPr>
        <w:t xml:space="preserve">.Кузнецова, Н. М. Внеурочная деятельность как компонент образовательного процесса, обеспечивающий формирование функциональной грамотности учащихся / Н. М. Кузнецова, А. А. Денисова // Региональное образование: современные </w:t>
      </w:r>
      <w:proofErr w:type="gramStart"/>
      <w:r w:rsidR="00074A48" w:rsidRPr="00ED4086">
        <w:rPr>
          <w:sz w:val="26"/>
          <w:szCs w:val="26"/>
        </w:rPr>
        <w:t>тенденции.-</w:t>
      </w:r>
      <w:proofErr w:type="gramEnd"/>
      <w:r w:rsidR="00074A48" w:rsidRPr="00ED4086">
        <w:rPr>
          <w:sz w:val="26"/>
          <w:szCs w:val="26"/>
        </w:rPr>
        <w:t xml:space="preserve"> 2020. - № 1 (40). - С. 123-126</w:t>
      </w:r>
    </w:p>
    <w:p w:rsidR="00953C56" w:rsidRPr="00ED4086" w:rsidRDefault="00006939" w:rsidP="00ED4086">
      <w:pPr>
        <w:pStyle w:val="Default"/>
        <w:jc w:val="both"/>
        <w:rPr>
          <w:sz w:val="26"/>
          <w:szCs w:val="26"/>
        </w:rPr>
      </w:pPr>
      <w:hyperlink r:id="rId5" w:tgtFrame="_blank" w:history="1">
        <w:r w:rsidR="00074A48" w:rsidRPr="00ED4086">
          <w:rPr>
            <w:rStyle w:val="a3"/>
            <w:sz w:val="26"/>
            <w:szCs w:val="26"/>
            <w:shd w:val="clear" w:color="auto" w:fill="FFFFFF"/>
          </w:rPr>
          <w:t>http://skiv.instrao.ru/bank-zadaniy/estestvennonauchnaya-gramotnost/</w:t>
        </w:r>
      </w:hyperlink>
    </w:p>
    <w:p w:rsidR="00074A48" w:rsidRPr="00ED4086" w:rsidRDefault="00006939" w:rsidP="00ED4086">
      <w:pPr>
        <w:pStyle w:val="Default"/>
        <w:jc w:val="both"/>
        <w:rPr>
          <w:sz w:val="26"/>
          <w:szCs w:val="26"/>
        </w:rPr>
      </w:pPr>
      <w:hyperlink r:id="rId6" w:tgtFrame="_blank" w:history="1">
        <w:r w:rsidR="00074A48" w:rsidRPr="00ED4086">
          <w:rPr>
            <w:rStyle w:val="a3"/>
            <w:sz w:val="26"/>
            <w:szCs w:val="26"/>
            <w:shd w:val="clear" w:color="auto" w:fill="FFFFFF"/>
          </w:rPr>
          <w:t>http://skiv.instrao.ru/bank-zadaniy/globalnye-kompetentsii/</w:t>
        </w:r>
      </w:hyperlink>
    </w:p>
    <w:p w:rsidR="00074A48" w:rsidRPr="00ED4086" w:rsidRDefault="00006939" w:rsidP="00ED4086">
      <w:pPr>
        <w:pStyle w:val="Default"/>
        <w:jc w:val="both"/>
        <w:rPr>
          <w:sz w:val="26"/>
          <w:szCs w:val="26"/>
        </w:rPr>
      </w:pPr>
      <w:hyperlink r:id="rId7" w:tgtFrame="_blank" w:history="1">
        <w:r w:rsidR="00074A48" w:rsidRPr="00ED4086">
          <w:rPr>
            <w:rStyle w:val="a3"/>
            <w:sz w:val="26"/>
            <w:szCs w:val="26"/>
            <w:shd w:val="clear" w:color="auto" w:fill="FFFFFF"/>
          </w:rPr>
          <w:t>http://skiv.instrao.ru/bank-zadaniy/kreativnoe-myshlenie/</w:t>
        </w:r>
      </w:hyperlink>
    </w:p>
    <w:p w:rsidR="00C01808" w:rsidRDefault="00C01808" w:rsidP="006219DB">
      <w:pPr>
        <w:spacing w:after="0" w:line="276" w:lineRule="auto"/>
        <w:jc w:val="both"/>
        <w:rPr>
          <w:sz w:val="28"/>
          <w:szCs w:val="28"/>
        </w:rPr>
      </w:pPr>
      <w:bookmarkStart w:id="0" w:name="_GoBack"/>
      <w:bookmarkEnd w:id="0"/>
    </w:p>
    <w:sectPr w:rsidR="00C018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D4D47"/>
    <w:multiLevelType w:val="hybridMultilevel"/>
    <w:tmpl w:val="08B2F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CCC"/>
    <w:rsid w:val="00006939"/>
    <w:rsid w:val="0007133D"/>
    <w:rsid w:val="00074A48"/>
    <w:rsid w:val="0014143B"/>
    <w:rsid w:val="001F1D12"/>
    <w:rsid w:val="0021242B"/>
    <w:rsid w:val="002363D5"/>
    <w:rsid w:val="00240811"/>
    <w:rsid w:val="00376B66"/>
    <w:rsid w:val="0050010E"/>
    <w:rsid w:val="005728E9"/>
    <w:rsid w:val="005D0CCC"/>
    <w:rsid w:val="006219DB"/>
    <w:rsid w:val="00722B8F"/>
    <w:rsid w:val="00787BEE"/>
    <w:rsid w:val="00791743"/>
    <w:rsid w:val="007B07C8"/>
    <w:rsid w:val="007D2C42"/>
    <w:rsid w:val="0081135D"/>
    <w:rsid w:val="00862775"/>
    <w:rsid w:val="00953C56"/>
    <w:rsid w:val="009F7076"/>
    <w:rsid w:val="00A70D78"/>
    <w:rsid w:val="00A80EEF"/>
    <w:rsid w:val="00BF6E2E"/>
    <w:rsid w:val="00C01808"/>
    <w:rsid w:val="00CE5929"/>
    <w:rsid w:val="00D05F81"/>
    <w:rsid w:val="00D94D90"/>
    <w:rsid w:val="00E658E2"/>
    <w:rsid w:val="00EA6D0A"/>
    <w:rsid w:val="00ED4086"/>
    <w:rsid w:val="00ED4195"/>
    <w:rsid w:val="00F50AAC"/>
    <w:rsid w:val="00FF2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3260D"/>
  <w15:chartTrackingRefBased/>
  <w15:docId w15:val="{17090F39-34C1-43C2-9185-034FF7742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rsid w:val="00C01808"/>
  </w:style>
  <w:style w:type="character" w:customStyle="1" w:styleId="c0">
    <w:name w:val="c0"/>
    <w:basedOn w:val="a0"/>
    <w:rsid w:val="00C01808"/>
  </w:style>
  <w:style w:type="character" w:customStyle="1" w:styleId="c8">
    <w:name w:val="c8"/>
    <w:basedOn w:val="a0"/>
    <w:rsid w:val="00C01808"/>
  </w:style>
  <w:style w:type="paragraph" w:customStyle="1" w:styleId="c1">
    <w:name w:val="c1"/>
    <w:basedOn w:val="a"/>
    <w:rsid w:val="00C0180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4">
    <w:name w:val="c4"/>
    <w:basedOn w:val="a"/>
    <w:rsid w:val="00C0180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01808"/>
    <w:rPr>
      <w:color w:val="0000FF"/>
      <w:u w:val="single"/>
    </w:rPr>
  </w:style>
  <w:style w:type="paragraph" w:customStyle="1" w:styleId="Default">
    <w:name w:val="Default"/>
    <w:rsid w:val="00953C56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D05F8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074A4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37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kiv.instrao.ru/bank-zadaniy/kreativnoe-myshleni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kiv.instrao.ru/bank-zadaniy/globalnye-kompetentsii/" TargetMode="External"/><Relationship Id="rId5" Type="http://schemas.openxmlformats.org/officeDocument/2006/relationships/hyperlink" Target="http://skiv.instrao.ru/bank-zadaniy/estestvennonauchnaya-gramotnost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1491</Words>
  <Characters>8503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Flextron67</dc:creator>
  <cp:keywords/>
  <dc:description/>
  <cp:lastModifiedBy>Flextron67</cp:lastModifiedBy>
  <cp:revision>2</cp:revision>
  <dcterms:created xsi:type="dcterms:W3CDTF">2023-05-20T11:12:00Z</dcterms:created>
  <dcterms:modified xsi:type="dcterms:W3CDTF">2023-05-20T11:12:00Z</dcterms:modified>
</cp:coreProperties>
</file>