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63B18" w14:textId="77777777" w:rsidR="00563F63" w:rsidRPr="00563F63" w:rsidRDefault="00563F63" w:rsidP="00563F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2886098"/>
      <w:bookmarkStart w:id="1" w:name="_GoBack"/>
      <w:bookmarkEnd w:id="0"/>
      <w:bookmarkEnd w:id="1"/>
      <w:r w:rsidRPr="00563F63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Бурятия</w:t>
      </w:r>
    </w:p>
    <w:p w14:paraId="2A25F63D" w14:textId="77777777" w:rsidR="00563F63" w:rsidRPr="00563F63" w:rsidRDefault="00563F63" w:rsidP="00563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563F63">
        <w:rPr>
          <w:rFonts w:ascii="Times New Roman" w:hAnsi="Times New Roman" w:cs="Times New Roman"/>
          <w:sz w:val="28"/>
          <w:szCs w:val="28"/>
        </w:rPr>
        <w:t>Комитет по образованию Администрации г. Улан-Удэ</w:t>
      </w:r>
    </w:p>
    <w:p w14:paraId="0C9BC219" w14:textId="77777777" w:rsidR="00563F63" w:rsidRDefault="00563F63" w:rsidP="00563F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«Гимназия № 33 г. Улан-Удэ»</w:t>
      </w:r>
    </w:p>
    <w:p w14:paraId="5DB742D8" w14:textId="77777777" w:rsidR="00563F63" w:rsidRPr="00563F63" w:rsidRDefault="00563F63" w:rsidP="00563F6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56004458"/>
      <w:r w:rsidRPr="00563F63">
        <w:rPr>
          <w:rFonts w:ascii="Times New Roman" w:hAnsi="Times New Roman" w:cs="Times New Roman"/>
          <w:sz w:val="28"/>
          <w:szCs w:val="28"/>
        </w:rPr>
        <w:t xml:space="preserve"> III городская научно-практическая конференция «Первые шаги в науку» для учащихся 1-4 классов</w:t>
      </w:r>
    </w:p>
    <w:bookmarkEnd w:id="2"/>
    <w:p w14:paraId="7368F80A" w14:textId="5A8C3D3F" w:rsidR="00563F63" w:rsidRDefault="00563F63" w:rsidP="00563F63">
      <w:pPr>
        <w:jc w:val="right"/>
        <w:rPr>
          <w:rFonts w:ascii="Times New Roman" w:hAnsi="Times New Roman" w:cs="Times New Roman"/>
          <w:sz w:val="28"/>
          <w:szCs w:val="28"/>
        </w:rPr>
      </w:pPr>
      <w:r w:rsidRPr="00563F63">
        <w:rPr>
          <w:rFonts w:ascii="Times New Roman" w:hAnsi="Times New Roman" w:cs="Times New Roman"/>
          <w:sz w:val="28"/>
          <w:szCs w:val="28"/>
        </w:rPr>
        <w:t>Секция «Языкознание»</w:t>
      </w:r>
    </w:p>
    <w:p w14:paraId="5D65FC15" w14:textId="77777777" w:rsidR="004F3E6F" w:rsidRDefault="004F3E6F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D895E4" w14:textId="77777777" w:rsidR="004F3E6F" w:rsidRDefault="004F3E6F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330B0" w14:textId="1D5E2096" w:rsidR="004F3E6F" w:rsidRDefault="004F3E6F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14E86B" w14:textId="2025271E" w:rsidR="004E417D" w:rsidRDefault="004E417D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5A5FFF" w14:textId="77777777" w:rsidR="004E417D" w:rsidRDefault="004E417D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FEEEAB" w14:textId="77777777" w:rsidR="0037578D" w:rsidRDefault="0037578D" w:rsidP="00E613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5DA297" w14:textId="77777777" w:rsidR="0037578D" w:rsidRDefault="00E61371" w:rsidP="00375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371">
        <w:rPr>
          <w:rFonts w:ascii="Times New Roman" w:hAnsi="Times New Roman" w:cs="Times New Roman"/>
          <w:sz w:val="28"/>
          <w:szCs w:val="28"/>
        </w:rPr>
        <w:t>Тема: «</w:t>
      </w:r>
      <w:r w:rsidR="0037578D">
        <w:rPr>
          <w:rFonts w:ascii="Times New Roman" w:hAnsi="Times New Roman" w:cs="Times New Roman"/>
          <w:sz w:val="28"/>
          <w:szCs w:val="28"/>
        </w:rPr>
        <w:t xml:space="preserve">Пословицы и поговорки </w:t>
      </w:r>
    </w:p>
    <w:p w14:paraId="05F3F3F3" w14:textId="1FFE71BA" w:rsidR="00810527" w:rsidRPr="00E61371" w:rsidRDefault="0037578D" w:rsidP="00375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русском, бурятском и английском языках</w:t>
      </w:r>
      <w:r w:rsidR="00E61371" w:rsidRPr="00E61371">
        <w:rPr>
          <w:rFonts w:ascii="Times New Roman" w:hAnsi="Times New Roman" w:cs="Times New Roman"/>
          <w:sz w:val="28"/>
          <w:szCs w:val="28"/>
        </w:rPr>
        <w:t>»</w:t>
      </w:r>
    </w:p>
    <w:p w14:paraId="6EA0BBFB" w14:textId="12B10A97" w:rsidR="00810527" w:rsidRDefault="00810527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F007A4" w14:textId="0F61EEAE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E435B" w14:textId="2D3AD21A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AF355" w14:textId="0775CD16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498A3A" w14:textId="1948A69E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2CC32F" w14:textId="37489600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AF531E" w14:textId="77777777" w:rsidR="00563F63" w:rsidRDefault="00563F63" w:rsidP="0081052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82779D" w14:textId="77777777" w:rsidR="00563F63" w:rsidRPr="00810527" w:rsidRDefault="00563F63" w:rsidP="00563F63">
      <w:pPr>
        <w:ind w:left="2268" w:firstLine="2694"/>
        <w:jc w:val="right"/>
        <w:rPr>
          <w:rFonts w:ascii="Times New Roman" w:hAnsi="Times New Roman" w:cs="Times New Roman"/>
          <w:sz w:val="28"/>
          <w:szCs w:val="28"/>
        </w:rPr>
      </w:pPr>
      <w:r w:rsidRPr="00563F63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Pr="00810527">
        <w:rPr>
          <w:rFonts w:ascii="Times New Roman" w:hAnsi="Times New Roman" w:cs="Times New Roman"/>
          <w:sz w:val="28"/>
          <w:szCs w:val="28"/>
        </w:rPr>
        <w:t>Матуева Бэлигма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05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F4464B" w14:textId="3433C204" w:rsidR="00563F63" w:rsidRPr="00563F63" w:rsidRDefault="00563F63" w:rsidP="00563F63">
      <w:pPr>
        <w:jc w:val="right"/>
        <w:rPr>
          <w:rFonts w:ascii="Times New Roman" w:hAnsi="Times New Roman" w:cs="Times New Roman"/>
          <w:sz w:val="28"/>
          <w:szCs w:val="28"/>
        </w:rPr>
      </w:pPr>
      <w:r w:rsidRPr="00810527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еница</w:t>
      </w:r>
      <w:r w:rsidRPr="00810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10527">
        <w:rPr>
          <w:rFonts w:ascii="Times New Roman" w:hAnsi="Times New Roman" w:cs="Times New Roman"/>
          <w:sz w:val="28"/>
          <w:szCs w:val="28"/>
        </w:rPr>
        <w:t xml:space="preserve"> «е» класса</w:t>
      </w:r>
    </w:p>
    <w:p w14:paraId="6C0DE937" w14:textId="77777777" w:rsidR="00563F63" w:rsidRPr="00810527" w:rsidRDefault="00563F63" w:rsidP="00563F63">
      <w:pPr>
        <w:jc w:val="right"/>
        <w:rPr>
          <w:rFonts w:ascii="Times New Roman" w:hAnsi="Times New Roman" w:cs="Times New Roman"/>
          <w:sz w:val="28"/>
          <w:szCs w:val="28"/>
        </w:rPr>
      </w:pPr>
      <w:r w:rsidRPr="00563F63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810527">
        <w:rPr>
          <w:rFonts w:ascii="Times New Roman" w:hAnsi="Times New Roman" w:cs="Times New Roman"/>
          <w:sz w:val="28"/>
          <w:szCs w:val="28"/>
        </w:rPr>
        <w:t xml:space="preserve">Цыренова Эльвира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0527">
        <w:rPr>
          <w:rFonts w:ascii="Times New Roman" w:hAnsi="Times New Roman" w:cs="Times New Roman"/>
          <w:sz w:val="28"/>
          <w:szCs w:val="28"/>
        </w:rPr>
        <w:t>лександровна</w:t>
      </w:r>
    </w:p>
    <w:p w14:paraId="4104A5FF" w14:textId="6CE3EFDE" w:rsidR="00810527" w:rsidRDefault="00810527" w:rsidP="004E417D">
      <w:pPr>
        <w:ind w:left="2268"/>
        <w:jc w:val="right"/>
        <w:rPr>
          <w:rFonts w:ascii="Times New Roman" w:hAnsi="Times New Roman" w:cs="Times New Roman"/>
          <w:sz w:val="28"/>
          <w:szCs w:val="28"/>
        </w:rPr>
      </w:pPr>
      <w:r w:rsidRPr="00810527">
        <w:rPr>
          <w:rFonts w:ascii="Times New Roman" w:hAnsi="Times New Roman" w:cs="Times New Roman"/>
          <w:sz w:val="28"/>
          <w:szCs w:val="28"/>
        </w:rPr>
        <w:t xml:space="preserve">МАОУ </w:t>
      </w:r>
      <w:r w:rsidR="00E61371">
        <w:rPr>
          <w:rFonts w:ascii="Times New Roman" w:hAnsi="Times New Roman" w:cs="Times New Roman"/>
          <w:sz w:val="28"/>
          <w:szCs w:val="28"/>
        </w:rPr>
        <w:t>«</w:t>
      </w:r>
      <w:r w:rsidRPr="00810527">
        <w:rPr>
          <w:rFonts w:ascii="Times New Roman" w:hAnsi="Times New Roman" w:cs="Times New Roman"/>
          <w:sz w:val="28"/>
          <w:szCs w:val="28"/>
        </w:rPr>
        <w:t>Гимназия № 33 г. Улан-Удэ</w:t>
      </w:r>
      <w:r w:rsidR="00E61371">
        <w:rPr>
          <w:rFonts w:ascii="Times New Roman" w:hAnsi="Times New Roman" w:cs="Times New Roman"/>
          <w:sz w:val="28"/>
          <w:szCs w:val="28"/>
        </w:rPr>
        <w:t>»</w:t>
      </w:r>
      <w:r w:rsidR="00563F63">
        <w:rPr>
          <w:rFonts w:ascii="Times New Roman" w:hAnsi="Times New Roman" w:cs="Times New Roman"/>
          <w:sz w:val="28"/>
          <w:szCs w:val="28"/>
        </w:rPr>
        <w:t>,</w:t>
      </w:r>
    </w:p>
    <w:p w14:paraId="7F760424" w14:textId="6F7E4EFA" w:rsidR="00563F63" w:rsidRDefault="00563F63" w:rsidP="004E417D">
      <w:pPr>
        <w:ind w:left="226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категория</w:t>
      </w:r>
    </w:p>
    <w:p w14:paraId="126F30A6" w14:textId="77777777" w:rsidR="00563F63" w:rsidRDefault="00563F63" w:rsidP="00563F63">
      <w:pPr>
        <w:rPr>
          <w:rFonts w:ascii="Times New Roman" w:hAnsi="Times New Roman" w:cs="Times New Roman"/>
          <w:sz w:val="28"/>
          <w:szCs w:val="28"/>
        </w:rPr>
      </w:pPr>
    </w:p>
    <w:p w14:paraId="36CA8730" w14:textId="5BA8C3BB" w:rsidR="00563F63" w:rsidRDefault="00563F63" w:rsidP="0081052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9C0F6" w14:textId="77777777" w:rsidR="00563F63" w:rsidRDefault="00563F63" w:rsidP="0081052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3B902" w14:textId="5B7BF0F7" w:rsidR="00205D03" w:rsidRPr="004E417D" w:rsidRDefault="00205D03" w:rsidP="00205D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17D">
        <w:rPr>
          <w:rFonts w:ascii="Times New Roman" w:hAnsi="Times New Roman" w:cs="Times New Roman"/>
          <w:sz w:val="28"/>
          <w:szCs w:val="28"/>
        </w:rPr>
        <w:t>202</w:t>
      </w:r>
      <w:r w:rsidR="0037578D">
        <w:rPr>
          <w:rFonts w:ascii="Times New Roman" w:hAnsi="Times New Roman" w:cs="Times New Roman"/>
          <w:sz w:val="28"/>
          <w:szCs w:val="28"/>
        </w:rPr>
        <w:t>4</w:t>
      </w:r>
      <w:r w:rsidR="004E417D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709A103" w14:textId="6721EA9F" w:rsidR="0068094E" w:rsidRPr="00E5525D" w:rsidRDefault="0068094E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70D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Оглавление </w:t>
      </w:r>
    </w:p>
    <w:p w14:paraId="7224EE9C" w14:textId="1F624AC9" w:rsidR="008703D7" w:rsidRPr="00DB70D7" w:rsidRDefault="008703D7" w:rsidP="00C71561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70D7">
        <w:rPr>
          <w:rFonts w:ascii="Times New Roman" w:hAnsi="Times New Roman" w:cs="Times New Roman"/>
          <w:sz w:val="24"/>
          <w:szCs w:val="24"/>
        </w:rPr>
        <w:t>В</w:t>
      </w:r>
      <w:r w:rsidR="0068094E" w:rsidRPr="00DB70D7">
        <w:rPr>
          <w:rFonts w:ascii="Times New Roman" w:hAnsi="Times New Roman" w:cs="Times New Roman"/>
          <w:sz w:val="24"/>
          <w:szCs w:val="24"/>
        </w:rPr>
        <w:t>ведение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…..</w:t>
      </w:r>
      <w:r w:rsidR="00A30CD5">
        <w:rPr>
          <w:rFonts w:ascii="Times New Roman" w:hAnsi="Times New Roman" w:cs="Times New Roman"/>
          <w:sz w:val="24"/>
          <w:szCs w:val="24"/>
        </w:rPr>
        <w:t>…3</w:t>
      </w:r>
    </w:p>
    <w:p w14:paraId="60891606" w14:textId="6EA1F61F" w:rsidR="0068094E" w:rsidRPr="00DB70D7" w:rsidRDefault="0062550E" w:rsidP="00C71561">
      <w:pPr>
        <w:pStyle w:val="a8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70D7">
        <w:rPr>
          <w:rFonts w:ascii="Times New Roman" w:hAnsi="Times New Roman" w:cs="Times New Roman"/>
          <w:sz w:val="24"/>
          <w:szCs w:val="24"/>
        </w:rPr>
        <w:t>Понятие «пословицы» и «поговорки» в научной литературе</w:t>
      </w:r>
      <w:r w:rsidR="00A30CD5">
        <w:rPr>
          <w:rFonts w:ascii="Times New Roman" w:hAnsi="Times New Roman" w:cs="Times New Roman"/>
          <w:sz w:val="24"/>
          <w:szCs w:val="24"/>
        </w:rPr>
        <w:t>…………………5</w:t>
      </w:r>
    </w:p>
    <w:p w14:paraId="4EC74D5B" w14:textId="6B4158F3" w:rsidR="008703D7" w:rsidRDefault="00C9314A" w:rsidP="00C71561">
      <w:pPr>
        <w:pStyle w:val="a8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B70D7">
        <w:rPr>
          <w:rFonts w:ascii="Times New Roman" w:hAnsi="Times New Roman" w:cs="Times New Roman"/>
          <w:sz w:val="24"/>
          <w:szCs w:val="24"/>
        </w:rPr>
        <w:t>Жизненные ценности народов в пословицах и поговорках</w:t>
      </w:r>
      <w:r w:rsidR="00A30CD5">
        <w:rPr>
          <w:rFonts w:ascii="Times New Roman" w:hAnsi="Times New Roman" w:cs="Times New Roman"/>
          <w:sz w:val="24"/>
          <w:szCs w:val="24"/>
        </w:rPr>
        <w:t>…………………...6</w:t>
      </w:r>
    </w:p>
    <w:p w14:paraId="6C2862AC" w14:textId="6DFE270B" w:rsidR="00DB70D7" w:rsidRDefault="00DB70D7" w:rsidP="00C71561">
      <w:pPr>
        <w:pStyle w:val="a8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DB70D7">
        <w:rPr>
          <w:rFonts w:ascii="Times New Roman" w:hAnsi="Times New Roman" w:cs="Times New Roman"/>
          <w:sz w:val="24"/>
          <w:szCs w:val="24"/>
        </w:rPr>
        <w:t>Пословицы и поговорки о семье и любви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………………………………....</w:t>
      </w:r>
      <w:r w:rsidR="00C71561">
        <w:rPr>
          <w:rFonts w:ascii="Times New Roman" w:hAnsi="Times New Roman" w:cs="Times New Roman"/>
          <w:sz w:val="24"/>
          <w:szCs w:val="24"/>
        </w:rPr>
        <w:t>...........</w:t>
      </w:r>
      <w:r w:rsidR="00A30CD5">
        <w:rPr>
          <w:rFonts w:ascii="Times New Roman" w:hAnsi="Times New Roman" w:cs="Times New Roman"/>
          <w:sz w:val="24"/>
          <w:szCs w:val="24"/>
        </w:rPr>
        <w:t>.6</w:t>
      </w:r>
    </w:p>
    <w:p w14:paraId="0F85A198" w14:textId="1C9902A1" w:rsidR="00DB70D7" w:rsidRDefault="00DB70D7" w:rsidP="00C71561">
      <w:pPr>
        <w:pStyle w:val="a8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t xml:space="preserve"> </w:t>
      </w:r>
      <w:r w:rsidRPr="00DB70D7">
        <w:rPr>
          <w:rFonts w:ascii="Times New Roman" w:hAnsi="Times New Roman" w:cs="Times New Roman"/>
          <w:sz w:val="24"/>
          <w:szCs w:val="24"/>
        </w:rPr>
        <w:t>Пословицы и поговорки, связанные с родным домом и Родиной</w:t>
      </w:r>
      <w:r w:rsidR="00A30CD5">
        <w:rPr>
          <w:rFonts w:ascii="Times New Roman" w:hAnsi="Times New Roman" w:cs="Times New Roman"/>
          <w:sz w:val="24"/>
          <w:szCs w:val="24"/>
        </w:rPr>
        <w:t>………</w:t>
      </w:r>
      <w:r w:rsidR="00C71561">
        <w:rPr>
          <w:rFonts w:ascii="Times New Roman" w:hAnsi="Times New Roman" w:cs="Times New Roman"/>
          <w:sz w:val="24"/>
          <w:szCs w:val="24"/>
        </w:rPr>
        <w:t>…….….</w:t>
      </w:r>
      <w:r w:rsidR="00A30CD5">
        <w:rPr>
          <w:rFonts w:ascii="Times New Roman" w:hAnsi="Times New Roman" w:cs="Times New Roman"/>
          <w:sz w:val="24"/>
          <w:szCs w:val="24"/>
        </w:rPr>
        <w:t>7</w:t>
      </w:r>
    </w:p>
    <w:p w14:paraId="310663D0" w14:textId="4925EEB8" w:rsidR="00DB70D7" w:rsidRDefault="00DB70D7" w:rsidP="00C71561">
      <w:pPr>
        <w:pStyle w:val="a8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t xml:space="preserve"> </w:t>
      </w:r>
      <w:r w:rsidRPr="00DB70D7">
        <w:rPr>
          <w:rFonts w:ascii="Times New Roman" w:hAnsi="Times New Roman" w:cs="Times New Roman"/>
          <w:sz w:val="24"/>
          <w:szCs w:val="24"/>
        </w:rPr>
        <w:t>Пословицы и поговорки о труде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………</w:t>
      </w:r>
      <w:r w:rsidR="00A30CD5">
        <w:rPr>
          <w:rFonts w:ascii="Times New Roman" w:hAnsi="Times New Roman" w:cs="Times New Roman"/>
          <w:sz w:val="24"/>
          <w:szCs w:val="24"/>
        </w:rPr>
        <w:t>…</w:t>
      </w:r>
      <w:r w:rsidR="0067031F">
        <w:rPr>
          <w:rFonts w:ascii="Times New Roman" w:hAnsi="Times New Roman" w:cs="Times New Roman"/>
          <w:sz w:val="24"/>
          <w:szCs w:val="24"/>
        </w:rPr>
        <w:t>8</w:t>
      </w:r>
    </w:p>
    <w:p w14:paraId="1329C1A8" w14:textId="6BD9B970" w:rsidR="00DB70D7" w:rsidRPr="00DB70D7" w:rsidRDefault="00DB70D7" w:rsidP="00C71561">
      <w:pPr>
        <w:pStyle w:val="a8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t xml:space="preserve"> </w:t>
      </w:r>
      <w:r w:rsidRPr="00DB70D7">
        <w:rPr>
          <w:rFonts w:ascii="Times New Roman" w:hAnsi="Times New Roman" w:cs="Times New Roman"/>
          <w:sz w:val="24"/>
          <w:szCs w:val="24"/>
        </w:rPr>
        <w:t>Пословицы и поговорки о дружбе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……………………………………….....</w:t>
      </w:r>
      <w:r w:rsidR="00C71561">
        <w:rPr>
          <w:rFonts w:ascii="Times New Roman" w:hAnsi="Times New Roman" w:cs="Times New Roman"/>
          <w:sz w:val="24"/>
          <w:szCs w:val="24"/>
        </w:rPr>
        <w:t>............</w:t>
      </w:r>
      <w:r w:rsidR="00A30CD5">
        <w:rPr>
          <w:rFonts w:ascii="Times New Roman" w:hAnsi="Times New Roman" w:cs="Times New Roman"/>
          <w:sz w:val="24"/>
          <w:szCs w:val="24"/>
        </w:rPr>
        <w:t>8</w:t>
      </w:r>
    </w:p>
    <w:p w14:paraId="7DF8B9F7" w14:textId="52DCD8B1" w:rsidR="00DB70D7" w:rsidRDefault="00C9314A" w:rsidP="00C71561">
      <w:pPr>
        <w:pStyle w:val="a8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B70D7">
        <w:rPr>
          <w:rFonts w:ascii="Times New Roman" w:hAnsi="Times New Roman" w:cs="Times New Roman"/>
          <w:sz w:val="24"/>
          <w:szCs w:val="24"/>
        </w:rPr>
        <w:t>Анкетирование среди учащихся и родителей класса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………………………….9</w:t>
      </w:r>
    </w:p>
    <w:p w14:paraId="77424568" w14:textId="5E824335" w:rsidR="00DB70D7" w:rsidRDefault="000036D3" w:rsidP="00C71561">
      <w:pPr>
        <w:pStyle w:val="a8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B70D7"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577753">
        <w:rPr>
          <w:rFonts w:ascii="Times New Roman" w:hAnsi="Times New Roman" w:cs="Times New Roman"/>
          <w:sz w:val="24"/>
          <w:szCs w:val="24"/>
        </w:rPr>
        <w:t xml:space="preserve">краткого </w:t>
      </w:r>
      <w:r w:rsidRPr="00DB70D7">
        <w:rPr>
          <w:rFonts w:ascii="Times New Roman" w:hAnsi="Times New Roman" w:cs="Times New Roman"/>
          <w:sz w:val="24"/>
          <w:szCs w:val="24"/>
        </w:rPr>
        <w:t>словаря пословиц и поговорок</w:t>
      </w:r>
      <w:r w:rsidR="002A4FF0">
        <w:rPr>
          <w:rFonts w:ascii="Times New Roman" w:hAnsi="Times New Roman" w:cs="Times New Roman"/>
          <w:sz w:val="24"/>
          <w:szCs w:val="24"/>
        </w:rPr>
        <w:t>,</w:t>
      </w:r>
      <w:r w:rsidR="002A4FF0" w:rsidRPr="002A4FF0">
        <w:t xml:space="preserve"> </w:t>
      </w:r>
      <w:r w:rsidR="002A4FF0" w:rsidRPr="002A4FF0">
        <w:rPr>
          <w:rFonts w:ascii="Times New Roman" w:hAnsi="Times New Roman" w:cs="Times New Roman"/>
          <w:sz w:val="24"/>
          <w:szCs w:val="24"/>
        </w:rPr>
        <w:t xml:space="preserve">а также игры «Найди </w:t>
      </w:r>
      <w:r w:rsidR="009506F4">
        <w:rPr>
          <w:rFonts w:ascii="Times New Roman" w:hAnsi="Times New Roman" w:cs="Times New Roman"/>
          <w:sz w:val="24"/>
          <w:szCs w:val="24"/>
        </w:rPr>
        <w:t>мне пару</w:t>
      </w:r>
      <w:r w:rsidR="002A4FF0" w:rsidRPr="002A4FF0">
        <w:rPr>
          <w:rFonts w:ascii="Times New Roman" w:hAnsi="Times New Roman" w:cs="Times New Roman"/>
          <w:sz w:val="24"/>
          <w:szCs w:val="24"/>
        </w:rPr>
        <w:t>»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</w:t>
      </w:r>
      <w:r w:rsidR="002A4FF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………</w:t>
      </w:r>
      <w:r w:rsidR="002A4FF0">
        <w:rPr>
          <w:rFonts w:ascii="Times New Roman" w:hAnsi="Times New Roman" w:cs="Times New Roman"/>
          <w:sz w:val="24"/>
          <w:szCs w:val="24"/>
        </w:rPr>
        <w:t>..</w:t>
      </w:r>
      <w:r w:rsidR="00A30CD5">
        <w:rPr>
          <w:rFonts w:ascii="Times New Roman" w:hAnsi="Times New Roman" w:cs="Times New Roman"/>
          <w:sz w:val="24"/>
          <w:szCs w:val="24"/>
        </w:rPr>
        <w:t>10</w:t>
      </w:r>
      <w:r w:rsidRPr="00DB70D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2276B9" w14:textId="704ADF6D" w:rsidR="008703D7" w:rsidRPr="00DB70D7" w:rsidRDefault="00A30CD5" w:rsidP="00C7156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…..10</w:t>
      </w:r>
    </w:p>
    <w:p w14:paraId="281820B4" w14:textId="42DD5E65" w:rsidR="008703D7" w:rsidRDefault="008703D7" w:rsidP="00C71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…..</w:t>
      </w:r>
      <w:r w:rsidR="00A30CD5">
        <w:rPr>
          <w:rFonts w:ascii="Times New Roman" w:hAnsi="Times New Roman" w:cs="Times New Roman"/>
          <w:sz w:val="24"/>
          <w:szCs w:val="24"/>
        </w:rPr>
        <w:t>…….11</w:t>
      </w:r>
    </w:p>
    <w:p w14:paraId="407F54A4" w14:textId="1EF76E04" w:rsidR="002448D2" w:rsidRDefault="002448D2" w:rsidP="00C71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</w:t>
      </w:r>
      <w:r w:rsidR="001C2421">
        <w:rPr>
          <w:rFonts w:ascii="Times New Roman" w:hAnsi="Times New Roman" w:cs="Times New Roman"/>
          <w:sz w:val="24"/>
          <w:szCs w:val="24"/>
        </w:rPr>
        <w:t>е № 1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…..</w:t>
      </w:r>
      <w:r w:rsidR="00A30CD5">
        <w:rPr>
          <w:rFonts w:ascii="Times New Roman" w:hAnsi="Times New Roman" w:cs="Times New Roman"/>
          <w:sz w:val="24"/>
          <w:szCs w:val="24"/>
        </w:rPr>
        <w:t>….12</w:t>
      </w:r>
    </w:p>
    <w:p w14:paraId="6D540EB1" w14:textId="698014EF" w:rsidR="001C2421" w:rsidRDefault="001C2421" w:rsidP="00C71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  <w:r w:rsidR="00A30CD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C71561">
        <w:rPr>
          <w:rFonts w:ascii="Times New Roman" w:hAnsi="Times New Roman" w:cs="Times New Roman"/>
          <w:sz w:val="24"/>
          <w:szCs w:val="24"/>
        </w:rPr>
        <w:t>…..</w:t>
      </w:r>
      <w:r w:rsidR="00A30CD5">
        <w:rPr>
          <w:rFonts w:ascii="Times New Roman" w:hAnsi="Times New Roman" w:cs="Times New Roman"/>
          <w:sz w:val="24"/>
          <w:szCs w:val="24"/>
        </w:rPr>
        <w:t>….13</w:t>
      </w:r>
    </w:p>
    <w:p w14:paraId="71B011A7" w14:textId="1AD7EF8A" w:rsidR="00C71561" w:rsidRPr="00E5525D" w:rsidRDefault="00C71561" w:rsidP="00C715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3…………………………………………………………………………16</w:t>
      </w:r>
    </w:p>
    <w:p w14:paraId="1BECE840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92A3B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370BE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821AC" w14:textId="37F79EF8" w:rsidR="008703D7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9A533B" w14:textId="0877CEAF" w:rsidR="002166FE" w:rsidRDefault="002166FE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0D7A7" w14:textId="77777777" w:rsidR="002166FE" w:rsidRPr="00E5525D" w:rsidRDefault="002166FE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0597A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335C4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2F300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D92D8" w14:textId="77777777" w:rsidR="008703D7" w:rsidRPr="00E5525D" w:rsidRDefault="008703D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BC13B" w14:textId="192A1418" w:rsidR="008A675E" w:rsidRDefault="008A675E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1A971" w14:textId="77777777" w:rsidR="00FD2293" w:rsidRDefault="00FD2293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F306F" w14:textId="77777777" w:rsidR="00AD5DD0" w:rsidRDefault="00AD5DD0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1C760" w14:textId="5BF6154B" w:rsidR="00810527" w:rsidRPr="00E5525D" w:rsidRDefault="00810527" w:rsidP="00E5525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r w:rsidR="00425D1F" w:rsidRPr="00E55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8AE568" w14:textId="6CECDFBC" w:rsidR="00DD7F8B" w:rsidRDefault="001C670A" w:rsidP="007225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Актуальность.</w:t>
      </w:r>
      <w:r w:rsidRPr="00E5525D">
        <w:rPr>
          <w:rFonts w:ascii="Times New Roman" w:hAnsi="Times New Roman" w:cs="Times New Roman"/>
          <w:sz w:val="24"/>
          <w:szCs w:val="24"/>
        </w:rPr>
        <w:t xml:space="preserve"> </w:t>
      </w:r>
      <w:r w:rsidR="00DD7F8B">
        <w:rPr>
          <w:rFonts w:ascii="Times New Roman" w:hAnsi="Times New Roman" w:cs="Times New Roman"/>
          <w:sz w:val="24"/>
          <w:szCs w:val="24"/>
        </w:rPr>
        <w:t xml:space="preserve">В прошлом году </w:t>
      </w:r>
      <w:r w:rsidR="00AC44BF">
        <w:rPr>
          <w:rFonts w:ascii="Times New Roman" w:hAnsi="Times New Roman" w:cs="Times New Roman"/>
          <w:sz w:val="24"/>
          <w:szCs w:val="24"/>
        </w:rPr>
        <w:t>в</w:t>
      </w:r>
      <w:r w:rsidR="00705BF3">
        <w:rPr>
          <w:rFonts w:ascii="Times New Roman" w:hAnsi="Times New Roman" w:cs="Times New Roman"/>
          <w:sz w:val="24"/>
          <w:szCs w:val="24"/>
        </w:rPr>
        <w:t xml:space="preserve">о время </w:t>
      </w:r>
      <w:r w:rsidR="00705BF3" w:rsidRPr="00AC44BF">
        <w:rPr>
          <w:rFonts w:ascii="Times New Roman" w:hAnsi="Times New Roman" w:cs="Times New Roman"/>
          <w:sz w:val="24"/>
          <w:szCs w:val="24"/>
        </w:rPr>
        <w:t>подготовки первой</w:t>
      </w:r>
      <w:r w:rsidR="00722555" w:rsidRPr="00AC44BF">
        <w:rPr>
          <w:rFonts w:ascii="Times New Roman" w:hAnsi="Times New Roman" w:cs="Times New Roman"/>
          <w:sz w:val="24"/>
          <w:szCs w:val="24"/>
        </w:rPr>
        <w:t xml:space="preserve"> научно-исследовательск</w:t>
      </w:r>
      <w:r w:rsidR="00AC44BF" w:rsidRPr="00AC44BF">
        <w:rPr>
          <w:rFonts w:ascii="Times New Roman" w:hAnsi="Times New Roman" w:cs="Times New Roman"/>
          <w:sz w:val="24"/>
          <w:szCs w:val="24"/>
        </w:rPr>
        <w:t>ой</w:t>
      </w:r>
      <w:r w:rsidR="00722555" w:rsidRPr="00AC44BF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AC44BF" w:rsidRPr="00AC44BF">
        <w:rPr>
          <w:rFonts w:ascii="Times New Roman" w:hAnsi="Times New Roman" w:cs="Times New Roman"/>
          <w:sz w:val="24"/>
          <w:szCs w:val="24"/>
        </w:rPr>
        <w:t xml:space="preserve">ы, которая </w:t>
      </w:r>
      <w:r w:rsidR="00705BF3" w:rsidRPr="00AC44BF">
        <w:rPr>
          <w:rFonts w:ascii="Times New Roman" w:hAnsi="Times New Roman" w:cs="Times New Roman"/>
          <w:sz w:val="24"/>
          <w:szCs w:val="24"/>
        </w:rPr>
        <w:t>называлась «Происхождение фамилии моей семьи»</w:t>
      </w:r>
      <w:r w:rsidR="00AC44BF" w:rsidRPr="00AC44BF">
        <w:rPr>
          <w:rFonts w:ascii="Times New Roman" w:hAnsi="Times New Roman" w:cs="Times New Roman"/>
          <w:sz w:val="24"/>
          <w:szCs w:val="24"/>
        </w:rPr>
        <w:t>,</w:t>
      </w:r>
      <w:r w:rsidR="00705BF3" w:rsidRPr="00AC44BF">
        <w:rPr>
          <w:rFonts w:ascii="Times New Roman" w:hAnsi="Times New Roman" w:cs="Times New Roman"/>
          <w:sz w:val="24"/>
          <w:szCs w:val="24"/>
        </w:rPr>
        <w:t xml:space="preserve"> </w:t>
      </w:r>
      <w:r w:rsidR="00DB70D7">
        <w:rPr>
          <w:rFonts w:ascii="Times New Roman" w:hAnsi="Times New Roman" w:cs="Times New Roman"/>
          <w:sz w:val="24"/>
          <w:szCs w:val="24"/>
        </w:rPr>
        <w:t xml:space="preserve">мы </w:t>
      </w:r>
      <w:r w:rsidR="00AC44BF" w:rsidRPr="00AC44BF">
        <w:rPr>
          <w:rFonts w:ascii="Times New Roman" w:hAnsi="Times New Roman" w:cs="Times New Roman"/>
          <w:sz w:val="24"/>
          <w:szCs w:val="24"/>
        </w:rPr>
        <w:t>и</w:t>
      </w:r>
      <w:r w:rsidR="00705BF3" w:rsidRPr="00AC44BF">
        <w:rPr>
          <w:rFonts w:ascii="Times New Roman" w:hAnsi="Times New Roman" w:cs="Times New Roman"/>
          <w:sz w:val="24"/>
          <w:szCs w:val="24"/>
        </w:rPr>
        <w:t>зучи</w:t>
      </w:r>
      <w:r w:rsidR="00AC44BF" w:rsidRPr="00AC44BF">
        <w:rPr>
          <w:rFonts w:ascii="Times New Roman" w:hAnsi="Times New Roman" w:cs="Times New Roman"/>
          <w:sz w:val="24"/>
          <w:szCs w:val="24"/>
        </w:rPr>
        <w:t>л</w:t>
      </w:r>
      <w:r w:rsidR="00D653CE">
        <w:rPr>
          <w:rFonts w:ascii="Times New Roman" w:hAnsi="Times New Roman" w:cs="Times New Roman"/>
          <w:sz w:val="24"/>
          <w:szCs w:val="24"/>
        </w:rPr>
        <w:t>и</w:t>
      </w:r>
      <w:r w:rsidR="00705BF3" w:rsidRPr="00AC44BF">
        <w:rPr>
          <w:rFonts w:ascii="Times New Roman" w:hAnsi="Times New Roman" w:cs="Times New Roman"/>
          <w:sz w:val="24"/>
          <w:szCs w:val="24"/>
        </w:rPr>
        <w:t xml:space="preserve"> </w:t>
      </w:r>
      <w:r w:rsidR="00AC44BF" w:rsidRPr="00AC44BF">
        <w:rPr>
          <w:rFonts w:ascii="Times New Roman" w:hAnsi="Times New Roman" w:cs="Times New Roman"/>
          <w:sz w:val="24"/>
          <w:szCs w:val="24"/>
        </w:rPr>
        <w:t>материалы</w:t>
      </w:r>
      <w:r w:rsidR="00705BF3" w:rsidRPr="00AC44BF">
        <w:rPr>
          <w:rFonts w:ascii="Times New Roman" w:hAnsi="Times New Roman" w:cs="Times New Roman"/>
          <w:sz w:val="24"/>
          <w:szCs w:val="24"/>
        </w:rPr>
        <w:t xml:space="preserve"> о происхождении фамилий, </w:t>
      </w:r>
      <w:r w:rsidR="00AC44BF" w:rsidRPr="00AC44BF">
        <w:rPr>
          <w:rFonts w:ascii="Times New Roman" w:hAnsi="Times New Roman" w:cs="Times New Roman"/>
          <w:sz w:val="24"/>
          <w:szCs w:val="24"/>
        </w:rPr>
        <w:t>провел</w:t>
      </w:r>
      <w:r w:rsidR="00D653CE">
        <w:rPr>
          <w:rFonts w:ascii="Times New Roman" w:hAnsi="Times New Roman" w:cs="Times New Roman"/>
          <w:sz w:val="24"/>
          <w:szCs w:val="24"/>
        </w:rPr>
        <w:t>и</w:t>
      </w:r>
      <w:r w:rsidR="00AC44BF" w:rsidRPr="00AC44BF">
        <w:rPr>
          <w:rFonts w:ascii="Times New Roman" w:hAnsi="Times New Roman" w:cs="Times New Roman"/>
          <w:sz w:val="24"/>
          <w:szCs w:val="24"/>
        </w:rPr>
        <w:t xml:space="preserve"> анкетирование среди одноклассников, интервью</w:t>
      </w:r>
      <w:r w:rsidR="00705BF3" w:rsidRPr="00AC44BF">
        <w:rPr>
          <w:rFonts w:ascii="Times New Roman" w:hAnsi="Times New Roman" w:cs="Times New Roman"/>
          <w:sz w:val="24"/>
          <w:szCs w:val="24"/>
        </w:rPr>
        <w:t xml:space="preserve"> с информантами </w:t>
      </w:r>
      <w:r w:rsidR="00AC44BF" w:rsidRPr="00AC44BF">
        <w:rPr>
          <w:rFonts w:ascii="Times New Roman" w:hAnsi="Times New Roman" w:cs="Times New Roman"/>
          <w:sz w:val="24"/>
          <w:szCs w:val="24"/>
        </w:rPr>
        <w:t xml:space="preserve">и </w:t>
      </w:r>
      <w:r w:rsidR="00705BF3" w:rsidRPr="00AC44BF">
        <w:rPr>
          <w:rFonts w:ascii="Times New Roman" w:hAnsi="Times New Roman" w:cs="Times New Roman"/>
          <w:sz w:val="24"/>
          <w:szCs w:val="24"/>
        </w:rPr>
        <w:t>приш</w:t>
      </w:r>
      <w:r w:rsidR="00D653CE">
        <w:rPr>
          <w:rFonts w:ascii="Times New Roman" w:hAnsi="Times New Roman" w:cs="Times New Roman"/>
          <w:sz w:val="24"/>
          <w:szCs w:val="24"/>
        </w:rPr>
        <w:t>ли</w:t>
      </w:r>
      <w:r w:rsidR="00705BF3" w:rsidRPr="00AC44BF">
        <w:rPr>
          <w:rFonts w:ascii="Times New Roman" w:hAnsi="Times New Roman" w:cs="Times New Roman"/>
          <w:sz w:val="24"/>
          <w:szCs w:val="24"/>
        </w:rPr>
        <w:t xml:space="preserve"> к выводу, что, изучая свою фамилию, знакомишься с историей своего рода, а узнав историю предков, можно говорить о том, что знаешь историю своего народа.</w:t>
      </w:r>
      <w:r w:rsidR="00705B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888DBC" w14:textId="06A2BEBD" w:rsidR="00722555" w:rsidRDefault="006E1334" w:rsidP="00FD22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05BF3">
        <w:rPr>
          <w:rFonts w:ascii="Times New Roman" w:hAnsi="Times New Roman" w:cs="Times New Roman"/>
          <w:sz w:val="24"/>
          <w:szCs w:val="24"/>
        </w:rPr>
        <w:t>а занятиях</w:t>
      </w:r>
      <w:r>
        <w:rPr>
          <w:rFonts w:ascii="Times New Roman" w:hAnsi="Times New Roman" w:cs="Times New Roman"/>
          <w:sz w:val="24"/>
          <w:szCs w:val="24"/>
        </w:rPr>
        <w:t xml:space="preserve"> по литературному чтению,</w:t>
      </w:r>
      <w:r w:rsidR="00705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бурятскому и </w:t>
      </w:r>
      <w:r w:rsidR="00705BF3">
        <w:rPr>
          <w:rFonts w:ascii="Times New Roman" w:hAnsi="Times New Roman" w:cs="Times New Roman"/>
          <w:sz w:val="24"/>
          <w:szCs w:val="24"/>
        </w:rPr>
        <w:t>английскому язык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705BF3">
        <w:rPr>
          <w:rFonts w:ascii="Times New Roman" w:hAnsi="Times New Roman" w:cs="Times New Roman"/>
          <w:sz w:val="24"/>
          <w:szCs w:val="24"/>
        </w:rPr>
        <w:t xml:space="preserve">, где мы читали и разучивали пословицы и поговорки, </w:t>
      </w:r>
      <w:r w:rsidR="00AC44BF">
        <w:rPr>
          <w:rFonts w:ascii="Times New Roman" w:hAnsi="Times New Roman" w:cs="Times New Roman"/>
          <w:sz w:val="24"/>
          <w:szCs w:val="24"/>
        </w:rPr>
        <w:t>вместе с учителем</w:t>
      </w:r>
      <w:r w:rsidR="00BA07B8">
        <w:rPr>
          <w:rFonts w:ascii="Times New Roman" w:hAnsi="Times New Roman" w:cs="Times New Roman"/>
          <w:sz w:val="24"/>
          <w:szCs w:val="24"/>
        </w:rPr>
        <w:t xml:space="preserve"> мы</w:t>
      </w:r>
      <w:r w:rsidR="00AC44BF">
        <w:rPr>
          <w:rFonts w:ascii="Times New Roman" w:hAnsi="Times New Roman" w:cs="Times New Roman"/>
          <w:sz w:val="24"/>
          <w:szCs w:val="24"/>
        </w:rPr>
        <w:t xml:space="preserve"> пришли к заключению, </w:t>
      </w:r>
      <w:r w:rsidR="00705BF3">
        <w:rPr>
          <w:rFonts w:ascii="Times New Roman" w:hAnsi="Times New Roman" w:cs="Times New Roman"/>
          <w:sz w:val="24"/>
          <w:szCs w:val="24"/>
        </w:rPr>
        <w:t>что</w:t>
      </w:r>
      <w:r w:rsidR="00D653CE">
        <w:rPr>
          <w:rFonts w:ascii="Times New Roman" w:hAnsi="Times New Roman" w:cs="Times New Roman"/>
          <w:sz w:val="24"/>
          <w:szCs w:val="24"/>
        </w:rPr>
        <w:t xml:space="preserve"> они </w:t>
      </w:r>
      <w:r w:rsidR="00D653CE" w:rsidRPr="00D653CE">
        <w:rPr>
          <w:rFonts w:ascii="Times New Roman" w:hAnsi="Times New Roman" w:cs="Times New Roman"/>
          <w:sz w:val="24"/>
          <w:szCs w:val="24"/>
        </w:rPr>
        <w:t>отражаю</w:t>
      </w:r>
      <w:r w:rsidR="00D653CE">
        <w:rPr>
          <w:rFonts w:ascii="Times New Roman" w:hAnsi="Times New Roman" w:cs="Times New Roman"/>
          <w:sz w:val="24"/>
          <w:szCs w:val="24"/>
        </w:rPr>
        <w:t>т</w:t>
      </w:r>
      <w:r w:rsidR="00D653CE" w:rsidRPr="00D653CE">
        <w:rPr>
          <w:rFonts w:ascii="Times New Roman" w:hAnsi="Times New Roman" w:cs="Times New Roman"/>
          <w:sz w:val="24"/>
          <w:szCs w:val="24"/>
        </w:rPr>
        <w:t xml:space="preserve"> особенности быта</w:t>
      </w:r>
      <w:r w:rsidR="00D653CE">
        <w:rPr>
          <w:rFonts w:ascii="Times New Roman" w:hAnsi="Times New Roman" w:cs="Times New Roman"/>
          <w:sz w:val="24"/>
          <w:szCs w:val="24"/>
        </w:rPr>
        <w:t xml:space="preserve"> любого народа</w:t>
      </w:r>
      <w:r w:rsidR="00D653CE" w:rsidRPr="00D653CE">
        <w:rPr>
          <w:rFonts w:ascii="Times New Roman" w:hAnsi="Times New Roman" w:cs="Times New Roman"/>
          <w:sz w:val="24"/>
          <w:szCs w:val="24"/>
        </w:rPr>
        <w:t xml:space="preserve">, </w:t>
      </w:r>
      <w:r w:rsidR="00D653CE">
        <w:rPr>
          <w:rFonts w:ascii="Times New Roman" w:hAnsi="Times New Roman" w:cs="Times New Roman"/>
          <w:sz w:val="24"/>
          <w:szCs w:val="24"/>
        </w:rPr>
        <w:t xml:space="preserve">их </w:t>
      </w:r>
      <w:r w:rsidR="00D653CE" w:rsidRPr="00D653CE">
        <w:rPr>
          <w:rFonts w:ascii="Times New Roman" w:hAnsi="Times New Roman" w:cs="Times New Roman"/>
          <w:sz w:val="24"/>
          <w:szCs w:val="24"/>
        </w:rPr>
        <w:t xml:space="preserve">исторические судьбы. </w:t>
      </w:r>
      <w:r w:rsidR="00DD7F8B">
        <w:rPr>
          <w:rFonts w:ascii="Times New Roman" w:hAnsi="Times New Roman" w:cs="Times New Roman"/>
          <w:sz w:val="24"/>
          <w:szCs w:val="24"/>
        </w:rPr>
        <w:t xml:space="preserve">Поэтому решили </w:t>
      </w:r>
      <w:r w:rsidR="00D653CE">
        <w:rPr>
          <w:rFonts w:ascii="Times New Roman" w:hAnsi="Times New Roman" w:cs="Times New Roman"/>
          <w:sz w:val="24"/>
          <w:szCs w:val="24"/>
        </w:rPr>
        <w:t>более детально рассмотреть пословицы и поговорки</w:t>
      </w:r>
      <w:r w:rsidR="00A01360" w:rsidRPr="00A01360">
        <w:t xml:space="preserve"> </w:t>
      </w:r>
      <w:r w:rsidR="00A01360" w:rsidRPr="00A01360">
        <w:rPr>
          <w:rFonts w:ascii="Times New Roman" w:hAnsi="Times New Roman" w:cs="Times New Roman"/>
          <w:sz w:val="24"/>
          <w:szCs w:val="24"/>
        </w:rPr>
        <w:t>в русском, бурятском и английском языках</w:t>
      </w:r>
      <w:r w:rsidR="00A01360">
        <w:rPr>
          <w:rFonts w:ascii="Times New Roman" w:hAnsi="Times New Roman" w:cs="Times New Roman"/>
          <w:sz w:val="24"/>
          <w:szCs w:val="24"/>
        </w:rPr>
        <w:t>,</w:t>
      </w:r>
      <w:r w:rsidR="00D653CE">
        <w:rPr>
          <w:rFonts w:ascii="Times New Roman" w:hAnsi="Times New Roman" w:cs="Times New Roman"/>
          <w:sz w:val="24"/>
          <w:szCs w:val="24"/>
        </w:rPr>
        <w:t xml:space="preserve"> чтобы знать не только </w:t>
      </w:r>
      <w:r w:rsidR="00DD7F8B" w:rsidRPr="00DD7F8B">
        <w:rPr>
          <w:rFonts w:ascii="Times New Roman" w:hAnsi="Times New Roman" w:cs="Times New Roman"/>
          <w:sz w:val="24"/>
          <w:szCs w:val="24"/>
        </w:rPr>
        <w:t xml:space="preserve">историю своего народа, </w:t>
      </w:r>
      <w:r w:rsidR="00FD2293">
        <w:rPr>
          <w:rFonts w:ascii="Times New Roman" w:hAnsi="Times New Roman" w:cs="Times New Roman"/>
          <w:sz w:val="24"/>
          <w:szCs w:val="24"/>
        </w:rPr>
        <w:t xml:space="preserve">но и </w:t>
      </w:r>
      <w:r w:rsidR="00DD7F8B" w:rsidRPr="00DD7F8B">
        <w:rPr>
          <w:rFonts w:ascii="Times New Roman" w:hAnsi="Times New Roman" w:cs="Times New Roman"/>
          <w:sz w:val="24"/>
          <w:szCs w:val="24"/>
        </w:rPr>
        <w:t xml:space="preserve">историю страны, </w:t>
      </w:r>
      <w:r w:rsidR="00FD2293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DD7F8B">
        <w:rPr>
          <w:rFonts w:ascii="Times New Roman" w:hAnsi="Times New Roman" w:cs="Times New Roman"/>
          <w:sz w:val="24"/>
          <w:szCs w:val="24"/>
        </w:rPr>
        <w:t>мира, в</w:t>
      </w:r>
      <w:r w:rsidR="00DD7F8B" w:rsidRPr="00DD7F8B">
        <w:rPr>
          <w:rFonts w:ascii="Times New Roman" w:hAnsi="Times New Roman" w:cs="Times New Roman"/>
          <w:sz w:val="24"/>
          <w:szCs w:val="24"/>
        </w:rPr>
        <w:t xml:space="preserve"> которо</w:t>
      </w:r>
      <w:r w:rsidR="00DD7F8B">
        <w:rPr>
          <w:rFonts w:ascii="Times New Roman" w:hAnsi="Times New Roman" w:cs="Times New Roman"/>
          <w:sz w:val="24"/>
          <w:szCs w:val="24"/>
        </w:rPr>
        <w:t>м</w:t>
      </w:r>
      <w:r w:rsidR="00DD7F8B" w:rsidRPr="00DD7F8B">
        <w:rPr>
          <w:rFonts w:ascii="Times New Roman" w:hAnsi="Times New Roman" w:cs="Times New Roman"/>
          <w:sz w:val="24"/>
          <w:szCs w:val="24"/>
        </w:rPr>
        <w:t xml:space="preserve"> </w:t>
      </w:r>
      <w:r w:rsidR="00A01360">
        <w:rPr>
          <w:rFonts w:ascii="Times New Roman" w:hAnsi="Times New Roman" w:cs="Times New Roman"/>
          <w:sz w:val="24"/>
          <w:szCs w:val="24"/>
        </w:rPr>
        <w:t>мы</w:t>
      </w:r>
      <w:r w:rsidR="00DD7F8B" w:rsidRPr="00DD7F8B">
        <w:rPr>
          <w:rFonts w:ascii="Times New Roman" w:hAnsi="Times New Roman" w:cs="Times New Roman"/>
          <w:sz w:val="24"/>
          <w:szCs w:val="24"/>
        </w:rPr>
        <w:t xml:space="preserve"> живе</w:t>
      </w:r>
      <w:r w:rsidR="00A01360">
        <w:rPr>
          <w:rFonts w:ascii="Times New Roman" w:hAnsi="Times New Roman" w:cs="Times New Roman"/>
          <w:sz w:val="24"/>
          <w:szCs w:val="24"/>
        </w:rPr>
        <w:t>м</w:t>
      </w:r>
      <w:r w:rsidR="00DD7F8B" w:rsidRPr="00DD7F8B">
        <w:rPr>
          <w:rFonts w:ascii="Times New Roman" w:hAnsi="Times New Roman" w:cs="Times New Roman"/>
          <w:sz w:val="24"/>
          <w:szCs w:val="24"/>
        </w:rPr>
        <w:t>.</w:t>
      </w:r>
      <w:r w:rsidR="00DD7F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D44681">
        <w:rPr>
          <w:rFonts w:ascii="Times New Roman" w:hAnsi="Times New Roman" w:cs="Times New Roman"/>
          <w:sz w:val="24"/>
          <w:szCs w:val="24"/>
        </w:rPr>
        <w:t xml:space="preserve">на уроках чтения </w:t>
      </w:r>
      <w:r w:rsidR="007707D4">
        <w:rPr>
          <w:rFonts w:ascii="Times New Roman" w:hAnsi="Times New Roman" w:cs="Times New Roman"/>
          <w:sz w:val="24"/>
          <w:szCs w:val="24"/>
        </w:rPr>
        <w:t>нам бывает сложно отличить пословицу от поговорки</w:t>
      </w:r>
      <w:r w:rsidR="00D44681">
        <w:rPr>
          <w:rFonts w:ascii="Times New Roman" w:hAnsi="Times New Roman" w:cs="Times New Roman"/>
          <w:sz w:val="24"/>
          <w:szCs w:val="24"/>
        </w:rPr>
        <w:t xml:space="preserve">. Например, </w:t>
      </w:r>
      <w:r w:rsidR="007707D4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="00D44681">
        <w:rPr>
          <w:rFonts w:ascii="Times New Roman" w:hAnsi="Times New Roman" w:cs="Times New Roman"/>
          <w:sz w:val="24"/>
          <w:szCs w:val="24"/>
        </w:rPr>
        <w:t xml:space="preserve">«Век живи, век учись», это поговорка или пословица? </w:t>
      </w:r>
      <w:r w:rsidR="007707D4">
        <w:rPr>
          <w:rFonts w:ascii="Times New Roman" w:hAnsi="Times New Roman" w:cs="Times New Roman"/>
          <w:sz w:val="24"/>
          <w:szCs w:val="24"/>
        </w:rPr>
        <w:t>Но постепенно, разбирая</w:t>
      </w:r>
      <w:r w:rsidR="00FD2293">
        <w:rPr>
          <w:rFonts w:ascii="Times New Roman" w:hAnsi="Times New Roman" w:cs="Times New Roman"/>
          <w:sz w:val="24"/>
          <w:szCs w:val="24"/>
        </w:rPr>
        <w:t xml:space="preserve"> с учителем</w:t>
      </w:r>
      <w:r w:rsidR="007707D4">
        <w:rPr>
          <w:rFonts w:ascii="Times New Roman" w:hAnsi="Times New Roman" w:cs="Times New Roman"/>
          <w:sz w:val="24"/>
          <w:szCs w:val="24"/>
        </w:rPr>
        <w:t xml:space="preserve"> множество примеров, мы понимаем, что поговорка – украшение речи (цветок), тогда как пословица – суждение полное, завершенное, зрелое (ягодка).</w:t>
      </w:r>
      <w:r w:rsidR="00FD2293">
        <w:rPr>
          <w:rFonts w:ascii="Times New Roman" w:hAnsi="Times New Roman" w:cs="Times New Roman"/>
          <w:sz w:val="24"/>
          <w:szCs w:val="24"/>
        </w:rPr>
        <w:t xml:space="preserve"> </w:t>
      </w:r>
      <w:r w:rsidR="007707D4">
        <w:rPr>
          <w:rFonts w:ascii="Times New Roman" w:hAnsi="Times New Roman" w:cs="Times New Roman"/>
          <w:sz w:val="24"/>
          <w:szCs w:val="24"/>
        </w:rPr>
        <w:t>Таким образом, зная большое количество пословиц и поговорок</w:t>
      </w:r>
      <w:r w:rsidR="00DC0A69">
        <w:rPr>
          <w:rFonts w:ascii="Times New Roman" w:hAnsi="Times New Roman" w:cs="Times New Roman"/>
          <w:sz w:val="24"/>
          <w:szCs w:val="24"/>
        </w:rPr>
        <w:t xml:space="preserve"> на разных языках</w:t>
      </w:r>
      <w:r w:rsidR="00ED688C">
        <w:rPr>
          <w:rFonts w:ascii="Times New Roman" w:hAnsi="Times New Roman" w:cs="Times New Roman"/>
          <w:sz w:val="24"/>
          <w:szCs w:val="24"/>
        </w:rPr>
        <w:t>, мы не только знакомимся с историей и культурой многих народов, но и украшаем</w:t>
      </w:r>
      <w:r w:rsidR="0067031F">
        <w:rPr>
          <w:rFonts w:ascii="Times New Roman" w:hAnsi="Times New Roman" w:cs="Times New Roman"/>
          <w:sz w:val="24"/>
          <w:szCs w:val="24"/>
        </w:rPr>
        <w:t>,</w:t>
      </w:r>
      <w:r w:rsidR="00ED688C">
        <w:rPr>
          <w:rFonts w:ascii="Times New Roman" w:hAnsi="Times New Roman" w:cs="Times New Roman"/>
          <w:sz w:val="24"/>
          <w:szCs w:val="24"/>
        </w:rPr>
        <w:t xml:space="preserve"> развиваем свою</w:t>
      </w:r>
      <w:r w:rsidR="00BA07B8">
        <w:rPr>
          <w:rFonts w:ascii="Times New Roman" w:hAnsi="Times New Roman" w:cs="Times New Roman"/>
          <w:sz w:val="24"/>
          <w:szCs w:val="24"/>
        </w:rPr>
        <w:t xml:space="preserve"> речь</w:t>
      </w:r>
      <w:r w:rsidR="00ED688C">
        <w:rPr>
          <w:rFonts w:ascii="Times New Roman" w:hAnsi="Times New Roman" w:cs="Times New Roman"/>
          <w:sz w:val="24"/>
          <w:szCs w:val="24"/>
        </w:rPr>
        <w:t>, что очень актуально.</w:t>
      </w:r>
    </w:p>
    <w:p w14:paraId="244A4E14" w14:textId="56960391" w:rsidR="00D50C45" w:rsidRPr="00E5525D" w:rsidRDefault="001C670A" w:rsidP="007225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Цель исследования</w:t>
      </w:r>
      <w:r w:rsidRPr="00E5525D">
        <w:rPr>
          <w:rFonts w:ascii="Times New Roman" w:hAnsi="Times New Roman" w:cs="Times New Roman"/>
          <w:sz w:val="24"/>
          <w:szCs w:val="24"/>
        </w:rPr>
        <w:t xml:space="preserve"> – </w:t>
      </w:r>
      <w:r w:rsidR="00517A12">
        <w:rPr>
          <w:rFonts w:ascii="Times New Roman" w:hAnsi="Times New Roman" w:cs="Times New Roman"/>
          <w:sz w:val="24"/>
          <w:szCs w:val="24"/>
        </w:rPr>
        <w:t xml:space="preserve">провести </w:t>
      </w:r>
      <w:r w:rsidR="00A01360" w:rsidRPr="00A01360">
        <w:rPr>
          <w:rFonts w:ascii="Times New Roman" w:hAnsi="Times New Roman" w:cs="Times New Roman"/>
          <w:sz w:val="24"/>
          <w:szCs w:val="24"/>
        </w:rPr>
        <w:t>анализ русских</w:t>
      </w:r>
      <w:r w:rsidR="00A01360">
        <w:rPr>
          <w:rFonts w:ascii="Times New Roman" w:hAnsi="Times New Roman" w:cs="Times New Roman"/>
          <w:sz w:val="24"/>
          <w:szCs w:val="24"/>
        </w:rPr>
        <w:t>,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бурятских и </w:t>
      </w:r>
      <w:r w:rsidR="00A01360">
        <w:rPr>
          <w:rFonts w:ascii="Times New Roman" w:hAnsi="Times New Roman" w:cs="Times New Roman"/>
          <w:sz w:val="24"/>
          <w:szCs w:val="24"/>
        </w:rPr>
        <w:t xml:space="preserve">английских </w:t>
      </w:r>
      <w:r w:rsidR="00A01360" w:rsidRPr="00A01360">
        <w:rPr>
          <w:rFonts w:ascii="Times New Roman" w:hAnsi="Times New Roman" w:cs="Times New Roman"/>
          <w:sz w:val="24"/>
          <w:szCs w:val="24"/>
        </w:rPr>
        <w:t>пословиц и поговорок</w:t>
      </w:r>
      <w:r w:rsidR="00D50C45" w:rsidRPr="00E5525D">
        <w:rPr>
          <w:rFonts w:ascii="Times New Roman" w:hAnsi="Times New Roman" w:cs="Times New Roman"/>
          <w:sz w:val="24"/>
          <w:szCs w:val="24"/>
        </w:rPr>
        <w:t>.</w:t>
      </w:r>
    </w:p>
    <w:p w14:paraId="18663E2E" w14:textId="51E1FF5D" w:rsidR="00DA49A6" w:rsidRPr="00E5525D" w:rsidRDefault="00DA49A6" w:rsidP="00E55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E5525D">
        <w:rPr>
          <w:rFonts w:ascii="Times New Roman" w:hAnsi="Times New Roman" w:cs="Times New Roman"/>
          <w:sz w:val="24"/>
          <w:szCs w:val="24"/>
        </w:rPr>
        <w:t xml:space="preserve"> –</w:t>
      </w:r>
      <w:r w:rsidR="00A01360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55788529"/>
      <w:r w:rsidR="00A01360" w:rsidRPr="00A01360">
        <w:rPr>
          <w:rFonts w:ascii="Times New Roman" w:hAnsi="Times New Roman" w:cs="Times New Roman"/>
          <w:sz w:val="24"/>
          <w:szCs w:val="24"/>
        </w:rPr>
        <w:t>русски</w:t>
      </w:r>
      <w:r w:rsidR="00A01360">
        <w:rPr>
          <w:rFonts w:ascii="Times New Roman" w:hAnsi="Times New Roman" w:cs="Times New Roman"/>
          <w:sz w:val="24"/>
          <w:szCs w:val="24"/>
        </w:rPr>
        <w:t>е</w:t>
      </w:r>
      <w:r w:rsidR="00A01360" w:rsidRPr="00A01360">
        <w:rPr>
          <w:rFonts w:ascii="Times New Roman" w:hAnsi="Times New Roman" w:cs="Times New Roman"/>
          <w:sz w:val="24"/>
          <w:szCs w:val="24"/>
        </w:rPr>
        <w:t>, бурятски</w:t>
      </w:r>
      <w:r w:rsidR="00A01360">
        <w:rPr>
          <w:rFonts w:ascii="Times New Roman" w:hAnsi="Times New Roman" w:cs="Times New Roman"/>
          <w:sz w:val="24"/>
          <w:szCs w:val="24"/>
        </w:rPr>
        <w:t>е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и английски</w:t>
      </w:r>
      <w:r w:rsidR="00A01360">
        <w:rPr>
          <w:rFonts w:ascii="Times New Roman" w:hAnsi="Times New Roman" w:cs="Times New Roman"/>
          <w:sz w:val="24"/>
          <w:szCs w:val="24"/>
        </w:rPr>
        <w:t>е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пословиц</w:t>
      </w:r>
      <w:r w:rsidR="00A01360">
        <w:rPr>
          <w:rFonts w:ascii="Times New Roman" w:hAnsi="Times New Roman" w:cs="Times New Roman"/>
          <w:sz w:val="24"/>
          <w:szCs w:val="24"/>
        </w:rPr>
        <w:t>ы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и поговор</w:t>
      </w:r>
      <w:r w:rsidR="00A01360">
        <w:rPr>
          <w:rFonts w:ascii="Times New Roman" w:hAnsi="Times New Roman" w:cs="Times New Roman"/>
          <w:sz w:val="24"/>
          <w:szCs w:val="24"/>
        </w:rPr>
        <w:t>ки</w:t>
      </w:r>
      <w:bookmarkEnd w:id="3"/>
      <w:r w:rsidRPr="00E5525D">
        <w:rPr>
          <w:rFonts w:ascii="Times New Roman" w:hAnsi="Times New Roman" w:cs="Times New Roman"/>
          <w:sz w:val="24"/>
          <w:szCs w:val="24"/>
        </w:rPr>
        <w:t>.</w:t>
      </w:r>
    </w:p>
    <w:p w14:paraId="256C39D6" w14:textId="13FBDDEA" w:rsidR="00DA49A6" w:rsidRPr="00E5525D" w:rsidRDefault="00DA49A6" w:rsidP="00E55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E5525D">
        <w:rPr>
          <w:rFonts w:ascii="Times New Roman" w:hAnsi="Times New Roman" w:cs="Times New Roman"/>
          <w:sz w:val="24"/>
          <w:szCs w:val="24"/>
        </w:rPr>
        <w:t xml:space="preserve"> –</w:t>
      </w:r>
      <w:r w:rsidR="003B11B6">
        <w:rPr>
          <w:rFonts w:ascii="Times New Roman" w:hAnsi="Times New Roman" w:cs="Times New Roman"/>
          <w:sz w:val="24"/>
          <w:szCs w:val="24"/>
        </w:rPr>
        <w:t xml:space="preserve"> ж</w:t>
      </w:r>
      <w:r w:rsidR="003B11B6" w:rsidRPr="003B11B6">
        <w:rPr>
          <w:rFonts w:ascii="Times New Roman" w:hAnsi="Times New Roman" w:cs="Times New Roman"/>
          <w:sz w:val="24"/>
          <w:szCs w:val="24"/>
        </w:rPr>
        <w:t xml:space="preserve">изненные ценности </w:t>
      </w:r>
      <w:r w:rsidR="003B11B6">
        <w:rPr>
          <w:rFonts w:ascii="Times New Roman" w:hAnsi="Times New Roman" w:cs="Times New Roman"/>
          <w:sz w:val="24"/>
          <w:szCs w:val="24"/>
        </w:rPr>
        <w:t>в</w:t>
      </w:r>
      <w:r w:rsidR="003B11B6" w:rsidRPr="003B11B6">
        <w:rPr>
          <w:rFonts w:ascii="Times New Roman" w:hAnsi="Times New Roman" w:cs="Times New Roman"/>
          <w:sz w:val="24"/>
          <w:szCs w:val="24"/>
        </w:rPr>
        <w:t xml:space="preserve"> </w:t>
      </w:r>
      <w:r w:rsidR="00A01360" w:rsidRPr="00A01360">
        <w:rPr>
          <w:rFonts w:ascii="Times New Roman" w:hAnsi="Times New Roman" w:cs="Times New Roman"/>
          <w:sz w:val="24"/>
          <w:szCs w:val="24"/>
        </w:rPr>
        <w:t>русски</w:t>
      </w:r>
      <w:r w:rsidR="00517A12">
        <w:rPr>
          <w:rFonts w:ascii="Times New Roman" w:hAnsi="Times New Roman" w:cs="Times New Roman"/>
          <w:sz w:val="24"/>
          <w:szCs w:val="24"/>
        </w:rPr>
        <w:t>х</w:t>
      </w:r>
      <w:r w:rsidR="00A01360" w:rsidRPr="00A01360">
        <w:rPr>
          <w:rFonts w:ascii="Times New Roman" w:hAnsi="Times New Roman" w:cs="Times New Roman"/>
          <w:sz w:val="24"/>
          <w:szCs w:val="24"/>
        </w:rPr>
        <w:t>, бурятск</w:t>
      </w:r>
      <w:r w:rsidR="00517A12">
        <w:rPr>
          <w:rFonts w:ascii="Times New Roman" w:hAnsi="Times New Roman" w:cs="Times New Roman"/>
          <w:sz w:val="24"/>
          <w:szCs w:val="24"/>
        </w:rPr>
        <w:t>их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и английски</w:t>
      </w:r>
      <w:r w:rsidR="00517A12">
        <w:rPr>
          <w:rFonts w:ascii="Times New Roman" w:hAnsi="Times New Roman" w:cs="Times New Roman"/>
          <w:sz w:val="24"/>
          <w:szCs w:val="24"/>
        </w:rPr>
        <w:t xml:space="preserve">х </w:t>
      </w:r>
      <w:r w:rsidR="00A01360" w:rsidRPr="00A01360">
        <w:rPr>
          <w:rFonts w:ascii="Times New Roman" w:hAnsi="Times New Roman" w:cs="Times New Roman"/>
          <w:sz w:val="24"/>
          <w:szCs w:val="24"/>
        </w:rPr>
        <w:t>пословиц</w:t>
      </w:r>
      <w:r w:rsidR="003B11B6">
        <w:rPr>
          <w:rFonts w:ascii="Times New Roman" w:hAnsi="Times New Roman" w:cs="Times New Roman"/>
          <w:sz w:val="24"/>
          <w:szCs w:val="24"/>
        </w:rPr>
        <w:t>ах</w:t>
      </w:r>
      <w:r w:rsidR="00A01360" w:rsidRPr="00A01360">
        <w:rPr>
          <w:rFonts w:ascii="Times New Roman" w:hAnsi="Times New Roman" w:cs="Times New Roman"/>
          <w:sz w:val="24"/>
          <w:szCs w:val="24"/>
        </w:rPr>
        <w:t xml:space="preserve"> и поговор</w:t>
      </w:r>
      <w:r w:rsidR="003B11B6">
        <w:rPr>
          <w:rFonts w:ascii="Times New Roman" w:hAnsi="Times New Roman" w:cs="Times New Roman"/>
          <w:sz w:val="24"/>
          <w:szCs w:val="24"/>
        </w:rPr>
        <w:t>ках</w:t>
      </w:r>
      <w:r w:rsidRPr="00E5525D">
        <w:rPr>
          <w:rFonts w:ascii="Times New Roman" w:hAnsi="Times New Roman" w:cs="Times New Roman"/>
          <w:sz w:val="24"/>
          <w:szCs w:val="24"/>
        </w:rPr>
        <w:t>.</w:t>
      </w:r>
    </w:p>
    <w:p w14:paraId="7F348DA1" w14:textId="405EADDD" w:rsidR="001C670A" w:rsidRPr="00E5525D" w:rsidRDefault="001C670A" w:rsidP="00E5525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0B40BB8C" w14:textId="728694E9" w:rsidR="009A4C05" w:rsidRPr="00E5525D" w:rsidRDefault="009A4C05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17A12">
        <w:rPr>
          <w:rFonts w:ascii="Times New Roman" w:hAnsi="Times New Roman" w:cs="Times New Roman"/>
          <w:sz w:val="24"/>
          <w:szCs w:val="24"/>
        </w:rPr>
        <w:t>исследовать теоретический материал</w:t>
      </w:r>
      <w:r w:rsidR="00AD5DD0">
        <w:rPr>
          <w:rFonts w:ascii="Times New Roman" w:hAnsi="Times New Roman" w:cs="Times New Roman"/>
          <w:sz w:val="24"/>
          <w:szCs w:val="24"/>
        </w:rPr>
        <w:t xml:space="preserve"> по малым жанрам устного народного творчества</w:t>
      </w:r>
      <w:r w:rsidR="008A037C" w:rsidRPr="00E5525D">
        <w:rPr>
          <w:rFonts w:ascii="Times New Roman" w:hAnsi="Times New Roman" w:cs="Times New Roman"/>
          <w:sz w:val="24"/>
          <w:szCs w:val="24"/>
        </w:rPr>
        <w:t>;</w:t>
      </w:r>
    </w:p>
    <w:p w14:paraId="44667F27" w14:textId="6B609024" w:rsidR="00AD5DD0" w:rsidRDefault="00AD5DD0" w:rsidP="00E5525D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>
        <w:t>- проанализировать по 50 пословиц и поговорок на русском, бурятском и английском языках;</w:t>
      </w:r>
    </w:p>
    <w:p w14:paraId="57D83B88" w14:textId="69EC7735" w:rsidR="00D740FD" w:rsidRPr="00E5525D" w:rsidRDefault="00CC63D9" w:rsidP="00E5525D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lang w:eastAsia="en-US"/>
        </w:rPr>
      </w:pPr>
      <w:r w:rsidRPr="000036D3">
        <w:t>- с</w:t>
      </w:r>
      <w:r w:rsidR="00517A12" w:rsidRPr="000036D3">
        <w:t xml:space="preserve">равнить </w:t>
      </w:r>
      <w:bookmarkStart w:id="4" w:name="_Hlk155792611"/>
      <w:r w:rsidR="00517A12" w:rsidRPr="000036D3">
        <w:t>жизненные ценности народ</w:t>
      </w:r>
      <w:r w:rsidR="000036D3" w:rsidRPr="000036D3">
        <w:t>ов</w:t>
      </w:r>
      <w:r w:rsidR="00517A12" w:rsidRPr="000036D3">
        <w:t xml:space="preserve"> через пословицы </w:t>
      </w:r>
      <w:r w:rsidRPr="000036D3">
        <w:t>и поговорки</w:t>
      </w:r>
      <w:bookmarkEnd w:id="4"/>
      <w:r w:rsidR="00D740FD" w:rsidRPr="000036D3">
        <w:rPr>
          <w:rFonts w:eastAsiaTheme="minorHAnsi"/>
          <w:lang w:eastAsia="en-US"/>
        </w:rPr>
        <w:t>;</w:t>
      </w:r>
    </w:p>
    <w:p w14:paraId="05E307F6" w14:textId="167FA58C" w:rsidR="00DA49A6" w:rsidRPr="00E5525D" w:rsidRDefault="00D740FD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sz w:val="24"/>
          <w:szCs w:val="24"/>
        </w:rPr>
        <w:t xml:space="preserve">- </w:t>
      </w:r>
      <w:r w:rsidR="00CC63D9">
        <w:rPr>
          <w:rFonts w:ascii="Times New Roman" w:hAnsi="Times New Roman" w:cs="Times New Roman"/>
          <w:sz w:val="24"/>
          <w:szCs w:val="24"/>
        </w:rPr>
        <w:t xml:space="preserve">провести опрос среди учеников </w:t>
      </w:r>
      <w:r w:rsidR="00CC63D9" w:rsidRPr="00CC63D9">
        <w:rPr>
          <w:rFonts w:ascii="Times New Roman" w:hAnsi="Times New Roman" w:cs="Times New Roman"/>
          <w:sz w:val="24"/>
          <w:szCs w:val="24"/>
        </w:rPr>
        <w:t>МАОУ «Гимназия № 33 г. Улан-Удэ»</w:t>
      </w:r>
      <w:r w:rsidR="00DA49A6" w:rsidRPr="00E5525D">
        <w:rPr>
          <w:rFonts w:ascii="Times New Roman" w:hAnsi="Times New Roman" w:cs="Times New Roman"/>
          <w:sz w:val="24"/>
          <w:szCs w:val="24"/>
        </w:rPr>
        <w:t>;</w:t>
      </w:r>
    </w:p>
    <w:p w14:paraId="302A151B" w14:textId="03638EF0" w:rsidR="008170BF" w:rsidRPr="00E5525D" w:rsidRDefault="00634DC0" w:rsidP="00E5525D">
      <w:pPr>
        <w:spacing w:after="0" w:line="360" w:lineRule="auto"/>
        <w:jc w:val="both"/>
        <w:rPr>
          <w:color w:val="1111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составить словарь</w:t>
      </w:r>
      <w:r w:rsidR="000036D3">
        <w:rPr>
          <w:rFonts w:ascii="Times New Roman" w:hAnsi="Times New Roman" w:cs="Times New Roman"/>
          <w:sz w:val="24"/>
          <w:szCs w:val="24"/>
        </w:rPr>
        <w:t xml:space="preserve"> пословиц и поговорок</w:t>
      </w:r>
      <w:r w:rsidR="00393B8A">
        <w:t>;</w:t>
      </w:r>
    </w:p>
    <w:p w14:paraId="2234ABCA" w14:textId="1D6F3D5E" w:rsidR="00AD5DD0" w:rsidRDefault="00AD5DD0" w:rsidP="00AD5DD0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E5525D">
        <w:t>- сформировать умение находить нужный материал в различных источниках</w:t>
      </w:r>
      <w:r w:rsidR="00393B8A">
        <w:t>.</w:t>
      </w:r>
    </w:p>
    <w:p w14:paraId="71801607" w14:textId="77777777" w:rsidR="00D740FD" w:rsidRPr="00E5525D" w:rsidRDefault="001C670A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Методы исследования:</w:t>
      </w:r>
    </w:p>
    <w:p w14:paraId="3DD45F79" w14:textId="59D9FDDB" w:rsidR="00D740FD" w:rsidRPr="00E5525D" w:rsidRDefault="00D740FD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1C670A" w:rsidRPr="00E5525D">
        <w:rPr>
          <w:rFonts w:ascii="Times New Roman" w:hAnsi="Times New Roman" w:cs="Times New Roman"/>
          <w:sz w:val="24"/>
          <w:szCs w:val="24"/>
        </w:rPr>
        <w:t xml:space="preserve"> </w:t>
      </w:r>
      <w:r w:rsidRPr="00E5525D">
        <w:rPr>
          <w:rFonts w:ascii="Times New Roman" w:hAnsi="Times New Roman" w:cs="Times New Roman"/>
          <w:sz w:val="24"/>
          <w:szCs w:val="24"/>
        </w:rPr>
        <w:t>изучение и анализ научной литературы;</w:t>
      </w:r>
    </w:p>
    <w:p w14:paraId="1CB39941" w14:textId="1B3B8CD2" w:rsidR="00517A12" w:rsidRDefault="00517A12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сравнительный анализ;</w:t>
      </w:r>
    </w:p>
    <w:p w14:paraId="67379543" w14:textId="368E12D5" w:rsidR="001C670A" w:rsidRDefault="00D740FD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25D">
        <w:rPr>
          <w:rFonts w:ascii="Times New Roman" w:hAnsi="Times New Roman" w:cs="Times New Roman"/>
          <w:sz w:val="24"/>
          <w:szCs w:val="24"/>
        </w:rPr>
        <w:t xml:space="preserve">- </w:t>
      </w:r>
      <w:r w:rsidR="001D527B" w:rsidRPr="00E5525D">
        <w:rPr>
          <w:rFonts w:ascii="Times New Roman" w:hAnsi="Times New Roman" w:cs="Times New Roman"/>
          <w:sz w:val="24"/>
          <w:szCs w:val="24"/>
        </w:rPr>
        <w:t>опрос</w:t>
      </w:r>
      <w:r w:rsidRPr="00E5525D">
        <w:rPr>
          <w:rFonts w:ascii="Times New Roman" w:hAnsi="Times New Roman" w:cs="Times New Roman"/>
          <w:sz w:val="24"/>
          <w:szCs w:val="24"/>
        </w:rPr>
        <w:t>.</w:t>
      </w:r>
    </w:p>
    <w:p w14:paraId="502CB7B0" w14:textId="0D3B49E2" w:rsidR="00634DC0" w:rsidRPr="00E5525D" w:rsidRDefault="00634DC0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4DC0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34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основе проанализированного материала </w:t>
      </w:r>
      <w:r w:rsidR="00ED688C">
        <w:rPr>
          <w:rFonts w:ascii="Times New Roman" w:hAnsi="Times New Roman" w:cs="Times New Roman"/>
          <w:sz w:val="24"/>
          <w:szCs w:val="24"/>
        </w:rPr>
        <w:t xml:space="preserve">нами </w:t>
      </w:r>
      <w:r>
        <w:rPr>
          <w:rFonts w:ascii="Times New Roman" w:hAnsi="Times New Roman" w:cs="Times New Roman"/>
          <w:sz w:val="24"/>
          <w:szCs w:val="24"/>
        </w:rPr>
        <w:t>разработан</w:t>
      </w:r>
      <w:r w:rsidR="00ED688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словарь</w:t>
      </w:r>
      <w:r w:rsidR="000036D3">
        <w:rPr>
          <w:rFonts w:ascii="Times New Roman" w:hAnsi="Times New Roman" w:cs="Times New Roman"/>
          <w:sz w:val="24"/>
          <w:szCs w:val="24"/>
        </w:rPr>
        <w:t xml:space="preserve"> пословиц и поговорок</w:t>
      </w:r>
      <w:r w:rsidR="00ED688C">
        <w:rPr>
          <w:rFonts w:ascii="Times New Roman" w:hAnsi="Times New Roman" w:cs="Times New Roman"/>
          <w:sz w:val="24"/>
          <w:szCs w:val="24"/>
        </w:rPr>
        <w:t>, а также игра «Найди мне пару»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D688C">
        <w:rPr>
          <w:rFonts w:ascii="Times New Roman" w:hAnsi="Times New Roman" w:cs="Times New Roman"/>
          <w:sz w:val="24"/>
          <w:szCs w:val="24"/>
        </w:rPr>
        <w:t>Их п</w:t>
      </w:r>
      <w:r>
        <w:rPr>
          <w:rFonts w:ascii="Times New Roman" w:hAnsi="Times New Roman" w:cs="Times New Roman"/>
          <w:sz w:val="24"/>
          <w:szCs w:val="24"/>
        </w:rPr>
        <w:t xml:space="preserve">рактическая значимость будет заключаться в расширении словарного запаса </w:t>
      </w:r>
      <w:r w:rsidR="0062550E">
        <w:rPr>
          <w:rFonts w:ascii="Times New Roman" w:hAnsi="Times New Roman" w:cs="Times New Roman"/>
          <w:sz w:val="24"/>
          <w:szCs w:val="24"/>
        </w:rPr>
        <w:t xml:space="preserve">у учеников </w:t>
      </w:r>
      <w:r>
        <w:rPr>
          <w:rFonts w:ascii="Times New Roman" w:hAnsi="Times New Roman" w:cs="Times New Roman"/>
          <w:sz w:val="24"/>
          <w:szCs w:val="24"/>
        </w:rPr>
        <w:t xml:space="preserve">не только на </w:t>
      </w:r>
      <w:r w:rsidR="009E5013">
        <w:rPr>
          <w:rFonts w:ascii="Times New Roman" w:hAnsi="Times New Roman" w:cs="Times New Roman"/>
          <w:sz w:val="24"/>
          <w:szCs w:val="24"/>
        </w:rPr>
        <w:t>русском</w:t>
      </w:r>
      <w:r>
        <w:rPr>
          <w:rFonts w:ascii="Times New Roman" w:hAnsi="Times New Roman" w:cs="Times New Roman"/>
          <w:sz w:val="24"/>
          <w:szCs w:val="24"/>
        </w:rPr>
        <w:t>, но и</w:t>
      </w:r>
      <w:r w:rsidR="009E5013" w:rsidRPr="009E5013">
        <w:rPr>
          <w:rFonts w:ascii="Times New Roman" w:hAnsi="Times New Roman" w:cs="Times New Roman"/>
          <w:sz w:val="24"/>
          <w:szCs w:val="24"/>
        </w:rPr>
        <w:t xml:space="preserve"> </w:t>
      </w:r>
      <w:r w:rsidR="009E5013">
        <w:rPr>
          <w:rFonts w:ascii="Times New Roman" w:hAnsi="Times New Roman" w:cs="Times New Roman"/>
          <w:sz w:val="24"/>
          <w:szCs w:val="24"/>
        </w:rPr>
        <w:t>бурятском</w:t>
      </w:r>
      <w:r>
        <w:rPr>
          <w:rFonts w:ascii="Times New Roman" w:hAnsi="Times New Roman" w:cs="Times New Roman"/>
          <w:sz w:val="24"/>
          <w:szCs w:val="24"/>
        </w:rPr>
        <w:t xml:space="preserve">, английском языках. </w:t>
      </w:r>
    </w:p>
    <w:p w14:paraId="25F4E915" w14:textId="4122390F" w:rsidR="005E1E37" w:rsidRDefault="00AB43A7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25D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0E1FA2D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760BE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75568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43E56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8854FD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14F65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BF953C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CD379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99708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3F217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B0A36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399BF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E41C7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E3FD7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3FF10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CC820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66020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25FB3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DE3915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0B96A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5E8BA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E23E0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032F54" w14:textId="77777777" w:rsidR="00AD5DD0" w:rsidRDefault="00AD5DD0" w:rsidP="00E5525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C255C" w14:textId="5DB34566" w:rsidR="00DC0A69" w:rsidRDefault="00FD2293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14:paraId="417A4FD8" w14:textId="77777777" w:rsidR="00FD2293" w:rsidRDefault="00FD2293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ADC8B" w14:textId="77777777" w:rsidR="00ED688C" w:rsidRPr="00E5525D" w:rsidRDefault="00ED688C" w:rsidP="00E552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71103" w14:textId="0CBA2952" w:rsidR="0062550E" w:rsidRPr="0062550E" w:rsidRDefault="0062550E" w:rsidP="0062550E">
      <w:pPr>
        <w:pStyle w:val="a8"/>
        <w:numPr>
          <w:ilvl w:val="0"/>
          <w:numId w:val="5"/>
        </w:numPr>
        <w:spacing w:after="0" w:line="360" w:lineRule="auto"/>
        <w:ind w:firstLine="404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55789888"/>
      <w:r w:rsidRPr="0062550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Понятие «пословицы» и «поговорки»</w:t>
      </w:r>
    </w:p>
    <w:p w14:paraId="6612D0B9" w14:textId="4F739C4A" w:rsidR="009A4C05" w:rsidRDefault="0062550E" w:rsidP="0062550E">
      <w:pPr>
        <w:pStyle w:val="a8"/>
        <w:spacing w:after="0" w:line="360" w:lineRule="auto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Pr="0062550E">
        <w:rPr>
          <w:rFonts w:ascii="Times New Roman" w:hAnsi="Times New Roman" w:cs="Times New Roman"/>
          <w:b/>
          <w:bCs/>
          <w:sz w:val="24"/>
          <w:szCs w:val="24"/>
        </w:rPr>
        <w:t>в научной литературе</w:t>
      </w:r>
      <w:bookmarkEnd w:id="5"/>
    </w:p>
    <w:p w14:paraId="548AA5E4" w14:textId="77777777" w:rsidR="00FD2293" w:rsidRPr="00E5525D" w:rsidRDefault="00FD2293" w:rsidP="0062550E">
      <w:pPr>
        <w:pStyle w:val="a8"/>
        <w:spacing w:after="0" w:line="360" w:lineRule="auto"/>
        <w:ind w:left="1428"/>
        <w:rPr>
          <w:rFonts w:ascii="Times New Roman" w:hAnsi="Times New Roman" w:cs="Times New Roman"/>
          <w:b/>
          <w:bCs/>
          <w:sz w:val="24"/>
          <w:szCs w:val="24"/>
        </w:rPr>
      </w:pPr>
    </w:p>
    <w:p w14:paraId="43B87860" w14:textId="0C597F65" w:rsidR="009A4C05" w:rsidRDefault="0062550E" w:rsidP="00E55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Пословицы и поговорки – широко распространенный жанр устного народного творчества. Время возникновения пословиц и </w:t>
      </w:r>
      <w:r w:rsidR="008A675E">
        <w:rPr>
          <w:rFonts w:ascii="Times New Roman" w:hAnsi="Times New Roman" w:cs="Times New Roman"/>
          <w:sz w:val="24"/>
          <w:szCs w:val="24"/>
        </w:rPr>
        <w:t>поговорок</w:t>
      </w:r>
      <w:r>
        <w:rPr>
          <w:rFonts w:ascii="Times New Roman" w:hAnsi="Times New Roman" w:cs="Times New Roman"/>
          <w:sz w:val="24"/>
          <w:szCs w:val="24"/>
        </w:rPr>
        <w:t xml:space="preserve"> неизвестно</w:t>
      </w:r>
      <w:r w:rsidR="008A675E">
        <w:rPr>
          <w:rFonts w:ascii="Times New Roman" w:hAnsi="Times New Roman" w:cs="Times New Roman"/>
          <w:sz w:val="24"/>
          <w:szCs w:val="24"/>
        </w:rPr>
        <w:t xml:space="preserve">, но нам известно точно, что пословицы и поговорки возникли в древности и с того времени помогают народу показать и передать из уст в уста следующему поколению свою историю, опыт и мудрость.  </w:t>
      </w:r>
    </w:p>
    <w:p w14:paraId="2763AA25" w14:textId="1BBC7B24" w:rsidR="008A675E" w:rsidRPr="008A675E" w:rsidRDefault="008A675E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675E">
        <w:rPr>
          <w:rFonts w:ascii="Times New Roman" w:hAnsi="Times New Roman" w:cs="Times New Roman"/>
          <w:sz w:val="24"/>
          <w:szCs w:val="24"/>
          <w:u w:val="single"/>
        </w:rPr>
        <w:t>Пословицы</w:t>
      </w:r>
      <w:r w:rsidRPr="008A675E">
        <w:rPr>
          <w:rFonts w:ascii="Times New Roman" w:hAnsi="Times New Roman" w:cs="Times New Roman"/>
          <w:sz w:val="24"/>
          <w:szCs w:val="24"/>
        </w:rPr>
        <w:t xml:space="preserve"> - меткие выражения, созданные народом, а также переведенные из древних письменных источников и заимствованные из произведений литературы, в короткой форме выражающие мудрые мысли. </w:t>
      </w:r>
    </w:p>
    <w:p w14:paraId="358304AA" w14:textId="28CCD50B" w:rsidR="008A675E" w:rsidRPr="008A675E" w:rsidRDefault="008A675E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A675E">
        <w:rPr>
          <w:rFonts w:ascii="Times New Roman" w:hAnsi="Times New Roman" w:cs="Times New Roman"/>
          <w:sz w:val="24"/>
          <w:szCs w:val="24"/>
        </w:rPr>
        <w:t>Многие пословицы состоят из двух соразмерных, рифмующихся частей, имеют прямой и переносный смысл (мораль). Часто существует несколько вариантов пословиц с одной и той же моралью. Пословицы впитали в себя все тонкости оценочного отношения к действительности.</w:t>
      </w:r>
    </w:p>
    <w:p w14:paraId="7E56C293" w14:textId="247D96B3" w:rsidR="008A675E" w:rsidRPr="008A675E" w:rsidRDefault="008A675E" w:rsidP="008A675E">
      <w:pPr>
        <w:pStyle w:val="c15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Pr="008A675E">
        <w:rPr>
          <w:rFonts w:eastAsiaTheme="minorHAnsi"/>
          <w:lang w:eastAsia="en-US"/>
        </w:rPr>
        <w:t xml:space="preserve">Пословицы хранят историю движения народа по пути цивилизации, отражают характер народа, его симпатии и антипатии, связи с соседними народами. </w:t>
      </w:r>
      <w:r>
        <w:rPr>
          <w:rFonts w:eastAsiaTheme="minorHAnsi"/>
          <w:lang w:eastAsia="en-US"/>
        </w:rPr>
        <w:t xml:space="preserve">Они </w:t>
      </w:r>
      <w:r w:rsidRPr="008A675E">
        <w:rPr>
          <w:rFonts w:eastAsiaTheme="minorHAnsi"/>
          <w:lang w:eastAsia="en-US"/>
        </w:rPr>
        <w:t>отличаются от поговорок более высоким обобщающим смыслом.</w:t>
      </w:r>
    </w:p>
    <w:p w14:paraId="617372EB" w14:textId="4D71AF23" w:rsidR="008A675E" w:rsidRPr="008A675E" w:rsidRDefault="008A675E" w:rsidP="008A675E">
      <w:pPr>
        <w:pStyle w:val="c15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Pr="008A675E">
        <w:rPr>
          <w:rFonts w:eastAsiaTheme="minorHAnsi"/>
          <w:u w:val="single"/>
          <w:lang w:eastAsia="en-US"/>
        </w:rPr>
        <w:t>Поговорка</w:t>
      </w:r>
      <w:r w:rsidRPr="008A675E">
        <w:rPr>
          <w:rFonts w:eastAsiaTheme="minorHAnsi"/>
          <w:lang w:eastAsia="en-US"/>
        </w:rPr>
        <w:t xml:space="preserve"> - краткое высказывание, имеющее буквальное (коса - девичья краса) или образное значение (из-за чего сыр-бор разгорелся).  Поговорка может не просто описывать какие-либо стороны жизни, но и содержать народную мудрость (в </w:t>
      </w:r>
      <w:r w:rsidR="000036D3" w:rsidRPr="008A675E">
        <w:rPr>
          <w:rFonts w:eastAsiaTheme="minorHAnsi"/>
          <w:lang w:eastAsia="en-US"/>
        </w:rPr>
        <w:t>тесноте</w:t>
      </w:r>
      <w:r w:rsidRPr="008A675E">
        <w:rPr>
          <w:rFonts w:eastAsiaTheme="minorHAnsi"/>
          <w:lang w:eastAsia="en-US"/>
        </w:rPr>
        <w:t>, да не в обиде), которая в поговорке выражена менее явно чем в </w:t>
      </w:r>
      <w:hyperlink r:id="rId8" w:tooltip="Пословица" w:history="1">
        <w:r w:rsidRPr="008A675E">
          <w:rPr>
            <w:rFonts w:eastAsiaTheme="minorHAnsi"/>
            <w:lang w:eastAsia="en-US"/>
          </w:rPr>
          <w:t>пословице</w:t>
        </w:r>
      </w:hyperlink>
      <w:r w:rsidRPr="008A675E">
        <w:rPr>
          <w:rFonts w:eastAsiaTheme="minorHAnsi"/>
          <w:lang w:eastAsia="en-US"/>
        </w:rPr>
        <w:t>. Это общее свойство делает некоторые поговорки трудно отличимыми от пословиц, поэтому их относят к единой пословично-поговорочной группе языковых </w:t>
      </w:r>
      <w:hyperlink r:id="rId9" w:tooltip="Афоризм" w:history="1">
        <w:r w:rsidRPr="008A675E">
          <w:rPr>
            <w:rFonts w:eastAsiaTheme="minorHAnsi"/>
            <w:lang w:eastAsia="en-US"/>
          </w:rPr>
          <w:t>афоризмов</w:t>
        </w:r>
      </w:hyperlink>
      <w:r w:rsidRPr="008A675E">
        <w:rPr>
          <w:rFonts w:eastAsiaTheme="minorHAnsi"/>
          <w:lang w:eastAsia="en-US"/>
        </w:rPr>
        <w:t xml:space="preserve">. </w:t>
      </w:r>
    </w:p>
    <w:p w14:paraId="3D87A892" w14:textId="2FAA27DA" w:rsidR="00A97FC2" w:rsidRPr="008A675E" w:rsidRDefault="008A675E" w:rsidP="00A97FC2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7FC2">
        <w:rPr>
          <w:rFonts w:ascii="Times New Roman" w:hAnsi="Times New Roman" w:cs="Times New Roman"/>
          <w:sz w:val="24"/>
          <w:szCs w:val="24"/>
        </w:rPr>
        <w:t>Более подробно о</w:t>
      </w:r>
      <w:r w:rsidRPr="008A675E">
        <w:rPr>
          <w:rFonts w:ascii="Times New Roman" w:hAnsi="Times New Roman" w:cs="Times New Roman"/>
          <w:sz w:val="24"/>
          <w:szCs w:val="24"/>
        </w:rPr>
        <w:t xml:space="preserve">становимся </w:t>
      </w:r>
      <w:r w:rsidR="00A97FC2" w:rsidRPr="008A675E">
        <w:rPr>
          <w:rFonts w:ascii="Times New Roman" w:hAnsi="Times New Roman" w:cs="Times New Roman"/>
          <w:sz w:val="24"/>
          <w:szCs w:val="24"/>
        </w:rPr>
        <w:t>на толковании понятий «пословица» и</w:t>
      </w:r>
      <w:r w:rsidRPr="008A675E">
        <w:rPr>
          <w:rFonts w:ascii="Times New Roman" w:hAnsi="Times New Roman" w:cs="Times New Roman"/>
          <w:sz w:val="24"/>
          <w:szCs w:val="24"/>
        </w:rPr>
        <w:t xml:space="preserve"> «поговорка</w:t>
      </w:r>
      <w:r w:rsidR="00A97FC2" w:rsidRPr="008A675E">
        <w:rPr>
          <w:rFonts w:ascii="Times New Roman" w:hAnsi="Times New Roman" w:cs="Times New Roman"/>
          <w:sz w:val="24"/>
          <w:szCs w:val="24"/>
        </w:rPr>
        <w:t>», представленных</w:t>
      </w:r>
      <w:r w:rsidRPr="008A675E">
        <w:rPr>
          <w:rFonts w:ascii="Times New Roman" w:hAnsi="Times New Roman" w:cs="Times New Roman"/>
          <w:sz w:val="24"/>
          <w:szCs w:val="24"/>
        </w:rPr>
        <w:t xml:space="preserve"> </w:t>
      </w:r>
      <w:r w:rsidR="00A97FC2" w:rsidRPr="008A675E">
        <w:rPr>
          <w:rFonts w:ascii="Times New Roman" w:hAnsi="Times New Roman" w:cs="Times New Roman"/>
          <w:sz w:val="24"/>
          <w:szCs w:val="24"/>
        </w:rPr>
        <w:t>в некоторых работах известных</w:t>
      </w:r>
      <w:r w:rsidRPr="008A675E">
        <w:rPr>
          <w:rFonts w:ascii="Times New Roman" w:hAnsi="Times New Roman" w:cs="Times New Roman"/>
          <w:sz w:val="24"/>
          <w:szCs w:val="24"/>
        </w:rPr>
        <w:t xml:space="preserve"> исследователей, в толковых словарях и энциклопедиях</w:t>
      </w:r>
      <w:r w:rsidR="009506F4" w:rsidRPr="009506F4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156002169"/>
      <w:r w:rsidR="009506F4" w:rsidRPr="008A675E">
        <w:rPr>
          <w:rFonts w:ascii="Times New Roman" w:hAnsi="Times New Roman" w:cs="Times New Roman"/>
          <w:sz w:val="24"/>
          <w:szCs w:val="24"/>
        </w:rPr>
        <w:t>представленных в некоторых работах известных исследователей</w:t>
      </w:r>
      <w:bookmarkEnd w:id="6"/>
      <w:r w:rsidR="009506F4" w:rsidRPr="008A675E">
        <w:rPr>
          <w:rFonts w:ascii="Times New Roman" w:hAnsi="Times New Roman" w:cs="Times New Roman"/>
          <w:sz w:val="24"/>
          <w:szCs w:val="24"/>
        </w:rPr>
        <w:t>, в толковых словарях и энциклопедиях</w:t>
      </w:r>
      <w:r w:rsidRPr="008A67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c"/>
        <w:tblW w:w="0" w:type="auto"/>
        <w:tblInd w:w="-5" w:type="dxa"/>
        <w:tblLook w:val="04A0" w:firstRow="1" w:lastRow="0" w:firstColumn="1" w:lastColumn="0" w:noHBand="0" w:noVBand="1"/>
      </w:tblPr>
      <w:tblGrid>
        <w:gridCol w:w="1862"/>
        <w:gridCol w:w="3604"/>
        <w:gridCol w:w="3600"/>
      </w:tblGrid>
      <w:tr w:rsidR="008A675E" w:rsidRPr="00457BC7" w14:paraId="128FB972" w14:textId="77777777" w:rsidTr="00A97FC2">
        <w:tc>
          <w:tcPr>
            <w:tcW w:w="1862" w:type="dxa"/>
          </w:tcPr>
          <w:p w14:paraId="21CDE733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ind w:left="850"/>
              <w:jc w:val="both"/>
              <w:textAlignment w:val="baseline"/>
              <w:rPr>
                <w:rFonts w:eastAsiaTheme="majorEastAsia"/>
                <w:b/>
                <w:color w:val="000000"/>
                <w:bdr w:val="none" w:sz="0" w:space="0" w:color="auto" w:frame="1"/>
              </w:rPr>
            </w:pPr>
            <w:r w:rsidRPr="00457BC7">
              <w:rPr>
                <w:rFonts w:eastAsiaTheme="majorEastAsia"/>
                <w:b/>
                <w:color w:val="000000"/>
                <w:bdr w:val="none" w:sz="0" w:space="0" w:color="auto" w:frame="1"/>
              </w:rPr>
              <w:t>Автор</w:t>
            </w:r>
          </w:p>
        </w:tc>
        <w:tc>
          <w:tcPr>
            <w:tcW w:w="3604" w:type="dxa"/>
          </w:tcPr>
          <w:p w14:paraId="732B4326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ind w:left="850"/>
              <w:jc w:val="both"/>
              <w:textAlignment w:val="baseline"/>
              <w:rPr>
                <w:rFonts w:eastAsiaTheme="majorEastAsia"/>
                <w:b/>
                <w:color w:val="000000"/>
                <w:bdr w:val="none" w:sz="0" w:space="0" w:color="auto" w:frame="1"/>
              </w:rPr>
            </w:pPr>
            <w:r w:rsidRPr="00457BC7">
              <w:rPr>
                <w:rFonts w:eastAsiaTheme="majorEastAsia"/>
                <w:b/>
                <w:color w:val="000000"/>
                <w:bdr w:val="none" w:sz="0" w:space="0" w:color="auto" w:frame="1"/>
              </w:rPr>
              <w:t>Пословица</w:t>
            </w:r>
          </w:p>
        </w:tc>
        <w:tc>
          <w:tcPr>
            <w:tcW w:w="3600" w:type="dxa"/>
          </w:tcPr>
          <w:p w14:paraId="5DBC0EC6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ind w:left="850"/>
              <w:jc w:val="both"/>
              <w:textAlignment w:val="baseline"/>
              <w:rPr>
                <w:rFonts w:eastAsiaTheme="majorEastAsia"/>
                <w:b/>
                <w:color w:val="000000"/>
                <w:bdr w:val="none" w:sz="0" w:space="0" w:color="auto" w:frame="1"/>
              </w:rPr>
            </w:pPr>
            <w:r w:rsidRPr="00457BC7">
              <w:rPr>
                <w:rFonts w:eastAsiaTheme="majorEastAsia"/>
                <w:b/>
                <w:color w:val="000000"/>
                <w:bdr w:val="none" w:sz="0" w:space="0" w:color="auto" w:frame="1"/>
              </w:rPr>
              <w:t>Поговорка</w:t>
            </w:r>
          </w:p>
        </w:tc>
      </w:tr>
      <w:tr w:rsidR="008A675E" w:rsidRPr="00457BC7" w14:paraId="77DB8BA5" w14:textId="77777777" w:rsidTr="00A97FC2">
        <w:tc>
          <w:tcPr>
            <w:tcW w:w="1862" w:type="dxa"/>
          </w:tcPr>
          <w:p w14:paraId="2EC9F307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bookmarkStart w:id="7" w:name="_Hlk156002195"/>
            <w:r w:rsidRPr="00457BC7">
              <w:rPr>
                <w:color w:val="000000"/>
                <w:shd w:val="clear" w:color="auto" w:fill="FFFFFF"/>
              </w:rPr>
              <w:t>И.М. Снегирев</w:t>
            </w:r>
          </w:p>
        </w:tc>
        <w:tc>
          <w:tcPr>
            <w:tcW w:w="3604" w:type="dxa"/>
          </w:tcPr>
          <w:p w14:paraId="147D1841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>законченность формы и мысли</w:t>
            </w:r>
            <w:r>
              <w:rPr>
                <w:color w:val="000000"/>
                <w:shd w:val="clear" w:color="auto" w:fill="FFFFFF"/>
              </w:rPr>
              <w:t>;</w:t>
            </w:r>
            <w:r w:rsidRPr="00457BC7">
              <w:rPr>
                <w:color w:val="000000"/>
                <w:shd w:val="clear" w:color="auto" w:fill="FFFFFF"/>
              </w:rPr>
              <w:t xml:space="preserve"> </w:t>
            </w:r>
          </w:p>
          <w:p w14:paraId="1E183EBF" w14:textId="2ED50035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содержит в </w:t>
            </w:r>
            <w:r w:rsidR="000036D3" w:rsidRPr="00457BC7">
              <w:rPr>
                <w:color w:val="000000"/>
                <w:shd w:val="clear" w:color="auto" w:fill="FFFFFF"/>
              </w:rPr>
              <w:t>себе важную</w:t>
            </w:r>
            <w:r w:rsidRPr="00457BC7">
              <w:rPr>
                <w:color w:val="000000"/>
                <w:shd w:val="clear" w:color="auto" w:fill="FFFFFF"/>
              </w:rPr>
              <w:t xml:space="preserve"> </w:t>
            </w:r>
            <w:r w:rsidR="000036D3" w:rsidRPr="00457BC7">
              <w:rPr>
                <w:color w:val="000000"/>
                <w:shd w:val="clear" w:color="auto" w:fill="FFFFFF"/>
              </w:rPr>
              <w:t>для жизни истину</w:t>
            </w:r>
          </w:p>
        </w:tc>
        <w:tc>
          <w:tcPr>
            <w:tcW w:w="3600" w:type="dxa"/>
          </w:tcPr>
          <w:p w14:paraId="232BE3A7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>создает намек, уподобление, сравнение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65C95555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>общеупотреб</w:t>
            </w:r>
            <w:r w:rsidRPr="00457BC7">
              <w:rPr>
                <w:i/>
                <w:color w:val="000000"/>
                <w:shd w:val="clear" w:color="auto" w:fill="FFFFFF"/>
              </w:rPr>
              <w:t>ительный оборот языка</w:t>
            </w:r>
          </w:p>
        </w:tc>
      </w:tr>
      <w:tr w:rsidR="008A675E" w:rsidRPr="00457BC7" w14:paraId="40D4C41B" w14:textId="77777777" w:rsidTr="00A97FC2">
        <w:tc>
          <w:tcPr>
            <w:tcW w:w="1862" w:type="dxa"/>
          </w:tcPr>
          <w:p w14:paraId="3C893D1E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>В.И. Даль</w:t>
            </w:r>
          </w:p>
        </w:tc>
        <w:tc>
          <w:tcPr>
            <w:tcW w:w="3604" w:type="dxa"/>
          </w:tcPr>
          <w:p w14:paraId="77FA6B42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>коротенькая притча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5CF1A821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суждение, приговор, поучение, высказанное обиняком и </w:t>
            </w:r>
            <w:r w:rsidRPr="00457BC7">
              <w:rPr>
                <w:color w:val="000000"/>
                <w:shd w:val="clear" w:color="auto" w:fill="FFFFFF"/>
              </w:rPr>
              <w:lastRenderedPageBreak/>
              <w:t>пущенное</w:t>
            </w:r>
            <w:r w:rsidRPr="00457BC7">
              <w:rPr>
                <w:i/>
                <w:color w:val="000000"/>
                <w:shd w:val="clear" w:color="auto" w:fill="FFFFFF"/>
              </w:rPr>
              <w:t xml:space="preserve"> </w:t>
            </w:r>
            <w:r w:rsidRPr="00457BC7">
              <w:rPr>
                <w:color w:val="000000"/>
                <w:shd w:val="clear" w:color="auto" w:fill="FFFFFF"/>
              </w:rPr>
              <w:t>в оборот, по</w:t>
            </w:r>
            <w:r w:rsidRPr="00457BC7">
              <w:rPr>
                <w:i/>
                <w:color w:val="000000"/>
                <w:shd w:val="clear" w:color="auto" w:fill="FFFFFF"/>
              </w:rPr>
              <w:t>д чеканом народности</w:t>
            </w:r>
          </w:p>
          <w:p w14:paraId="3DCBDC38" w14:textId="56D82E04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поэтически </w:t>
            </w:r>
            <w:r w:rsidR="000036D3" w:rsidRPr="00457BC7">
              <w:rPr>
                <w:color w:val="000000"/>
                <w:shd w:val="clear" w:color="auto" w:fill="FFFFFF"/>
              </w:rPr>
              <w:t>оформленный афоризм</w:t>
            </w:r>
          </w:p>
        </w:tc>
        <w:tc>
          <w:tcPr>
            <w:tcW w:w="3600" w:type="dxa"/>
          </w:tcPr>
          <w:p w14:paraId="50CC2F34" w14:textId="0A87D13A" w:rsidR="008A675E" w:rsidRPr="00457BC7" w:rsidRDefault="000036D3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lastRenderedPageBreak/>
              <w:t>окольное выражение</w:t>
            </w:r>
            <w:r w:rsidR="008A675E">
              <w:rPr>
                <w:color w:val="000000"/>
                <w:shd w:val="clear" w:color="auto" w:fill="FFFFFF"/>
              </w:rPr>
              <w:t>;</w:t>
            </w:r>
          </w:p>
          <w:p w14:paraId="443BB615" w14:textId="16B2A7A5" w:rsidR="008A675E" w:rsidRPr="00457BC7" w:rsidRDefault="000036D3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lastRenderedPageBreak/>
              <w:t>переносная речь</w:t>
            </w:r>
            <w:r w:rsidR="008A675E" w:rsidRPr="00457BC7">
              <w:rPr>
                <w:color w:val="000000"/>
                <w:shd w:val="clear" w:color="auto" w:fill="FFFFFF"/>
              </w:rPr>
              <w:t xml:space="preserve"> </w:t>
            </w:r>
            <w:r w:rsidR="008A675E">
              <w:rPr>
                <w:rFonts w:eastAsiaTheme="majorEastAsia"/>
                <w:color w:val="000000"/>
                <w:bdr w:val="none" w:sz="0" w:space="0" w:color="auto" w:frame="1"/>
              </w:rPr>
              <w:t xml:space="preserve">- </w:t>
            </w:r>
            <w:r w:rsidR="008A675E" w:rsidRPr="00457BC7">
              <w:rPr>
                <w:color w:val="000000"/>
                <w:shd w:val="clear" w:color="auto" w:fill="FFFFFF"/>
              </w:rPr>
              <w:t>простое иносказание, способ выражения, но без притчи, без осуждения</w:t>
            </w:r>
            <w:r w:rsidR="008A675E">
              <w:rPr>
                <w:color w:val="000000"/>
                <w:shd w:val="clear" w:color="auto" w:fill="FFFFFF"/>
              </w:rPr>
              <w:t>;</w:t>
            </w:r>
            <w:r w:rsidR="008A675E" w:rsidRPr="00457BC7">
              <w:rPr>
                <w:color w:val="000000"/>
                <w:shd w:val="clear" w:color="auto" w:fill="FFFFFF"/>
              </w:rPr>
              <w:t xml:space="preserve"> </w:t>
            </w:r>
          </w:p>
          <w:p w14:paraId="41C51573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>половина пословицы</w:t>
            </w:r>
          </w:p>
        </w:tc>
      </w:tr>
      <w:tr w:rsidR="008A675E" w:rsidRPr="00457BC7" w14:paraId="3DB01870" w14:textId="77777777" w:rsidTr="00A97FC2">
        <w:tc>
          <w:tcPr>
            <w:tcW w:w="1862" w:type="dxa"/>
          </w:tcPr>
          <w:p w14:paraId="3D7405CB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lastRenderedPageBreak/>
              <w:t xml:space="preserve">С.И. Ожегов  </w:t>
            </w:r>
          </w:p>
        </w:tc>
        <w:tc>
          <w:tcPr>
            <w:tcW w:w="3604" w:type="dxa"/>
          </w:tcPr>
          <w:p w14:paraId="270F0940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rFonts w:eastAsiaTheme="majorEastAsia"/>
                <w:color w:val="000000"/>
                <w:bdr w:val="none" w:sz="0" w:space="0" w:color="auto" w:frame="1"/>
              </w:rPr>
              <w:t>краткое народное изречение с назидательным содержанием</w:t>
            </w:r>
            <w:r>
              <w:rPr>
                <w:rFonts w:eastAsiaTheme="majorEastAsia"/>
                <w:color w:val="000000"/>
                <w:bdr w:val="none" w:sz="0" w:space="0" w:color="auto" w:frame="1"/>
              </w:rPr>
              <w:t>;</w:t>
            </w:r>
          </w:p>
          <w:p w14:paraId="06E2A130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rFonts w:eastAsiaTheme="majorEastAsia"/>
                <w:color w:val="000000"/>
                <w:bdr w:val="none" w:sz="0" w:space="0" w:color="auto" w:frame="1"/>
              </w:rPr>
              <w:t>народный афоризм</w:t>
            </w:r>
          </w:p>
        </w:tc>
        <w:tc>
          <w:tcPr>
            <w:tcW w:w="3600" w:type="dxa"/>
          </w:tcPr>
          <w:p w14:paraId="3F4E661C" w14:textId="4F372157" w:rsidR="008A675E" w:rsidRPr="0000579F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краткое устойчивое </w:t>
            </w:r>
            <w:r w:rsidR="000036D3" w:rsidRPr="00457BC7">
              <w:rPr>
                <w:color w:val="000000"/>
                <w:shd w:val="clear" w:color="auto" w:fill="FFFFFF"/>
              </w:rPr>
              <w:t xml:space="preserve">изречение, </w:t>
            </w:r>
            <w:r w:rsidR="00AD5DD0" w:rsidRPr="00457BC7">
              <w:rPr>
                <w:color w:val="000000"/>
                <w:shd w:val="clear" w:color="auto" w:fill="FFFFFF"/>
              </w:rPr>
              <w:t>образное, с</w:t>
            </w:r>
            <w:r w:rsidRPr="00457BC7">
              <w:rPr>
                <w:color w:val="000000"/>
                <w:shd w:val="clear" w:color="auto" w:fill="FFFFFF"/>
              </w:rPr>
              <w:t xml:space="preserve"> законченным высказыванием</w:t>
            </w:r>
          </w:p>
        </w:tc>
      </w:tr>
      <w:tr w:rsidR="008A675E" w:rsidRPr="00457BC7" w14:paraId="3EC26EF6" w14:textId="77777777" w:rsidTr="00A97FC2">
        <w:tc>
          <w:tcPr>
            <w:tcW w:w="1862" w:type="dxa"/>
          </w:tcPr>
          <w:p w14:paraId="27A6597B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eastAsiaTheme="majorEastAsia"/>
                <w:color w:val="000000"/>
                <w:bdr w:val="none" w:sz="0" w:space="0" w:color="auto" w:frame="1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А.Н.  Оркина  </w:t>
            </w:r>
          </w:p>
        </w:tc>
        <w:tc>
          <w:tcPr>
            <w:tcW w:w="3604" w:type="dxa"/>
          </w:tcPr>
          <w:p w14:paraId="33C38087" w14:textId="5E4AE884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>не простое изречение, она выражает мнение народа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457BC7">
              <w:rPr>
                <w:color w:val="000000"/>
                <w:shd w:val="clear" w:color="auto" w:fill="FFFFFF"/>
              </w:rPr>
              <w:t>оценка жизни народа, наблюдения народного ума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6E268166" w14:textId="3BF1EC4E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>пословицы не спорят, не доказывают - они просто утверждают или отрицают что-либо в уверенности, что все ими сказанное – и есть твердая истина</w:t>
            </w:r>
          </w:p>
        </w:tc>
        <w:tc>
          <w:tcPr>
            <w:tcW w:w="3600" w:type="dxa"/>
          </w:tcPr>
          <w:p w14:paraId="563F1566" w14:textId="3FE58EF4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>незавершенность умозаключения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4D24C0E5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>отсутствие поучительного характера</w:t>
            </w:r>
          </w:p>
          <w:p w14:paraId="1608FF0A" w14:textId="50046683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граничит с пословицей, и </w:t>
            </w:r>
            <w:r w:rsidR="000036D3" w:rsidRPr="00457BC7">
              <w:rPr>
                <w:color w:val="000000"/>
                <w:shd w:val="clear" w:color="auto" w:fill="FFFFFF"/>
              </w:rPr>
              <w:t>в случае</w:t>
            </w:r>
            <w:r w:rsidRPr="00457BC7">
              <w:rPr>
                <w:color w:val="000000"/>
                <w:shd w:val="clear" w:color="auto" w:fill="FFFFFF"/>
              </w:rPr>
              <w:t xml:space="preserve"> присоединения к </w:t>
            </w:r>
            <w:r w:rsidR="000036D3" w:rsidRPr="00457BC7">
              <w:rPr>
                <w:color w:val="000000"/>
                <w:shd w:val="clear" w:color="auto" w:fill="FFFFFF"/>
              </w:rPr>
              <w:t>ней одного</w:t>
            </w:r>
            <w:r w:rsidRPr="00457BC7">
              <w:rPr>
                <w:color w:val="000000"/>
                <w:shd w:val="clear" w:color="auto" w:fill="FFFFFF"/>
              </w:rPr>
              <w:t xml:space="preserve"> слова или изменения порядка слов </w:t>
            </w:r>
            <w:r w:rsidR="000036D3" w:rsidRPr="00457BC7">
              <w:rPr>
                <w:color w:val="000000"/>
                <w:shd w:val="clear" w:color="auto" w:fill="FFFFFF"/>
              </w:rPr>
              <w:t>поговорка становится пословицей</w:t>
            </w:r>
          </w:p>
          <w:p w14:paraId="722CE10C" w14:textId="77777777" w:rsidR="008A675E" w:rsidRPr="00457BC7" w:rsidRDefault="008A675E" w:rsidP="00AB42BB">
            <w:pPr>
              <w:pStyle w:val="c15"/>
              <w:tabs>
                <w:tab w:val="left" w:pos="0"/>
              </w:tabs>
              <w:spacing w:before="0" w:beforeAutospacing="0" w:after="0" w:afterAutospacing="0" w:line="276" w:lineRule="auto"/>
              <w:ind w:left="850"/>
              <w:textAlignment w:val="baseline"/>
              <w:rPr>
                <w:color w:val="000000"/>
                <w:shd w:val="clear" w:color="auto" w:fill="FFFFFF"/>
              </w:rPr>
            </w:pPr>
            <w:r w:rsidRPr="00457BC7">
              <w:rPr>
                <w:color w:val="000000"/>
                <w:shd w:val="clear" w:color="auto" w:fill="FFFFFF"/>
              </w:rPr>
              <w:t xml:space="preserve">  </w:t>
            </w:r>
          </w:p>
        </w:tc>
      </w:tr>
      <w:bookmarkEnd w:id="7"/>
    </w:tbl>
    <w:p w14:paraId="4427B8E5" w14:textId="408966F5" w:rsidR="008A675E" w:rsidRPr="00637060" w:rsidRDefault="008A675E" w:rsidP="008A675E">
      <w:pPr>
        <w:pStyle w:val="c15"/>
        <w:tabs>
          <w:tab w:val="left" w:pos="0"/>
        </w:tabs>
        <w:spacing w:before="0" w:beforeAutospacing="0" w:after="0" w:afterAutospacing="0" w:line="276" w:lineRule="auto"/>
        <w:ind w:left="850" w:firstLine="708"/>
        <w:jc w:val="both"/>
        <w:textAlignment w:val="baseline"/>
        <w:rPr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14:paraId="42ED07C0" w14:textId="2DF7EE49" w:rsidR="008A675E" w:rsidRPr="00A97FC2" w:rsidRDefault="00A97FC2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675E" w:rsidRPr="00A97FC2">
        <w:rPr>
          <w:rFonts w:ascii="Times New Roman" w:hAnsi="Times New Roman" w:cs="Times New Roman"/>
          <w:sz w:val="24"/>
          <w:szCs w:val="24"/>
        </w:rPr>
        <w:t xml:space="preserve">Таким образом, проанализировав, как употребляются пословицы и поговорки в устном творчестве, </w:t>
      </w:r>
      <w:r w:rsidRPr="00A97FC2">
        <w:rPr>
          <w:rFonts w:ascii="Times New Roman" w:hAnsi="Times New Roman" w:cs="Times New Roman"/>
          <w:sz w:val="24"/>
          <w:szCs w:val="24"/>
        </w:rPr>
        <w:t>делаем вывод</w:t>
      </w:r>
      <w:r w:rsidR="008A675E" w:rsidRPr="00A97FC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B74E544" w14:textId="67CBF79D" w:rsidR="008A675E" w:rsidRDefault="00A97FC2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675E" w:rsidRPr="00A97FC2">
        <w:rPr>
          <w:rFonts w:ascii="Times New Roman" w:hAnsi="Times New Roman" w:cs="Times New Roman"/>
          <w:sz w:val="24"/>
          <w:szCs w:val="24"/>
        </w:rPr>
        <w:t>В настоящее время ученые еще не готовы провести четкой границы между ними. В устной речи поговорки часто становятся пословицами, а пословицы – поговорками.</w:t>
      </w:r>
      <w:r w:rsidR="00DC0A69">
        <w:rPr>
          <w:rFonts w:ascii="Times New Roman" w:hAnsi="Times New Roman" w:cs="Times New Roman"/>
          <w:sz w:val="24"/>
          <w:szCs w:val="24"/>
        </w:rPr>
        <w:t xml:space="preserve"> Поэтому и у нас часто возникают трудности в их определении. </w:t>
      </w:r>
      <w:r w:rsidR="008A675E" w:rsidRPr="00A97F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7ACF97" w14:textId="2A3BC5EE" w:rsidR="000036D3" w:rsidRDefault="000036D3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DA41B" w14:textId="6E77FD72" w:rsidR="000036D3" w:rsidRPr="000036D3" w:rsidRDefault="000036D3" w:rsidP="000036D3">
      <w:pPr>
        <w:pStyle w:val="a8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6D3">
        <w:rPr>
          <w:rFonts w:ascii="Times New Roman" w:hAnsi="Times New Roman" w:cs="Times New Roman"/>
          <w:b/>
          <w:bCs/>
          <w:sz w:val="24"/>
          <w:szCs w:val="24"/>
        </w:rPr>
        <w:t>Жизненные ценности народов в пословицах и поговорках</w:t>
      </w:r>
    </w:p>
    <w:p w14:paraId="7ACD46C5" w14:textId="178EC579" w:rsidR="000036D3" w:rsidRDefault="000036D3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036D3">
        <w:rPr>
          <w:rFonts w:ascii="Times New Roman" w:hAnsi="Times New Roman" w:cs="Times New Roman"/>
          <w:sz w:val="24"/>
          <w:szCs w:val="24"/>
        </w:rPr>
        <w:t>Пословицы</w:t>
      </w:r>
      <w:r>
        <w:rPr>
          <w:rFonts w:ascii="Times New Roman" w:hAnsi="Times New Roman" w:cs="Times New Roman"/>
          <w:sz w:val="24"/>
          <w:szCs w:val="24"/>
        </w:rPr>
        <w:t xml:space="preserve"> и поговорки</w:t>
      </w:r>
      <w:r w:rsidRPr="000036D3">
        <w:rPr>
          <w:rFonts w:ascii="Times New Roman" w:hAnsi="Times New Roman" w:cs="Times New Roman"/>
          <w:sz w:val="24"/>
          <w:szCs w:val="24"/>
        </w:rPr>
        <w:t xml:space="preserve"> являются самым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036D3">
        <w:rPr>
          <w:rFonts w:ascii="Times New Roman" w:hAnsi="Times New Roman" w:cs="Times New Roman"/>
          <w:sz w:val="24"/>
          <w:szCs w:val="24"/>
        </w:rPr>
        <w:t xml:space="preserve"> популярным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036D3">
        <w:rPr>
          <w:rFonts w:ascii="Times New Roman" w:hAnsi="Times New Roman" w:cs="Times New Roman"/>
          <w:sz w:val="24"/>
          <w:szCs w:val="24"/>
        </w:rPr>
        <w:t xml:space="preserve"> и лаконичным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036D3">
        <w:rPr>
          <w:rFonts w:ascii="Times New Roman" w:hAnsi="Times New Roman" w:cs="Times New Roman"/>
          <w:sz w:val="24"/>
          <w:szCs w:val="24"/>
        </w:rPr>
        <w:t xml:space="preserve"> жанр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0036D3">
        <w:rPr>
          <w:rFonts w:ascii="Times New Roman" w:hAnsi="Times New Roman" w:cs="Times New Roman"/>
          <w:sz w:val="24"/>
          <w:szCs w:val="24"/>
        </w:rPr>
        <w:t xml:space="preserve"> устной поэзии </w:t>
      </w:r>
      <w:r w:rsidR="00AD5DD0">
        <w:rPr>
          <w:rFonts w:ascii="Times New Roman" w:hAnsi="Times New Roman" w:cs="Times New Roman"/>
          <w:sz w:val="24"/>
          <w:szCs w:val="24"/>
        </w:rPr>
        <w:t>всех народов</w:t>
      </w:r>
      <w:r w:rsidRPr="000036D3">
        <w:rPr>
          <w:rFonts w:ascii="Times New Roman" w:hAnsi="Times New Roman" w:cs="Times New Roman"/>
          <w:sz w:val="24"/>
          <w:szCs w:val="24"/>
        </w:rPr>
        <w:t>, в них на</w:t>
      </w:r>
      <w:r w:rsidR="00AD5DD0">
        <w:rPr>
          <w:rFonts w:ascii="Times New Roman" w:hAnsi="Times New Roman" w:cs="Times New Roman"/>
          <w:sz w:val="24"/>
          <w:szCs w:val="24"/>
        </w:rPr>
        <w:t>ходят</w:t>
      </w:r>
      <w:r w:rsidRPr="000036D3">
        <w:rPr>
          <w:rFonts w:ascii="Times New Roman" w:hAnsi="Times New Roman" w:cs="Times New Roman"/>
          <w:sz w:val="24"/>
          <w:szCs w:val="24"/>
        </w:rPr>
        <w:t xml:space="preserve"> яркий отклик понятия и представления людей о главных жизненных ценностях: </w:t>
      </w:r>
      <w:r w:rsidR="00DC0A69">
        <w:rPr>
          <w:rFonts w:ascii="Times New Roman" w:hAnsi="Times New Roman" w:cs="Times New Roman"/>
          <w:sz w:val="24"/>
          <w:szCs w:val="24"/>
        </w:rPr>
        <w:t xml:space="preserve">любви, </w:t>
      </w:r>
      <w:r w:rsidRPr="000036D3">
        <w:rPr>
          <w:rFonts w:ascii="Times New Roman" w:hAnsi="Times New Roman" w:cs="Times New Roman"/>
          <w:sz w:val="24"/>
          <w:szCs w:val="24"/>
        </w:rPr>
        <w:t>семье,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36D3">
        <w:rPr>
          <w:rFonts w:ascii="Times New Roman" w:hAnsi="Times New Roman" w:cs="Times New Roman"/>
          <w:sz w:val="24"/>
          <w:szCs w:val="24"/>
        </w:rPr>
        <w:t>родине, труде, дружбе и т.д.</w:t>
      </w:r>
    </w:p>
    <w:p w14:paraId="4B1A28A6" w14:textId="45963AE0" w:rsidR="003B320A" w:rsidRDefault="003B320A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6608E" w14:textId="29C68008" w:rsidR="001111A5" w:rsidRDefault="001111A5" w:rsidP="003B320A">
      <w:pPr>
        <w:pStyle w:val="a8"/>
        <w:numPr>
          <w:ilvl w:val="1"/>
          <w:numId w:val="5"/>
        </w:numPr>
        <w:tabs>
          <w:tab w:val="left" w:pos="0"/>
        </w:tabs>
        <w:spacing w:after="0" w:line="360" w:lineRule="auto"/>
        <w:ind w:firstLine="4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11A5">
        <w:rPr>
          <w:rFonts w:ascii="Times New Roman" w:hAnsi="Times New Roman" w:cs="Times New Roman"/>
          <w:b/>
          <w:bCs/>
          <w:sz w:val="24"/>
          <w:szCs w:val="24"/>
        </w:rPr>
        <w:t xml:space="preserve"> Пословицы и поговорки о семье</w:t>
      </w:r>
      <w:r w:rsidR="00565DF2">
        <w:rPr>
          <w:rFonts w:ascii="Times New Roman" w:hAnsi="Times New Roman" w:cs="Times New Roman"/>
          <w:b/>
          <w:bCs/>
          <w:sz w:val="24"/>
          <w:szCs w:val="24"/>
        </w:rPr>
        <w:t xml:space="preserve"> и любви</w:t>
      </w:r>
      <w:r w:rsidRPr="001111A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DD96BA" w14:textId="4001DBF8" w:rsidR="001111A5" w:rsidRPr="001111A5" w:rsidRDefault="001111A5" w:rsidP="001111A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C0A69" w:rsidRPr="00DC0A69">
        <w:rPr>
          <w:rFonts w:ascii="Times New Roman" w:hAnsi="Times New Roman" w:cs="Times New Roman"/>
          <w:sz w:val="24"/>
          <w:szCs w:val="24"/>
        </w:rPr>
        <w:t>Начнем свой анализ с самых главных ценностей человека</w:t>
      </w:r>
      <w:r w:rsidR="00DC0A69">
        <w:rPr>
          <w:rFonts w:ascii="Times New Roman" w:hAnsi="Times New Roman" w:cs="Times New Roman"/>
          <w:sz w:val="24"/>
          <w:szCs w:val="24"/>
        </w:rPr>
        <w:t xml:space="preserve"> - с</w:t>
      </w:r>
      <w:r w:rsidRPr="001111A5">
        <w:rPr>
          <w:rFonts w:ascii="Times New Roman" w:hAnsi="Times New Roman" w:cs="Times New Roman"/>
          <w:sz w:val="24"/>
          <w:szCs w:val="24"/>
        </w:rPr>
        <w:t>емь</w:t>
      </w:r>
      <w:r w:rsidR="00DC0A69">
        <w:rPr>
          <w:rFonts w:ascii="Times New Roman" w:hAnsi="Times New Roman" w:cs="Times New Roman"/>
          <w:sz w:val="24"/>
          <w:szCs w:val="24"/>
        </w:rPr>
        <w:t>и</w:t>
      </w:r>
      <w:r w:rsidRPr="001111A5">
        <w:rPr>
          <w:rFonts w:ascii="Times New Roman" w:hAnsi="Times New Roman" w:cs="Times New Roman"/>
          <w:sz w:val="24"/>
          <w:szCs w:val="24"/>
        </w:rPr>
        <w:t xml:space="preserve"> </w:t>
      </w:r>
      <w:r w:rsidR="00565DF2">
        <w:rPr>
          <w:rFonts w:ascii="Times New Roman" w:hAnsi="Times New Roman" w:cs="Times New Roman"/>
          <w:sz w:val="24"/>
          <w:szCs w:val="24"/>
        </w:rPr>
        <w:t>и люб</w:t>
      </w:r>
      <w:r w:rsidR="00DC0A69">
        <w:rPr>
          <w:rFonts w:ascii="Times New Roman" w:hAnsi="Times New Roman" w:cs="Times New Roman"/>
          <w:sz w:val="24"/>
          <w:szCs w:val="24"/>
        </w:rPr>
        <w:t>ви. Именно они я</w:t>
      </w:r>
      <w:r w:rsidRPr="001111A5">
        <w:rPr>
          <w:rFonts w:ascii="Times New Roman" w:hAnsi="Times New Roman" w:cs="Times New Roman"/>
          <w:sz w:val="24"/>
          <w:szCs w:val="24"/>
        </w:rPr>
        <w:t>вля</w:t>
      </w:r>
      <w:r w:rsidR="00565DF2">
        <w:rPr>
          <w:rFonts w:ascii="Times New Roman" w:hAnsi="Times New Roman" w:cs="Times New Roman"/>
          <w:sz w:val="24"/>
          <w:szCs w:val="24"/>
        </w:rPr>
        <w:t>ю</w:t>
      </w:r>
      <w:r w:rsidRPr="001111A5">
        <w:rPr>
          <w:rFonts w:ascii="Times New Roman" w:hAnsi="Times New Roman" w:cs="Times New Roman"/>
          <w:sz w:val="24"/>
          <w:szCs w:val="24"/>
        </w:rPr>
        <w:t>тся основой жизни человека</w:t>
      </w:r>
      <w:r w:rsidR="00DC0A6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име</w:t>
      </w:r>
      <w:r w:rsidR="00565DF2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 важное значение для него.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402"/>
        <w:gridCol w:w="2545"/>
      </w:tblGrid>
      <w:tr w:rsidR="001111A5" w14:paraId="5AF93EAA" w14:textId="77777777" w:rsidTr="001111A5">
        <w:trPr>
          <w:trHeight w:val="493"/>
        </w:trPr>
        <w:tc>
          <w:tcPr>
            <w:tcW w:w="562" w:type="dxa"/>
          </w:tcPr>
          <w:p w14:paraId="06AAFD7B" w14:textId="1E6CCA40" w:rsidR="001111A5" w:rsidRDefault="001111A5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68CB1246" w14:textId="562FC069" w:rsidR="001111A5" w:rsidRPr="001111A5" w:rsidRDefault="001111A5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вариант</w:t>
            </w:r>
          </w:p>
        </w:tc>
        <w:tc>
          <w:tcPr>
            <w:tcW w:w="3402" w:type="dxa"/>
          </w:tcPr>
          <w:p w14:paraId="51890948" w14:textId="61EEC5DA" w:rsidR="001111A5" w:rsidRPr="001111A5" w:rsidRDefault="001111A5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Бурятский вариант</w:t>
            </w:r>
          </w:p>
        </w:tc>
        <w:tc>
          <w:tcPr>
            <w:tcW w:w="2545" w:type="dxa"/>
          </w:tcPr>
          <w:p w14:paraId="1135E0AE" w14:textId="421D2345" w:rsidR="001111A5" w:rsidRPr="001111A5" w:rsidRDefault="001111A5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вариант</w:t>
            </w:r>
          </w:p>
        </w:tc>
      </w:tr>
      <w:tr w:rsidR="00010F1F" w:rsidRPr="00FF66E4" w14:paraId="73F4D604" w14:textId="77777777" w:rsidTr="001111A5">
        <w:trPr>
          <w:trHeight w:val="493"/>
        </w:trPr>
        <w:tc>
          <w:tcPr>
            <w:tcW w:w="562" w:type="dxa"/>
          </w:tcPr>
          <w:p w14:paraId="5D1DB73B" w14:textId="193864F5" w:rsidR="00010F1F" w:rsidRDefault="00010F1F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580B48BF" w14:textId="36B8A227" w:rsidR="00010F1F" w:rsidRPr="001111A5" w:rsidRDefault="00010F1F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>Для любви нет преград</w:t>
            </w:r>
          </w:p>
        </w:tc>
        <w:tc>
          <w:tcPr>
            <w:tcW w:w="3402" w:type="dxa"/>
          </w:tcPr>
          <w:p w14:paraId="0088E70B" w14:textId="743F309D" w:rsidR="00010F1F" w:rsidRPr="00010F1F" w:rsidRDefault="00010F1F" w:rsidP="00010F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 xml:space="preserve">Дурлаhан мэлхэй далай гаталха </w:t>
            </w:r>
          </w:p>
          <w:p w14:paraId="43F299F5" w14:textId="2186D578" w:rsidR="00010F1F" w:rsidRPr="00010F1F" w:rsidRDefault="00010F1F" w:rsidP="00010F1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Влюбленная черепаха и море переплывет </w:t>
            </w:r>
          </w:p>
        </w:tc>
        <w:tc>
          <w:tcPr>
            <w:tcW w:w="2545" w:type="dxa"/>
          </w:tcPr>
          <w:p w14:paraId="5E1072EF" w14:textId="77777777" w:rsidR="00010F1F" w:rsidRPr="00DB70D7" w:rsidRDefault="00FF66E4" w:rsidP="00FF66E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Love</w:t>
            </w:r>
            <w:r w:rsidRPr="00DB7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conquers</w:t>
            </w:r>
            <w:r w:rsidRPr="00DB70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6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</w:p>
          <w:p w14:paraId="4D092C49" w14:textId="06B704F4" w:rsidR="00FF66E4" w:rsidRPr="00FF66E4" w:rsidRDefault="00FF66E4" w:rsidP="00FF66E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66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любви нет преград</w:t>
            </w:r>
          </w:p>
        </w:tc>
      </w:tr>
      <w:tr w:rsidR="001111A5" w:rsidRPr="00010F1F" w14:paraId="09E1A802" w14:textId="77777777" w:rsidTr="001111A5">
        <w:tc>
          <w:tcPr>
            <w:tcW w:w="562" w:type="dxa"/>
          </w:tcPr>
          <w:p w14:paraId="26E5D63A" w14:textId="772C8913" w:rsidR="001111A5" w:rsidRDefault="00010F1F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5A583A12" w14:textId="15E0D757" w:rsidR="001111A5" w:rsidRDefault="001111A5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не в тягость, а в радость</w:t>
            </w:r>
          </w:p>
        </w:tc>
        <w:tc>
          <w:tcPr>
            <w:tcW w:w="3402" w:type="dxa"/>
          </w:tcPr>
          <w:p w14:paraId="56CCE664" w14:textId="1912769F" w:rsidR="001111A5" w:rsidRPr="009368AA" w:rsidRDefault="001111A5" w:rsidP="00010F1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68AA">
              <w:rPr>
                <w:rFonts w:ascii="Times New Roman" w:hAnsi="Times New Roman" w:cs="Times New Roman"/>
                <w:sz w:val="24"/>
                <w:szCs w:val="24"/>
              </w:rPr>
              <w:t>Уритэ хүн өөдэлхэ, үндэһэтэ модон намаалха.</w:t>
            </w:r>
          </w:p>
          <w:p w14:paraId="05B8BDED" w14:textId="45D50A23" w:rsidR="001111A5" w:rsidRPr="00010F1F" w:rsidRDefault="001111A5" w:rsidP="00010F1F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68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Имеющий детей - поднимется, дерево с корнями - листвой покроется.</w:t>
            </w:r>
          </w:p>
        </w:tc>
        <w:tc>
          <w:tcPr>
            <w:tcW w:w="2545" w:type="dxa"/>
          </w:tcPr>
          <w:p w14:paraId="18F4A97E" w14:textId="77777777" w:rsidR="001111A5" w:rsidRPr="00010F1F" w:rsidRDefault="001111A5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01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baby in the house is a well-spring</w:t>
            </w:r>
            <w:r w:rsidR="00010F1F" w:rsidRPr="0001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1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ple</w:t>
            </w:r>
            <w:r w:rsidR="00010F1F" w:rsidRPr="00010F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asure</w:t>
            </w:r>
          </w:p>
          <w:p w14:paraId="1B5AEA77" w14:textId="77053F73" w:rsidR="00010F1F" w:rsidRPr="00010F1F" w:rsidRDefault="00010F1F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Ребенок в доме – источник удовольствия</w:t>
            </w:r>
          </w:p>
        </w:tc>
      </w:tr>
      <w:tr w:rsidR="001111A5" w:rsidRPr="00FF66E4" w14:paraId="261E81EB" w14:textId="77777777" w:rsidTr="001111A5">
        <w:tc>
          <w:tcPr>
            <w:tcW w:w="562" w:type="dxa"/>
          </w:tcPr>
          <w:p w14:paraId="42E4990B" w14:textId="7E855268" w:rsidR="001111A5" w:rsidRDefault="00FF66E4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52" w:type="dxa"/>
          </w:tcPr>
          <w:p w14:paraId="56D00852" w14:textId="7E35EBE8" w:rsidR="001111A5" w:rsidRDefault="00FF66E4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семье не без урода</w:t>
            </w:r>
          </w:p>
        </w:tc>
        <w:tc>
          <w:tcPr>
            <w:tcW w:w="3402" w:type="dxa"/>
          </w:tcPr>
          <w:p w14:paraId="38DA8E47" w14:textId="7CA57D06" w:rsidR="00010F1F" w:rsidRPr="00010F1F" w:rsidRDefault="00010F1F" w:rsidP="00010F1F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 xml:space="preserve">Ханхинуур эмээл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 xml:space="preserve">ориной дарамта,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 xml:space="preserve">араалша хγн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10F1F">
              <w:rPr>
                <w:rFonts w:ascii="Times New Roman" w:hAnsi="Times New Roman" w:cs="Times New Roman"/>
                <w:sz w:val="24"/>
                <w:szCs w:val="24"/>
              </w:rPr>
              <w:t>эрэй дарамта.</w:t>
            </w:r>
          </w:p>
          <w:p w14:paraId="05DC1D04" w14:textId="60E7BE88" w:rsidR="001111A5" w:rsidRPr="00010F1F" w:rsidRDefault="00010F1F" w:rsidP="00010F1F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Дребезжащее седло для лошади бремя. Сварливый человек для дома крест.</w:t>
            </w:r>
          </w:p>
        </w:tc>
        <w:tc>
          <w:tcPr>
            <w:tcW w:w="2545" w:type="dxa"/>
          </w:tcPr>
          <w:p w14:paraId="6CA828B8" w14:textId="77777777" w:rsidR="001111A5" w:rsidRDefault="00FF66E4" w:rsidP="00FF66E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 black sheep in every flock</w:t>
            </w:r>
          </w:p>
          <w:p w14:paraId="6851D328" w14:textId="0CC2A247" w:rsidR="00FF66E4" w:rsidRPr="00FF66E4" w:rsidRDefault="00FF66E4" w:rsidP="00FF66E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66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каждом стаде есть черная овца</w:t>
            </w:r>
          </w:p>
        </w:tc>
      </w:tr>
      <w:tr w:rsidR="001111A5" w14:paraId="353C6B8A" w14:textId="77777777" w:rsidTr="001111A5">
        <w:tc>
          <w:tcPr>
            <w:tcW w:w="562" w:type="dxa"/>
          </w:tcPr>
          <w:p w14:paraId="48F4BFF4" w14:textId="22AE11F5" w:rsidR="001111A5" w:rsidRDefault="00FF66E4" w:rsidP="008A675E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14:paraId="7074CF33" w14:textId="21D462EB" w:rsidR="00010F1F" w:rsidRPr="00010F1F" w:rsidRDefault="00010F1F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Всякая невеста для своего жениха родится  </w:t>
            </w:r>
          </w:p>
        </w:tc>
        <w:tc>
          <w:tcPr>
            <w:tcW w:w="3402" w:type="dxa"/>
          </w:tcPr>
          <w:p w14:paraId="66609AC3" w14:textId="56EEDEDD" w:rsidR="00010F1F" w:rsidRPr="00EC6D86" w:rsidRDefault="00010F1F" w:rsidP="00010F1F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D86">
              <w:rPr>
                <w:rFonts w:ascii="Times New Roman" w:hAnsi="Times New Roman" w:cs="Times New Roman"/>
                <w:sz w:val="24"/>
                <w:szCs w:val="24"/>
              </w:rPr>
              <w:t>Балын байгаа сагта батаганаан олдохо, басаганай байгаа сагта хадам олдохо</w:t>
            </w:r>
          </w:p>
          <w:p w14:paraId="4C3DD661" w14:textId="5AAB51A3" w:rsidR="001111A5" w:rsidRPr="00010F1F" w:rsidRDefault="00010F1F" w:rsidP="001111A5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Есть мед - будут и мухи, есть девушка - будут и женихи</w:t>
            </w:r>
          </w:p>
        </w:tc>
        <w:tc>
          <w:tcPr>
            <w:tcW w:w="2545" w:type="dxa"/>
          </w:tcPr>
          <w:p w14:paraId="5F8627BE" w14:textId="7B63D781" w:rsidR="00010F1F" w:rsidRDefault="00010F1F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 Jack must have his Jill</w:t>
            </w:r>
          </w:p>
          <w:p w14:paraId="7B563501" w14:textId="38AF7FF6" w:rsidR="001111A5" w:rsidRPr="00010F1F" w:rsidRDefault="00010F1F" w:rsidP="00010F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 каждого Джека должна быть своя Джилл</w:t>
            </w:r>
          </w:p>
        </w:tc>
      </w:tr>
    </w:tbl>
    <w:p w14:paraId="2C107884" w14:textId="778813D3" w:rsidR="003B320A" w:rsidRDefault="003B320A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Сравнив несколько русских, бурятских и английских пословиц, сделали вывод, что </w:t>
      </w:r>
      <w:r w:rsidR="00AD5DD0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>мы схожи по отношению к</w:t>
      </w:r>
      <w:r w:rsidR="00565DF2">
        <w:rPr>
          <w:rFonts w:ascii="Times New Roman" w:hAnsi="Times New Roman" w:cs="Times New Roman"/>
          <w:sz w:val="24"/>
          <w:szCs w:val="24"/>
        </w:rPr>
        <w:t xml:space="preserve"> любви,</w:t>
      </w:r>
      <w:r>
        <w:rPr>
          <w:rFonts w:ascii="Times New Roman" w:hAnsi="Times New Roman" w:cs="Times New Roman"/>
          <w:sz w:val="24"/>
          <w:szCs w:val="24"/>
        </w:rPr>
        <w:t xml:space="preserve"> домашнему очагу, родным, семье.</w:t>
      </w:r>
    </w:p>
    <w:p w14:paraId="223EF350" w14:textId="77777777" w:rsidR="003B320A" w:rsidRDefault="003B320A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AB66B" w14:textId="115DC0F3" w:rsidR="000036D3" w:rsidRPr="003B320A" w:rsidRDefault="003B320A" w:rsidP="003B320A">
      <w:pPr>
        <w:pStyle w:val="a8"/>
        <w:numPr>
          <w:ilvl w:val="1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32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Пословицы и поговорки, связанные с родным домом и Родиной.</w:t>
      </w:r>
    </w:p>
    <w:p w14:paraId="5664FD18" w14:textId="63319A10" w:rsidR="000036D3" w:rsidRDefault="003B320A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0A69">
        <w:rPr>
          <w:rFonts w:ascii="Times New Roman" w:hAnsi="Times New Roman" w:cs="Times New Roman"/>
          <w:sz w:val="24"/>
          <w:szCs w:val="24"/>
        </w:rPr>
        <w:t xml:space="preserve">Не менее важную ценность имеет для человека его Родина. </w:t>
      </w:r>
      <w:r>
        <w:rPr>
          <w:rFonts w:ascii="Times New Roman" w:hAnsi="Times New Roman" w:cs="Times New Roman"/>
          <w:sz w:val="24"/>
          <w:szCs w:val="24"/>
        </w:rPr>
        <w:t xml:space="preserve">Люди считают Родиной страну, где человек родился, учился, развивался, также Родина – это язык, на котором человек разговаривает.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402"/>
        <w:gridCol w:w="2545"/>
      </w:tblGrid>
      <w:tr w:rsidR="003B320A" w14:paraId="5806A3D4" w14:textId="77777777" w:rsidTr="00AB42BB">
        <w:trPr>
          <w:trHeight w:val="493"/>
        </w:trPr>
        <w:tc>
          <w:tcPr>
            <w:tcW w:w="562" w:type="dxa"/>
          </w:tcPr>
          <w:p w14:paraId="14D10DCD" w14:textId="77777777" w:rsidR="003B320A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330B21CD" w14:textId="66D4C3CD" w:rsidR="003B320A" w:rsidRPr="001111A5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вариант</w:t>
            </w:r>
          </w:p>
        </w:tc>
        <w:tc>
          <w:tcPr>
            <w:tcW w:w="3402" w:type="dxa"/>
          </w:tcPr>
          <w:p w14:paraId="4D1C9561" w14:textId="3961361D" w:rsidR="003B320A" w:rsidRPr="001111A5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Бурятский вариант</w:t>
            </w:r>
          </w:p>
        </w:tc>
        <w:tc>
          <w:tcPr>
            <w:tcW w:w="2545" w:type="dxa"/>
          </w:tcPr>
          <w:p w14:paraId="5C9B9742" w14:textId="77777777" w:rsidR="003B320A" w:rsidRPr="001111A5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вариант</w:t>
            </w:r>
          </w:p>
        </w:tc>
      </w:tr>
      <w:tr w:rsidR="003B320A" w:rsidRPr="008B69EA" w14:paraId="17238140" w14:textId="77777777" w:rsidTr="00AB42BB">
        <w:trPr>
          <w:trHeight w:val="493"/>
        </w:trPr>
        <w:tc>
          <w:tcPr>
            <w:tcW w:w="562" w:type="dxa"/>
          </w:tcPr>
          <w:p w14:paraId="11C7E897" w14:textId="77777777" w:rsidR="003B320A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3D32A3E6" w14:textId="390B7954" w:rsidR="003B320A" w:rsidRPr="008B69EA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>- моя крепость</w:t>
            </w:r>
          </w:p>
        </w:tc>
        <w:tc>
          <w:tcPr>
            <w:tcW w:w="3402" w:type="dxa"/>
          </w:tcPr>
          <w:p w14:paraId="707EA574" w14:textId="4DC6F0E6" w:rsidR="008B69EA" w:rsidRPr="008B69EA" w:rsidRDefault="008B69EA" w:rsidP="008B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 xml:space="preserve">Түрэhэн гараhан дайда – </w:t>
            </w:r>
          </w:p>
          <w:p w14:paraId="5346C56C" w14:textId="77777777" w:rsidR="008B69EA" w:rsidRPr="008B69EA" w:rsidRDefault="008B69EA" w:rsidP="008B6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>түшэhэн бүхэ хэрэм</w:t>
            </w:r>
          </w:p>
          <w:p w14:paraId="0E2ED393" w14:textId="5D109653" w:rsidR="003B320A" w:rsidRPr="008B69EA" w:rsidRDefault="008B69EA" w:rsidP="008B69E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Родимая сторона – словно крепкая стена</w:t>
            </w:r>
          </w:p>
        </w:tc>
        <w:tc>
          <w:tcPr>
            <w:tcW w:w="2545" w:type="dxa"/>
          </w:tcPr>
          <w:p w14:paraId="5888666B" w14:textId="77777777" w:rsidR="003B320A" w:rsidRPr="008B69EA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English man*s home is his castle</w:t>
            </w:r>
          </w:p>
          <w:p w14:paraId="3E211B5D" w14:textId="1BA6B02C" w:rsidR="008B69EA" w:rsidRPr="008B69EA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 англичанина – его крепость</w:t>
            </w:r>
          </w:p>
        </w:tc>
      </w:tr>
      <w:tr w:rsidR="003B320A" w:rsidRPr="008B69EA" w14:paraId="30DA5286" w14:textId="77777777" w:rsidTr="00AB42BB">
        <w:tc>
          <w:tcPr>
            <w:tcW w:w="562" w:type="dxa"/>
          </w:tcPr>
          <w:p w14:paraId="48222C25" w14:textId="77777777" w:rsidR="003B320A" w:rsidRDefault="003B320A" w:rsidP="00AB42B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55996036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6204749C" w14:textId="560A6DAF" w:rsidR="003B320A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гостях хорошо, а дома лучше</w:t>
            </w:r>
          </w:p>
        </w:tc>
        <w:tc>
          <w:tcPr>
            <w:tcW w:w="3402" w:type="dxa"/>
          </w:tcPr>
          <w:p w14:paraId="291CA3A2" w14:textId="691EC117" w:rsidR="008B69EA" w:rsidRPr="008B69EA" w:rsidRDefault="008B69EA" w:rsidP="008B69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>Өөрын урин дайда, хүнэй</w:t>
            </w:r>
          </w:p>
          <w:p w14:paraId="786F4069" w14:textId="77777777" w:rsidR="008B69EA" w:rsidRPr="008B69EA" w:rsidRDefault="008B69EA" w:rsidP="008B69E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</w:rPr>
              <w:t>хүйтэн дайда</w:t>
            </w:r>
          </w:p>
          <w:p w14:paraId="26C5CE33" w14:textId="5FA23BF5" w:rsidR="003B320A" w:rsidRPr="00010F1F" w:rsidRDefault="008B69EA" w:rsidP="008B69EA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6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Своя земля тепла, чужая – холодна</w:t>
            </w:r>
          </w:p>
        </w:tc>
        <w:tc>
          <w:tcPr>
            <w:tcW w:w="2545" w:type="dxa"/>
          </w:tcPr>
          <w:p w14:paraId="24983B00" w14:textId="77777777" w:rsidR="003B320A" w:rsidRPr="00DB70D7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B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 or West – home is best</w:t>
            </w:r>
          </w:p>
          <w:p w14:paraId="2424BFAF" w14:textId="0B0162AD" w:rsidR="008B69EA" w:rsidRPr="008B69EA" w:rsidRDefault="008B69EA" w:rsidP="00AB42B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Восток или Запад – дома лучше</w:t>
            </w:r>
          </w:p>
        </w:tc>
      </w:tr>
      <w:bookmarkEnd w:id="8"/>
      <w:tr w:rsidR="008B69EA" w:rsidRPr="00D20FE9" w14:paraId="0314EBE2" w14:textId="77777777" w:rsidTr="00195B19">
        <w:trPr>
          <w:trHeight w:val="327"/>
        </w:trPr>
        <w:tc>
          <w:tcPr>
            <w:tcW w:w="562" w:type="dxa"/>
          </w:tcPr>
          <w:p w14:paraId="429CB020" w14:textId="77777777" w:rsidR="008B69EA" w:rsidRDefault="008B69EA" w:rsidP="008B69E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14:paraId="101DA67A" w14:textId="5848590E" w:rsidR="008B69EA" w:rsidRPr="00195B19" w:rsidRDefault="00D20FE9" w:rsidP="00D20FE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Всяк кулик свое болото хвалит</w:t>
            </w:r>
          </w:p>
        </w:tc>
        <w:tc>
          <w:tcPr>
            <w:tcW w:w="3402" w:type="dxa"/>
          </w:tcPr>
          <w:p w14:paraId="079519B4" w14:textId="77777777" w:rsidR="00D20FE9" w:rsidRPr="00D20FE9" w:rsidRDefault="00D20FE9" w:rsidP="00D20FE9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20FE9">
              <w:rPr>
                <w:rFonts w:ascii="Times New Roman" w:hAnsi="Times New Roman" w:cs="Times New Roman"/>
                <w:sz w:val="24"/>
                <w:szCs w:val="24"/>
              </w:rPr>
              <w:t>Гэр дээрээ нохойн hүүл дээрэ</w:t>
            </w:r>
          </w:p>
          <w:p w14:paraId="73A0A77C" w14:textId="7E07B281" w:rsidR="008B69EA" w:rsidRPr="00D20FE9" w:rsidRDefault="00D20FE9" w:rsidP="00D20FE9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0F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 и у собаки хвост выше поднят</w:t>
            </w:r>
          </w:p>
        </w:tc>
        <w:tc>
          <w:tcPr>
            <w:tcW w:w="2545" w:type="dxa"/>
          </w:tcPr>
          <w:p w14:paraId="3A965138" w14:textId="77777777" w:rsidR="00195B19" w:rsidRPr="00D20FE9" w:rsidRDefault="00D20FE9" w:rsidP="008B69E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0F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 dog is a lion at home</w:t>
            </w:r>
          </w:p>
          <w:p w14:paraId="229D2EB0" w14:textId="288CBA56" w:rsidR="00D20FE9" w:rsidRPr="00D20FE9" w:rsidRDefault="00D20FE9" w:rsidP="008B69E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 каждый пес считает себя львом</w:t>
            </w:r>
          </w:p>
        </w:tc>
      </w:tr>
      <w:tr w:rsidR="008B69EA" w:rsidRPr="00D20FE9" w14:paraId="06D96804" w14:textId="77777777" w:rsidTr="00AB42BB">
        <w:tc>
          <w:tcPr>
            <w:tcW w:w="562" w:type="dxa"/>
          </w:tcPr>
          <w:p w14:paraId="54A9FDB0" w14:textId="77777777" w:rsidR="008B69EA" w:rsidRDefault="008B69EA" w:rsidP="008B69EA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14:paraId="187638CF" w14:textId="4F0C3D7B" w:rsidR="008B69EA" w:rsidRPr="00D20FE9" w:rsidRDefault="00D20FE9" w:rsidP="008B69E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и солома съедобна</w:t>
            </w:r>
          </w:p>
        </w:tc>
        <w:tc>
          <w:tcPr>
            <w:tcW w:w="3402" w:type="dxa"/>
          </w:tcPr>
          <w:p w14:paraId="13BBE5C3" w14:textId="0AB86F1A" w:rsidR="00195B19" w:rsidRPr="00D20FE9" w:rsidRDefault="00195B19" w:rsidP="00195B19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20FE9">
              <w:rPr>
                <w:rFonts w:ascii="Times New Roman" w:hAnsi="Times New Roman" w:cs="Times New Roman"/>
                <w:sz w:val="24"/>
                <w:szCs w:val="24"/>
              </w:rPr>
              <w:t>Гэр дээрээ гэдэhэ</w:t>
            </w:r>
          </w:p>
          <w:p w14:paraId="13F66C80" w14:textId="4A7E23E4" w:rsidR="00D20FE9" w:rsidRPr="00D20FE9" w:rsidRDefault="00D20FE9" w:rsidP="00195B19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95B19" w:rsidRPr="00D20FE9">
              <w:rPr>
                <w:rFonts w:ascii="Times New Roman" w:hAnsi="Times New Roman" w:cs="Times New Roman"/>
                <w:sz w:val="24"/>
                <w:szCs w:val="24"/>
              </w:rPr>
              <w:t>адхалан</w:t>
            </w:r>
          </w:p>
          <w:p w14:paraId="400BDA46" w14:textId="03F0F5CD" w:rsidR="008B69EA" w:rsidRPr="00010F1F" w:rsidRDefault="00195B19" w:rsidP="00195B19">
            <w:pPr>
              <w:shd w:val="clear" w:color="auto" w:fill="FFFFFF"/>
              <w:spacing w:line="33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5B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Дома у себя и желудок сыт</w:t>
            </w:r>
          </w:p>
        </w:tc>
        <w:tc>
          <w:tcPr>
            <w:tcW w:w="2545" w:type="dxa"/>
          </w:tcPr>
          <w:p w14:paraId="681DC653" w14:textId="77777777" w:rsidR="008B69EA" w:rsidRPr="00D20FE9" w:rsidRDefault="00D20FE9" w:rsidP="008B69E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0F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Dry bread at home is better than roast meat abroad</w:t>
            </w:r>
          </w:p>
          <w:p w14:paraId="166048E6" w14:textId="06ED295A" w:rsidR="00D20FE9" w:rsidRPr="00D20FE9" w:rsidRDefault="00D20FE9" w:rsidP="008B69EA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Сухой хлеб дома лучше, чем жареное мясо за границей</w:t>
            </w:r>
          </w:p>
        </w:tc>
      </w:tr>
    </w:tbl>
    <w:p w14:paraId="21529556" w14:textId="1F60D64D" w:rsidR="00DC0A69" w:rsidRDefault="00D20FE9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5DD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рактически все пословицы и </w:t>
      </w:r>
      <w:r w:rsidR="00827C05">
        <w:rPr>
          <w:rFonts w:ascii="Times New Roman" w:hAnsi="Times New Roman" w:cs="Times New Roman"/>
          <w:sz w:val="24"/>
          <w:szCs w:val="24"/>
        </w:rPr>
        <w:t xml:space="preserve">поговорки на английском языке говорят о том, что нет места лучше, чем Родина. Что дома всегда можно чувствовать себя уютно и комфортно так же, как в русских и бурятских пословицах.  </w:t>
      </w:r>
    </w:p>
    <w:p w14:paraId="610A0470" w14:textId="77777777" w:rsidR="00980399" w:rsidRDefault="00980399" w:rsidP="008A675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097F0" w14:textId="250CEACA" w:rsidR="00827C05" w:rsidRPr="00AB42BB" w:rsidRDefault="00AB42BB" w:rsidP="00AB42BB">
      <w:pPr>
        <w:pStyle w:val="a8"/>
        <w:numPr>
          <w:ilvl w:val="1"/>
          <w:numId w:val="5"/>
        </w:numPr>
        <w:tabs>
          <w:tab w:val="left" w:pos="0"/>
        </w:tabs>
        <w:spacing w:after="0" w:line="360" w:lineRule="auto"/>
        <w:ind w:firstLine="6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AB42BB">
        <w:rPr>
          <w:rFonts w:ascii="Times New Roman" w:hAnsi="Times New Roman" w:cs="Times New Roman"/>
          <w:b/>
          <w:bCs/>
          <w:sz w:val="24"/>
          <w:szCs w:val="24"/>
        </w:rPr>
        <w:t>Пословицы и поговорки о труде.</w:t>
      </w:r>
    </w:p>
    <w:p w14:paraId="7D650177" w14:textId="483A0CD5" w:rsidR="000036D3" w:rsidRPr="00AB42BB" w:rsidRDefault="00AB42BB" w:rsidP="00AD5DD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2BB">
        <w:rPr>
          <w:rFonts w:ascii="Times New Roman" w:hAnsi="Times New Roman" w:cs="Times New Roman"/>
          <w:sz w:val="24"/>
          <w:szCs w:val="24"/>
        </w:rPr>
        <w:t xml:space="preserve">Значимость труда в жизни человека невозможно переоценить. </w:t>
      </w:r>
      <w:r w:rsidR="00A202A4">
        <w:rPr>
          <w:rFonts w:ascii="Times New Roman" w:hAnsi="Times New Roman" w:cs="Times New Roman"/>
          <w:sz w:val="24"/>
          <w:szCs w:val="24"/>
        </w:rPr>
        <w:t xml:space="preserve">Любое дело требует усилий и без усилий, стараний никакого дела не сделаешь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402"/>
        <w:gridCol w:w="2545"/>
      </w:tblGrid>
      <w:tr w:rsidR="00A202A4" w14:paraId="05AD7D56" w14:textId="77777777" w:rsidTr="00E805AF">
        <w:trPr>
          <w:trHeight w:val="493"/>
        </w:trPr>
        <w:tc>
          <w:tcPr>
            <w:tcW w:w="562" w:type="dxa"/>
          </w:tcPr>
          <w:p w14:paraId="6D5F661F" w14:textId="77777777" w:rsidR="00A202A4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7FDDA4D9" w14:textId="77777777" w:rsidR="00A202A4" w:rsidRPr="001111A5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вариант</w:t>
            </w:r>
          </w:p>
        </w:tc>
        <w:tc>
          <w:tcPr>
            <w:tcW w:w="3402" w:type="dxa"/>
          </w:tcPr>
          <w:p w14:paraId="750A271E" w14:textId="77777777" w:rsidR="00A202A4" w:rsidRPr="001111A5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Бурятский вариант</w:t>
            </w:r>
          </w:p>
        </w:tc>
        <w:tc>
          <w:tcPr>
            <w:tcW w:w="2545" w:type="dxa"/>
          </w:tcPr>
          <w:p w14:paraId="218BA7B5" w14:textId="77777777" w:rsidR="00A202A4" w:rsidRPr="001111A5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вариант</w:t>
            </w:r>
          </w:p>
        </w:tc>
      </w:tr>
      <w:tr w:rsidR="00A202A4" w:rsidRPr="00DC1D37" w14:paraId="0E376CDE" w14:textId="77777777" w:rsidTr="00E805AF">
        <w:trPr>
          <w:trHeight w:val="493"/>
        </w:trPr>
        <w:tc>
          <w:tcPr>
            <w:tcW w:w="562" w:type="dxa"/>
          </w:tcPr>
          <w:p w14:paraId="6BADF0A8" w14:textId="77777777" w:rsidR="00A202A4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0AF64183" w14:textId="6070B4B3" w:rsidR="00A202A4" w:rsidRPr="008B69EA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труда не вытащишь и рыбки из пруда</w:t>
            </w:r>
          </w:p>
        </w:tc>
        <w:tc>
          <w:tcPr>
            <w:tcW w:w="3402" w:type="dxa"/>
          </w:tcPr>
          <w:p w14:paraId="7F8EC904" w14:textId="77777777" w:rsidR="00DC1D37" w:rsidRDefault="00A202A4" w:rsidP="00E80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Ажал хээгүй hаа, алганашье баригдахагүй</w:t>
            </w:r>
          </w:p>
          <w:p w14:paraId="58426CA3" w14:textId="5B5EF0F3" w:rsidR="00A202A4" w:rsidRPr="00DC1D37" w:rsidRDefault="00A202A4" w:rsidP="00E805A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потрудишься, рыбу-окуня не поймаешь</w:t>
            </w:r>
          </w:p>
        </w:tc>
        <w:tc>
          <w:tcPr>
            <w:tcW w:w="2545" w:type="dxa"/>
          </w:tcPr>
          <w:p w14:paraId="4B6E1915" w14:textId="77777777" w:rsidR="00A202A4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cat in gloves catches no mice</w:t>
            </w:r>
          </w:p>
          <w:p w14:paraId="6D847989" w14:textId="35C46087" w:rsidR="00DC1D37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Кошка в перчатках мышей не поймает</w:t>
            </w:r>
          </w:p>
        </w:tc>
      </w:tr>
      <w:tr w:rsidR="00A202A4" w:rsidRPr="00DC1D37" w14:paraId="47EB8753" w14:textId="77777777" w:rsidTr="00E805AF">
        <w:tc>
          <w:tcPr>
            <w:tcW w:w="562" w:type="dxa"/>
          </w:tcPr>
          <w:p w14:paraId="7F5829EE" w14:textId="77777777" w:rsidR="00A202A4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744D92E2" w14:textId="1E24C0C5" w:rsidR="00A202A4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труда нет плода</w:t>
            </w:r>
          </w:p>
        </w:tc>
        <w:tc>
          <w:tcPr>
            <w:tcW w:w="3402" w:type="dxa"/>
          </w:tcPr>
          <w:p w14:paraId="432025DB" w14:textId="7DA51D4A" w:rsidR="00DC1D37" w:rsidRPr="00DC1D37" w:rsidRDefault="00DC1D37" w:rsidP="00DC1D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Хүлhэ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 xml:space="preserve">гаргангүй ажал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эдэггүй, хүдэhэ хайшалангүй</w:t>
            </w:r>
          </w:p>
          <w:p w14:paraId="5FCCA911" w14:textId="435908C4" w:rsidR="00DC1D37" w:rsidRDefault="00DC1D37" w:rsidP="00DC1D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дэгэл оёдоггүй</w:t>
            </w:r>
          </w:p>
          <w:p w14:paraId="7F6D064A" w14:textId="28601B60" w:rsidR="00A202A4" w:rsidRPr="00DC1D37" w:rsidRDefault="00A202A4" w:rsidP="00DC1D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Не пролив пот, работу не сделаешь, не раскроив шкуру, шубу не</w:t>
            </w:r>
            <w:r w:rsidR="00DC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сошьешь</w:t>
            </w:r>
          </w:p>
        </w:tc>
        <w:tc>
          <w:tcPr>
            <w:tcW w:w="2545" w:type="dxa"/>
          </w:tcPr>
          <w:p w14:paraId="080CA878" w14:textId="77777777" w:rsidR="00A202A4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that would eat the fruit must climb the tree</w:t>
            </w:r>
          </w:p>
          <w:p w14:paraId="07F7C920" w14:textId="5E4A8CF7" w:rsidR="00DC1D37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Тот, кто любит фрукты, должен влезть на дерево</w:t>
            </w:r>
          </w:p>
        </w:tc>
      </w:tr>
      <w:tr w:rsidR="00A202A4" w:rsidRPr="00DC1D37" w14:paraId="40A8153B" w14:textId="77777777" w:rsidTr="00E805AF">
        <w:trPr>
          <w:trHeight w:val="327"/>
        </w:trPr>
        <w:tc>
          <w:tcPr>
            <w:tcW w:w="562" w:type="dxa"/>
          </w:tcPr>
          <w:p w14:paraId="31B3458F" w14:textId="77777777" w:rsidR="00A202A4" w:rsidRDefault="00A202A4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14:paraId="45804096" w14:textId="35B81E6E" w:rsidR="00A202A4" w:rsidRPr="00195B19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Работать спустя рукава</w:t>
            </w:r>
          </w:p>
        </w:tc>
        <w:tc>
          <w:tcPr>
            <w:tcW w:w="3402" w:type="dxa"/>
          </w:tcPr>
          <w:p w14:paraId="595797DC" w14:textId="77777777" w:rsidR="00DC1D37" w:rsidRDefault="00A202A4" w:rsidP="00DC1D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Залхуугай гэртэ түлеэн үгы, залги</w:t>
            </w:r>
            <w:r w:rsidR="00DC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D37">
              <w:rPr>
                <w:rFonts w:ascii="Times New Roman" w:hAnsi="Times New Roman" w:cs="Times New Roman"/>
                <w:sz w:val="24"/>
                <w:szCs w:val="24"/>
              </w:rPr>
              <w:t>дагай гэртэ хоол үгы</w:t>
            </w:r>
          </w:p>
          <w:p w14:paraId="3705CACB" w14:textId="732E7EBD" w:rsidR="00A202A4" w:rsidRPr="00DC1D37" w:rsidRDefault="00A202A4" w:rsidP="00DC1D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 лентяя дома</w:t>
            </w:r>
            <w:r w:rsid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дров нет, у обжоры дома еды нет</w:t>
            </w:r>
          </w:p>
        </w:tc>
        <w:tc>
          <w:tcPr>
            <w:tcW w:w="2545" w:type="dxa"/>
          </w:tcPr>
          <w:p w14:paraId="1E99B341" w14:textId="77777777" w:rsidR="00A202A4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work with the left hand</w:t>
            </w:r>
          </w:p>
          <w:p w14:paraId="1326556E" w14:textId="5A6967E6" w:rsidR="00DC1D37" w:rsidRPr="00DC1D37" w:rsidRDefault="00DC1D37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C1D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1D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Работать левой рукой</w:t>
            </w:r>
          </w:p>
        </w:tc>
      </w:tr>
    </w:tbl>
    <w:p w14:paraId="1E64EE62" w14:textId="42ADE75A" w:rsidR="00565DF2" w:rsidRDefault="00565DF2" w:rsidP="00AD5DD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DF2">
        <w:rPr>
          <w:rFonts w:ascii="Times New Roman" w:hAnsi="Times New Roman" w:cs="Times New Roman"/>
          <w:sz w:val="24"/>
          <w:szCs w:val="24"/>
        </w:rPr>
        <w:t>Неважно какая страна, какой язык у человека, всегда народ будет относиться к труду с уважением. Ведь благодаря своей деятельности люди достигли того уровня цивилизации, которая существует в наше время.</w:t>
      </w:r>
    </w:p>
    <w:p w14:paraId="22A046B6" w14:textId="333A9779" w:rsidR="009368AA" w:rsidRDefault="00565DF2" w:rsidP="00AD5DD0">
      <w:pPr>
        <w:pStyle w:val="a8"/>
        <w:numPr>
          <w:ilvl w:val="1"/>
          <w:numId w:val="5"/>
        </w:numPr>
        <w:ind w:firstLine="133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Пословицы и поговорки о дружбе.</w:t>
      </w:r>
    </w:p>
    <w:p w14:paraId="2105F700" w14:textId="091AB7A5" w:rsidR="00EA5DDA" w:rsidRPr="00991600" w:rsidRDefault="00B70733" w:rsidP="00DC0A6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1600">
        <w:rPr>
          <w:rFonts w:ascii="Times New Roman" w:hAnsi="Times New Roman" w:cs="Times New Roman"/>
          <w:sz w:val="24"/>
          <w:szCs w:val="24"/>
        </w:rPr>
        <w:t>Поняти</w:t>
      </w:r>
      <w:r w:rsidR="00DC0A69">
        <w:rPr>
          <w:rFonts w:ascii="Times New Roman" w:hAnsi="Times New Roman" w:cs="Times New Roman"/>
          <w:sz w:val="24"/>
          <w:szCs w:val="24"/>
        </w:rPr>
        <w:t>я</w:t>
      </w:r>
      <w:r w:rsidRPr="00991600">
        <w:rPr>
          <w:rFonts w:ascii="Times New Roman" w:hAnsi="Times New Roman" w:cs="Times New Roman"/>
          <w:sz w:val="24"/>
          <w:szCs w:val="24"/>
        </w:rPr>
        <w:t xml:space="preserve"> «друг»</w:t>
      </w:r>
      <w:r w:rsidR="00DC0A69">
        <w:rPr>
          <w:rFonts w:ascii="Times New Roman" w:hAnsi="Times New Roman" w:cs="Times New Roman"/>
          <w:sz w:val="24"/>
          <w:szCs w:val="24"/>
        </w:rPr>
        <w:t>, «дружб</w:t>
      </w:r>
      <w:r w:rsidR="002A4FF0">
        <w:rPr>
          <w:rFonts w:ascii="Times New Roman" w:hAnsi="Times New Roman" w:cs="Times New Roman"/>
          <w:sz w:val="24"/>
          <w:szCs w:val="24"/>
        </w:rPr>
        <w:t>а</w:t>
      </w:r>
      <w:r w:rsidR="00DC0A69">
        <w:rPr>
          <w:rFonts w:ascii="Times New Roman" w:hAnsi="Times New Roman" w:cs="Times New Roman"/>
          <w:sz w:val="24"/>
          <w:szCs w:val="24"/>
        </w:rPr>
        <w:t>» сопровождают человека в течение всей его жизни. Это отражается и в пословицах и поговорках.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402"/>
        <w:gridCol w:w="2545"/>
      </w:tblGrid>
      <w:tr w:rsidR="00565DF2" w14:paraId="342B5A1B" w14:textId="77777777" w:rsidTr="00E805AF">
        <w:trPr>
          <w:trHeight w:val="493"/>
        </w:trPr>
        <w:tc>
          <w:tcPr>
            <w:tcW w:w="562" w:type="dxa"/>
          </w:tcPr>
          <w:p w14:paraId="716D217C" w14:textId="77777777" w:rsidR="00565DF2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02AA7B7A" w14:textId="77777777" w:rsidR="00565DF2" w:rsidRPr="001111A5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вариант</w:t>
            </w:r>
          </w:p>
        </w:tc>
        <w:tc>
          <w:tcPr>
            <w:tcW w:w="3402" w:type="dxa"/>
          </w:tcPr>
          <w:p w14:paraId="614F9A4F" w14:textId="1732442D" w:rsidR="00565DF2" w:rsidRPr="001111A5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Бурятский вариант</w:t>
            </w:r>
          </w:p>
        </w:tc>
        <w:tc>
          <w:tcPr>
            <w:tcW w:w="2545" w:type="dxa"/>
          </w:tcPr>
          <w:p w14:paraId="45DFC23C" w14:textId="77777777" w:rsidR="00565DF2" w:rsidRPr="001111A5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11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вариант</w:t>
            </w:r>
          </w:p>
        </w:tc>
      </w:tr>
      <w:tr w:rsidR="00565DF2" w:rsidRPr="00EA5DDA" w14:paraId="1B5C2FD4" w14:textId="77777777" w:rsidTr="00E805AF">
        <w:trPr>
          <w:trHeight w:val="493"/>
        </w:trPr>
        <w:tc>
          <w:tcPr>
            <w:tcW w:w="562" w:type="dxa"/>
          </w:tcPr>
          <w:p w14:paraId="7E2C7D45" w14:textId="77777777" w:rsidR="00565DF2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14:paraId="0BCEBA81" w14:textId="6101A69C" w:rsidR="00565DF2" w:rsidRPr="008B69EA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Не имей сто рублей, а имей сто друзей</w:t>
            </w:r>
          </w:p>
        </w:tc>
        <w:tc>
          <w:tcPr>
            <w:tcW w:w="3402" w:type="dxa"/>
          </w:tcPr>
          <w:p w14:paraId="1712F3F6" w14:textId="6E75AA47" w:rsidR="00EA5DDA" w:rsidRPr="00EA5DDA" w:rsidRDefault="00EA5DDA" w:rsidP="00EA5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Зуун түхэригтэй ябанхаар, зуун нүхэртэй ябаhан дээрэ</w:t>
            </w:r>
          </w:p>
          <w:p w14:paraId="606F5A35" w14:textId="5AD2A85E" w:rsidR="00565DF2" w:rsidRPr="00EA5DDA" w:rsidRDefault="00EA5DDA" w:rsidP="00EA5DD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Чем иметь сто рублей, лучше иметь сто друзей</w:t>
            </w:r>
          </w:p>
        </w:tc>
        <w:tc>
          <w:tcPr>
            <w:tcW w:w="2545" w:type="dxa"/>
          </w:tcPr>
          <w:p w14:paraId="3F04332D" w14:textId="77777777" w:rsidR="00565DF2" w:rsidRPr="00EA5DDA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friend in the court is better than a penny in the purse</w:t>
            </w:r>
          </w:p>
          <w:p w14:paraId="1ED2E306" w14:textId="01B4D44B" w:rsidR="00EA5DDA" w:rsidRPr="00EA5DDA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Лучше иметь друга в суде, чем монетку в кошельке</w:t>
            </w:r>
          </w:p>
        </w:tc>
      </w:tr>
      <w:tr w:rsidR="00565DF2" w:rsidRPr="00EA5DDA" w14:paraId="66EC1DA1" w14:textId="77777777" w:rsidTr="00E805AF">
        <w:tc>
          <w:tcPr>
            <w:tcW w:w="562" w:type="dxa"/>
          </w:tcPr>
          <w:p w14:paraId="3AA398E7" w14:textId="77777777" w:rsidR="00565DF2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14:paraId="312DBB4C" w14:textId="42E3A0BB" w:rsidR="00565DF2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Старый друг лучше новых двух</w:t>
            </w:r>
          </w:p>
        </w:tc>
        <w:tc>
          <w:tcPr>
            <w:tcW w:w="3402" w:type="dxa"/>
          </w:tcPr>
          <w:p w14:paraId="16AAFC21" w14:textId="21FA541F" w:rsidR="00EA5DDA" w:rsidRDefault="00EA5DDA" w:rsidP="00E805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Хуушан нүхэр хоёр шэнэhээ дээр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  <w:p w14:paraId="6E2F799D" w14:textId="389743E6" w:rsidR="00565DF2" w:rsidRPr="00DC1D37" w:rsidRDefault="00EA5DDA" w:rsidP="00E805A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Старый друг лучше новых двух</w:t>
            </w:r>
          </w:p>
        </w:tc>
        <w:tc>
          <w:tcPr>
            <w:tcW w:w="2545" w:type="dxa"/>
          </w:tcPr>
          <w:p w14:paraId="40772ECD" w14:textId="77777777" w:rsidR="00EA5DDA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Old friends and old wine are best</w:t>
            </w:r>
          </w:p>
          <w:p w14:paraId="37202304" w14:textId="1CC90B62" w:rsidR="00565DF2" w:rsidRPr="00EA5DDA" w:rsidRDefault="00EA5DDA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Старые друзья и старое вино лучше</w:t>
            </w:r>
            <w:r w:rsidRPr="00EA5D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65DF2" w:rsidRPr="00FC7C49" w14:paraId="4783A28E" w14:textId="77777777" w:rsidTr="00E805AF">
        <w:trPr>
          <w:trHeight w:val="327"/>
        </w:trPr>
        <w:tc>
          <w:tcPr>
            <w:tcW w:w="562" w:type="dxa"/>
          </w:tcPr>
          <w:p w14:paraId="0B3986C7" w14:textId="77777777" w:rsidR="00565DF2" w:rsidRDefault="00565DF2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14:paraId="38F4393D" w14:textId="0345C159" w:rsidR="00565DF2" w:rsidRPr="00195B1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Дружно – не грузно, а врозь – хоть брось</w:t>
            </w:r>
          </w:p>
        </w:tc>
        <w:tc>
          <w:tcPr>
            <w:tcW w:w="3402" w:type="dxa"/>
          </w:tcPr>
          <w:p w14:paraId="378DBAB9" w14:textId="77777777" w:rsidR="00EA5DDA" w:rsidRPr="00EA5DDA" w:rsidRDefault="00EA5DDA" w:rsidP="00EA5D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 xml:space="preserve">Хүнэй хэрэг бүтээбэл, </w:t>
            </w:r>
          </w:p>
          <w:p w14:paraId="53410CD8" w14:textId="77777777" w:rsidR="00EA5DDA" w:rsidRPr="00EA5DDA" w:rsidRDefault="00EA5DDA" w:rsidP="00EA5D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өөрын хэрэг бүтэхэ» [2, с.40] – «Если поможешь</w:t>
            </w:r>
          </w:p>
          <w:p w14:paraId="42D8D591" w14:textId="019698CF" w:rsidR="00565DF2" w:rsidRPr="00DC1D37" w:rsidRDefault="00EA5DDA" w:rsidP="00EA5D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A5DDA">
              <w:rPr>
                <w:rFonts w:ascii="Times New Roman" w:hAnsi="Times New Roman" w:cs="Times New Roman"/>
                <w:sz w:val="24"/>
                <w:szCs w:val="24"/>
              </w:rPr>
              <w:t>другому, помогут и тебе</w:t>
            </w:r>
          </w:p>
        </w:tc>
        <w:tc>
          <w:tcPr>
            <w:tcW w:w="2545" w:type="dxa"/>
          </w:tcPr>
          <w:p w14:paraId="6997D5B5" w14:textId="30050388" w:rsidR="00565DF2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Many hands make light work</w:t>
            </w:r>
          </w:p>
          <w:p w14:paraId="17843F78" w14:textId="7E42B3F4" w:rsidR="00FC7C49" w:rsidRPr="00FC7C4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Когда рук много, работа спорится</w:t>
            </w:r>
          </w:p>
        </w:tc>
      </w:tr>
      <w:tr w:rsidR="00FC7C49" w:rsidRPr="00FC7C49" w14:paraId="1F9B50D9" w14:textId="77777777" w:rsidTr="00E805AF">
        <w:trPr>
          <w:trHeight w:val="327"/>
        </w:trPr>
        <w:tc>
          <w:tcPr>
            <w:tcW w:w="562" w:type="dxa"/>
          </w:tcPr>
          <w:p w14:paraId="04190D35" w14:textId="5B9B7316" w:rsidR="00FC7C49" w:rsidRDefault="00FC7C49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14:paraId="501C60E0" w14:textId="13635A7F" w:rsidR="00FC7C49" w:rsidRPr="00FC7C4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Аналогов нет </w:t>
            </w:r>
          </w:p>
        </w:tc>
        <w:tc>
          <w:tcPr>
            <w:tcW w:w="3402" w:type="dxa"/>
          </w:tcPr>
          <w:p w14:paraId="6BBD5B2C" w14:textId="60EE0E1A" w:rsidR="00FC7C49" w:rsidRPr="00EA5DDA" w:rsidRDefault="00991600" w:rsidP="0099160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Аналогов нет</w:t>
            </w:r>
          </w:p>
        </w:tc>
        <w:tc>
          <w:tcPr>
            <w:tcW w:w="2545" w:type="dxa"/>
          </w:tcPr>
          <w:p w14:paraId="442BD048" w14:textId="77777777" w:rsidR="00FC7C49" w:rsidRPr="00991600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Familiarity</w:t>
            </w:r>
            <w:r w:rsidRPr="0099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breeds</w:t>
            </w:r>
            <w:r w:rsidRPr="009916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contempt</w:t>
            </w:r>
          </w:p>
          <w:p w14:paraId="5A5F931B" w14:textId="0E06C53E" w:rsidR="00FC7C49" w:rsidRPr="00FC7C4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Чрезмерная близость порождает презрение </w:t>
            </w:r>
          </w:p>
        </w:tc>
      </w:tr>
      <w:tr w:rsidR="00FC7C49" w:rsidRPr="0067031F" w14:paraId="2C0795A7" w14:textId="77777777" w:rsidTr="00E805AF">
        <w:trPr>
          <w:trHeight w:val="327"/>
        </w:trPr>
        <w:tc>
          <w:tcPr>
            <w:tcW w:w="562" w:type="dxa"/>
          </w:tcPr>
          <w:p w14:paraId="0405146C" w14:textId="6D42C7F5" w:rsidR="00FC7C49" w:rsidRDefault="00FC7C49" w:rsidP="00E805A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</w:tcPr>
          <w:p w14:paraId="51ED23F0" w14:textId="47E57C39" w:rsidR="00FC7C49" w:rsidRPr="00FC7C4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C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Аналогов нет</w:t>
            </w:r>
          </w:p>
        </w:tc>
        <w:tc>
          <w:tcPr>
            <w:tcW w:w="3402" w:type="dxa"/>
          </w:tcPr>
          <w:p w14:paraId="11888A94" w14:textId="1E03D07D" w:rsidR="00FC7C49" w:rsidRPr="00FC7C49" w:rsidRDefault="00FC7C49" w:rsidP="00EA5DD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7C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Аналогов нет</w:t>
            </w:r>
          </w:p>
        </w:tc>
        <w:tc>
          <w:tcPr>
            <w:tcW w:w="2545" w:type="dxa"/>
          </w:tcPr>
          <w:p w14:paraId="0268F4F5" w14:textId="77777777" w:rsidR="00FC7C49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 are thieves of time</w:t>
            </w:r>
          </w:p>
          <w:p w14:paraId="3E3901D1" w14:textId="1F5605E8" w:rsidR="00FC7C49" w:rsidRPr="00DB70D7" w:rsidRDefault="00FC7C49" w:rsidP="00E805A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Друзья</w:t>
            </w:r>
            <w:r w:rsidRPr="00DB70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воры</w:t>
            </w:r>
            <w:r w:rsidRPr="00DB70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твоего</w:t>
            </w:r>
            <w:r w:rsidRPr="00DB70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</w:p>
        </w:tc>
      </w:tr>
    </w:tbl>
    <w:p w14:paraId="15AB6F1A" w14:textId="6103D9CE" w:rsidR="00991600" w:rsidRPr="003D7215" w:rsidRDefault="00991600" w:rsidP="002A4F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3F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7215">
        <w:rPr>
          <w:rFonts w:ascii="Times New Roman" w:hAnsi="Times New Roman" w:cs="Times New Roman"/>
          <w:sz w:val="24"/>
          <w:szCs w:val="24"/>
        </w:rPr>
        <w:t>Сравнив приведенные выше примеры, можно заметить, что дружба имеет разное значение.</w:t>
      </w:r>
      <w:r w:rsidR="003D7215" w:rsidRPr="003D7215">
        <w:rPr>
          <w:rFonts w:ascii="Times New Roman" w:hAnsi="Times New Roman" w:cs="Times New Roman"/>
          <w:sz w:val="24"/>
          <w:szCs w:val="24"/>
        </w:rPr>
        <w:t xml:space="preserve"> </w:t>
      </w:r>
      <w:r w:rsidRPr="003D7215">
        <w:rPr>
          <w:rFonts w:ascii="Times New Roman" w:hAnsi="Times New Roman" w:cs="Times New Roman"/>
          <w:sz w:val="24"/>
          <w:szCs w:val="24"/>
        </w:rPr>
        <w:t xml:space="preserve"> </w:t>
      </w:r>
      <w:r w:rsidR="003D7215" w:rsidRPr="003D7215">
        <w:rPr>
          <w:rFonts w:ascii="Times New Roman" w:hAnsi="Times New Roman" w:cs="Times New Roman"/>
          <w:sz w:val="24"/>
          <w:szCs w:val="24"/>
        </w:rPr>
        <w:t>В Англии это понятие может иметь отрицательную оценку.</w:t>
      </w:r>
      <w:r w:rsidRPr="003D72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D93BD6" w14:textId="6FA27CD0" w:rsidR="009368AA" w:rsidRDefault="003D7215" w:rsidP="00AD5D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9" w:name="_Hlk156003084"/>
      <w:r w:rsidRPr="003D7215">
        <w:rPr>
          <w:rFonts w:ascii="Times New Roman" w:hAnsi="Times New Roman" w:cs="Times New Roman"/>
          <w:sz w:val="24"/>
          <w:szCs w:val="24"/>
        </w:rPr>
        <w:t xml:space="preserve">Таким образом, пословицы и поговорки, отражающие главные жизненные ценности </w:t>
      </w:r>
      <w:r>
        <w:rPr>
          <w:rFonts w:ascii="Times New Roman" w:hAnsi="Times New Roman" w:cs="Times New Roman"/>
          <w:sz w:val="24"/>
          <w:szCs w:val="24"/>
        </w:rPr>
        <w:t xml:space="preserve">разных народов имеют гораздо больше общих черт, чем различий. </w:t>
      </w:r>
    </w:p>
    <w:bookmarkEnd w:id="9"/>
    <w:p w14:paraId="0C7BB0DB" w14:textId="77777777" w:rsidR="003D7215" w:rsidRPr="003D7215" w:rsidRDefault="003D7215" w:rsidP="003D7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38950F" w14:textId="090429E1" w:rsidR="00263C6F" w:rsidRPr="00E5525D" w:rsidRDefault="00C9314A" w:rsidP="003D7215">
      <w:pPr>
        <w:pStyle w:val="a8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Анкетирование среди учащихся и родителей класса.</w:t>
      </w:r>
    </w:p>
    <w:p w14:paraId="28DF2739" w14:textId="4509DAF2" w:rsidR="003B11B6" w:rsidRPr="003B11B6" w:rsidRDefault="00C9314A" w:rsidP="003B11B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166FE">
        <w:rPr>
          <w:rFonts w:ascii="Times New Roman" w:hAnsi="Times New Roman" w:cs="Times New Roman"/>
          <w:sz w:val="24"/>
          <w:szCs w:val="24"/>
        </w:rPr>
        <w:t>З</w:t>
      </w:r>
      <w:r w:rsidR="003B11B6" w:rsidRPr="003B11B6">
        <w:rPr>
          <w:rFonts w:ascii="Times New Roman" w:hAnsi="Times New Roman" w:cs="Times New Roman"/>
          <w:sz w:val="24"/>
          <w:szCs w:val="24"/>
        </w:rPr>
        <w:t xml:space="preserve">нание пословиц и поговорок того или иного народа способствует лучшему знанию языка, </w:t>
      </w:r>
      <w:r w:rsidR="00A175F5">
        <w:rPr>
          <w:rFonts w:ascii="Times New Roman" w:hAnsi="Times New Roman" w:cs="Times New Roman"/>
          <w:sz w:val="24"/>
          <w:szCs w:val="24"/>
        </w:rPr>
        <w:t xml:space="preserve">их </w:t>
      </w:r>
      <w:r w:rsidR="002166FE">
        <w:rPr>
          <w:rFonts w:ascii="Times New Roman" w:hAnsi="Times New Roman" w:cs="Times New Roman"/>
          <w:sz w:val="24"/>
          <w:szCs w:val="24"/>
        </w:rPr>
        <w:t>п</w:t>
      </w:r>
      <w:r w:rsidR="002166FE" w:rsidRPr="003B11B6">
        <w:rPr>
          <w:rFonts w:ascii="Times New Roman" w:hAnsi="Times New Roman" w:cs="Times New Roman"/>
          <w:sz w:val="24"/>
          <w:szCs w:val="24"/>
        </w:rPr>
        <w:t xml:space="preserve">равильное и уместное использование придает речи неповторимое своеобразие и особую </w:t>
      </w:r>
      <w:r w:rsidR="002166FE">
        <w:rPr>
          <w:rFonts w:ascii="Times New Roman" w:hAnsi="Times New Roman" w:cs="Times New Roman"/>
          <w:sz w:val="24"/>
          <w:szCs w:val="24"/>
        </w:rPr>
        <w:t xml:space="preserve">выразительность. </w:t>
      </w:r>
      <w:bookmarkStart w:id="10" w:name="_Hlk156003222"/>
      <w:r w:rsidR="002166FE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7F0100">
        <w:rPr>
          <w:rFonts w:ascii="Times New Roman" w:hAnsi="Times New Roman" w:cs="Times New Roman"/>
          <w:sz w:val="24"/>
          <w:szCs w:val="24"/>
        </w:rPr>
        <w:t xml:space="preserve">на начальном этапе </w:t>
      </w:r>
      <w:r w:rsidR="002166FE">
        <w:rPr>
          <w:rFonts w:ascii="Times New Roman" w:hAnsi="Times New Roman" w:cs="Times New Roman"/>
          <w:sz w:val="24"/>
          <w:szCs w:val="24"/>
        </w:rPr>
        <w:t>мы решили провести анкетирование среди учащихся и родителей, чтобы выяснить использу</w:t>
      </w:r>
      <w:r w:rsidR="00A175F5">
        <w:rPr>
          <w:rFonts w:ascii="Times New Roman" w:hAnsi="Times New Roman" w:cs="Times New Roman"/>
          <w:sz w:val="24"/>
          <w:szCs w:val="24"/>
        </w:rPr>
        <w:t>ю</w:t>
      </w:r>
      <w:r w:rsidR="002166FE">
        <w:rPr>
          <w:rFonts w:ascii="Times New Roman" w:hAnsi="Times New Roman" w:cs="Times New Roman"/>
          <w:sz w:val="24"/>
          <w:szCs w:val="24"/>
        </w:rPr>
        <w:t>тся ли</w:t>
      </w:r>
      <w:r w:rsidR="00A175F5">
        <w:rPr>
          <w:rFonts w:ascii="Times New Roman" w:hAnsi="Times New Roman" w:cs="Times New Roman"/>
          <w:sz w:val="24"/>
          <w:szCs w:val="24"/>
        </w:rPr>
        <w:t xml:space="preserve"> пословицы и поговорки в речи современного человека.</w:t>
      </w:r>
      <w:r w:rsidR="002166FE">
        <w:rPr>
          <w:rFonts w:ascii="Times New Roman" w:hAnsi="Times New Roman" w:cs="Times New Roman"/>
          <w:sz w:val="24"/>
          <w:szCs w:val="24"/>
        </w:rPr>
        <w:t xml:space="preserve"> </w:t>
      </w:r>
      <w:bookmarkEnd w:id="10"/>
      <w:r w:rsidR="009373D4">
        <w:rPr>
          <w:rFonts w:ascii="Times New Roman" w:hAnsi="Times New Roman" w:cs="Times New Roman"/>
          <w:sz w:val="24"/>
          <w:szCs w:val="24"/>
        </w:rPr>
        <w:t>Всего в опросе приняло участие 46 человек.</w:t>
      </w:r>
    </w:p>
    <w:p w14:paraId="3E88905C" w14:textId="019A4AB1" w:rsidR="00C9314A" w:rsidRPr="00C9314A" w:rsidRDefault="00C9314A" w:rsidP="00C9314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14A">
        <w:rPr>
          <w:rFonts w:ascii="Times New Roman" w:hAnsi="Times New Roman" w:cs="Times New Roman"/>
          <w:sz w:val="24"/>
          <w:szCs w:val="24"/>
        </w:rPr>
        <w:t>   </w:t>
      </w:r>
      <w:r w:rsidR="004F4639">
        <w:rPr>
          <w:rFonts w:ascii="Times New Roman" w:hAnsi="Times New Roman" w:cs="Times New Roman"/>
          <w:sz w:val="24"/>
          <w:szCs w:val="24"/>
        </w:rPr>
        <w:tab/>
      </w:r>
      <w:r w:rsidRPr="00C9314A">
        <w:rPr>
          <w:rFonts w:ascii="Times New Roman" w:hAnsi="Times New Roman" w:cs="Times New Roman"/>
          <w:sz w:val="24"/>
          <w:szCs w:val="24"/>
        </w:rPr>
        <w:t>В анкетах ребята и родители ответили на вопросы:</w:t>
      </w:r>
    </w:p>
    <w:p w14:paraId="149D132A" w14:textId="77777777" w:rsidR="00C9314A" w:rsidRDefault="00C9314A" w:rsidP="004F4639">
      <w:pPr>
        <w:pStyle w:val="a8"/>
        <w:numPr>
          <w:ilvl w:val="0"/>
          <w:numId w:val="6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55793209"/>
      <w:r w:rsidRPr="00C9314A">
        <w:rPr>
          <w:rFonts w:ascii="Times New Roman" w:hAnsi="Times New Roman" w:cs="Times New Roman"/>
          <w:sz w:val="24"/>
          <w:szCs w:val="24"/>
        </w:rPr>
        <w:t>Используете ли вы в своей речи пословицы и поговорки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0A503DC" w14:textId="2F362576" w:rsidR="00C9314A" w:rsidRPr="00C9314A" w:rsidRDefault="00C9314A" w:rsidP="004F4639">
      <w:pPr>
        <w:pStyle w:val="a8"/>
        <w:numPr>
          <w:ilvl w:val="0"/>
          <w:numId w:val="6"/>
        </w:numPr>
        <w:tabs>
          <w:tab w:val="left" w:pos="0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9314A">
        <w:rPr>
          <w:rFonts w:ascii="Times New Roman" w:hAnsi="Times New Roman" w:cs="Times New Roman"/>
          <w:sz w:val="24"/>
          <w:szCs w:val="24"/>
        </w:rPr>
        <w:t>Какие пословицы</w:t>
      </w:r>
      <w:r w:rsidR="003D7215">
        <w:rPr>
          <w:rFonts w:ascii="Times New Roman" w:hAnsi="Times New Roman" w:cs="Times New Roman"/>
          <w:sz w:val="24"/>
          <w:szCs w:val="24"/>
        </w:rPr>
        <w:t xml:space="preserve"> и поговорки</w:t>
      </w:r>
      <w:r w:rsidRPr="00C9314A">
        <w:rPr>
          <w:rFonts w:ascii="Times New Roman" w:hAnsi="Times New Roman" w:cs="Times New Roman"/>
          <w:sz w:val="24"/>
          <w:szCs w:val="24"/>
        </w:rPr>
        <w:t xml:space="preserve"> чаще всего употребляете?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1"/>
    <w:p w14:paraId="1591F341" w14:textId="02ECAF32" w:rsidR="00C9314A" w:rsidRPr="00C9314A" w:rsidRDefault="00C9314A" w:rsidP="00C9314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14A">
        <w:rPr>
          <w:rFonts w:ascii="Times New Roman" w:hAnsi="Times New Roman" w:cs="Times New Roman"/>
          <w:sz w:val="24"/>
          <w:szCs w:val="24"/>
        </w:rPr>
        <w:t> </w:t>
      </w:r>
      <w:r w:rsidR="004F4639">
        <w:rPr>
          <w:rFonts w:ascii="Times New Roman" w:hAnsi="Times New Roman" w:cs="Times New Roman"/>
          <w:sz w:val="24"/>
          <w:szCs w:val="24"/>
        </w:rPr>
        <w:tab/>
        <w:t>Были выявлены следующие результаты анкетирования</w:t>
      </w:r>
      <w:r w:rsidR="00393B8A">
        <w:rPr>
          <w:rFonts w:ascii="Times New Roman" w:hAnsi="Times New Roman" w:cs="Times New Roman"/>
          <w:sz w:val="24"/>
          <w:szCs w:val="24"/>
        </w:rPr>
        <w:t xml:space="preserve"> (</w:t>
      </w:r>
      <w:r w:rsidR="001C2421">
        <w:rPr>
          <w:rFonts w:ascii="Times New Roman" w:hAnsi="Times New Roman" w:cs="Times New Roman"/>
          <w:sz w:val="24"/>
          <w:szCs w:val="24"/>
        </w:rPr>
        <w:t>П</w:t>
      </w:r>
      <w:r w:rsidR="00393B8A">
        <w:rPr>
          <w:rFonts w:ascii="Times New Roman" w:hAnsi="Times New Roman" w:cs="Times New Roman"/>
          <w:sz w:val="24"/>
          <w:szCs w:val="24"/>
        </w:rPr>
        <w:t>риложение № 1)</w:t>
      </w:r>
      <w:r w:rsidR="004F4639">
        <w:rPr>
          <w:rFonts w:ascii="Times New Roman" w:hAnsi="Times New Roman" w:cs="Times New Roman"/>
          <w:sz w:val="24"/>
          <w:szCs w:val="24"/>
        </w:rPr>
        <w:t>:</w:t>
      </w:r>
    </w:p>
    <w:p w14:paraId="453B2DAC" w14:textId="55528615" w:rsidR="00C9314A" w:rsidRPr="00C9314A" w:rsidRDefault="004F4639" w:rsidP="006E1C8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</w:t>
      </w:r>
      <w:r w:rsidR="00C9314A" w:rsidRPr="00C9314A">
        <w:rPr>
          <w:rFonts w:ascii="Times New Roman" w:hAnsi="Times New Roman" w:cs="Times New Roman"/>
          <w:sz w:val="24"/>
          <w:szCs w:val="24"/>
        </w:rPr>
        <w:t>ети и их родители употребляют в своей речи пословицы и поговорки</w:t>
      </w:r>
      <w:r>
        <w:rPr>
          <w:rFonts w:ascii="Times New Roman" w:hAnsi="Times New Roman" w:cs="Times New Roman"/>
          <w:sz w:val="24"/>
          <w:szCs w:val="24"/>
        </w:rPr>
        <w:t>. Но чаще их употребляют родители.</w:t>
      </w:r>
    </w:p>
    <w:p w14:paraId="52EF928E" w14:textId="77777777" w:rsidR="00C9314A" w:rsidRPr="00C9314A" w:rsidRDefault="00C9314A" w:rsidP="006E1C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93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 Наиболее часто употребляемые русские пословицы и поговорки – это: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061"/>
      </w:tblGrid>
      <w:tr w:rsidR="009373D4" w14:paraId="27DFEDE2" w14:textId="77777777" w:rsidTr="009373D4">
        <w:tc>
          <w:tcPr>
            <w:tcW w:w="9061" w:type="dxa"/>
          </w:tcPr>
          <w:p w14:paraId="1D366B22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Лучше синица в руке, чем журавль в небе</w:t>
            </w:r>
          </w:p>
          <w:p w14:paraId="4BB8ABBA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Без труда не выловишь и рыбки из пруда – 1 место по частоте употребления</w:t>
            </w:r>
          </w:p>
          <w:p w14:paraId="06A0D724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Дурная голова ногам покоя не дает</w:t>
            </w:r>
          </w:p>
          <w:p w14:paraId="636A2803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огня да в полымя</w:t>
            </w:r>
          </w:p>
          <w:p w14:paraId="7A8DF42C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Сытый голодного не разумеет</w:t>
            </w:r>
          </w:p>
          <w:p w14:paraId="32DD2A34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об стенку горох</w:t>
            </w:r>
          </w:p>
          <w:p w14:paraId="69A8EE38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 за всех все за одного</w:t>
            </w:r>
          </w:p>
          <w:p w14:paraId="10C7D8AD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Своя рубашка ближе к телу</w:t>
            </w:r>
          </w:p>
          <w:p w14:paraId="5DD021C3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Капля камень точит</w:t>
            </w:r>
          </w:p>
          <w:p w14:paraId="14AC2988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Любовь слепа</w:t>
            </w:r>
          </w:p>
          <w:p w14:paraId="2BC20B44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Каждый кулик свое болото хвалит</w:t>
            </w:r>
          </w:p>
          <w:p w14:paraId="4E3706C5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тихом омуте черти водятся</w:t>
            </w:r>
          </w:p>
          <w:p w14:paraId="300B8FF4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Семь раз отмерь - один раз отрежь – 2 место по частоте употребления</w:t>
            </w:r>
          </w:p>
          <w:p w14:paraId="469E5C0E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Волков бояться - в лес не ходить</w:t>
            </w:r>
          </w:p>
          <w:p w14:paraId="443E6BD0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говори: «Гоп», пока не перепрыгнешь</w:t>
            </w:r>
          </w:p>
          <w:p w14:paraId="29BAE587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Старость не в радость</w:t>
            </w:r>
          </w:p>
          <w:p w14:paraId="02043327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Лучше, поздно, чем, никогда</w:t>
            </w:r>
          </w:p>
          <w:p w14:paraId="762B211A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Век живи - век учись   – 3 место по частоте употребления</w:t>
            </w:r>
          </w:p>
          <w:p w14:paraId="6FA1DCA7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Беречь, как зеницу ока</w:t>
            </w:r>
          </w:p>
          <w:p w14:paraId="2F9AED54" w14:textId="77777777" w:rsidR="009373D4" w:rsidRPr="00C71561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делай другим того, чего себе не желаешь</w:t>
            </w:r>
          </w:p>
          <w:p w14:paraId="3E10DC4B" w14:textId="50234FB6" w:rsidR="009373D4" w:rsidRDefault="009373D4" w:rsidP="00C7156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15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страха глаза велики</w:t>
            </w:r>
          </w:p>
        </w:tc>
      </w:tr>
    </w:tbl>
    <w:p w14:paraId="6EF2E174" w14:textId="1A78D626" w:rsidR="001C2421" w:rsidRPr="001C2421" w:rsidRDefault="001C2421" w:rsidP="00877B0E">
      <w:pPr>
        <w:pStyle w:val="a8"/>
        <w:numPr>
          <w:ilvl w:val="0"/>
          <w:numId w:val="5"/>
        </w:numPr>
        <w:shd w:val="clear" w:color="auto" w:fill="FFFFFF"/>
        <w:spacing w:after="0" w:line="315" w:lineRule="atLeast"/>
        <w:ind w:left="993" w:hanging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Составление </w:t>
      </w:r>
      <w:r w:rsidR="005777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краткого </w:t>
      </w:r>
      <w:r w:rsidRPr="001C2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словаря пословиц и поговорок</w:t>
      </w:r>
      <w:r w:rsidR="002A4F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bookmarkStart w:id="12" w:name="_Hlk155985786"/>
      <w:r w:rsidR="002A4F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также игры «Найди </w:t>
      </w:r>
      <w:r w:rsidR="00392AE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 пару</w:t>
      </w:r>
      <w:r w:rsidR="002A4F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bookmarkEnd w:id="12"/>
      <w:r w:rsidRPr="001C2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14:paraId="40EF8696" w14:textId="77777777" w:rsidR="001C2421" w:rsidRPr="001C2421" w:rsidRDefault="001C2421" w:rsidP="001C2421">
      <w:pPr>
        <w:pStyle w:val="a8"/>
        <w:shd w:val="clear" w:color="auto" w:fill="FFFFFF"/>
        <w:spacing w:after="0" w:line="315" w:lineRule="atLeast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6C00C29" w14:textId="20AB7C66" w:rsidR="001C2421" w:rsidRDefault="00E429AB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тем, что результаты анкетирования нам показали достаточн</w:t>
      </w:r>
      <w:r w:rsidR="00FC6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низкий уровень использования в обыденной речи пословиц и поговорок моими одноклассниками мы </w:t>
      </w:r>
      <w:bookmarkStart w:id="13" w:name="_Hlk156003457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составили </w:t>
      </w:r>
      <w:r w:rsidR="0057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краткий </w:t>
      </w:r>
      <w:r w:rsidR="001C2421"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293"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D2293"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 № 2)</w:t>
      </w:r>
      <w:r w:rsidR="001C2421"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состоит из нескольких разделов, включающих главные жизненные ценности людей во всем мире. 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разработа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«Найди </w:t>
      </w:r>
      <w:r w:rsidR="00392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пару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(Приложение № 3). Мы очень часто</w:t>
      </w:r>
      <w:r w:rsidR="00FC6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</w:t>
      </w:r>
      <w:r w:rsidR="00FD22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используем на своих уроках. </w:t>
      </w:r>
      <w:r w:rsidR="00FC6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 w:rsidR="007F0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вызыва</w:t>
      </w:r>
      <w:r w:rsidR="00FC6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7F0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неподдельный интерес среди моих одноклассников. Их очень удивляет, что пословицы и поговорки на разных языках имеют один и тот же смысл. Кроме того, я заметила, что они начали часто употреблять в своей речи пословицы и поговорки, при этом, если один скажет русскую пословицу, то второй обязательно вспомнит бурятский или английский вариант. Таким образом, если в начале исследования мои одноклассники не так часто использовали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малые жанры устного народного творчества, или совсем их не использовали, то разработанные словарь и игра</w:t>
      </w:r>
      <w:r w:rsidR="007F0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обогатили их речь.</w:t>
      </w:r>
    </w:p>
    <w:bookmarkEnd w:id="13"/>
    <w:p w14:paraId="3E121CE7" w14:textId="77777777" w:rsidR="001C2421" w:rsidRDefault="001C2421" w:rsidP="001C242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14:paraId="5A0AE326" w14:textId="77777777" w:rsidR="001C2421" w:rsidRPr="001C2421" w:rsidRDefault="001C2421" w:rsidP="001C242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EBAE2C" w14:textId="77777777" w:rsidR="001C2421" w:rsidRP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Изучив русские, бурятские и английские пословицы и поговорки мы пришли к выводу:</w:t>
      </w:r>
    </w:p>
    <w:p w14:paraId="0785A92D" w14:textId="77777777" w:rsidR="001C2421" w:rsidRP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пословицы и поговорки многообразны, они находятся как бы вне времени. Действительно, в какое бы время мы не жили, пословицы и поговорки всегда останутся актуальными, приходящимися всегда к месту; </w:t>
      </w:r>
    </w:p>
    <w:p w14:paraId="2DB7D8FF" w14:textId="77777777" w:rsidR="001C2421" w:rsidRP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согласно научным исследованиям в настоящее время ученые еще не готовы провести четкой границы между ними. В устной речи поговорки часто становятся пословицами, а пословицы – поговорками; </w:t>
      </w:r>
    </w:p>
    <w:p w14:paraId="010C8A94" w14:textId="77777777" w:rsidR="001C2421" w:rsidRP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анализ 50 пословиц и поговорок на русском, бурятском и английском языках показал, что в любом языке можно подобрать эквиваленты; </w:t>
      </w:r>
    </w:p>
    <w:p w14:paraId="592CFE5F" w14:textId="77777777" w:rsidR="001C2421" w:rsidRP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пословицы и поговорки, отражающие главные жизненные ценности разных народов имеют гораздо больше общих черт, чем различий; </w:t>
      </w:r>
    </w:p>
    <w:p w14:paraId="2E275B9B" w14:textId="65F9C5CD" w:rsidR="001C2421" w:rsidRDefault="001C2421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4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и их родители употребляют в своей речи пословицы и поговорки. Но чаще их употребляют родители</w:t>
      </w:r>
      <w:r w:rsidR="00FC6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3A263F43" w14:textId="6ABEFE49" w:rsidR="00FC67C4" w:rsidRPr="001C2421" w:rsidRDefault="00FC67C4" w:rsidP="001C242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знание большого количества пословиц и поговорок делают речь человека яркой и образной.</w:t>
      </w:r>
    </w:p>
    <w:p w14:paraId="13CCDA39" w14:textId="75B5D8B9" w:rsidR="00A30CD5" w:rsidRDefault="00A30CD5" w:rsidP="00901D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4828B7" w14:textId="77777777" w:rsidR="00C71561" w:rsidRDefault="00C71561" w:rsidP="00901D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315E44" w14:textId="0A35B6A8" w:rsidR="00121DB8" w:rsidRPr="00690850" w:rsidRDefault="00810527" w:rsidP="0069085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90850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14:paraId="3EA2A21D" w14:textId="76693A26" w:rsidR="00877B0E" w:rsidRPr="00877B0E" w:rsidRDefault="00877B0E" w:rsidP="00877B0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7B0E">
        <w:rPr>
          <w:rFonts w:ascii="Times New Roman" w:hAnsi="Times New Roman" w:cs="Times New Roman"/>
          <w:sz w:val="24"/>
          <w:szCs w:val="24"/>
        </w:rPr>
        <w:t>Аникин В.И. Русское устное народное творчество. - М.: Высшая школа, 2001. – 724 с.</w:t>
      </w:r>
    </w:p>
    <w:p w14:paraId="185FAF96" w14:textId="5B03D00B" w:rsidR="00877B0E" w:rsidRPr="00877B0E" w:rsidRDefault="00877B0E" w:rsidP="00877B0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7B0E">
        <w:rPr>
          <w:rFonts w:ascii="Times New Roman" w:hAnsi="Times New Roman" w:cs="Times New Roman"/>
          <w:sz w:val="24"/>
          <w:szCs w:val="24"/>
        </w:rPr>
        <w:t>Бардаханова С.С. Малые жанры бурятского фольклора. - Улан-Удэ: Бур. кн. изд-во,1982. – 206 с.</w:t>
      </w:r>
    </w:p>
    <w:p w14:paraId="1C94912E" w14:textId="0F3697C4" w:rsidR="00877B0E" w:rsidRPr="00877B0E" w:rsidRDefault="00877B0E" w:rsidP="00877B0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7B0E">
        <w:rPr>
          <w:rFonts w:ascii="Times New Roman" w:hAnsi="Times New Roman" w:cs="Times New Roman"/>
          <w:sz w:val="24"/>
          <w:szCs w:val="24"/>
        </w:rPr>
        <w:t>Гымпилова С.Д. Пословицы в системе жанров бурятского фольклора. - Улан-Удэ: Изд-во бур. НЦ СО РАН, 2005. – 143 с.</w:t>
      </w:r>
    </w:p>
    <w:p w14:paraId="215333CC" w14:textId="3FFC5A0B" w:rsidR="00877B0E" w:rsidRPr="00877B0E" w:rsidRDefault="00877B0E" w:rsidP="00877B0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7B0E">
        <w:rPr>
          <w:rFonts w:ascii="Times New Roman" w:hAnsi="Times New Roman" w:cs="Times New Roman"/>
          <w:sz w:val="24"/>
          <w:szCs w:val="24"/>
        </w:rPr>
        <w:t xml:space="preserve">Даль В.И. Пословицы русского народа. М.: Худ.л-ра,1 989, - Т.1.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77B0E">
        <w:rPr>
          <w:rFonts w:ascii="Times New Roman" w:hAnsi="Times New Roman" w:cs="Times New Roman"/>
          <w:sz w:val="24"/>
          <w:szCs w:val="24"/>
        </w:rPr>
        <w:t xml:space="preserve"> 439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7B0E">
        <w:rPr>
          <w:rFonts w:ascii="Times New Roman" w:hAnsi="Times New Roman" w:cs="Times New Roman"/>
          <w:sz w:val="24"/>
          <w:szCs w:val="24"/>
        </w:rPr>
        <w:t>с.</w:t>
      </w:r>
    </w:p>
    <w:p w14:paraId="5B271CE5" w14:textId="3E8CA146" w:rsidR="00877B0E" w:rsidRPr="00877B0E" w:rsidRDefault="00877B0E" w:rsidP="00877B0E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7B0E">
        <w:rPr>
          <w:rFonts w:ascii="Times New Roman" w:hAnsi="Times New Roman" w:cs="Times New Roman"/>
          <w:sz w:val="24"/>
          <w:szCs w:val="24"/>
        </w:rPr>
        <w:t>Дубровин М.И. Английские и русские пословицы и поговорки.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7B0E">
        <w:rPr>
          <w:rFonts w:ascii="Times New Roman" w:hAnsi="Times New Roman" w:cs="Times New Roman"/>
          <w:sz w:val="24"/>
          <w:szCs w:val="24"/>
        </w:rPr>
        <w:t>М: Просвещение, 1993. –  678 с.</w:t>
      </w:r>
    </w:p>
    <w:p w14:paraId="23F35927" w14:textId="78DEB28D" w:rsidR="00877B0E" w:rsidRPr="001C2421" w:rsidRDefault="00877B0E" w:rsidP="00877B0E">
      <w:pPr>
        <w:pStyle w:val="a8"/>
        <w:numPr>
          <w:ilvl w:val="0"/>
          <w:numId w:val="10"/>
        </w:numPr>
        <w:jc w:val="both"/>
      </w:pPr>
      <w:r w:rsidRPr="00877B0E">
        <w:rPr>
          <w:rFonts w:ascii="Times New Roman" w:hAnsi="Times New Roman" w:cs="Times New Roman"/>
          <w:sz w:val="24"/>
          <w:szCs w:val="24"/>
        </w:rPr>
        <w:t>http://english-proverbs –Английские пословицы и поговорки</w:t>
      </w:r>
    </w:p>
    <w:p w14:paraId="5325CFCB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06F16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264E6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71C1B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E15EB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BB79A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F89FA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D1F8D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034FF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DED23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F0AAB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90960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99E1D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38A49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D04DD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D1A166" w14:textId="77777777" w:rsidR="00094D5E" w:rsidRDefault="00094D5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A5EA8" w14:textId="77777777" w:rsidR="009373D4" w:rsidRDefault="009373D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04CF4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50F1A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DD016" w14:textId="1C460FEE" w:rsidR="00877B0E" w:rsidRDefault="00877B0E" w:rsidP="009373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6B894249" w14:textId="6C55DB55" w:rsidR="009373D4" w:rsidRPr="000470A3" w:rsidRDefault="000470A3" w:rsidP="009373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0A3">
        <w:rPr>
          <w:rFonts w:ascii="Times New Roman" w:hAnsi="Times New Roman" w:cs="Times New Roman"/>
          <w:b/>
          <w:sz w:val="24"/>
          <w:szCs w:val="24"/>
        </w:rPr>
        <w:t>Результаты анкетирования</w:t>
      </w:r>
    </w:p>
    <w:p w14:paraId="44B29649" w14:textId="34CC2F3C" w:rsidR="009373D4" w:rsidRPr="009373D4" w:rsidRDefault="008205F4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67057D" wp14:editId="3BE0F376">
            <wp:simplePos x="0" y="0"/>
            <wp:positionH relativeFrom="page">
              <wp:align>center</wp:align>
            </wp:positionH>
            <wp:positionV relativeFrom="paragraph">
              <wp:posOffset>51698</wp:posOffset>
            </wp:positionV>
            <wp:extent cx="4226944" cy="2856303"/>
            <wp:effectExtent l="152400" t="152400" r="364490" b="3632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4" t="15978" r="28864" b="11333"/>
                    <a:stretch/>
                  </pic:blipFill>
                  <pic:spPr bwMode="auto">
                    <a:xfrm>
                      <a:off x="0" y="0"/>
                      <a:ext cx="4226944" cy="2856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D8688" w14:textId="4709C38D" w:rsidR="009373D4" w:rsidRDefault="009373D4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3D4">
        <w:rPr>
          <w:rFonts w:ascii="Times New Roman" w:hAnsi="Times New Roman" w:cs="Times New Roman"/>
          <w:sz w:val="24"/>
          <w:szCs w:val="24"/>
        </w:rPr>
        <w:t xml:space="preserve"> </w:t>
      </w:r>
      <w:r w:rsidRPr="009373D4">
        <w:rPr>
          <w:rFonts w:ascii="Times New Roman" w:hAnsi="Times New Roman" w:cs="Times New Roman"/>
          <w:sz w:val="24"/>
          <w:szCs w:val="24"/>
        </w:rPr>
        <w:tab/>
      </w:r>
    </w:p>
    <w:p w14:paraId="14DDD284" w14:textId="27EEAF9F" w:rsidR="009373D4" w:rsidRDefault="009373D4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FE87D" w14:textId="2A069524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4BE83" w14:textId="2733427E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D9882" w14:textId="0A76A2D3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082E0" w14:textId="77777777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9A86F" w14:textId="7CABB9A5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F9B17" w14:textId="76A67FAD" w:rsidR="000470A3" w:rsidRDefault="00280292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230BD5" wp14:editId="7ADC2BB2">
            <wp:simplePos x="0" y="0"/>
            <wp:positionH relativeFrom="page">
              <wp:posOffset>465826</wp:posOffset>
            </wp:positionH>
            <wp:positionV relativeFrom="paragraph">
              <wp:posOffset>310527</wp:posOffset>
            </wp:positionV>
            <wp:extent cx="6675524" cy="4356340"/>
            <wp:effectExtent l="152400" t="152400" r="354330" b="3683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20503" r="32607" b="8937"/>
                    <a:stretch/>
                  </pic:blipFill>
                  <pic:spPr bwMode="auto">
                    <a:xfrm>
                      <a:off x="0" y="0"/>
                      <a:ext cx="6681671" cy="4360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A96E" w14:textId="264315C2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9C656" w14:textId="038D2C4D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AC83B" w14:textId="64B67067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043FE" w14:textId="35C8C407" w:rsidR="000470A3" w:rsidRDefault="000470A3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1D23E" w14:textId="3421D29E" w:rsidR="009373D4" w:rsidRPr="009373D4" w:rsidRDefault="009373D4" w:rsidP="009373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4DB98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93CF2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3EAE1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680D8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9C6C4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AB4769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DF6AE0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3E426" w14:textId="77777777" w:rsidR="00877B0E" w:rsidRDefault="00877B0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DBE7E" w14:textId="77777777" w:rsidR="00094D5E" w:rsidRDefault="00094D5E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687CB" w14:textId="2F47C54C" w:rsidR="00D923A4" w:rsidRDefault="00513A6B" w:rsidP="00D923A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C7F9F0D" wp14:editId="6194E6FE">
            <wp:simplePos x="0" y="0"/>
            <wp:positionH relativeFrom="page">
              <wp:posOffset>409074</wp:posOffset>
            </wp:positionH>
            <wp:positionV relativeFrom="paragraph">
              <wp:posOffset>507131</wp:posOffset>
            </wp:positionV>
            <wp:extent cx="5967663" cy="4041585"/>
            <wp:effectExtent l="152400" t="152400" r="357505" b="3594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4" t="15445" r="23621" b="21984"/>
                    <a:stretch/>
                  </pic:blipFill>
                  <pic:spPr bwMode="auto">
                    <a:xfrm>
                      <a:off x="0" y="0"/>
                      <a:ext cx="5968320" cy="404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3A4">
        <w:rPr>
          <w:rFonts w:ascii="Times New Roman" w:hAnsi="Times New Roman" w:cs="Times New Roman"/>
          <w:sz w:val="24"/>
          <w:szCs w:val="24"/>
        </w:rPr>
        <w:t>Приложение № 2</w:t>
      </w:r>
    </w:p>
    <w:p w14:paraId="08068C26" w14:textId="0172E1A9" w:rsidR="00832A38" w:rsidRDefault="00832A38" w:rsidP="00832A38">
      <w:pPr>
        <w:pStyle w:val="a8"/>
        <w:tabs>
          <w:tab w:val="left" w:pos="0"/>
        </w:tabs>
        <w:spacing w:after="0" w:line="360" w:lineRule="auto"/>
        <w:ind w:left="178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83DCF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8069D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629BC4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E62E1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41FD1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552BF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4173D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C85A8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06535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780AB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FCE81" w14:textId="2130889C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1EF0D" w14:textId="3EC7BA5A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A2EE64" wp14:editId="311E8BD7">
            <wp:simplePos x="0" y="0"/>
            <wp:positionH relativeFrom="margin">
              <wp:align>left</wp:align>
            </wp:positionH>
            <wp:positionV relativeFrom="paragraph">
              <wp:posOffset>191870</wp:posOffset>
            </wp:positionV>
            <wp:extent cx="5793874" cy="3889655"/>
            <wp:effectExtent l="152400" t="152400" r="359410" b="3587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5713" r="17631" b="7606"/>
                    <a:stretch/>
                  </pic:blipFill>
                  <pic:spPr bwMode="auto">
                    <a:xfrm>
                      <a:off x="0" y="0"/>
                      <a:ext cx="5793874" cy="388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C8470" w14:textId="7F0004DE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197CE" w14:textId="197970A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C96883" w14:textId="0A17A531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B7004" w14:textId="7885D1C3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4F7D6" w14:textId="77875C45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490EC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18B92E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4E578" w14:textId="34B54AD3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3D234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41C24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83F4F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1964F" w14:textId="510F4F2D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E499439" wp14:editId="040981D7">
            <wp:simplePos x="0" y="0"/>
            <wp:positionH relativeFrom="margin">
              <wp:posOffset>-430430</wp:posOffset>
            </wp:positionH>
            <wp:positionV relativeFrom="paragraph">
              <wp:posOffset>122120</wp:posOffset>
            </wp:positionV>
            <wp:extent cx="6140904" cy="3970421"/>
            <wp:effectExtent l="152400" t="152400" r="355600" b="35433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20023" r="17672" b="6138"/>
                    <a:stretch/>
                  </pic:blipFill>
                  <pic:spPr bwMode="auto">
                    <a:xfrm>
                      <a:off x="0" y="0"/>
                      <a:ext cx="6144796" cy="397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04205" w14:textId="45B6175A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1942F" w14:textId="57C8B54E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89DDD" w14:textId="57DBC769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CCE613" w14:textId="2572641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348FC" w14:textId="02C935AF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3BC78" w14:textId="1AAA3E86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22806" w14:textId="7D6C31ED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6659D" w14:textId="42AF84B9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52667" w14:textId="7D10AFCC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F2C9C" w14:textId="68F109B9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F4BCB" w14:textId="41D0CDD9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B6C89" w14:textId="38BD3D65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D80091" wp14:editId="761AF6FF">
            <wp:simplePos x="0" y="0"/>
            <wp:positionH relativeFrom="page">
              <wp:align>right</wp:align>
            </wp:positionH>
            <wp:positionV relativeFrom="paragraph">
              <wp:posOffset>368166</wp:posOffset>
            </wp:positionV>
            <wp:extent cx="6299929" cy="4090736"/>
            <wp:effectExtent l="152400" t="152400" r="367665" b="3670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0" t="18051" r="17303" b="7780"/>
                    <a:stretch/>
                  </pic:blipFill>
                  <pic:spPr bwMode="auto">
                    <a:xfrm>
                      <a:off x="0" y="0"/>
                      <a:ext cx="6299929" cy="409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F89AE" w14:textId="52AFAE44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619DC0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D7171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5D9B6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DF6E8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5E94F" w14:textId="2D4D84A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48365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191BC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09D30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ADD48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7D864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55EE0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59C9A" w14:textId="061B8BE6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BD92775" wp14:editId="3319D81A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6261735" cy="4120515"/>
            <wp:effectExtent l="152400" t="152400" r="367665" b="3562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1" t="17597" r="17740" b="7630"/>
                    <a:stretch/>
                  </pic:blipFill>
                  <pic:spPr bwMode="auto">
                    <a:xfrm>
                      <a:off x="0" y="0"/>
                      <a:ext cx="6261735" cy="412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A912" w14:textId="5B8B3275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3EB4F" w14:textId="0A5F76C5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71263" w14:textId="5FDCA324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92DE4" w14:textId="343ACDDC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25A11" w14:textId="33844E4B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640FF" w14:textId="5382B8C3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187C89" w14:textId="77777777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E84CD" w14:textId="0ED88C0F" w:rsidR="00513A6B" w:rsidRDefault="00513A6B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E55BF" w14:textId="427E37FC" w:rsidR="00832A38" w:rsidRDefault="00832A38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688CC" w14:textId="6A2AFA89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A4080" w14:textId="08E9231A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4638D" w14:textId="249C0086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CE887" w14:textId="43014056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DED0C" w14:textId="0B4BBBFB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73EC2" w14:textId="40AF899E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F5707" w14:textId="7DFA7F35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F0207" w14:textId="252D7E11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A1C81" w14:textId="7F3461E4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9C70A6" w14:textId="679A5DDA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F7453" w14:textId="73EE5EDA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B9D512" w14:textId="662FE163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E6889A" w14:textId="08135C88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1860D" w14:textId="261086DA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222C6" w14:textId="49CCEE01" w:rsidR="00FC67C4" w:rsidRDefault="00FC67C4" w:rsidP="001C24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381AA" w14:textId="70C37DDF" w:rsidR="00FC67C4" w:rsidRDefault="00FC67C4" w:rsidP="00FC67C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14:paraId="16C0C60E" w14:textId="2C08EED2" w:rsidR="00FC67C4" w:rsidRDefault="00392AEA" w:rsidP="00392A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игры «Найди мне пару»</w:t>
      </w:r>
    </w:p>
    <w:p w14:paraId="35759A00" w14:textId="35D16A57" w:rsidR="00392AEA" w:rsidRDefault="00392AEA" w:rsidP="00392A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A78">
        <w:rPr>
          <w:rFonts w:ascii="Times New Roman" w:hAnsi="Times New Roman" w:cs="Times New Roman"/>
          <w:b/>
          <w:bCs/>
          <w:sz w:val="24"/>
          <w:szCs w:val="24"/>
        </w:rPr>
        <w:t>Количество участников</w:t>
      </w:r>
      <w:r>
        <w:rPr>
          <w:rFonts w:ascii="Times New Roman" w:hAnsi="Times New Roman" w:cs="Times New Roman"/>
          <w:sz w:val="24"/>
          <w:szCs w:val="24"/>
        </w:rPr>
        <w:t xml:space="preserve">: от </w:t>
      </w:r>
      <w:r w:rsidR="00851A7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до 6</w:t>
      </w:r>
    </w:p>
    <w:p w14:paraId="6CE9AF67" w14:textId="706D6C06" w:rsidR="00392AEA" w:rsidRDefault="00851A78" w:rsidP="00392A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A78">
        <w:rPr>
          <w:b/>
          <w:bCs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844E76" wp14:editId="4AFF2C70">
            <wp:simplePos x="0" y="0"/>
            <wp:positionH relativeFrom="page">
              <wp:align>center</wp:align>
            </wp:positionH>
            <wp:positionV relativeFrom="paragraph">
              <wp:posOffset>1192530</wp:posOffset>
            </wp:positionV>
            <wp:extent cx="6691939" cy="3672840"/>
            <wp:effectExtent l="171450" t="171450" r="356870" b="3657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0227" r="22875" b="7094"/>
                    <a:stretch/>
                  </pic:blipFill>
                  <pic:spPr bwMode="auto">
                    <a:xfrm>
                      <a:off x="0" y="0"/>
                      <a:ext cx="6691939" cy="367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EA" w:rsidRPr="00851A78">
        <w:rPr>
          <w:rFonts w:ascii="Times New Roman" w:hAnsi="Times New Roman" w:cs="Times New Roman"/>
          <w:b/>
          <w:bCs/>
          <w:sz w:val="24"/>
          <w:szCs w:val="24"/>
        </w:rPr>
        <w:t>Правила:</w:t>
      </w:r>
      <w:r w:rsidR="00392AEA">
        <w:rPr>
          <w:rFonts w:ascii="Times New Roman" w:hAnsi="Times New Roman" w:cs="Times New Roman"/>
          <w:sz w:val="24"/>
          <w:szCs w:val="24"/>
        </w:rPr>
        <w:t xml:space="preserve"> участник с закрытыми глазами крутит стрелку, а затем смотрит на какую пословицу она попадает</w:t>
      </w:r>
      <w:r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392AEA">
        <w:rPr>
          <w:rFonts w:ascii="Times New Roman" w:hAnsi="Times New Roman" w:cs="Times New Roman"/>
          <w:sz w:val="24"/>
          <w:szCs w:val="24"/>
        </w:rPr>
        <w:t xml:space="preserve">. Далее </w:t>
      </w:r>
      <w:r>
        <w:rPr>
          <w:rFonts w:ascii="Times New Roman" w:hAnsi="Times New Roman" w:cs="Times New Roman"/>
          <w:sz w:val="24"/>
          <w:szCs w:val="24"/>
        </w:rPr>
        <w:t>за определенное время должен подобрать его эквиваленты на бурятском и английском языках (Рис. 2). Побеждает участник, который справился с заданием быстрее всех.</w:t>
      </w:r>
    </w:p>
    <w:sectPr w:rsidR="00392AEA" w:rsidSect="004E417D">
      <w:footerReference w:type="default" r:id="rId18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1CD9D" w14:textId="77777777" w:rsidR="00C11D2C" w:rsidRDefault="00C11D2C" w:rsidP="005E1E37">
      <w:pPr>
        <w:spacing w:after="0" w:line="240" w:lineRule="auto"/>
      </w:pPr>
      <w:r>
        <w:separator/>
      </w:r>
    </w:p>
  </w:endnote>
  <w:endnote w:type="continuationSeparator" w:id="0">
    <w:p w14:paraId="5223EF58" w14:textId="77777777" w:rsidR="00C11D2C" w:rsidRDefault="00C11D2C" w:rsidP="005E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5341445"/>
      <w:docPartObj>
        <w:docPartGallery w:val="Page Numbers (Bottom of Page)"/>
        <w:docPartUnique/>
      </w:docPartObj>
    </w:sdtPr>
    <w:sdtEndPr/>
    <w:sdtContent>
      <w:p w14:paraId="69C9712B" w14:textId="59DAA8EF" w:rsidR="00AB42BB" w:rsidRDefault="00AB42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F2E">
          <w:rPr>
            <w:noProof/>
          </w:rPr>
          <w:t>16</w:t>
        </w:r>
        <w:r>
          <w:fldChar w:fldCharType="end"/>
        </w:r>
      </w:p>
    </w:sdtContent>
  </w:sdt>
  <w:p w14:paraId="6E82816B" w14:textId="77777777" w:rsidR="00AB42BB" w:rsidRDefault="00AB42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32815" w14:textId="77777777" w:rsidR="00C11D2C" w:rsidRDefault="00C11D2C" w:rsidP="005E1E37">
      <w:pPr>
        <w:spacing w:after="0" w:line="240" w:lineRule="auto"/>
      </w:pPr>
      <w:r>
        <w:separator/>
      </w:r>
    </w:p>
  </w:footnote>
  <w:footnote w:type="continuationSeparator" w:id="0">
    <w:p w14:paraId="3D5C7D2A" w14:textId="77777777" w:rsidR="00C11D2C" w:rsidRDefault="00C11D2C" w:rsidP="005E1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1ED2"/>
    <w:multiLevelType w:val="hybridMultilevel"/>
    <w:tmpl w:val="E99832F8"/>
    <w:lvl w:ilvl="0" w:tplc="7D9C35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837EF"/>
    <w:multiLevelType w:val="hybridMultilevel"/>
    <w:tmpl w:val="9DD80D24"/>
    <w:lvl w:ilvl="0" w:tplc="DBC0FE3A">
      <w:start w:val="1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652094A"/>
    <w:multiLevelType w:val="multilevel"/>
    <w:tmpl w:val="267CD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851AEE"/>
    <w:multiLevelType w:val="hybridMultilevel"/>
    <w:tmpl w:val="CA442892"/>
    <w:lvl w:ilvl="0" w:tplc="6518A41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BF77AA"/>
    <w:multiLevelType w:val="hybridMultilevel"/>
    <w:tmpl w:val="C3A895D4"/>
    <w:lvl w:ilvl="0" w:tplc="890899D8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71042F"/>
    <w:multiLevelType w:val="hybridMultilevel"/>
    <w:tmpl w:val="53740692"/>
    <w:lvl w:ilvl="0" w:tplc="3CC4B744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C501E"/>
    <w:multiLevelType w:val="hybridMultilevel"/>
    <w:tmpl w:val="A1AE1620"/>
    <w:lvl w:ilvl="0" w:tplc="55725E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72370AD5"/>
    <w:multiLevelType w:val="multilevel"/>
    <w:tmpl w:val="B8229024"/>
    <w:lvl w:ilvl="0">
      <w:start w:val="1"/>
      <w:numFmt w:val="upperRoman"/>
      <w:lvlText w:val="%1."/>
      <w:lvlJc w:val="left"/>
      <w:pPr>
        <w:ind w:left="2148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1800"/>
      </w:pPr>
      <w:rPr>
        <w:rFonts w:hint="default"/>
      </w:rPr>
    </w:lvl>
  </w:abstractNum>
  <w:abstractNum w:abstractNumId="8" w15:restartNumberingAfterBreak="0">
    <w:nsid w:val="73874F67"/>
    <w:multiLevelType w:val="hybridMultilevel"/>
    <w:tmpl w:val="54524544"/>
    <w:lvl w:ilvl="0" w:tplc="118A2C50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E612F"/>
    <w:multiLevelType w:val="multilevel"/>
    <w:tmpl w:val="305ED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27"/>
    <w:rsid w:val="00001E02"/>
    <w:rsid w:val="000036D3"/>
    <w:rsid w:val="00010F1F"/>
    <w:rsid w:val="00026CF0"/>
    <w:rsid w:val="000470A3"/>
    <w:rsid w:val="000743A5"/>
    <w:rsid w:val="000931C6"/>
    <w:rsid w:val="00094D5E"/>
    <w:rsid w:val="00110FF2"/>
    <w:rsid w:val="001111A5"/>
    <w:rsid w:val="00121DB8"/>
    <w:rsid w:val="0012289D"/>
    <w:rsid w:val="00154EEB"/>
    <w:rsid w:val="00195B19"/>
    <w:rsid w:val="00197B4F"/>
    <w:rsid w:val="001B329C"/>
    <w:rsid w:val="001B5249"/>
    <w:rsid w:val="001C2421"/>
    <w:rsid w:val="001C670A"/>
    <w:rsid w:val="001C693E"/>
    <w:rsid w:val="001D527B"/>
    <w:rsid w:val="001E5E2C"/>
    <w:rsid w:val="00204E87"/>
    <w:rsid w:val="00205D03"/>
    <w:rsid w:val="002160E6"/>
    <w:rsid w:val="002166FE"/>
    <w:rsid w:val="00223190"/>
    <w:rsid w:val="002448D2"/>
    <w:rsid w:val="00263C6F"/>
    <w:rsid w:val="00280292"/>
    <w:rsid w:val="00284319"/>
    <w:rsid w:val="00292737"/>
    <w:rsid w:val="002A4FF0"/>
    <w:rsid w:val="002C7CAA"/>
    <w:rsid w:val="003201C1"/>
    <w:rsid w:val="0037578D"/>
    <w:rsid w:val="00392AEA"/>
    <w:rsid w:val="00393B8A"/>
    <w:rsid w:val="003B11B6"/>
    <w:rsid w:val="003B1F8D"/>
    <w:rsid w:val="003B320A"/>
    <w:rsid w:val="003D7215"/>
    <w:rsid w:val="00403417"/>
    <w:rsid w:val="0040636B"/>
    <w:rsid w:val="00425D1F"/>
    <w:rsid w:val="00426382"/>
    <w:rsid w:val="004624C7"/>
    <w:rsid w:val="00486AF9"/>
    <w:rsid w:val="004933EA"/>
    <w:rsid w:val="004B1A6A"/>
    <w:rsid w:val="004B2A73"/>
    <w:rsid w:val="004B7718"/>
    <w:rsid w:val="004D63E1"/>
    <w:rsid w:val="004E417D"/>
    <w:rsid w:val="004F3E6F"/>
    <w:rsid w:val="004F4639"/>
    <w:rsid w:val="00513A6B"/>
    <w:rsid w:val="00517A12"/>
    <w:rsid w:val="00561F3D"/>
    <w:rsid w:val="00562489"/>
    <w:rsid w:val="00563F63"/>
    <w:rsid w:val="00565DF2"/>
    <w:rsid w:val="00577753"/>
    <w:rsid w:val="005874F9"/>
    <w:rsid w:val="00593BB6"/>
    <w:rsid w:val="005B1400"/>
    <w:rsid w:val="005B47E6"/>
    <w:rsid w:val="005E1E37"/>
    <w:rsid w:val="0060146A"/>
    <w:rsid w:val="0062550E"/>
    <w:rsid w:val="00634DC0"/>
    <w:rsid w:val="00641305"/>
    <w:rsid w:val="006534F2"/>
    <w:rsid w:val="00661E70"/>
    <w:rsid w:val="0067031F"/>
    <w:rsid w:val="0068094E"/>
    <w:rsid w:val="00690850"/>
    <w:rsid w:val="006B3DE3"/>
    <w:rsid w:val="006C5B31"/>
    <w:rsid w:val="006E1334"/>
    <w:rsid w:val="006E1C12"/>
    <w:rsid w:val="006E1C85"/>
    <w:rsid w:val="006E566B"/>
    <w:rsid w:val="00705BF3"/>
    <w:rsid w:val="00722555"/>
    <w:rsid w:val="007707D4"/>
    <w:rsid w:val="007C010F"/>
    <w:rsid w:val="007F0100"/>
    <w:rsid w:val="00805613"/>
    <w:rsid w:val="00810527"/>
    <w:rsid w:val="008170BF"/>
    <w:rsid w:val="008205F4"/>
    <w:rsid w:val="00827C05"/>
    <w:rsid w:val="00832A38"/>
    <w:rsid w:val="008410AA"/>
    <w:rsid w:val="00851A78"/>
    <w:rsid w:val="008703D7"/>
    <w:rsid w:val="00876DE3"/>
    <w:rsid w:val="00877B0E"/>
    <w:rsid w:val="00883376"/>
    <w:rsid w:val="008A037C"/>
    <w:rsid w:val="008A675E"/>
    <w:rsid w:val="008B48BA"/>
    <w:rsid w:val="008B69EA"/>
    <w:rsid w:val="008D3DCD"/>
    <w:rsid w:val="00901DAC"/>
    <w:rsid w:val="009368AA"/>
    <w:rsid w:val="009373D4"/>
    <w:rsid w:val="009506F4"/>
    <w:rsid w:val="0096387A"/>
    <w:rsid w:val="00974599"/>
    <w:rsid w:val="00980399"/>
    <w:rsid w:val="00991600"/>
    <w:rsid w:val="009A1ABD"/>
    <w:rsid w:val="009A4C05"/>
    <w:rsid w:val="009E5013"/>
    <w:rsid w:val="009E6FBC"/>
    <w:rsid w:val="00A01360"/>
    <w:rsid w:val="00A175F5"/>
    <w:rsid w:val="00A202A4"/>
    <w:rsid w:val="00A30CD5"/>
    <w:rsid w:val="00A516B0"/>
    <w:rsid w:val="00A93B9E"/>
    <w:rsid w:val="00A97FC2"/>
    <w:rsid w:val="00AA5B30"/>
    <w:rsid w:val="00AB42BB"/>
    <w:rsid w:val="00AB43A7"/>
    <w:rsid w:val="00AB6C1B"/>
    <w:rsid w:val="00AC44BF"/>
    <w:rsid w:val="00AD0A2F"/>
    <w:rsid w:val="00AD5DD0"/>
    <w:rsid w:val="00B4298F"/>
    <w:rsid w:val="00B56F2E"/>
    <w:rsid w:val="00B623CD"/>
    <w:rsid w:val="00B63903"/>
    <w:rsid w:val="00B70733"/>
    <w:rsid w:val="00B87C75"/>
    <w:rsid w:val="00BA07B8"/>
    <w:rsid w:val="00BA3435"/>
    <w:rsid w:val="00BB35D3"/>
    <w:rsid w:val="00BE5828"/>
    <w:rsid w:val="00C03583"/>
    <w:rsid w:val="00C108ED"/>
    <w:rsid w:val="00C11D2C"/>
    <w:rsid w:val="00C240F0"/>
    <w:rsid w:val="00C63A6C"/>
    <w:rsid w:val="00C71561"/>
    <w:rsid w:val="00C80B7A"/>
    <w:rsid w:val="00C9314A"/>
    <w:rsid w:val="00CA52A6"/>
    <w:rsid w:val="00CC63D9"/>
    <w:rsid w:val="00CC7729"/>
    <w:rsid w:val="00CD469B"/>
    <w:rsid w:val="00D20FE9"/>
    <w:rsid w:val="00D44681"/>
    <w:rsid w:val="00D50C45"/>
    <w:rsid w:val="00D653CE"/>
    <w:rsid w:val="00D711CE"/>
    <w:rsid w:val="00D740FD"/>
    <w:rsid w:val="00D86878"/>
    <w:rsid w:val="00D923A4"/>
    <w:rsid w:val="00DA41B9"/>
    <w:rsid w:val="00DA49A6"/>
    <w:rsid w:val="00DB70D7"/>
    <w:rsid w:val="00DC0A69"/>
    <w:rsid w:val="00DC1D37"/>
    <w:rsid w:val="00DC2391"/>
    <w:rsid w:val="00DD7F8B"/>
    <w:rsid w:val="00E16A2E"/>
    <w:rsid w:val="00E34E00"/>
    <w:rsid w:val="00E429AB"/>
    <w:rsid w:val="00E47F66"/>
    <w:rsid w:val="00E5525D"/>
    <w:rsid w:val="00E61371"/>
    <w:rsid w:val="00E6797E"/>
    <w:rsid w:val="00EA5DDA"/>
    <w:rsid w:val="00EA7AE5"/>
    <w:rsid w:val="00EC6D86"/>
    <w:rsid w:val="00ED688C"/>
    <w:rsid w:val="00EE3874"/>
    <w:rsid w:val="00F70421"/>
    <w:rsid w:val="00F767D6"/>
    <w:rsid w:val="00FC67C4"/>
    <w:rsid w:val="00FC7C49"/>
    <w:rsid w:val="00FD2293"/>
    <w:rsid w:val="00FF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5C875"/>
  <w15:chartTrackingRefBased/>
  <w15:docId w15:val="{301AA55A-17E1-4EA7-B2DA-978B3445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1E37"/>
  </w:style>
  <w:style w:type="paragraph" w:styleId="a5">
    <w:name w:val="footer"/>
    <w:basedOn w:val="a"/>
    <w:link w:val="a6"/>
    <w:uiPriority w:val="99"/>
    <w:unhideWhenUsed/>
    <w:rsid w:val="005E1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1E37"/>
  </w:style>
  <w:style w:type="paragraph" w:styleId="a7">
    <w:name w:val="Normal (Web)"/>
    <w:basedOn w:val="a"/>
    <w:uiPriority w:val="99"/>
    <w:semiHidden/>
    <w:unhideWhenUsed/>
    <w:rsid w:val="0081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A4C0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8094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8094E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244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448D2"/>
    <w:rPr>
      <w:rFonts w:ascii="Segoe UI" w:hAnsi="Segoe UI" w:cs="Segoe UI"/>
      <w:sz w:val="18"/>
      <w:szCs w:val="18"/>
    </w:rPr>
  </w:style>
  <w:style w:type="paragraph" w:customStyle="1" w:styleId="c15">
    <w:name w:val="c15"/>
    <w:basedOn w:val="a"/>
    <w:rsid w:val="008A6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8A675E"/>
  </w:style>
  <w:style w:type="character" w:customStyle="1" w:styleId="c1">
    <w:name w:val="c1"/>
    <w:basedOn w:val="a0"/>
    <w:rsid w:val="008A675E"/>
  </w:style>
  <w:style w:type="table" w:styleId="ac">
    <w:name w:val="Table Grid"/>
    <w:basedOn w:val="a1"/>
    <w:uiPriority w:val="59"/>
    <w:rsid w:val="008A6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12"/>
    <w:basedOn w:val="a0"/>
    <w:rsid w:val="00C9314A"/>
  </w:style>
  <w:style w:type="paragraph" w:customStyle="1" w:styleId="c0">
    <w:name w:val="c0"/>
    <w:basedOn w:val="a"/>
    <w:rsid w:val="00561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1%81%D0%BB%D0%BE%D0%B2%D0%B8%D1%86%D0%B0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4%D0%BE%D1%80%D0%B8%D0%B7%D0%B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CB4BC-223C-418F-BCB1-E452EF08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79140585861</dc:creator>
  <cp:keywords/>
  <dc:description/>
  <cp:lastModifiedBy>Эльвира</cp:lastModifiedBy>
  <cp:revision>2</cp:revision>
  <cp:lastPrinted>2023-10-13T01:50:00Z</cp:lastPrinted>
  <dcterms:created xsi:type="dcterms:W3CDTF">2024-01-19T12:05:00Z</dcterms:created>
  <dcterms:modified xsi:type="dcterms:W3CDTF">2024-01-19T12:05:00Z</dcterms:modified>
</cp:coreProperties>
</file>