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CC2E5" w:themeColor="accent1" w:themeTint="99"/>
  <w:body>
    <w:p w:rsidR="007172FC" w:rsidRDefault="00D66FE2" w:rsidP="007172FC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172FC">
        <w:rPr>
          <w:rFonts w:ascii="Times New Roman" w:hAnsi="Times New Roman" w:cs="Times New Roman"/>
          <w:b/>
          <w:color w:val="FF0000"/>
          <w:sz w:val="24"/>
          <w:szCs w:val="24"/>
        </w:rPr>
        <w:t>КОНСУЛЬТАЦИЯ ДЛЯ РОДИТЕЛЕЙ:</w:t>
      </w:r>
    </w:p>
    <w:p w:rsidR="007172FC" w:rsidRDefault="007172FC" w:rsidP="007172FC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172F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66FE2" w:rsidRPr="007172FC">
        <w:rPr>
          <w:rFonts w:ascii="Times New Roman" w:hAnsi="Times New Roman" w:cs="Times New Roman"/>
          <w:b/>
          <w:color w:val="FF0000"/>
          <w:sz w:val="24"/>
          <w:szCs w:val="24"/>
        </w:rPr>
        <w:t>«НРАВСТВЕННО-ПАТРИОТИЧЕСКОЕ ВОСПИТАНИЕ</w:t>
      </w:r>
    </w:p>
    <w:p w:rsidR="00DE4CCB" w:rsidRPr="007172FC" w:rsidRDefault="00D66FE2" w:rsidP="007172FC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  <w:r w:rsidRPr="007172F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ДЕТЕЙ ДОШКОЛЬНОГО ВОЗРАСТА»</w:t>
      </w:r>
    </w:p>
    <w:p w:rsidR="00D66FE2" w:rsidRDefault="00D66FE2" w:rsidP="00D66FE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66FE2" w:rsidRPr="007172FC" w:rsidRDefault="00D66FE2" w:rsidP="00D66FE2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7172FC">
        <w:rPr>
          <w:rFonts w:ascii="Times New Roman" w:hAnsi="Times New Roman" w:cs="Times New Roman"/>
          <w:b/>
          <w:i/>
          <w:sz w:val="36"/>
          <w:szCs w:val="36"/>
        </w:rPr>
        <w:t>1.  Приучайте ребенка бережно относиться к вещам, игрушкам, книгам. Объясните ему, что в каждую вещь вложен труд многих людей. Сходите с ребенком в библиотеку и посмотрите</w:t>
      </w:r>
      <w:proofErr w:type="gramStart"/>
      <w:r w:rsidRPr="007172FC">
        <w:rPr>
          <w:rFonts w:ascii="Times New Roman" w:hAnsi="Times New Roman" w:cs="Times New Roman"/>
          <w:b/>
          <w:i/>
          <w:sz w:val="36"/>
          <w:szCs w:val="36"/>
        </w:rPr>
        <w:t>.</w:t>
      </w:r>
      <w:proofErr w:type="gramEnd"/>
      <w:r w:rsidRPr="007172FC">
        <w:rPr>
          <w:rFonts w:ascii="Times New Roman" w:hAnsi="Times New Roman" w:cs="Times New Roman"/>
          <w:b/>
          <w:i/>
          <w:sz w:val="36"/>
          <w:szCs w:val="36"/>
        </w:rPr>
        <w:t xml:space="preserve"> как там хранят книги. Такой игровой прием «как в библиотеке» поможет приучить ребенка к бережному отношению к книге.</w:t>
      </w:r>
    </w:p>
    <w:p w:rsidR="00D66FE2" w:rsidRPr="007172FC" w:rsidRDefault="00D66FE2" w:rsidP="00D66FE2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</w:p>
    <w:p w:rsidR="00D66FE2" w:rsidRPr="007172FC" w:rsidRDefault="007172FC" w:rsidP="00D66FE2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7172FC">
        <w:rPr>
          <w:rFonts w:ascii="Times New Roman" w:hAnsi="Times New Roman" w:cs="Times New Roman"/>
          <w:b/>
          <w:i/>
          <w:sz w:val="36"/>
          <w:szCs w:val="36"/>
        </w:rPr>
        <w:t xml:space="preserve">2.  </w:t>
      </w:r>
      <w:r w:rsidR="00D66FE2" w:rsidRPr="007172FC">
        <w:rPr>
          <w:rFonts w:ascii="Times New Roman" w:hAnsi="Times New Roman" w:cs="Times New Roman"/>
          <w:b/>
          <w:i/>
          <w:sz w:val="36"/>
          <w:szCs w:val="36"/>
        </w:rPr>
        <w:t>Дошкольники очень рано начинают проявлять интерес к истории страны, края. Если в городе есть памятники организуйте к ним экскурсии и расскажите все. Что вы знаете, о том, как чтят память погибших. По нашей стране и по всему миру можно совершать увлекательные путешествия по глобусу. картам и фотографиям.</w:t>
      </w:r>
    </w:p>
    <w:p w:rsidR="00D66FE2" w:rsidRPr="007172FC" w:rsidRDefault="00D66FE2" w:rsidP="00D66FE2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</w:p>
    <w:p w:rsidR="00D66FE2" w:rsidRPr="007172FC" w:rsidRDefault="007172FC" w:rsidP="00D66FE2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7172FC">
        <w:rPr>
          <w:rFonts w:ascii="Times New Roman" w:hAnsi="Times New Roman" w:cs="Times New Roman"/>
          <w:b/>
          <w:i/>
          <w:sz w:val="36"/>
          <w:szCs w:val="36"/>
        </w:rPr>
        <w:t xml:space="preserve">3.  </w:t>
      </w:r>
      <w:r w:rsidR="00D66FE2" w:rsidRPr="007172FC">
        <w:rPr>
          <w:rFonts w:ascii="Times New Roman" w:hAnsi="Times New Roman" w:cs="Times New Roman"/>
          <w:b/>
          <w:i/>
          <w:sz w:val="36"/>
          <w:szCs w:val="36"/>
        </w:rPr>
        <w:t xml:space="preserve"> Если у ребенка есть строительный материал, можно предложить ему построить дом.</w:t>
      </w:r>
      <w:r w:rsidRPr="007172FC">
        <w:rPr>
          <w:rFonts w:ascii="Times New Roman" w:hAnsi="Times New Roman" w:cs="Times New Roman"/>
          <w:b/>
          <w:i/>
          <w:sz w:val="36"/>
          <w:szCs w:val="36"/>
        </w:rPr>
        <w:t xml:space="preserve"> Когда дом построен, поиграйте с ребенком в «новоселье», помогите разместить кукол, зайчиков и мишек. Посмотрите прочно ли построен дом, красив ли, удобен ли для жилья.</w:t>
      </w:r>
    </w:p>
    <w:p w:rsidR="007172FC" w:rsidRPr="007172FC" w:rsidRDefault="007172FC" w:rsidP="00D66FE2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</w:p>
    <w:p w:rsidR="007172FC" w:rsidRPr="007172FC" w:rsidRDefault="007172FC" w:rsidP="00D66FE2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7172FC">
        <w:rPr>
          <w:rFonts w:ascii="Times New Roman" w:hAnsi="Times New Roman" w:cs="Times New Roman"/>
          <w:b/>
          <w:i/>
          <w:sz w:val="36"/>
          <w:szCs w:val="36"/>
        </w:rPr>
        <w:t>4.  Воспитывайте у ребенка уважительно-бережное отношение к хлебу. Понаблюдайте за тем, как привозят и разгружают хлеб. Расскажите, как выращивают хлеб, сколько труда в него вложено. Вместе с ребенком посушите остатки хлеба, сделайте сухарики.</w:t>
      </w:r>
    </w:p>
    <w:p w:rsidR="007172FC" w:rsidRPr="007172FC" w:rsidRDefault="007172FC" w:rsidP="00D66FE2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</w:p>
    <w:p w:rsidR="007172FC" w:rsidRPr="007172FC" w:rsidRDefault="007172FC" w:rsidP="00D66FE2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7172FC">
        <w:rPr>
          <w:rFonts w:ascii="Times New Roman" w:hAnsi="Times New Roman" w:cs="Times New Roman"/>
          <w:b/>
          <w:i/>
          <w:sz w:val="36"/>
          <w:szCs w:val="36"/>
        </w:rPr>
        <w:t xml:space="preserve">5.  Расскажите ребенку о своей работе: что вы делаете, какую пользу приносит ваш труд людям. Родине. Расскажите, что вам нравится в вашей </w:t>
      </w:r>
      <w:r>
        <w:rPr>
          <w:rFonts w:ascii="Times New Roman" w:hAnsi="Times New Roman" w:cs="Times New Roman"/>
          <w:b/>
          <w:i/>
          <w:sz w:val="36"/>
          <w:szCs w:val="36"/>
        </w:rPr>
        <w:t>профе</w:t>
      </w:r>
      <w:r w:rsidRPr="007172FC">
        <w:rPr>
          <w:rFonts w:ascii="Times New Roman" w:hAnsi="Times New Roman" w:cs="Times New Roman"/>
          <w:b/>
          <w:i/>
          <w:sz w:val="36"/>
          <w:szCs w:val="36"/>
        </w:rPr>
        <w:t>ссии.</w:t>
      </w:r>
    </w:p>
    <w:sectPr w:rsidR="007172FC" w:rsidRPr="007172FC" w:rsidSect="00D66FE2">
      <w:pgSz w:w="11906" w:h="16838"/>
      <w:pgMar w:top="1134" w:right="850" w:bottom="1134" w:left="1701" w:header="708" w:footer="708" w:gutter="0"/>
      <w:pgBorders w:display="firstPage"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B3"/>
    <w:rsid w:val="006018B3"/>
    <w:rsid w:val="007172FC"/>
    <w:rsid w:val="00D66FE2"/>
    <w:rsid w:val="00DE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6BABA-281E-4049-B762-BC8A3865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F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2023-10-08T19:40:00Z</dcterms:created>
  <dcterms:modified xsi:type="dcterms:W3CDTF">2023-10-08T19:57:00Z</dcterms:modified>
</cp:coreProperties>
</file>