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57" w:rsidRPr="00662863" w:rsidRDefault="00E65357" w:rsidP="00662863">
      <w:pPr>
        <w:spacing w:after="0"/>
        <w:ind w:left="-567" w:firstLine="567"/>
        <w:jc w:val="right"/>
        <w:rPr>
          <w:sz w:val="28"/>
          <w:szCs w:val="28"/>
        </w:rPr>
      </w:pPr>
      <w:r w:rsidRPr="00662863">
        <w:rPr>
          <w:sz w:val="28"/>
          <w:szCs w:val="28"/>
        </w:rPr>
        <w:t>Никитина Е.Б., педагог-психолог</w:t>
      </w:r>
    </w:p>
    <w:p w:rsidR="00E65357" w:rsidRPr="00662863" w:rsidRDefault="00E65357" w:rsidP="00662863">
      <w:pPr>
        <w:spacing w:after="0"/>
        <w:ind w:left="-567" w:firstLine="567"/>
        <w:jc w:val="right"/>
        <w:rPr>
          <w:sz w:val="28"/>
          <w:szCs w:val="28"/>
        </w:rPr>
      </w:pPr>
      <w:r w:rsidRPr="00662863">
        <w:rPr>
          <w:sz w:val="28"/>
          <w:szCs w:val="28"/>
        </w:rPr>
        <w:t xml:space="preserve"> МАОУ СОШ № 30</w:t>
      </w:r>
      <w:r w:rsidR="00787063" w:rsidRPr="00662863">
        <w:rPr>
          <w:sz w:val="28"/>
          <w:szCs w:val="28"/>
        </w:rPr>
        <w:t xml:space="preserve"> </w:t>
      </w:r>
      <w:proofErr w:type="spellStart"/>
      <w:r w:rsidR="00787063" w:rsidRPr="00662863">
        <w:rPr>
          <w:sz w:val="28"/>
          <w:szCs w:val="28"/>
        </w:rPr>
        <w:t>г.Екатеринбург</w:t>
      </w:r>
      <w:proofErr w:type="spellEnd"/>
      <w:r w:rsidRPr="00662863">
        <w:rPr>
          <w:sz w:val="28"/>
          <w:szCs w:val="28"/>
        </w:rPr>
        <w:t xml:space="preserve">, </w:t>
      </w:r>
    </w:p>
    <w:p w:rsidR="00E65357" w:rsidRPr="00662863" w:rsidRDefault="00E65357" w:rsidP="00662863">
      <w:pPr>
        <w:spacing w:after="0"/>
        <w:ind w:left="-567" w:firstLine="567"/>
        <w:jc w:val="right"/>
        <w:rPr>
          <w:b/>
          <w:sz w:val="28"/>
          <w:szCs w:val="28"/>
        </w:rPr>
      </w:pPr>
      <w:r w:rsidRPr="00662863">
        <w:rPr>
          <w:sz w:val="28"/>
          <w:szCs w:val="28"/>
        </w:rPr>
        <w:t>высшая квалификационная категория</w:t>
      </w:r>
    </w:p>
    <w:p w:rsidR="00E65357" w:rsidRPr="00662863" w:rsidRDefault="00E65357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E65357" w:rsidRPr="00662863" w:rsidRDefault="00787063" w:rsidP="00662863">
      <w:pPr>
        <w:spacing w:after="0"/>
        <w:ind w:left="-567" w:firstLine="567"/>
        <w:jc w:val="center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Обучающий семинар по теме:</w:t>
      </w:r>
      <w:r w:rsidR="00E65357" w:rsidRPr="00662863">
        <w:rPr>
          <w:b/>
          <w:sz w:val="28"/>
          <w:szCs w:val="28"/>
        </w:rPr>
        <w:t xml:space="preserve"> «</w:t>
      </w:r>
      <w:r w:rsidRPr="00662863">
        <w:rPr>
          <w:b/>
          <w:sz w:val="28"/>
          <w:szCs w:val="28"/>
        </w:rPr>
        <w:t>Приемы развития логического мышления обучающихся в урочной деятельности»</w:t>
      </w:r>
    </w:p>
    <w:p w:rsidR="00787063" w:rsidRPr="00662863" w:rsidRDefault="00787063" w:rsidP="00662863">
      <w:pPr>
        <w:spacing w:after="0"/>
        <w:ind w:left="-567" w:firstLine="567"/>
        <w:jc w:val="center"/>
        <w:rPr>
          <w:b/>
          <w:sz w:val="28"/>
          <w:szCs w:val="28"/>
        </w:rPr>
      </w:pPr>
    </w:p>
    <w:p w:rsidR="00787063" w:rsidRPr="00662863" w:rsidRDefault="0078706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 xml:space="preserve">Цель: </w:t>
      </w:r>
      <w:r w:rsidRPr="00662863">
        <w:rPr>
          <w:sz w:val="28"/>
          <w:szCs w:val="28"/>
        </w:rPr>
        <w:t xml:space="preserve">создание условий для целенаправленного формирования </w:t>
      </w:r>
      <w:r w:rsidR="00712E92" w:rsidRPr="00662863">
        <w:rPr>
          <w:sz w:val="28"/>
          <w:szCs w:val="28"/>
        </w:rPr>
        <w:t xml:space="preserve">логического </w:t>
      </w:r>
      <w:r w:rsidRPr="00662863">
        <w:rPr>
          <w:sz w:val="28"/>
          <w:szCs w:val="28"/>
        </w:rPr>
        <w:t>мышления у обучающихся</w:t>
      </w:r>
      <w:r w:rsidR="00712E92" w:rsidRPr="00662863">
        <w:rPr>
          <w:sz w:val="28"/>
          <w:szCs w:val="28"/>
        </w:rPr>
        <w:t xml:space="preserve"> с использованием различных приемов обучения.</w:t>
      </w:r>
    </w:p>
    <w:p w:rsidR="00712E92" w:rsidRPr="00662863" w:rsidRDefault="00712E92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Задачи:</w:t>
      </w:r>
    </w:p>
    <w:p w:rsidR="00712E92" w:rsidRPr="00662863" w:rsidRDefault="00712E92" w:rsidP="0066286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-426" w:firstLine="426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повышение психолого-педагогической компетенции педагогического коллектива</w:t>
      </w:r>
      <w:r w:rsidR="00634410" w:rsidRPr="00662863">
        <w:rPr>
          <w:sz w:val="28"/>
          <w:szCs w:val="28"/>
        </w:rPr>
        <w:t xml:space="preserve"> в вопросах развития логического аппарата школьников</w:t>
      </w:r>
      <w:r w:rsidRPr="00662863">
        <w:rPr>
          <w:sz w:val="28"/>
          <w:szCs w:val="28"/>
        </w:rPr>
        <w:t>;</w:t>
      </w:r>
    </w:p>
    <w:p w:rsidR="00712E92" w:rsidRPr="00662863" w:rsidRDefault="00712E92" w:rsidP="0066286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-426" w:firstLine="426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мотивирование учителей</w:t>
      </w:r>
      <w:r w:rsidR="00634410" w:rsidRPr="00662863">
        <w:rPr>
          <w:sz w:val="28"/>
          <w:szCs w:val="28"/>
        </w:rPr>
        <w:t xml:space="preserve"> на целенаправленную работу по развитию логического мышления обучающихся на уроках;</w:t>
      </w:r>
    </w:p>
    <w:p w:rsidR="00634410" w:rsidRPr="00662863" w:rsidRDefault="00634410" w:rsidP="00662863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-426" w:firstLine="426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знакомство с конкретными приемами развития логического мышления обучающихся.</w:t>
      </w:r>
    </w:p>
    <w:p w:rsidR="00634410" w:rsidRPr="00662863" w:rsidRDefault="00634410" w:rsidP="00662863">
      <w:pPr>
        <w:tabs>
          <w:tab w:val="left" w:pos="284"/>
        </w:tabs>
        <w:spacing w:after="0"/>
        <w:ind w:left="-426" w:firstLine="568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Целевая аудитория:</w:t>
      </w:r>
      <w:r w:rsidRPr="00662863">
        <w:rPr>
          <w:sz w:val="28"/>
          <w:szCs w:val="28"/>
        </w:rPr>
        <w:t xml:space="preserve"> педагоги уровней начального, основного и среднего общего образования.</w:t>
      </w:r>
    </w:p>
    <w:p w:rsidR="00026B0B" w:rsidRPr="00026B0B" w:rsidRDefault="00026B0B" w:rsidP="00026B0B">
      <w:pPr>
        <w:tabs>
          <w:tab w:val="left" w:pos="426"/>
        </w:tabs>
        <w:ind w:left="-709" w:right="-284" w:firstLine="709"/>
        <w:rPr>
          <w:sz w:val="28"/>
        </w:rPr>
      </w:pPr>
      <w:r w:rsidRPr="00026B0B">
        <w:rPr>
          <w:sz w:val="28"/>
        </w:rPr>
        <w:t>Ресурсы:</w:t>
      </w:r>
    </w:p>
    <w:p w:rsidR="00026B0B" w:rsidRPr="00026B0B" w:rsidRDefault="00026B0B" w:rsidP="00026B0B">
      <w:pPr>
        <w:numPr>
          <w:ilvl w:val="0"/>
          <w:numId w:val="24"/>
        </w:numPr>
        <w:tabs>
          <w:tab w:val="left" w:pos="426"/>
        </w:tabs>
        <w:spacing w:after="0"/>
        <w:ind w:left="-709" w:right="-284" w:firstLine="709"/>
        <w:rPr>
          <w:sz w:val="28"/>
        </w:rPr>
      </w:pPr>
      <w:r w:rsidRPr="00026B0B">
        <w:rPr>
          <w:sz w:val="28"/>
        </w:rPr>
        <w:t>Раздаточный материал, размноженный по числу участников</w:t>
      </w:r>
      <w:r>
        <w:rPr>
          <w:sz w:val="28"/>
        </w:rPr>
        <w:t>;</w:t>
      </w:r>
    </w:p>
    <w:p w:rsidR="00026B0B" w:rsidRPr="00026B0B" w:rsidRDefault="00026B0B" w:rsidP="00026B0B">
      <w:pPr>
        <w:numPr>
          <w:ilvl w:val="0"/>
          <w:numId w:val="24"/>
        </w:numPr>
        <w:tabs>
          <w:tab w:val="left" w:pos="426"/>
        </w:tabs>
        <w:spacing w:after="0"/>
        <w:ind w:left="-709" w:right="-284" w:firstLine="709"/>
        <w:rPr>
          <w:sz w:val="28"/>
        </w:rPr>
      </w:pPr>
      <w:r>
        <w:rPr>
          <w:sz w:val="28"/>
        </w:rPr>
        <w:t>Мультимедиа оборудование;</w:t>
      </w:r>
    </w:p>
    <w:p w:rsidR="00026B0B" w:rsidRPr="00026B0B" w:rsidRDefault="00026B0B" w:rsidP="00026B0B">
      <w:pPr>
        <w:numPr>
          <w:ilvl w:val="0"/>
          <w:numId w:val="24"/>
        </w:numPr>
        <w:tabs>
          <w:tab w:val="left" w:pos="426"/>
        </w:tabs>
        <w:spacing w:after="0"/>
        <w:ind w:left="-709" w:right="-284" w:firstLine="709"/>
        <w:rPr>
          <w:sz w:val="28"/>
        </w:rPr>
      </w:pPr>
      <w:r w:rsidRPr="00026B0B">
        <w:rPr>
          <w:sz w:val="28"/>
        </w:rPr>
        <w:t>Помещение для работы группы</w:t>
      </w:r>
      <w:r>
        <w:rPr>
          <w:sz w:val="28"/>
        </w:rPr>
        <w:t>;</w:t>
      </w:r>
    </w:p>
    <w:p w:rsidR="00026B0B" w:rsidRPr="00026B0B" w:rsidRDefault="00026B0B" w:rsidP="00026B0B">
      <w:pPr>
        <w:numPr>
          <w:ilvl w:val="0"/>
          <w:numId w:val="24"/>
        </w:numPr>
        <w:tabs>
          <w:tab w:val="left" w:pos="426"/>
        </w:tabs>
        <w:spacing w:after="0"/>
        <w:ind w:left="-709" w:right="-284" w:firstLine="709"/>
        <w:rPr>
          <w:sz w:val="28"/>
        </w:rPr>
      </w:pPr>
      <w:r w:rsidRPr="00026B0B">
        <w:rPr>
          <w:sz w:val="28"/>
        </w:rPr>
        <w:t>Часы для ведущего</w:t>
      </w:r>
    </w:p>
    <w:p w:rsidR="00026B0B" w:rsidRPr="00026B0B" w:rsidRDefault="00026B0B" w:rsidP="00026B0B">
      <w:pPr>
        <w:numPr>
          <w:ilvl w:val="0"/>
          <w:numId w:val="24"/>
        </w:numPr>
        <w:tabs>
          <w:tab w:val="left" w:pos="426"/>
        </w:tabs>
        <w:spacing w:after="0"/>
        <w:ind w:left="-709" w:right="-284" w:firstLine="709"/>
        <w:rPr>
          <w:sz w:val="28"/>
        </w:rPr>
      </w:pPr>
      <w:r w:rsidRPr="00026B0B">
        <w:rPr>
          <w:sz w:val="28"/>
        </w:rPr>
        <w:t>Бумага, ручки, карандаши.</w:t>
      </w:r>
    </w:p>
    <w:p w:rsidR="00634410" w:rsidRPr="00662863" w:rsidRDefault="00634410" w:rsidP="00662863">
      <w:pPr>
        <w:tabs>
          <w:tab w:val="left" w:pos="284"/>
        </w:tabs>
        <w:spacing w:after="0"/>
        <w:jc w:val="both"/>
        <w:rPr>
          <w:sz w:val="28"/>
          <w:szCs w:val="28"/>
        </w:rPr>
      </w:pPr>
    </w:p>
    <w:p w:rsidR="00234723" w:rsidRPr="00662863" w:rsidRDefault="00234723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1</w:t>
      </w:r>
    </w:p>
    <w:p w:rsidR="00712E92" w:rsidRPr="00662863" w:rsidRDefault="00712E9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rStyle w:val="fontstyle01"/>
        </w:rPr>
        <w:t>Одна из важнейших задач каждого учителя – активизация мыслительной деятельности школьников. Умение мыслить логично, выполнять умозаключения без наглядной опоры, сопоставлять суждение по определённым правилам – необходимые</w:t>
      </w:r>
      <w:r w:rsidRPr="00662863">
        <w:rPr>
          <w:rStyle w:val="fontstyle01"/>
        </w:rPr>
        <w:t xml:space="preserve"> </w:t>
      </w:r>
      <w:r w:rsidRPr="00662863">
        <w:rPr>
          <w:rStyle w:val="fontstyle01"/>
        </w:rPr>
        <w:t>условия для успешного усвоения учебного материала. Овладение этими учебными</w:t>
      </w:r>
      <w:r w:rsidRPr="00662863">
        <w:rPr>
          <w:rStyle w:val="fontstyle01"/>
        </w:rPr>
        <w:t xml:space="preserve"> </w:t>
      </w:r>
      <w:r w:rsidRPr="00662863">
        <w:rPr>
          <w:rStyle w:val="fontstyle01"/>
        </w:rPr>
        <w:t>действиями и означает умение учиться.</w:t>
      </w:r>
      <w:r w:rsidRPr="00662863">
        <w:rPr>
          <w:color w:val="000000"/>
          <w:sz w:val="28"/>
          <w:szCs w:val="28"/>
        </w:rPr>
        <w:br/>
      </w:r>
      <w:r w:rsidRPr="00662863">
        <w:rPr>
          <w:rStyle w:val="fontstyle21"/>
        </w:rPr>
        <w:t xml:space="preserve">        </w:t>
      </w:r>
      <w:r w:rsidRPr="00662863">
        <w:rPr>
          <w:rStyle w:val="fontstyle21"/>
        </w:rPr>
        <w:t xml:space="preserve">Актуальность </w:t>
      </w:r>
      <w:r w:rsidRPr="00662863">
        <w:rPr>
          <w:rStyle w:val="fontstyle01"/>
        </w:rPr>
        <w:t>проблемы определяется социальным заказом общества на выпускника, обладающего логическим мышлением, способного осваивать, преобразовывать и создавать новые способы организации своей учебной деятельности и генерировать новые идеи.</w:t>
      </w:r>
      <w:r w:rsidRPr="00662863">
        <w:rPr>
          <w:sz w:val="28"/>
          <w:szCs w:val="28"/>
        </w:rPr>
        <w:t xml:space="preserve"> </w:t>
      </w:r>
    </w:p>
    <w:p w:rsidR="00787063" w:rsidRPr="00662863" w:rsidRDefault="00787063" w:rsidP="00662863">
      <w:pPr>
        <w:spacing w:after="0"/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863">
        <w:rPr>
          <w:rFonts w:eastAsia="Times New Roman"/>
          <w:color w:val="000000"/>
          <w:sz w:val="28"/>
          <w:szCs w:val="28"/>
          <w:lang w:eastAsia="ru-RU"/>
        </w:rPr>
        <w:t>При обосновании педагогических условий развития логического мышления младших школьников мы исходили из следующих основных концептуальных положений:</w:t>
      </w:r>
    </w:p>
    <w:p w:rsidR="00787063" w:rsidRPr="00662863" w:rsidRDefault="00787063" w:rsidP="00662863">
      <w:pPr>
        <w:spacing w:after="0"/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86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– обучение и развитие представляют собой единый взаимосвязанный процесс, продвижение в развитии становится условием глубокого и прочного усвоения знаний (Д.Б. 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, В.В. Давыдов, Л.В. 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>, Е.Н. Кабанова-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Меллер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 и др.);</w:t>
      </w:r>
    </w:p>
    <w:p w:rsidR="00787063" w:rsidRPr="00662863" w:rsidRDefault="00787063" w:rsidP="00662863">
      <w:pPr>
        <w:spacing w:after="0"/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– важнейшим условием успешного обучения является целенаправленное и систематическое формирование у обучаемых навыков осуществления логических приемов (С.Д. 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Подгорецкая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 и др.);</w:t>
      </w:r>
    </w:p>
    <w:p w:rsidR="00787063" w:rsidRPr="00662863" w:rsidRDefault="00787063" w:rsidP="00662863">
      <w:pPr>
        <w:spacing w:after="0"/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863">
        <w:rPr>
          <w:rFonts w:eastAsia="Times New Roman"/>
          <w:color w:val="000000"/>
          <w:sz w:val="28"/>
          <w:szCs w:val="28"/>
          <w:lang w:eastAsia="ru-RU"/>
        </w:rPr>
        <w:t>– развитие логического мышления не может осуществляться изолированно от учебного процесса, оно должно быть органично соединено с развитием предметных умений, учитывать особенности возрастного развития школьников (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, И.И. </w:t>
      </w:r>
      <w:proofErr w:type="spellStart"/>
      <w:r w:rsidRPr="00662863">
        <w:rPr>
          <w:rFonts w:eastAsia="Times New Roman"/>
          <w:color w:val="000000"/>
          <w:sz w:val="28"/>
          <w:szCs w:val="28"/>
          <w:lang w:eastAsia="ru-RU"/>
        </w:rPr>
        <w:t>Кулибаба</w:t>
      </w:r>
      <w:proofErr w:type="spellEnd"/>
      <w:r w:rsidRPr="00662863">
        <w:rPr>
          <w:rFonts w:eastAsia="Times New Roman"/>
          <w:color w:val="000000"/>
          <w:sz w:val="28"/>
          <w:szCs w:val="28"/>
          <w:lang w:eastAsia="ru-RU"/>
        </w:rPr>
        <w:t>, Н.В. Шевченко и др.).</w:t>
      </w:r>
    </w:p>
    <w:p w:rsidR="00787063" w:rsidRPr="00662863" w:rsidRDefault="00787063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234723" w:rsidRPr="00662863" w:rsidRDefault="00234723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</w:t>
      </w:r>
    </w:p>
    <w:p w:rsidR="004B344B" w:rsidRPr="00662863" w:rsidRDefault="000D043A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Цель, которую я преследовала, подбирая психологические упражнения </w:t>
      </w:r>
      <w:r w:rsidR="004B344B" w:rsidRPr="00662863">
        <w:rPr>
          <w:sz w:val="28"/>
          <w:szCs w:val="28"/>
        </w:rPr>
        <w:t xml:space="preserve">– </w:t>
      </w:r>
      <w:r w:rsidRPr="00662863">
        <w:rPr>
          <w:sz w:val="28"/>
          <w:szCs w:val="28"/>
        </w:rPr>
        <w:t xml:space="preserve">познакомить </w:t>
      </w:r>
      <w:r w:rsidR="00026B0B" w:rsidRPr="00662863">
        <w:rPr>
          <w:sz w:val="28"/>
          <w:szCs w:val="28"/>
        </w:rPr>
        <w:t>вас с</w:t>
      </w:r>
      <w:r w:rsidR="004B344B" w:rsidRPr="00662863">
        <w:rPr>
          <w:sz w:val="28"/>
          <w:szCs w:val="28"/>
        </w:rPr>
        <w:t xml:space="preserve"> конкретными психологическими приемами фор</w:t>
      </w:r>
      <w:r w:rsidRPr="00662863">
        <w:rPr>
          <w:sz w:val="28"/>
          <w:szCs w:val="28"/>
        </w:rPr>
        <w:t>мирования</w:t>
      </w:r>
      <w:r w:rsidR="00787063" w:rsidRPr="00662863">
        <w:rPr>
          <w:sz w:val="28"/>
          <w:szCs w:val="28"/>
        </w:rPr>
        <w:t xml:space="preserve"> логического аппарата обучающихся</w:t>
      </w:r>
      <w:r w:rsidRPr="00662863">
        <w:rPr>
          <w:sz w:val="28"/>
          <w:szCs w:val="28"/>
        </w:rPr>
        <w:t xml:space="preserve">.  </w:t>
      </w:r>
    </w:p>
    <w:p w:rsidR="004B344B" w:rsidRPr="00662863" w:rsidRDefault="004B344B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Данные приемы, виды конкретных заданий могут использоваться любым учителем-предметником, т.к. наполнение задание может включать различный учебный материал. Задания могут использоваться и на различных этапах урока, выполняя функции контроля, повторения, отработки </w:t>
      </w:r>
      <w:r w:rsidR="000D043A" w:rsidRPr="00662863">
        <w:rPr>
          <w:sz w:val="28"/>
          <w:szCs w:val="28"/>
        </w:rPr>
        <w:t xml:space="preserve">или обобщения </w:t>
      </w:r>
      <w:r w:rsidRPr="00662863">
        <w:rPr>
          <w:sz w:val="28"/>
          <w:szCs w:val="28"/>
        </w:rPr>
        <w:t>материала, при этом – систематическое использование данных приемов обеспечит целенаправленное развитие мышления обучающихся.</w:t>
      </w:r>
    </w:p>
    <w:p w:rsidR="000D043A" w:rsidRPr="00662863" w:rsidRDefault="000D043A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072972" w:rsidRPr="00662863" w:rsidRDefault="00234723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3</w:t>
      </w:r>
    </w:p>
    <w:p w:rsidR="00072972" w:rsidRPr="00662863" w:rsidRDefault="0007297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1 серия заданий</w:t>
      </w:r>
      <w:r w:rsidRPr="00662863">
        <w:rPr>
          <w:sz w:val="28"/>
          <w:szCs w:val="28"/>
        </w:rPr>
        <w:t xml:space="preserve"> имеет общеразвивающий характер, т.к. одной из причин низкого уровня умственного развития является малый словарный запас ученика, объем его пассивного словаря мало отличается от активного, и он не способен произвести операции сравнения или классификации по той простой причине, что он не знает соответствующих слов, терминов, понятий.</w:t>
      </w:r>
    </w:p>
    <w:p w:rsidR="00072972" w:rsidRPr="00662863" w:rsidRDefault="0007297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Данные упражнения направлены на обогащение словарного запаса, на ускорение процесса воспроизведения слов и перевода пассивного лексикона в активный.</w:t>
      </w:r>
    </w:p>
    <w:p w:rsidR="00072972" w:rsidRPr="00662863" w:rsidRDefault="0007297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В </w:t>
      </w:r>
      <w:r w:rsidR="00CE357F" w:rsidRPr="00662863">
        <w:rPr>
          <w:sz w:val="28"/>
          <w:szCs w:val="28"/>
        </w:rPr>
        <w:t>качестве</w:t>
      </w:r>
      <w:r w:rsidRPr="00662863">
        <w:rPr>
          <w:sz w:val="28"/>
          <w:szCs w:val="28"/>
        </w:rPr>
        <w:t xml:space="preserve"> примера подобных заданий можно привести упражнения:</w:t>
      </w:r>
    </w:p>
    <w:p w:rsidR="00234723" w:rsidRPr="00662863" w:rsidRDefault="00234723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4</w:t>
      </w:r>
    </w:p>
    <w:p w:rsidR="004B344B" w:rsidRPr="00662863" w:rsidRDefault="00072972" w:rsidP="0066286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«Подбор слов по определенной тематике»</w:t>
      </w:r>
    </w:p>
    <w:p w:rsidR="004B344B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с</w:t>
      </w:r>
      <w:r w:rsidR="00072972" w:rsidRPr="00662863">
        <w:rPr>
          <w:sz w:val="28"/>
          <w:szCs w:val="28"/>
        </w:rPr>
        <w:t>оставить список слов на заданную тему (рекомендуемое время – 5-10 мин).</w:t>
      </w:r>
    </w:p>
    <w:p w:rsidR="00072972" w:rsidRPr="00662863" w:rsidRDefault="00072972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072972" w:rsidRPr="00662863" w:rsidRDefault="0007297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Русский язык </w:t>
      </w:r>
      <w:r w:rsidR="00620F56" w:rsidRPr="00662863">
        <w:rPr>
          <w:sz w:val="28"/>
          <w:szCs w:val="28"/>
        </w:rPr>
        <w:t>–</w:t>
      </w:r>
      <w:r w:rsidRPr="00662863">
        <w:rPr>
          <w:sz w:val="28"/>
          <w:szCs w:val="28"/>
        </w:rPr>
        <w:t xml:space="preserve"> </w:t>
      </w:r>
      <w:r w:rsidR="00620F56" w:rsidRPr="00662863">
        <w:rPr>
          <w:sz w:val="28"/>
          <w:szCs w:val="28"/>
        </w:rPr>
        <w:t>имя существительное, глагол, синтаксис, сложное предложение…</w:t>
      </w:r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 xml:space="preserve">Математика – числа, дроби, квадратные уравнения, делимость чисел, измерение </w:t>
      </w:r>
      <w:proofErr w:type="gramStart"/>
      <w:r w:rsidRPr="00662863">
        <w:rPr>
          <w:sz w:val="28"/>
          <w:szCs w:val="28"/>
        </w:rPr>
        <w:t>углов..</w:t>
      </w:r>
      <w:proofErr w:type="gramEnd"/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Биология – ботаника, цветковые растения, цветок, водоросли, зоология, </w:t>
      </w:r>
      <w:proofErr w:type="gramStart"/>
      <w:r w:rsidRPr="00662863">
        <w:rPr>
          <w:sz w:val="28"/>
          <w:szCs w:val="28"/>
        </w:rPr>
        <w:t>паукообразные..</w:t>
      </w:r>
      <w:proofErr w:type="gramEnd"/>
    </w:p>
    <w:p w:rsidR="00234723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География – подобать как можно больше прилагательных к: воздух, течение реки, земля…</w:t>
      </w:r>
    </w:p>
    <w:p w:rsidR="00234723" w:rsidRPr="00662863" w:rsidRDefault="00234723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620F56" w:rsidRPr="00662863" w:rsidRDefault="0023472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5</w:t>
      </w:r>
    </w:p>
    <w:p w:rsidR="00620F56" w:rsidRPr="00662863" w:rsidRDefault="00620F56" w:rsidP="00662863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Упражнение «Устойчивые словосочетания»</w:t>
      </w:r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к данным понятиям подберите зависимые слова так, чтобы получились устойчивые словосочетания, встречающиеся в</w:t>
      </w:r>
      <w:proofErr w:type="gramStart"/>
      <w:r w:rsidRPr="00662863">
        <w:rPr>
          <w:sz w:val="28"/>
          <w:szCs w:val="28"/>
        </w:rPr>
        <w:t xml:space="preserve"> ….</w:t>
      </w:r>
      <w:proofErr w:type="gramEnd"/>
      <w:r w:rsidRPr="00662863">
        <w:rPr>
          <w:sz w:val="28"/>
          <w:szCs w:val="28"/>
        </w:rPr>
        <w:t>науке</w:t>
      </w:r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Литература – ветры (буйные), молодец (добрый), месяц (ясный), земля (сырая)</w:t>
      </w:r>
    </w:p>
    <w:p w:rsidR="00620F56" w:rsidRPr="00662863" w:rsidRDefault="00620F5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История – монархия (абсолютная), крестьяне (крепостные), княжество (удельное), «Уложение» (соборное)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География – ураганный (ветер), градусная (</w:t>
      </w:r>
      <w:r w:rsidR="002206DB" w:rsidRPr="00662863">
        <w:rPr>
          <w:sz w:val="28"/>
          <w:szCs w:val="28"/>
        </w:rPr>
        <w:t>с</w:t>
      </w:r>
      <w:r w:rsidRPr="00662863">
        <w:rPr>
          <w:sz w:val="28"/>
          <w:szCs w:val="28"/>
        </w:rPr>
        <w:t>етка), тропический (пояс, лес), относительная</w:t>
      </w:r>
      <w:r w:rsidR="002206DB" w:rsidRPr="00662863">
        <w:rPr>
          <w:sz w:val="28"/>
          <w:szCs w:val="28"/>
        </w:rPr>
        <w:t xml:space="preserve"> </w:t>
      </w:r>
      <w:r w:rsidRPr="00662863">
        <w:rPr>
          <w:sz w:val="28"/>
          <w:szCs w:val="28"/>
        </w:rPr>
        <w:t>(влажность, высота)</w:t>
      </w:r>
    </w:p>
    <w:p w:rsidR="00E3651F" w:rsidRPr="00662863" w:rsidRDefault="003871A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6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Упражнение 3 «Нахождение слов-антонимов</w:t>
      </w:r>
      <w:r w:rsidR="003871A2" w:rsidRPr="00662863">
        <w:rPr>
          <w:sz w:val="28"/>
          <w:szCs w:val="28"/>
        </w:rPr>
        <w:t>»</w:t>
      </w:r>
      <w:r w:rsidRPr="00662863">
        <w:rPr>
          <w:sz w:val="28"/>
          <w:szCs w:val="28"/>
        </w:rPr>
        <w:t>: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подберите к данному понятию противоположное по смыслу.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История – война (мир), опала (милость), тоталитаризм (демократия</w:t>
      </w:r>
      <w:proofErr w:type="gramStart"/>
      <w:r w:rsidRPr="00662863">
        <w:rPr>
          <w:sz w:val="28"/>
          <w:szCs w:val="28"/>
        </w:rPr>
        <w:t>)..</w:t>
      </w:r>
      <w:proofErr w:type="gramEnd"/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География – штиль (ураган), пресная (соленая), горы (равнина), исток (устье</w:t>
      </w:r>
      <w:proofErr w:type="gramStart"/>
      <w:r w:rsidRPr="00662863">
        <w:rPr>
          <w:sz w:val="28"/>
          <w:szCs w:val="28"/>
        </w:rPr>
        <w:t>)..</w:t>
      </w:r>
      <w:proofErr w:type="gramEnd"/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Подобные упражнения могут включать слова-омонимы, слова-синонимы</w:t>
      </w:r>
    </w:p>
    <w:p w:rsidR="00E3651F" w:rsidRPr="00662863" w:rsidRDefault="003871A2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 xml:space="preserve">Слайд 7 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Синонимические ряды: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Метель – вьюга, буран.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Собственник – хозяин, владелец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Плюрализм – многообразие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Холм – возвышение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Исток – начало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Штормовой – сильный, разрушительный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3871A2" w:rsidRPr="00662863" w:rsidRDefault="003871A2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 xml:space="preserve">Слайд 8 </w:t>
      </w:r>
    </w:p>
    <w:p w:rsidR="00E3651F" w:rsidRPr="00662863" w:rsidRDefault="00E3651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Слова – омонимы (можно провести в виде «Карточной игры»</w:t>
      </w:r>
      <w:r w:rsidR="002829D2" w:rsidRPr="00662863">
        <w:rPr>
          <w:sz w:val="28"/>
          <w:szCs w:val="28"/>
        </w:rPr>
        <w:t xml:space="preserve"> - раздаются карточки, на каждой – слово – омоним</w:t>
      </w:r>
    </w:p>
    <w:p w:rsidR="002829D2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Операция – медицинская, военная</w:t>
      </w:r>
    </w:p>
    <w:p w:rsidR="002829D2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Месяц – диск Луны, единица </w:t>
      </w:r>
      <w:proofErr w:type="gramStart"/>
      <w:r w:rsidRPr="00662863">
        <w:rPr>
          <w:sz w:val="28"/>
          <w:szCs w:val="28"/>
        </w:rPr>
        <w:t>исчисления  времени</w:t>
      </w:r>
      <w:proofErr w:type="gramEnd"/>
    </w:p>
    <w:p w:rsidR="002829D2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>Байка – вид ткани, выдумка</w:t>
      </w:r>
    </w:p>
    <w:p w:rsidR="002829D2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Дробь – математическая, барабанная</w:t>
      </w:r>
    </w:p>
    <w:p w:rsidR="002829D2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Шишка – еловая, опухоль от удара</w:t>
      </w:r>
    </w:p>
    <w:p w:rsidR="003871A2" w:rsidRPr="00662863" w:rsidRDefault="003871A2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9</w:t>
      </w:r>
    </w:p>
    <w:p w:rsidR="00E3651F" w:rsidRPr="00662863" w:rsidRDefault="002829D2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2 серия – задания</w:t>
      </w:r>
      <w:r w:rsidRPr="00662863">
        <w:rPr>
          <w:sz w:val="28"/>
          <w:szCs w:val="28"/>
        </w:rPr>
        <w:t>, направленные на развитие</w:t>
      </w:r>
      <w:r w:rsidR="005D3B60" w:rsidRPr="00662863">
        <w:rPr>
          <w:sz w:val="28"/>
          <w:szCs w:val="28"/>
        </w:rPr>
        <w:t xml:space="preserve"> собственно</w:t>
      </w:r>
      <w:r w:rsidRPr="00662863">
        <w:rPr>
          <w:sz w:val="28"/>
          <w:szCs w:val="28"/>
        </w:rPr>
        <w:t xml:space="preserve"> мыслительных операций</w:t>
      </w:r>
      <w:r w:rsidR="005D3B60" w:rsidRPr="00662863">
        <w:rPr>
          <w:sz w:val="28"/>
          <w:szCs w:val="28"/>
        </w:rPr>
        <w:t>. Ведь именно несформированность интеллектуальных навыков является причиной неуспеха школьника в учебе, поскольку понимание любого материала требует от ученика определенных действий по соотнесению и связыванию друг с другом элементов информации.</w:t>
      </w:r>
    </w:p>
    <w:p w:rsidR="003871A2" w:rsidRPr="00662863" w:rsidRDefault="003871A2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10</w:t>
      </w:r>
    </w:p>
    <w:p w:rsidR="005D3B60" w:rsidRPr="00662863" w:rsidRDefault="00D1702E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Позволю себе напомнить основные виды логических операций: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Анализ – мысленное разложение предмета на составные части и или элементов;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Синтез – мысленное объединение в одно целое ранее выделенных частей;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Сравнение – сопоставление предметов или явлений на основе одного выделенного качества;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Абстрагирование – мысленное оперирование одним признаком или свойством предмета при одновременном отвлечении от всего остального;</w:t>
      </w:r>
    </w:p>
    <w:p w:rsidR="003871A2" w:rsidRPr="00662863" w:rsidRDefault="00A83E90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11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Обобщение – отыскание общего в нескольких предметах или явлениях и распространение этого общего на всю группу сходных признаков или явлений;</w:t>
      </w:r>
    </w:p>
    <w:p w:rsidR="00D1702E" w:rsidRPr="00662863" w:rsidRDefault="00D1702E" w:rsidP="00662863">
      <w:pPr>
        <w:pStyle w:val="a3"/>
        <w:numPr>
          <w:ilvl w:val="0"/>
          <w:numId w:val="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Классификация – мысленное разложение предметов по отдельным группам, классам, видам в зависимости от степени сходства или различия между ними.</w:t>
      </w:r>
    </w:p>
    <w:p w:rsidR="00D1702E" w:rsidRPr="00662863" w:rsidRDefault="00D1702E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Все эти 6 операций находятся в постоянном взаимодействии друг с другом, переходя одна в другую.</w:t>
      </w:r>
    </w:p>
    <w:p w:rsidR="00D1702E" w:rsidRPr="00662863" w:rsidRDefault="00D1702E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D1702E" w:rsidRPr="00662863" w:rsidRDefault="00B102A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Перед выполнением данных упражнений следует провести небольшую беседу, в которой учащимся следует пояснить суть понятия и родовидовых отношений между понятиями.</w:t>
      </w:r>
    </w:p>
    <w:p w:rsidR="00B102A3" w:rsidRPr="00662863" w:rsidRDefault="00B102A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Понятия – предметы, </w:t>
      </w:r>
      <w:proofErr w:type="gramStart"/>
      <w:r w:rsidRPr="00662863">
        <w:rPr>
          <w:sz w:val="28"/>
          <w:szCs w:val="28"/>
        </w:rPr>
        <w:t>признаки .явления</w:t>
      </w:r>
      <w:proofErr w:type="gramEnd"/>
      <w:r w:rsidRPr="00662863">
        <w:rPr>
          <w:sz w:val="28"/>
          <w:szCs w:val="28"/>
        </w:rPr>
        <w:t>…</w:t>
      </w:r>
    </w:p>
    <w:p w:rsidR="00B102A3" w:rsidRPr="00662863" w:rsidRDefault="00B102A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Понятия объединяются в классы и делятся на виды. Например, понятие яблоко, апельсин, банан принадлежат к классу фруктов.</w:t>
      </w:r>
      <w:r w:rsidR="002206DB" w:rsidRPr="00662863">
        <w:rPr>
          <w:sz w:val="28"/>
          <w:szCs w:val="28"/>
        </w:rPr>
        <w:t xml:space="preserve"> </w:t>
      </w:r>
      <w:r w:rsidRPr="00662863">
        <w:rPr>
          <w:sz w:val="28"/>
          <w:szCs w:val="28"/>
        </w:rPr>
        <w:t xml:space="preserve">Фрукты – это родовое, более общее понятие. Понятие яблоко можно разделить на красное яблоко, кислое яблоко, Машино яблоко…это будут видовые, или частные (более узкие </w:t>
      </w:r>
      <w:proofErr w:type="gramStart"/>
      <w:r w:rsidRPr="00662863">
        <w:rPr>
          <w:sz w:val="28"/>
          <w:szCs w:val="28"/>
        </w:rPr>
        <w:t>понятия)…</w:t>
      </w:r>
      <w:proofErr w:type="gramEnd"/>
    </w:p>
    <w:p w:rsidR="00B102A3" w:rsidRPr="00662863" w:rsidRDefault="00A83E90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12</w:t>
      </w:r>
    </w:p>
    <w:p w:rsidR="00B102A3" w:rsidRPr="00662863" w:rsidRDefault="00B102A3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«Определение правильных обобщений»</w:t>
      </w:r>
    </w:p>
    <w:p w:rsidR="00B102A3" w:rsidRPr="00662863" w:rsidRDefault="00B102A3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>Задание: проверьте в следующих словах, относится ли в каждой паре слов второе понятие к первому как род к виду (можно поставить перед первым понятием слово «любой». Если обобщение не потеряет смысл, то оно сделано правильно)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Звуки речи – фонетика (-)</w:t>
      </w:r>
    </w:p>
    <w:p w:rsidR="00B102A3" w:rsidRPr="00662863" w:rsidRDefault="00CC19BB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Союз  -</w:t>
      </w:r>
      <w:proofErr w:type="gramEnd"/>
      <w:r w:rsidRPr="00662863">
        <w:rPr>
          <w:sz w:val="28"/>
          <w:szCs w:val="28"/>
        </w:rPr>
        <w:t xml:space="preserve"> ч</w:t>
      </w:r>
      <w:r w:rsidR="00B102A3" w:rsidRPr="00662863">
        <w:rPr>
          <w:sz w:val="28"/>
          <w:szCs w:val="28"/>
        </w:rPr>
        <w:t>асть речи – (+)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Определение – член предложения (+)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Республика – форма правления (+)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Граф – вассал (-)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Прямоугольник – квадрат (-)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Положительное число – вид числа (+)</w:t>
      </w:r>
    </w:p>
    <w:p w:rsidR="00B102A3" w:rsidRPr="00662863" w:rsidRDefault="00B102A3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Вершина угла – точка (+)</w:t>
      </w:r>
    </w:p>
    <w:p w:rsidR="00B102A3" w:rsidRPr="00662863" w:rsidRDefault="00BB6DDB" w:rsidP="00662863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Арифметическое действие – вычитание (-)</w:t>
      </w:r>
    </w:p>
    <w:p w:rsidR="00A83E90" w:rsidRPr="00662863" w:rsidRDefault="00A83E90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BB6DDB" w:rsidRPr="00662863" w:rsidRDefault="00A83E90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13</w:t>
      </w:r>
    </w:p>
    <w:p w:rsidR="00BB6DDB" w:rsidRPr="00662863" w:rsidRDefault="00BB6DDB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«Нахождение обобщающего (родового) и ограничивающего (видового) понятия</w:t>
      </w:r>
    </w:p>
    <w:p w:rsidR="00BB6DDB" w:rsidRPr="00662863" w:rsidRDefault="00BB6DDB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к каждому из данных слов подберите более общее (родовое) и более частное (видовое) понятие</w:t>
      </w:r>
    </w:p>
    <w:p w:rsidR="00BB6DDB" w:rsidRPr="00662863" w:rsidRDefault="00BB6DDB" w:rsidP="00662863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Дробь (число, обыкновенная дробь)</w:t>
      </w:r>
    </w:p>
    <w:p w:rsidR="00BB6DDB" w:rsidRPr="00662863" w:rsidRDefault="00BB6DDB" w:rsidP="00662863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Деление  -</w:t>
      </w:r>
      <w:proofErr w:type="gramEnd"/>
      <w:r w:rsidRPr="00662863">
        <w:rPr>
          <w:sz w:val="28"/>
          <w:szCs w:val="28"/>
        </w:rPr>
        <w:t xml:space="preserve"> а)умножение, б)деление с остатком, в)действие над числами, г)разность)</w:t>
      </w:r>
    </w:p>
    <w:p w:rsidR="00BB6DDB" w:rsidRPr="00662863" w:rsidRDefault="00BB6DDB" w:rsidP="00662863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Кустарник – </w:t>
      </w:r>
      <w:proofErr w:type="gramStart"/>
      <w:r w:rsidRPr="00662863">
        <w:rPr>
          <w:sz w:val="28"/>
          <w:szCs w:val="28"/>
        </w:rPr>
        <w:t>а)сирень</w:t>
      </w:r>
      <w:proofErr w:type="gramEnd"/>
      <w:r w:rsidRPr="00662863">
        <w:rPr>
          <w:sz w:val="28"/>
          <w:szCs w:val="28"/>
        </w:rPr>
        <w:t>, б)дерево, в)заросли, г) растение с несколькими стволами, отходящими от основания</w:t>
      </w:r>
    </w:p>
    <w:p w:rsidR="00BB6DDB" w:rsidRPr="00662863" w:rsidRDefault="00BB6DDB" w:rsidP="00662863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Монархия – </w:t>
      </w:r>
      <w:proofErr w:type="gramStart"/>
      <w:r w:rsidRPr="00662863">
        <w:rPr>
          <w:sz w:val="28"/>
          <w:szCs w:val="28"/>
        </w:rPr>
        <w:t>а)форма</w:t>
      </w:r>
      <w:proofErr w:type="gramEnd"/>
      <w:r w:rsidRPr="00662863">
        <w:rPr>
          <w:sz w:val="28"/>
          <w:szCs w:val="28"/>
        </w:rPr>
        <w:t xml:space="preserve"> правления, б)абсолютная монархия, в)демократия, г) олигархия</w:t>
      </w:r>
    </w:p>
    <w:p w:rsidR="00A20C00" w:rsidRPr="00662863" w:rsidRDefault="00A20C00" w:rsidP="00662863">
      <w:pPr>
        <w:pStyle w:val="a3"/>
        <w:numPr>
          <w:ilvl w:val="0"/>
          <w:numId w:val="6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Лексика – </w:t>
      </w:r>
      <w:proofErr w:type="gramStart"/>
      <w:r w:rsidRPr="00662863">
        <w:rPr>
          <w:sz w:val="28"/>
          <w:szCs w:val="28"/>
        </w:rPr>
        <w:t>а)многозначные</w:t>
      </w:r>
      <w:proofErr w:type="gramEnd"/>
      <w:r w:rsidRPr="00662863">
        <w:rPr>
          <w:sz w:val="28"/>
          <w:szCs w:val="28"/>
        </w:rPr>
        <w:t xml:space="preserve"> слова, б)все слова языка, в)лексикология, г)окончания</w:t>
      </w:r>
    </w:p>
    <w:p w:rsidR="00BB6DDB" w:rsidRPr="00662863" w:rsidRDefault="00BB6DDB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A83E90" w:rsidRPr="00662863" w:rsidRDefault="00A83E90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14</w:t>
      </w:r>
      <w:r w:rsidRPr="00662863">
        <w:rPr>
          <w:sz w:val="28"/>
          <w:szCs w:val="28"/>
        </w:rPr>
        <w:t xml:space="preserve"> </w:t>
      </w:r>
    </w:p>
    <w:p w:rsidR="00BB6DDB" w:rsidRPr="00662863" w:rsidRDefault="00BB6DDB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Вариант упражнения</w:t>
      </w:r>
      <w:r w:rsidR="00A20C00" w:rsidRPr="00662863">
        <w:rPr>
          <w:b/>
          <w:sz w:val="28"/>
          <w:szCs w:val="28"/>
        </w:rPr>
        <w:t xml:space="preserve"> 2</w:t>
      </w:r>
      <w:r w:rsidRPr="00662863">
        <w:rPr>
          <w:b/>
          <w:sz w:val="28"/>
          <w:szCs w:val="28"/>
        </w:rPr>
        <w:t>:</w:t>
      </w:r>
    </w:p>
    <w:p w:rsidR="00BB6DDB" w:rsidRPr="00662863" w:rsidRDefault="00BB6DDB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Расположить данные понятия в следующем порядке: в 1 колонку – видовое (частное), во 2 колонку – родовое понятие</w:t>
      </w:r>
    </w:p>
    <w:p w:rsidR="00BB6DDB" w:rsidRPr="00662863" w:rsidRDefault="00BB6DDB" w:rsidP="00662863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Сторона горизонта – юг</w:t>
      </w:r>
    </w:p>
    <w:p w:rsidR="00BB6DDB" w:rsidRPr="00662863" w:rsidRDefault="00BB6DDB" w:rsidP="00662863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Внешняя оболочка – атмосфера</w:t>
      </w:r>
    </w:p>
    <w:p w:rsidR="00BB6DDB" w:rsidRPr="00662863" w:rsidRDefault="00A20C00" w:rsidP="00662863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Процесс жизнедеятельности – фотосинтез</w:t>
      </w:r>
    </w:p>
    <w:p w:rsidR="00A20C00" w:rsidRPr="00662863" w:rsidRDefault="00A20C00" w:rsidP="00662863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Кровеносный сосуд – артерия</w:t>
      </w:r>
    </w:p>
    <w:p w:rsidR="00A20C00" w:rsidRPr="00662863" w:rsidRDefault="00A20C00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</w:p>
    <w:p w:rsidR="00A20C00" w:rsidRPr="00662863" w:rsidRDefault="00A83E90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15</w:t>
      </w:r>
      <w:r w:rsidRPr="00662863">
        <w:rPr>
          <w:sz w:val="28"/>
          <w:szCs w:val="28"/>
        </w:rPr>
        <w:t xml:space="preserve"> </w:t>
      </w:r>
    </w:p>
    <w:p w:rsidR="00BB6DDB" w:rsidRPr="00662863" w:rsidRDefault="00A20C00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Расположение понятий от более частных к более общим</w:t>
      </w:r>
    </w:p>
    <w:p w:rsidR="00A20C00" w:rsidRPr="00662863" w:rsidRDefault="00A20C00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>Задание: поставьте над каждым понятием цифры 1,</w:t>
      </w:r>
      <w:proofErr w:type="gramStart"/>
      <w:r w:rsidRPr="00662863">
        <w:rPr>
          <w:sz w:val="28"/>
          <w:szCs w:val="28"/>
        </w:rPr>
        <w:t>2,3,..</w:t>
      </w:r>
      <w:proofErr w:type="gramEnd"/>
      <w:r w:rsidRPr="00662863">
        <w:rPr>
          <w:sz w:val="28"/>
          <w:szCs w:val="28"/>
        </w:rPr>
        <w:t>, располагая их в логической последовательности: от более частных к более общим</w:t>
      </w:r>
    </w:p>
    <w:p w:rsidR="00F8796F" w:rsidRPr="00662863" w:rsidRDefault="00F8796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16</w:t>
      </w:r>
      <w:r w:rsidRPr="00662863">
        <w:rPr>
          <w:sz w:val="28"/>
          <w:szCs w:val="28"/>
        </w:rPr>
        <w:t xml:space="preserve"> </w:t>
      </w:r>
    </w:p>
    <w:p w:rsidR="00A20C00" w:rsidRPr="00662863" w:rsidRDefault="00A20C00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Буква (2), обозначающая гласный </w:t>
      </w:r>
      <w:proofErr w:type="gramStart"/>
      <w:r w:rsidRPr="00662863">
        <w:rPr>
          <w:sz w:val="28"/>
          <w:szCs w:val="28"/>
        </w:rPr>
        <w:t>звук;  буква</w:t>
      </w:r>
      <w:proofErr w:type="gramEnd"/>
      <w:r w:rsidRPr="00662863">
        <w:rPr>
          <w:sz w:val="28"/>
          <w:szCs w:val="28"/>
        </w:rPr>
        <w:t xml:space="preserve"> (3); буква «А»(1)</w:t>
      </w:r>
    </w:p>
    <w:p w:rsidR="00A20C00" w:rsidRPr="00662863" w:rsidRDefault="00A20C00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Часть  речи</w:t>
      </w:r>
      <w:proofErr w:type="gramEnd"/>
      <w:r w:rsidRPr="00662863">
        <w:rPr>
          <w:sz w:val="28"/>
          <w:szCs w:val="28"/>
        </w:rPr>
        <w:t xml:space="preserve"> (3); морфология (4), береза (1), существительное (2)</w:t>
      </w:r>
    </w:p>
    <w:p w:rsidR="00A20C00" w:rsidRPr="00662863" w:rsidRDefault="00A20C00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Повесть (2), эпическое произведение (4), жанр (3), «Муму» (1)</w:t>
      </w:r>
    </w:p>
    <w:p w:rsidR="00A20C00" w:rsidRPr="00662863" w:rsidRDefault="00BF3C8C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Эпитет (2), столы дубовые, цепь златая (1), термин (3), литературоведческий термин (4)</w:t>
      </w:r>
    </w:p>
    <w:p w:rsidR="00BF3C8C" w:rsidRPr="00662863" w:rsidRDefault="00BF3C8C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Неправильная дробь (1), дробь (3), положительная дробь (2), число (4)</w:t>
      </w:r>
    </w:p>
    <w:p w:rsidR="00BF3C8C" w:rsidRPr="00662863" w:rsidRDefault="00BF3C8C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Сословие, дворянин, барон, </w:t>
      </w:r>
      <w:proofErr w:type="spellStart"/>
      <w:r w:rsidRPr="00662863">
        <w:rPr>
          <w:sz w:val="28"/>
          <w:szCs w:val="28"/>
        </w:rPr>
        <w:t>Мюнхаузен</w:t>
      </w:r>
      <w:proofErr w:type="spellEnd"/>
    </w:p>
    <w:p w:rsidR="00BF3C8C" w:rsidRPr="00662863" w:rsidRDefault="00BF3C8C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Плата, повинность, оброк, натуральный оброк</w:t>
      </w:r>
    </w:p>
    <w:p w:rsidR="00A21C78" w:rsidRPr="00662863" w:rsidRDefault="00A21C78" w:rsidP="00662863">
      <w:pPr>
        <w:pStyle w:val="a3"/>
        <w:numPr>
          <w:ilvl w:val="0"/>
          <w:numId w:val="8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Газ (3), состояние вещества (4), воздух (2), жидкий воздух (1)</w:t>
      </w:r>
    </w:p>
    <w:p w:rsidR="00F8796F" w:rsidRPr="00662863" w:rsidRDefault="00F8796F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BF3C8C" w:rsidRPr="00662863" w:rsidRDefault="00F8796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17</w:t>
      </w:r>
    </w:p>
    <w:p w:rsidR="00BF3C8C" w:rsidRPr="00662863" w:rsidRDefault="00BF3C8C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«Нахождение обобщающего понятия»</w:t>
      </w:r>
    </w:p>
    <w:p w:rsidR="00BF3C8C" w:rsidRPr="00662863" w:rsidRDefault="00BF3C8C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сравните два понятия и назовите третье понятие, которое было бы для них общим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Микроскоп – лупа (увеличительные приборы)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Жабры – легкие (органы дыхания)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Фонетика – орфография (раздели языкознания)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Корень – приставка (морфемы)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Умный, умнее, умнейший (</w:t>
      </w:r>
      <w:proofErr w:type="spellStart"/>
      <w:r w:rsidRPr="00662863">
        <w:rPr>
          <w:sz w:val="28"/>
          <w:szCs w:val="28"/>
        </w:rPr>
        <w:t>степения</w:t>
      </w:r>
      <w:proofErr w:type="spellEnd"/>
      <w:r w:rsidRPr="00662863">
        <w:rPr>
          <w:sz w:val="28"/>
          <w:szCs w:val="28"/>
        </w:rPr>
        <w:t xml:space="preserve"> сравнения прилагательного)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Дождь – снег (осадки)</w:t>
      </w:r>
    </w:p>
    <w:p w:rsidR="00BF3C8C" w:rsidRPr="00662863" w:rsidRDefault="00BF3C8C" w:rsidP="0066286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Бриз – муссон (ветер)</w:t>
      </w:r>
    </w:p>
    <w:p w:rsidR="00F8796F" w:rsidRPr="00662863" w:rsidRDefault="00F8796F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BF3C8C" w:rsidRPr="00662863" w:rsidRDefault="00F8796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1</w:t>
      </w:r>
      <w:r w:rsidR="00F93ECA" w:rsidRPr="00662863">
        <w:rPr>
          <w:b/>
          <w:sz w:val="28"/>
          <w:szCs w:val="28"/>
        </w:rPr>
        <w:t>8</w:t>
      </w:r>
    </w:p>
    <w:p w:rsidR="00A21C78" w:rsidRPr="00662863" w:rsidRDefault="00A21C78" w:rsidP="00662863">
      <w:pPr>
        <w:pStyle w:val="a3"/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«Выделение существенных понятий»</w:t>
      </w:r>
    </w:p>
    <w:p w:rsidR="00A21C78" w:rsidRPr="00662863" w:rsidRDefault="00A21C78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среди заданных слов (понятий) найти (назвать, подчеркнуть…) самые существенные (родовые и видовые)</w:t>
      </w:r>
    </w:p>
    <w:p w:rsidR="00A21C78" w:rsidRPr="00662863" w:rsidRDefault="00A21C78" w:rsidP="00662863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Предлог – </w:t>
      </w:r>
      <w:proofErr w:type="gramStart"/>
      <w:r w:rsidRPr="00662863">
        <w:rPr>
          <w:sz w:val="28"/>
          <w:szCs w:val="28"/>
        </w:rPr>
        <w:t>а)</w:t>
      </w:r>
      <w:r w:rsidRPr="00662863">
        <w:rPr>
          <w:sz w:val="28"/>
          <w:szCs w:val="28"/>
          <w:u w:val="single"/>
        </w:rPr>
        <w:t>служебная</w:t>
      </w:r>
      <w:proofErr w:type="gramEnd"/>
      <w:r w:rsidRPr="00662863">
        <w:rPr>
          <w:sz w:val="28"/>
          <w:szCs w:val="28"/>
          <w:u w:val="single"/>
        </w:rPr>
        <w:t xml:space="preserve"> часть речи</w:t>
      </w:r>
      <w:r w:rsidRPr="00662863">
        <w:rPr>
          <w:sz w:val="28"/>
          <w:szCs w:val="28"/>
        </w:rPr>
        <w:t xml:space="preserve">, б) </w:t>
      </w:r>
      <w:r w:rsidRPr="00662863">
        <w:rPr>
          <w:sz w:val="28"/>
          <w:szCs w:val="28"/>
          <w:u w:val="single"/>
        </w:rPr>
        <w:t>не является членом предложения</w:t>
      </w:r>
      <w:r w:rsidRPr="00662863">
        <w:rPr>
          <w:sz w:val="28"/>
          <w:szCs w:val="28"/>
        </w:rPr>
        <w:t>, в)необходимое слово</w:t>
      </w:r>
    </w:p>
    <w:p w:rsidR="00A21C78" w:rsidRPr="00662863" w:rsidRDefault="00A21C78" w:rsidP="00662863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Персонаж – </w:t>
      </w:r>
      <w:proofErr w:type="gramStart"/>
      <w:r w:rsidRPr="00662863">
        <w:rPr>
          <w:sz w:val="28"/>
          <w:szCs w:val="28"/>
        </w:rPr>
        <w:t>а)положительный</w:t>
      </w:r>
      <w:proofErr w:type="gramEnd"/>
      <w:r w:rsidRPr="00662863">
        <w:rPr>
          <w:sz w:val="28"/>
          <w:szCs w:val="28"/>
        </w:rPr>
        <w:t xml:space="preserve"> герой, б)отрицательный герой, в)</w:t>
      </w:r>
      <w:r w:rsidRPr="00662863">
        <w:rPr>
          <w:sz w:val="28"/>
          <w:szCs w:val="28"/>
          <w:u w:val="single"/>
        </w:rPr>
        <w:t>действующее лицо</w:t>
      </w:r>
      <w:r w:rsidRPr="00662863">
        <w:rPr>
          <w:sz w:val="28"/>
          <w:szCs w:val="28"/>
        </w:rPr>
        <w:t>, г)человек</w:t>
      </w:r>
    </w:p>
    <w:p w:rsidR="00A21C78" w:rsidRPr="00662863" w:rsidRDefault="00A21C78" w:rsidP="00662863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Квадрат – </w:t>
      </w:r>
      <w:proofErr w:type="gramStart"/>
      <w:r w:rsidRPr="00662863">
        <w:rPr>
          <w:sz w:val="28"/>
          <w:szCs w:val="28"/>
        </w:rPr>
        <w:t>а)ромб</w:t>
      </w:r>
      <w:proofErr w:type="gramEnd"/>
      <w:r w:rsidRPr="00662863">
        <w:rPr>
          <w:sz w:val="28"/>
          <w:szCs w:val="28"/>
        </w:rPr>
        <w:t xml:space="preserve">, б) </w:t>
      </w:r>
      <w:r w:rsidRPr="00662863">
        <w:rPr>
          <w:sz w:val="28"/>
          <w:szCs w:val="28"/>
          <w:u w:val="single"/>
        </w:rPr>
        <w:t>прямой угол</w:t>
      </w:r>
      <w:r w:rsidRPr="00662863">
        <w:rPr>
          <w:sz w:val="28"/>
          <w:szCs w:val="28"/>
        </w:rPr>
        <w:t>, в) параллелограмм, г) четырехугольник, д) равные стороны</w:t>
      </w:r>
    </w:p>
    <w:p w:rsidR="00A21C78" w:rsidRPr="00662863" w:rsidRDefault="00A21C78" w:rsidP="00662863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Степень – </w:t>
      </w:r>
      <w:proofErr w:type="gramStart"/>
      <w:r w:rsidRPr="00662863">
        <w:rPr>
          <w:sz w:val="28"/>
          <w:szCs w:val="28"/>
        </w:rPr>
        <w:t>а)корень</w:t>
      </w:r>
      <w:proofErr w:type="gramEnd"/>
      <w:r w:rsidRPr="00662863">
        <w:rPr>
          <w:sz w:val="28"/>
          <w:szCs w:val="28"/>
        </w:rPr>
        <w:t xml:space="preserve">, б) </w:t>
      </w:r>
      <w:r w:rsidRPr="00662863">
        <w:rPr>
          <w:sz w:val="28"/>
          <w:szCs w:val="28"/>
          <w:u w:val="single"/>
        </w:rPr>
        <w:t>показатель,</w:t>
      </w:r>
      <w:r w:rsidRPr="00662863">
        <w:rPr>
          <w:sz w:val="28"/>
          <w:szCs w:val="28"/>
        </w:rPr>
        <w:t xml:space="preserve"> в) решение, г)</w:t>
      </w:r>
      <w:r w:rsidRPr="00662863">
        <w:rPr>
          <w:sz w:val="28"/>
          <w:szCs w:val="28"/>
          <w:u w:val="single"/>
        </w:rPr>
        <w:t>основание,</w:t>
      </w:r>
      <w:r w:rsidRPr="00662863">
        <w:rPr>
          <w:sz w:val="28"/>
          <w:szCs w:val="28"/>
        </w:rPr>
        <w:t xml:space="preserve"> д)переменная </w:t>
      </w:r>
    </w:p>
    <w:p w:rsidR="00A21C78" w:rsidRPr="00662863" w:rsidRDefault="00A21C78" w:rsidP="00662863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Компас – а) </w:t>
      </w:r>
      <w:r w:rsidRPr="00662863">
        <w:rPr>
          <w:sz w:val="28"/>
          <w:szCs w:val="28"/>
          <w:u w:val="single"/>
        </w:rPr>
        <w:t>прибор,</w:t>
      </w:r>
      <w:r w:rsidRPr="00662863">
        <w:rPr>
          <w:sz w:val="28"/>
          <w:szCs w:val="28"/>
        </w:rPr>
        <w:t xml:space="preserve"> б) стрелка, в) сторона горизонта, </w:t>
      </w:r>
      <w:proofErr w:type="gramStart"/>
      <w:r w:rsidRPr="00662863">
        <w:rPr>
          <w:sz w:val="28"/>
          <w:szCs w:val="28"/>
        </w:rPr>
        <w:t>г)</w:t>
      </w:r>
      <w:r w:rsidRPr="00662863">
        <w:rPr>
          <w:sz w:val="28"/>
          <w:szCs w:val="28"/>
          <w:u w:val="single"/>
        </w:rPr>
        <w:t>направление</w:t>
      </w:r>
      <w:proofErr w:type="gramEnd"/>
      <w:r w:rsidRPr="00662863">
        <w:rPr>
          <w:sz w:val="28"/>
          <w:szCs w:val="28"/>
        </w:rPr>
        <w:t>, д) поход</w:t>
      </w:r>
    </w:p>
    <w:p w:rsidR="00A21C78" w:rsidRPr="00662863" w:rsidRDefault="00A21C78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D90109" w:rsidRPr="00662863" w:rsidRDefault="00D90109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lastRenderedPageBreak/>
        <w:t>Слайд 19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Прежде, чем использовать следующее упражнение, Обучающимся следует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пояснить, что между понятиями могут существовать </w:t>
      </w:r>
      <w:proofErr w:type="gramStart"/>
      <w:r w:rsidRPr="00662863">
        <w:rPr>
          <w:sz w:val="28"/>
          <w:szCs w:val="28"/>
        </w:rPr>
        <w:t>отношения  не</w:t>
      </w:r>
      <w:proofErr w:type="gramEnd"/>
      <w:r w:rsidRPr="00662863">
        <w:rPr>
          <w:sz w:val="28"/>
          <w:szCs w:val="28"/>
        </w:rPr>
        <w:t xml:space="preserve"> только типа «род – вид», но и другие, например: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2206DB" w:rsidRPr="00662863" w:rsidRDefault="002206DB" w:rsidP="0066286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Часть – целое (кошка – хвост, дом - стена, дробь – числитель)</w:t>
      </w:r>
    </w:p>
    <w:p w:rsidR="002206DB" w:rsidRPr="00662863" w:rsidRDefault="002206DB" w:rsidP="0066286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Причина – следствие (авария – травма, укол – боль, мороз – гололед)</w:t>
      </w:r>
    </w:p>
    <w:p w:rsidR="002206DB" w:rsidRPr="00662863" w:rsidRDefault="002206DB" w:rsidP="0066286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Временная последовательность (вторник – среда, январь – февраль)</w:t>
      </w:r>
    </w:p>
    <w:p w:rsidR="002206DB" w:rsidRPr="00662863" w:rsidRDefault="002206DB" w:rsidP="0066286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sz w:val="28"/>
          <w:szCs w:val="28"/>
        </w:rPr>
      </w:pPr>
      <w:proofErr w:type="spellStart"/>
      <w:r w:rsidRPr="00662863">
        <w:rPr>
          <w:sz w:val="28"/>
          <w:szCs w:val="28"/>
        </w:rPr>
        <w:t>Рядоположенность</w:t>
      </w:r>
      <w:proofErr w:type="spellEnd"/>
      <w:r w:rsidRPr="00662863">
        <w:rPr>
          <w:sz w:val="28"/>
          <w:szCs w:val="28"/>
        </w:rPr>
        <w:t xml:space="preserve"> (квадрат – треугольник, ухо – глаз, река – озеро)</w:t>
      </w:r>
    </w:p>
    <w:p w:rsidR="002206DB" w:rsidRPr="00662863" w:rsidRDefault="002206DB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Понятия относятся к одному классу и не являются более «Узкими» </w:t>
      </w:r>
      <w:proofErr w:type="gramStart"/>
      <w:r w:rsidRPr="00662863">
        <w:rPr>
          <w:sz w:val="28"/>
          <w:szCs w:val="28"/>
        </w:rPr>
        <w:t>или  «</w:t>
      </w:r>
      <w:proofErr w:type="gramEnd"/>
      <w:r w:rsidRPr="00662863">
        <w:rPr>
          <w:sz w:val="28"/>
          <w:szCs w:val="28"/>
        </w:rPr>
        <w:t>Широкими» по отношению друг к другу</w:t>
      </w:r>
    </w:p>
    <w:p w:rsidR="002206DB" w:rsidRPr="00662863" w:rsidRDefault="002206DB" w:rsidP="0066286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Функция (сказка – рассказчик, библиотека – читатель, стол – обед)</w:t>
      </w:r>
    </w:p>
    <w:p w:rsidR="00D90109" w:rsidRPr="00662863" w:rsidRDefault="002206DB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Т.е. для чего используется предмет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D90109" w:rsidRPr="00662863" w:rsidRDefault="00D90109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20</w:t>
      </w:r>
    </w:p>
    <w:p w:rsidR="00D90109" w:rsidRPr="00662863" w:rsidRDefault="00D90109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Упражнение «Нахождение разных логических отношений между понятиями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назвать отношения, существующие между понятиями.</w:t>
      </w:r>
    </w:p>
    <w:p w:rsidR="002206DB" w:rsidRPr="00662863" w:rsidRDefault="002206DB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2206DB" w:rsidRPr="00662863" w:rsidRDefault="002206DB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Вариант 1 – дается пара понятий, задача – определить тип логических отношений</w:t>
      </w:r>
    </w:p>
    <w:p w:rsidR="002206DB" w:rsidRPr="00662863" w:rsidRDefault="002206DB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D90109" w:rsidRPr="00662863" w:rsidRDefault="00D90109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 xml:space="preserve">Слайд 21 </w:t>
      </w:r>
    </w:p>
    <w:p w:rsidR="002206DB" w:rsidRPr="00662863" w:rsidRDefault="002206DB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Фонетика – наука (вид – род)</w:t>
      </w:r>
    </w:p>
    <w:p w:rsidR="002206DB" w:rsidRPr="00662863" w:rsidRDefault="002206DB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Дополнение – обстоятельство (вид – вид</w:t>
      </w:r>
      <w:r w:rsidR="00DE0D66" w:rsidRPr="00662863">
        <w:rPr>
          <w:sz w:val="28"/>
          <w:szCs w:val="28"/>
        </w:rPr>
        <w:t>)</w:t>
      </w:r>
    </w:p>
    <w:p w:rsidR="002206DB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Духовенство  –</w:t>
      </w:r>
      <w:proofErr w:type="gramEnd"/>
      <w:r w:rsidRPr="00662863">
        <w:rPr>
          <w:sz w:val="28"/>
          <w:szCs w:val="28"/>
        </w:rPr>
        <w:t xml:space="preserve"> сословие (вид - род)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Окружность – дуга (часть – целое)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Треугольник – многоугольник (вид – род)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Спора – бесполое размножение (функциональные отношения)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Столоны – клубни (последовательность)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Наводнение – разлив реки (причина – следствие)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Корпускула – волна (противоположности)</w:t>
      </w:r>
    </w:p>
    <w:p w:rsidR="00DE0D66" w:rsidRPr="00662863" w:rsidRDefault="00DE0D66" w:rsidP="00662863">
      <w:pPr>
        <w:pStyle w:val="a3"/>
        <w:numPr>
          <w:ilvl w:val="0"/>
          <w:numId w:val="12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Окисление – коррозия (причина – следствие)</w:t>
      </w:r>
    </w:p>
    <w:p w:rsidR="00DE0D66" w:rsidRPr="00662863" w:rsidRDefault="002C21E8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22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Вариант 2 – дается шифр: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А) часть – целое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Б) вид – род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В) </w:t>
      </w:r>
      <w:proofErr w:type="spellStart"/>
      <w:r w:rsidRPr="00662863">
        <w:rPr>
          <w:sz w:val="28"/>
          <w:szCs w:val="28"/>
        </w:rPr>
        <w:t>рядоположенность</w:t>
      </w:r>
      <w:proofErr w:type="spellEnd"/>
      <w:r w:rsidRPr="00662863">
        <w:rPr>
          <w:sz w:val="28"/>
          <w:szCs w:val="28"/>
        </w:rPr>
        <w:t xml:space="preserve"> 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Г) противоположность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Д) причина – следствие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>Задание: зачитываются пары слов, ученики записывают соответствующую букву из шифра</w:t>
      </w:r>
    </w:p>
    <w:p w:rsidR="00DE0D66" w:rsidRPr="00662863" w:rsidRDefault="002C21E8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23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«Исключите лишнее»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найти среди данных понятий «лишнее», т.е. такое, у которого нет признака, характерного для остальных</w:t>
      </w:r>
    </w:p>
    <w:p w:rsidR="00DE0D66" w:rsidRPr="00662863" w:rsidRDefault="00DE0D6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Например</w:t>
      </w:r>
    </w:p>
    <w:p w:rsidR="00DE0D66" w:rsidRPr="00662863" w:rsidRDefault="001709AD" w:rsidP="00662863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r w:rsidRPr="00662863">
        <w:rPr>
          <w:sz w:val="28"/>
          <w:szCs w:val="28"/>
        </w:rPr>
        <w:t xml:space="preserve">Вид, спряжение, время, </w:t>
      </w:r>
      <w:r w:rsidRPr="00662863">
        <w:rPr>
          <w:sz w:val="28"/>
          <w:szCs w:val="28"/>
          <w:u w:val="single"/>
        </w:rPr>
        <w:t>склонение</w:t>
      </w:r>
    </w:p>
    <w:p w:rsidR="001709AD" w:rsidRPr="00662863" w:rsidRDefault="001709AD" w:rsidP="00662863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Относительное, </w:t>
      </w:r>
      <w:r w:rsidRPr="00662863">
        <w:rPr>
          <w:sz w:val="28"/>
          <w:szCs w:val="28"/>
          <w:u w:val="single"/>
        </w:rPr>
        <w:t>качественное</w:t>
      </w:r>
      <w:r w:rsidRPr="00662863">
        <w:rPr>
          <w:sz w:val="28"/>
          <w:szCs w:val="28"/>
        </w:rPr>
        <w:t>, возвратное, вопросительное</w:t>
      </w:r>
    </w:p>
    <w:p w:rsidR="001709AD" w:rsidRPr="00662863" w:rsidRDefault="001709AD" w:rsidP="00662863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Множитель, </w:t>
      </w:r>
      <w:r w:rsidRPr="00662863">
        <w:rPr>
          <w:sz w:val="28"/>
          <w:szCs w:val="28"/>
          <w:u w:val="single"/>
        </w:rPr>
        <w:t>сумма</w:t>
      </w:r>
      <w:r w:rsidRPr="00662863">
        <w:rPr>
          <w:sz w:val="28"/>
          <w:szCs w:val="28"/>
        </w:rPr>
        <w:t>, произведение, умножение</w:t>
      </w:r>
    </w:p>
    <w:p w:rsidR="001709AD" w:rsidRPr="00662863" w:rsidRDefault="001709AD" w:rsidP="00662863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r w:rsidRPr="00662863">
        <w:rPr>
          <w:sz w:val="28"/>
          <w:szCs w:val="28"/>
        </w:rPr>
        <w:t xml:space="preserve">Длина, метр, масса, объем, </w:t>
      </w:r>
      <w:r w:rsidRPr="00662863">
        <w:rPr>
          <w:sz w:val="28"/>
          <w:szCs w:val="28"/>
          <w:u w:val="single"/>
        </w:rPr>
        <w:t>скорость</w:t>
      </w:r>
    </w:p>
    <w:p w:rsidR="001709AD" w:rsidRPr="00662863" w:rsidRDefault="001709AD" w:rsidP="00662863">
      <w:pPr>
        <w:pStyle w:val="a3"/>
        <w:numPr>
          <w:ilvl w:val="0"/>
          <w:numId w:val="13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Меридиан, </w:t>
      </w:r>
      <w:r w:rsidRPr="00662863">
        <w:rPr>
          <w:sz w:val="28"/>
          <w:szCs w:val="28"/>
          <w:u w:val="single"/>
        </w:rPr>
        <w:t>глобус,</w:t>
      </w:r>
      <w:r w:rsidRPr="00662863">
        <w:rPr>
          <w:sz w:val="28"/>
          <w:szCs w:val="28"/>
        </w:rPr>
        <w:t xml:space="preserve"> полюс, параллель, экватор</w:t>
      </w:r>
    </w:p>
    <w:p w:rsidR="001709AD" w:rsidRPr="00662863" w:rsidRDefault="001709AD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Если дети классифицируют понятия по другому основани</w:t>
      </w:r>
      <w:r w:rsidR="002C21E8" w:rsidRPr="00662863">
        <w:rPr>
          <w:sz w:val="28"/>
          <w:szCs w:val="28"/>
        </w:rPr>
        <w:t>ю</w:t>
      </w:r>
      <w:r w:rsidRPr="00662863">
        <w:rPr>
          <w:sz w:val="28"/>
          <w:szCs w:val="28"/>
        </w:rPr>
        <w:t>, ни в коем случае не стоит отметать их ответ как неверный. Следует разобраться, является ли данный признак существенным или второстепенным, случайным.</w:t>
      </w: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1709AD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24</w:t>
      </w:r>
    </w:p>
    <w:p w:rsidR="00816AB4" w:rsidRPr="00662863" w:rsidRDefault="00816AB4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«Выделение существенных признаков»</w:t>
      </w:r>
    </w:p>
    <w:p w:rsidR="00816AB4" w:rsidRPr="00662863" w:rsidRDefault="00816AB4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найдите среди предложенных понятий самые существенные:</w:t>
      </w:r>
    </w:p>
    <w:p w:rsidR="00816AB4" w:rsidRPr="00662863" w:rsidRDefault="00816AB4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 xml:space="preserve">: </w:t>
      </w:r>
    </w:p>
    <w:p w:rsidR="00816AB4" w:rsidRPr="00662863" w:rsidRDefault="00816AB4" w:rsidP="00662863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Текст – </w:t>
      </w:r>
      <w:proofErr w:type="gramStart"/>
      <w:r w:rsidRPr="00662863">
        <w:rPr>
          <w:sz w:val="28"/>
          <w:szCs w:val="28"/>
        </w:rPr>
        <w:t>а)имеет</w:t>
      </w:r>
      <w:proofErr w:type="gramEnd"/>
      <w:r w:rsidRPr="00662863">
        <w:rPr>
          <w:sz w:val="28"/>
          <w:szCs w:val="28"/>
        </w:rPr>
        <w:t xml:space="preserve"> заглавие, б)предложения, в) </w:t>
      </w:r>
      <w:r w:rsidRPr="00662863">
        <w:rPr>
          <w:sz w:val="28"/>
          <w:szCs w:val="28"/>
          <w:u w:val="single"/>
        </w:rPr>
        <w:t>предложения, связанные по смыслу</w:t>
      </w:r>
      <w:r w:rsidRPr="00662863">
        <w:rPr>
          <w:sz w:val="28"/>
          <w:szCs w:val="28"/>
        </w:rPr>
        <w:t>, г)художественный текст</w:t>
      </w:r>
    </w:p>
    <w:p w:rsidR="00816AB4" w:rsidRPr="00662863" w:rsidRDefault="00816AB4" w:rsidP="00662863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proofErr w:type="gramStart"/>
      <w:r w:rsidRPr="00662863">
        <w:rPr>
          <w:sz w:val="28"/>
          <w:szCs w:val="28"/>
        </w:rPr>
        <w:t>Прилагательное  –</w:t>
      </w:r>
      <w:proofErr w:type="gramEnd"/>
      <w:r w:rsidRPr="00662863">
        <w:rPr>
          <w:sz w:val="28"/>
          <w:szCs w:val="28"/>
        </w:rPr>
        <w:t xml:space="preserve"> а) часто употребляется в речи, б) </w:t>
      </w:r>
      <w:r w:rsidRPr="00662863">
        <w:rPr>
          <w:sz w:val="28"/>
          <w:szCs w:val="28"/>
          <w:u w:val="single"/>
        </w:rPr>
        <w:t>часть речи</w:t>
      </w:r>
      <w:r w:rsidRPr="00662863">
        <w:rPr>
          <w:sz w:val="28"/>
          <w:szCs w:val="28"/>
        </w:rPr>
        <w:t xml:space="preserve">, в) определение, г) </w:t>
      </w:r>
      <w:r w:rsidRPr="00662863">
        <w:rPr>
          <w:sz w:val="28"/>
          <w:szCs w:val="28"/>
          <w:u w:val="single"/>
        </w:rPr>
        <w:t>обозначает признак предмета</w:t>
      </w:r>
    </w:p>
    <w:p w:rsidR="00816AB4" w:rsidRPr="00662863" w:rsidRDefault="00816AB4" w:rsidP="00662863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r w:rsidRPr="00662863">
        <w:rPr>
          <w:sz w:val="28"/>
          <w:szCs w:val="28"/>
        </w:rPr>
        <w:t xml:space="preserve">Геометрия – а) </w:t>
      </w:r>
      <w:r w:rsidRPr="00662863">
        <w:rPr>
          <w:sz w:val="28"/>
          <w:szCs w:val="28"/>
          <w:u w:val="single"/>
        </w:rPr>
        <w:t>фигура</w:t>
      </w:r>
      <w:r w:rsidRPr="00662863">
        <w:rPr>
          <w:sz w:val="28"/>
          <w:szCs w:val="28"/>
        </w:rPr>
        <w:t xml:space="preserve">, б) точка, в) </w:t>
      </w:r>
      <w:r w:rsidRPr="00662863">
        <w:rPr>
          <w:sz w:val="28"/>
          <w:szCs w:val="28"/>
          <w:u w:val="single"/>
        </w:rPr>
        <w:t>свойства</w:t>
      </w:r>
      <w:r w:rsidRPr="00662863">
        <w:rPr>
          <w:sz w:val="28"/>
          <w:szCs w:val="28"/>
        </w:rPr>
        <w:t>, г) уравнение, д) плоскость</w:t>
      </w:r>
    </w:p>
    <w:p w:rsidR="007E65F7" w:rsidRPr="00662863" w:rsidRDefault="00816AB4" w:rsidP="00662863">
      <w:pPr>
        <w:pStyle w:val="a3"/>
        <w:numPr>
          <w:ilvl w:val="0"/>
          <w:numId w:val="17"/>
        </w:numPr>
        <w:spacing w:after="0"/>
        <w:ind w:left="-567" w:firstLine="567"/>
        <w:jc w:val="both"/>
        <w:rPr>
          <w:sz w:val="28"/>
          <w:szCs w:val="28"/>
          <w:u w:val="single"/>
        </w:rPr>
      </w:pPr>
      <w:r w:rsidRPr="00662863">
        <w:rPr>
          <w:sz w:val="28"/>
          <w:szCs w:val="28"/>
        </w:rPr>
        <w:t xml:space="preserve">Уравнение – а) корень, б) </w:t>
      </w:r>
      <w:r w:rsidRPr="00662863">
        <w:rPr>
          <w:sz w:val="28"/>
          <w:szCs w:val="28"/>
          <w:u w:val="single"/>
        </w:rPr>
        <w:t>равенство</w:t>
      </w:r>
      <w:r w:rsidRPr="00662863">
        <w:rPr>
          <w:sz w:val="28"/>
          <w:szCs w:val="28"/>
        </w:rPr>
        <w:t xml:space="preserve">, в) сумма, г) </w:t>
      </w:r>
      <w:r w:rsidRPr="00662863">
        <w:rPr>
          <w:sz w:val="28"/>
          <w:szCs w:val="28"/>
          <w:u w:val="single"/>
        </w:rPr>
        <w:t>неизвестное</w:t>
      </w:r>
    </w:p>
    <w:p w:rsidR="00816AB4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25</w:t>
      </w:r>
    </w:p>
    <w:p w:rsidR="001709AD" w:rsidRPr="00662863" w:rsidRDefault="001709AD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«Пропорции»</w:t>
      </w:r>
    </w:p>
    <w:p w:rsidR="00CE357F" w:rsidRPr="00662863" w:rsidRDefault="00CE357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Данные </w:t>
      </w:r>
      <w:proofErr w:type="gramStart"/>
      <w:r w:rsidRPr="00662863">
        <w:rPr>
          <w:sz w:val="28"/>
          <w:szCs w:val="28"/>
        </w:rPr>
        <w:t>задания  направлены</w:t>
      </w:r>
      <w:proofErr w:type="gramEnd"/>
      <w:r w:rsidRPr="00662863">
        <w:rPr>
          <w:sz w:val="28"/>
          <w:szCs w:val="28"/>
        </w:rPr>
        <w:t xml:space="preserve"> на развитие умения устанавливать аналогии. Рассуждения по аналогии основываются на образовании и актуализации ассоциаций.</w:t>
      </w:r>
    </w:p>
    <w:p w:rsidR="001709AD" w:rsidRPr="00662863" w:rsidRDefault="001709AD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Задание: решить пропорцию, т.е. найти недостающий элемент</w:t>
      </w:r>
      <w:r w:rsidR="00041E3D" w:rsidRPr="00662863">
        <w:rPr>
          <w:sz w:val="28"/>
          <w:szCs w:val="28"/>
        </w:rPr>
        <w:t xml:space="preserve"> </w:t>
      </w:r>
    </w:p>
    <w:p w:rsidR="001709AD" w:rsidRPr="00662863" w:rsidRDefault="001709AD" w:rsidP="00662863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Слово – буквы = транскрипция </w:t>
      </w:r>
      <w:proofErr w:type="gramStart"/>
      <w:r w:rsidRPr="00662863">
        <w:rPr>
          <w:sz w:val="28"/>
          <w:szCs w:val="28"/>
        </w:rPr>
        <w:t>- ?</w:t>
      </w:r>
      <w:proofErr w:type="gramEnd"/>
    </w:p>
    <w:p w:rsidR="001709AD" w:rsidRPr="00662863" w:rsidRDefault="001709AD" w:rsidP="00662863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Члены предложения </w:t>
      </w:r>
      <w:r w:rsidR="00041E3D" w:rsidRPr="00662863">
        <w:rPr>
          <w:sz w:val="28"/>
          <w:szCs w:val="28"/>
        </w:rPr>
        <w:t>–</w:t>
      </w:r>
      <w:r w:rsidRPr="00662863">
        <w:rPr>
          <w:sz w:val="28"/>
          <w:szCs w:val="28"/>
        </w:rPr>
        <w:t xml:space="preserve"> </w:t>
      </w:r>
      <w:r w:rsidR="00041E3D" w:rsidRPr="00662863">
        <w:rPr>
          <w:sz w:val="28"/>
          <w:szCs w:val="28"/>
        </w:rPr>
        <w:t xml:space="preserve">сказуемое </w:t>
      </w:r>
      <w:proofErr w:type="gramStart"/>
      <w:r w:rsidR="00041E3D" w:rsidRPr="00662863">
        <w:rPr>
          <w:sz w:val="28"/>
          <w:szCs w:val="28"/>
        </w:rPr>
        <w:t>= ?</w:t>
      </w:r>
      <w:proofErr w:type="gramEnd"/>
      <w:r w:rsidR="00041E3D" w:rsidRPr="00662863">
        <w:rPr>
          <w:sz w:val="28"/>
          <w:szCs w:val="28"/>
        </w:rPr>
        <w:t xml:space="preserve"> – творительный</w:t>
      </w:r>
    </w:p>
    <w:p w:rsidR="00041E3D" w:rsidRPr="00662863" w:rsidRDefault="00041E3D" w:rsidP="00662863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Слово – морфема = текст </w:t>
      </w:r>
      <w:proofErr w:type="gramStart"/>
      <w:r w:rsidRPr="00662863">
        <w:rPr>
          <w:sz w:val="28"/>
          <w:szCs w:val="28"/>
        </w:rPr>
        <w:t>- ?</w:t>
      </w:r>
      <w:proofErr w:type="gramEnd"/>
    </w:p>
    <w:p w:rsidR="00041E3D" w:rsidRPr="00662863" w:rsidRDefault="00041E3D" w:rsidP="00662863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Ветер – муссон = сейсмограф </w:t>
      </w:r>
      <w:proofErr w:type="gramStart"/>
      <w:r w:rsidRPr="00662863">
        <w:rPr>
          <w:sz w:val="28"/>
          <w:szCs w:val="28"/>
        </w:rPr>
        <w:t>- ?</w:t>
      </w:r>
      <w:proofErr w:type="gramEnd"/>
    </w:p>
    <w:p w:rsidR="00041E3D" w:rsidRPr="00662863" w:rsidRDefault="00041E3D" w:rsidP="00662863">
      <w:pPr>
        <w:pStyle w:val="a3"/>
        <w:numPr>
          <w:ilvl w:val="0"/>
          <w:numId w:val="14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Рабовладельческий строй </w:t>
      </w:r>
      <w:proofErr w:type="gramStart"/>
      <w:r w:rsidRPr="00662863">
        <w:rPr>
          <w:sz w:val="28"/>
          <w:szCs w:val="28"/>
        </w:rPr>
        <w:t>- ?</w:t>
      </w:r>
      <w:proofErr w:type="gramEnd"/>
      <w:r w:rsidRPr="00662863">
        <w:rPr>
          <w:sz w:val="28"/>
          <w:szCs w:val="28"/>
        </w:rPr>
        <w:t xml:space="preserve"> = декабрь - январь</w:t>
      </w:r>
    </w:p>
    <w:p w:rsidR="009C67E6" w:rsidRPr="00662863" w:rsidRDefault="009C67E6" w:rsidP="00662863">
      <w:pPr>
        <w:pStyle w:val="a3"/>
        <w:spacing w:after="0"/>
        <w:ind w:left="-567" w:firstLine="567"/>
        <w:jc w:val="both"/>
        <w:rPr>
          <w:b/>
          <w:sz w:val="28"/>
          <w:szCs w:val="28"/>
        </w:rPr>
      </w:pPr>
    </w:p>
    <w:p w:rsidR="009C67E6" w:rsidRPr="00662863" w:rsidRDefault="009C67E6" w:rsidP="00662863">
      <w:pPr>
        <w:pStyle w:val="a3"/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26</w:t>
      </w:r>
    </w:p>
    <w:p w:rsidR="00041E3D" w:rsidRPr="00662863" w:rsidRDefault="00041E3D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041E3D" w:rsidRPr="00662863" w:rsidRDefault="00041E3D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lastRenderedPageBreak/>
        <w:t>Можно перечислить варианты:</w:t>
      </w:r>
    </w:p>
    <w:p w:rsidR="00041E3D" w:rsidRPr="00662863" w:rsidRDefault="00041E3D" w:rsidP="00662863">
      <w:pPr>
        <w:pStyle w:val="a3"/>
        <w:numPr>
          <w:ilvl w:val="0"/>
          <w:numId w:val="15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Делимое – делитель = множитель </w:t>
      </w:r>
      <w:proofErr w:type="gramStart"/>
      <w:r w:rsidRPr="00662863">
        <w:rPr>
          <w:sz w:val="28"/>
          <w:szCs w:val="28"/>
        </w:rPr>
        <w:t>- ?</w:t>
      </w:r>
      <w:proofErr w:type="gramEnd"/>
    </w:p>
    <w:p w:rsidR="00041E3D" w:rsidRPr="00662863" w:rsidRDefault="00041E3D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А)произведение</w:t>
      </w:r>
      <w:proofErr w:type="gramEnd"/>
      <w:r w:rsidRPr="00662863">
        <w:rPr>
          <w:sz w:val="28"/>
          <w:szCs w:val="28"/>
        </w:rPr>
        <w:t>, б)множитель, в)частное, г)произведение, д)деление</w:t>
      </w:r>
    </w:p>
    <w:p w:rsidR="00041E3D" w:rsidRPr="00662863" w:rsidRDefault="00041E3D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2. фигура – квадрат – число </w:t>
      </w:r>
      <w:proofErr w:type="gramStart"/>
      <w:r w:rsidRPr="00662863">
        <w:rPr>
          <w:sz w:val="28"/>
          <w:szCs w:val="28"/>
        </w:rPr>
        <w:t>- ?</w:t>
      </w:r>
      <w:proofErr w:type="gramEnd"/>
    </w:p>
    <w:p w:rsidR="00041E3D" w:rsidRPr="00662863" w:rsidRDefault="00041E3D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а)сумма</w:t>
      </w:r>
      <w:proofErr w:type="gramEnd"/>
      <w:r w:rsidRPr="00662863">
        <w:rPr>
          <w:sz w:val="28"/>
          <w:szCs w:val="28"/>
        </w:rPr>
        <w:t>, б)дробь, в)произведение, г)разность, д) ромб</w:t>
      </w: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CE357F" w:rsidRPr="00662863" w:rsidRDefault="009C67E6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b/>
          <w:sz w:val="28"/>
          <w:szCs w:val="28"/>
        </w:rPr>
        <w:t>Слайд 27</w:t>
      </w:r>
    </w:p>
    <w:p w:rsidR="00CE357F" w:rsidRPr="00662863" w:rsidRDefault="00CE357F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3</w:t>
      </w:r>
      <w:r w:rsidR="009C67E6" w:rsidRPr="00662863">
        <w:rPr>
          <w:b/>
          <w:sz w:val="28"/>
          <w:szCs w:val="28"/>
        </w:rPr>
        <w:t xml:space="preserve"> </w:t>
      </w:r>
      <w:r w:rsidRPr="00662863">
        <w:rPr>
          <w:b/>
          <w:sz w:val="28"/>
          <w:szCs w:val="28"/>
        </w:rPr>
        <w:t>серия</w:t>
      </w:r>
      <w:r w:rsidR="009C67E6" w:rsidRPr="00662863">
        <w:rPr>
          <w:b/>
          <w:sz w:val="28"/>
          <w:szCs w:val="28"/>
        </w:rPr>
        <w:t xml:space="preserve"> </w:t>
      </w:r>
      <w:r w:rsidRPr="00662863">
        <w:rPr>
          <w:b/>
          <w:sz w:val="28"/>
          <w:szCs w:val="28"/>
        </w:rPr>
        <w:t>заданий</w:t>
      </w:r>
      <w:r w:rsidRPr="00662863">
        <w:rPr>
          <w:sz w:val="28"/>
          <w:szCs w:val="28"/>
        </w:rPr>
        <w:t xml:space="preserve"> – упражнения для развития умения осмысливать вербальный материал. В данной серии я предлагаю вам 3 вида упражнений:</w:t>
      </w:r>
      <w:r w:rsidR="003B2F74" w:rsidRPr="00662863">
        <w:rPr>
          <w:sz w:val="28"/>
          <w:szCs w:val="28"/>
        </w:rPr>
        <w:t xml:space="preserve"> </w:t>
      </w: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CE357F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28</w:t>
      </w:r>
    </w:p>
    <w:p w:rsidR="00CE357F" w:rsidRPr="00662863" w:rsidRDefault="00CE357F" w:rsidP="00662863">
      <w:pPr>
        <w:pStyle w:val="a3"/>
        <w:numPr>
          <w:ilvl w:val="0"/>
          <w:numId w:val="18"/>
        </w:num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«Восстановление пропущенных слов»</w:t>
      </w:r>
    </w:p>
    <w:p w:rsidR="00CE357F" w:rsidRPr="00662863" w:rsidRDefault="00CE357F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Школьникам раздаются отпечатанные тексты с пропущенными словами, о смысле которых надо догадаться по контексту.</w:t>
      </w:r>
      <w:r w:rsidR="00DF501A" w:rsidRPr="00662863">
        <w:rPr>
          <w:sz w:val="28"/>
          <w:szCs w:val="28"/>
        </w:rPr>
        <w:t xml:space="preserve"> Это может быть тест или отдельные предложения.</w:t>
      </w:r>
    </w:p>
    <w:p w:rsidR="00DF501A" w:rsidRPr="00662863" w:rsidRDefault="00DF501A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DF501A" w:rsidRPr="00662863" w:rsidRDefault="00DF501A" w:rsidP="00662863">
      <w:pPr>
        <w:pStyle w:val="a3"/>
        <w:numPr>
          <w:ilvl w:val="0"/>
          <w:numId w:val="1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Химия – наука о …(веществах), их</w:t>
      </w:r>
      <w:proofErr w:type="gramStart"/>
      <w:r w:rsidRPr="00662863">
        <w:rPr>
          <w:sz w:val="28"/>
          <w:szCs w:val="28"/>
        </w:rPr>
        <w:t xml:space="preserve"> ….</w:t>
      </w:r>
      <w:proofErr w:type="gramEnd"/>
      <w:r w:rsidRPr="00662863">
        <w:rPr>
          <w:sz w:val="28"/>
          <w:szCs w:val="28"/>
        </w:rPr>
        <w:t>(строении), ….(свойствах) и превращениях</w:t>
      </w:r>
    </w:p>
    <w:p w:rsidR="00DF501A" w:rsidRPr="00662863" w:rsidRDefault="00DF501A" w:rsidP="00662863">
      <w:pPr>
        <w:pStyle w:val="a3"/>
        <w:numPr>
          <w:ilvl w:val="0"/>
          <w:numId w:val="19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Скачет стрелка вверх и</w:t>
      </w:r>
      <w:proofErr w:type="gramStart"/>
      <w:r w:rsidRPr="00662863">
        <w:rPr>
          <w:sz w:val="28"/>
          <w:szCs w:val="28"/>
        </w:rPr>
        <w:t xml:space="preserve"> ….</w:t>
      </w:r>
      <w:proofErr w:type="gramEnd"/>
      <w:r w:rsidRPr="00662863">
        <w:rPr>
          <w:sz w:val="28"/>
          <w:szCs w:val="28"/>
        </w:rPr>
        <w:t>.(вниз),</w:t>
      </w:r>
    </w:p>
    <w:p w:rsidR="00DF501A" w:rsidRPr="00662863" w:rsidRDefault="00DF501A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То погоды лишь каприз,</w:t>
      </w:r>
    </w:p>
    <w:p w:rsidR="00DF501A" w:rsidRPr="00662863" w:rsidRDefault="00DF501A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Если ж медленно</w:t>
      </w:r>
      <w:proofErr w:type="gramStart"/>
      <w:r w:rsidRPr="00662863">
        <w:rPr>
          <w:sz w:val="28"/>
          <w:szCs w:val="28"/>
        </w:rPr>
        <w:t xml:space="preserve"> ….</w:t>
      </w:r>
      <w:proofErr w:type="gramEnd"/>
      <w:r w:rsidRPr="00662863">
        <w:rPr>
          <w:sz w:val="28"/>
          <w:szCs w:val="28"/>
        </w:rPr>
        <w:t>(движенье)</w:t>
      </w:r>
    </w:p>
    <w:p w:rsidR="00DF501A" w:rsidRPr="00662863" w:rsidRDefault="00DF501A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Жди надолго измененья</w:t>
      </w: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3B2F74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29</w:t>
      </w:r>
    </w:p>
    <w:p w:rsidR="003B2F74" w:rsidRPr="00662863" w:rsidRDefault="003B2F74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Упражнение 2.  Понимание метафорических выражений, крылатых выражений</w:t>
      </w:r>
    </w:p>
    <w:p w:rsidR="00DF501A" w:rsidRPr="00662863" w:rsidRDefault="003B2F74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В данных упражнениях не следует требовать от учащихся точного </w:t>
      </w:r>
      <w:proofErr w:type="gramStart"/>
      <w:r w:rsidRPr="00662863">
        <w:rPr>
          <w:sz w:val="28"/>
          <w:szCs w:val="28"/>
        </w:rPr>
        <w:t>воспроизведения  смысла</w:t>
      </w:r>
      <w:proofErr w:type="gramEnd"/>
      <w:r w:rsidRPr="00662863">
        <w:rPr>
          <w:sz w:val="28"/>
          <w:szCs w:val="28"/>
        </w:rPr>
        <w:t>, главное, чтобы школьники, не теряя основного смысла, могли своими словами объяснить переносное значение</w:t>
      </w:r>
    </w:p>
    <w:p w:rsidR="00DF501A" w:rsidRPr="00662863" w:rsidRDefault="003B2F74" w:rsidP="00662863">
      <w:pPr>
        <w:spacing w:after="0"/>
        <w:ind w:left="-567" w:firstLine="567"/>
        <w:jc w:val="both"/>
        <w:rPr>
          <w:sz w:val="28"/>
          <w:szCs w:val="28"/>
        </w:rPr>
      </w:pPr>
      <w:proofErr w:type="gramStart"/>
      <w:r w:rsidRPr="00662863">
        <w:rPr>
          <w:sz w:val="28"/>
          <w:szCs w:val="28"/>
        </w:rPr>
        <w:t>Например</w:t>
      </w:r>
      <w:proofErr w:type="gramEnd"/>
      <w:r w:rsidRPr="00662863">
        <w:rPr>
          <w:sz w:val="28"/>
          <w:szCs w:val="28"/>
        </w:rPr>
        <w:t>: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 xml:space="preserve">Белая </w:t>
      </w:r>
      <w:proofErr w:type="gramStart"/>
      <w:r w:rsidRPr="00662863">
        <w:rPr>
          <w:sz w:val="28"/>
          <w:szCs w:val="28"/>
        </w:rPr>
        <w:t>ворона  (</w:t>
      </w:r>
      <w:proofErr w:type="gramEnd"/>
      <w:r w:rsidRPr="00662863">
        <w:rPr>
          <w:sz w:val="28"/>
          <w:szCs w:val="28"/>
        </w:rPr>
        <w:t>необычный, отличающийся от всех других человек)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Воздушные замки (несбыточные мечты, желания, фантастические задумки)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Дамоклов меч (угрожающая опасность, нависшая над человеком)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Принцесса на горошине (изнеженный, избалованный человек)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Пустить красного петуха (поджечь дом)</w:t>
      </w:r>
    </w:p>
    <w:p w:rsidR="003B2F74" w:rsidRPr="00662863" w:rsidRDefault="003B2F74" w:rsidP="00662863">
      <w:pPr>
        <w:pStyle w:val="a3"/>
        <w:numPr>
          <w:ilvl w:val="0"/>
          <w:numId w:val="20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Птичье молоко (нечто неслыханное, невозможное, предел мечтаний)</w:t>
      </w: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</w:p>
    <w:p w:rsidR="009C67E6" w:rsidRPr="00662863" w:rsidRDefault="009C67E6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t>Слайд 30</w:t>
      </w:r>
    </w:p>
    <w:p w:rsidR="00573C1C" w:rsidRPr="00662863" w:rsidRDefault="00573C1C" w:rsidP="00662863">
      <w:pPr>
        <w:spacing w:after="0"/>
        <w:ind w:left="-567" w:firstLine="567"/>
        <w:jc w:val="both"/>
        <w:rPr>
          <w:b/>
          <w:sz w:val="28"/>
          <w:szCs w:val="28"/>
        </w:rPr>
      </w:pPr>
      <w:r w:rsidRPr="00662863">
        <w:rPr>
          <w:b/>
          <w:sz w:val="28"/>
          <w:szCs w:val="28"/>
        </w:rPr>
        <w:lastRenderedPageBreak/>
        <w:t xml:space="preserve">Упражнение </w:t>
      </w:r>
      <w:r w:rsidR="00433891" w:rsidRPr="00662863">
        <w:rPr>
          <w:b/>
          <w:sz w:val="28"/>
          <w:szCs w:val="28"/>
        </w:rPr>
        <w:t>3.</w:t>
      </w:r>
      <w:r w:rsidRPr="00662863">
        <w:rPr>
          <w:b/>
          <w:sz w:val="28"/>
          <w:szCs w:val="28"/>
        </w:rPr>
        <w:t xml:space="preserve"> Нахождение узко специального смысла в тексте, отдельном выражении.</w:t>
      </w:r>
    </w:p>
    <w:p w:rsidR="00573C1C" w:rsidRPr="00662863" w:rsidRDefault="00573C1C" w:rsidP="00662863">
      <w:p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Учениками предлагается найти узко предметный, например, физический, смысл в пословице, отрывке художественного текста или стихотворения.</w:t>
      </w:r>
    </w:p>
    <w:p w:rsidR="00573C1C" w:rsidRPr="00662863" w:rsidRDefault="00573C1C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CE357F" w:rsidRPr="00662863" w:rsidRDefault="00573C1C" w:rsidP="00662863">
      <w:pPr>
        <w:pStyle w:val="a3"/>
        <w:numPr>
          <w:ilvl w:val="0"/>
          <w:numId w:val="2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Горбунок летит как ветер (быстрое движение)</w:t>
      </w:r>
    </w:p>
    <w:p w:rsidR="00573C1C" w:rsidRPr="00662863" w:rsidRDefault="00573C1C" w:rsidP="00662863">
      <w:pPr>
        <w:pStyle w:val="a3"/>
        <w:numPr>
          <w:ilvl w:val="0"/>
          <w:numId w:val="2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Весить меньше перышка (малый вес тела)</w:t>
      </w:r>
    </w:p>
    <w:p w:rsidR="00573C1C" w:rsidRPr="00662863" w:rsidRDefault="00573C1C" w:rsidP="00662863">
      <w:pPr>
        <w:pStyle w:val="a3"/>
        <w:numPr>
          <w:ilvl w:val="0"/>
          <w:numId w:val="21"/>
        </w:numPr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Горные вершины спят во тьме ночной,</w:t>
      </w:r>
    </w:p>
    <w:p w:rsidR="00573C1C" w:rsidRPr="00662863" w:rsidRDefault="00573C1C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Тихие долины полны свежей мглой,</w:t>
      </w:r>
    </w:p>
    <w:p w:rsidR="00573C1C" w:rsidRPr="00662863" w:rsidRDefault="00573C1C" w:rsidP="00662863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662863">
        <w:rPr>
          <w:sz w:val="28"/>
          <w:szCs w:val="28"/>
        </w:rPr>
        <w:t>Не пылит дорога, не дрожат листы…(штиль)</w:t>
      </w:r>
    </w:p>
    <w:p w:rsidR="00CE357F" w:rsidRPr="00662863" w:rsidRDefault="00CE357F" w:rsidP="00662863">
      <w:pPr>
        <w:spacing w:after="0"/>
        <w:ind w:left="-567" w:firstLine="567"/>
        <w:jc w:val="both"/>
        <w:rPr>
          <w:sz w:val="28"/>
          <w:szCs w:val="28"/>
        </w:rPr>
      </w:pPr>
    </w:p>
    <w:p w:rsidR="00662863" w:rsidRPr="00662863" w:rsidRDefault="00787063" w:rsidP="00662863">
      <w:pPr>
        <w:spacing w:after="0"/>
        <w:ind w:left="-567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62863">
        <w:rPr>
          <w:rFonts w:eastAsia="Times New Roman"/>
          <w:color w:val="000000"/>
          <w:sz w:val="28"/>
          <w:szCs w:val="28"/>
          <w:lang w:eastAsia="ru-RU"/>
        </w:rPr>
        <w:t xml:space="preserve">Анализ психолого-педагогической, методической литературы показывает, что развитие логических суждений, овладение законами и правилами логики, пронизывает весь учебный процесс. На всех уровнях образования подразумевается, что сформированные логические суждения обеспечат более прочное освоение материала, позволят ребенку запоминать материал, высказывать свое мнение, использовать полученные знания в практической деятельности и применять их для приобретения новых знаний. </w:t>
      </w:r>
    </w:p>
    <w:p w:rsidR="00634410" w:rsidRPr="00662863" w:rsidRDefault="00662863" w:rsidP="00662863">
      <w:pPr>
        <w:spacing w:after="0"/>
        <w:ind w:left="-567" w:firstLine="567"/>
        <w:jc w:val="both"/>
        <w:rPr>
          <w:rStyle w:val="fontstyle01"/>
        </w:rPr>
      </w:pPr>
      <w:r w:rsidRPr="00662863">
        <w:rPr>
          <w:rStyle w:val="fontstyle01"/>
        </w:rPr>
        <w:t>О</w:t>
      </w:r>
      <w:r w:rsidR="00634410" w:rsidRPr="00662863">
        <w:rPr>
          <w:rStyle w:val="fontstyle01"/>
        </w:rPr>
        <w:t>птимально выбранные приемы и методы развития у</w:t>
      </w:r>
      <w:r w:rsidR="00634410" w:rsidRPr="00662863">
        <w:rPr>
          <w:color w:val="000000"/>
          <w:sz w:val="28"/>
          <w:szCs w:val="28"/>
        </w:rPr>
        <w:br/>
      </w:r>
      <w:r w:rsidR="00634410" w:rsidRPr="00662863">
        <w:rPr>
          <w:rStyle w:val="fontstyle01"/>
        </w:rPr>
        <w:t xml:space="preserve">школьников логических учебных действий, компетенций, умения видеть </w:t>
      </w:r>
      <w:r w:rsidR="00026B0B">
        <w:rPr>
          <w:rStyle w:val="fontstyle01"/>
        </w:rPr>
        <w:t xml:space="preserve">учебную </w:t>
      </w:r>
      <w:r w:rsidR="00634410" w:rsidRPr="00662863">
        <w:rPr>
          <w:rStyle w:val="fontstyle01"/>
        </w:rPr>
        <w:t xml:space="preserve"> задачу в контексте проблемной ситуации в других дисциплинах и окружающей</w:t>
      </w:r>
      <w:r w:rsidRPr="00662863">
        <w:rPr>
          <w:rStyle w:val="fontstyle01"/>
        </w:rPr>
        <w:t xml:space="preserve"> </w:t>
      </w:r>
      <w:r w:rsidR="00634410" w:rsidRPr="00662863">
        <w:rPr>
          <w:rStyle w:val="fontstyle01"/>
        </w:rPr>
        <w:t>жизни, включение методических решений в структуру системно-деятельностного урока – универсальные средства реализации ФГОС, способствующие созданию условий</w:t>
      </w:r>
      <w:r w:rsidRPr="00662863">
        <w:rPr>
          <w:rStyle w:val="fontstyle01"/>
        </w:rPr>
        <w:t xml:space="preserve"> </w:t>
      </w:r>
      <w:r w:rsidR="00634410" w:rsidRPr="00662863">
        <w:rPr>
          <w:rStyle w:val="fontstyle01"/>
        </w:rPr>
        <w:t>для достижения всех видов результатов, подготовки учеников к самостоятельной</w:t>
      </w:r>
      <w:r w:rsidRPr="00662863">
        <w:rPr>
          <w:rStyle w:val="fontstyle01"/>
        </w:rPr>
        <w:t xml:space="preserve"> </w:t>
      </w:r>
      <w:r w:rsidR="00634410" w:rsidRPr="00662863">
        <w:rPr>
          <w:rStyle w:val="fontstyle01"/>
        </w:rPr>
        <w:t>взрослой жизни</w:t>
      </w:r>
      <w:r w:rsidRPr="00662863">
        <w:rPr>
          <w:rStyle w:val="fontstyle01"/>
        </w:rPr>
        <w:t>.</w:t>
      </w:r>
    </w:p>
    <w:p w:rsidR="00662863" w:rsidRPr="00662863" w:rsidRDefault="00662863" w:rsidP="00662863">
      <w:pPr>
        <w:spacing w:after="0"/>
        <w:ind w:left="-567" w:firstLine="567"/>
        <w:jc w:val="both"/>
        <w:rPr>
          <w:rStyle w:val="fontstyle01"/>
        </w:rPr>
      </w:pPr>
      <w:r w:rsidRPr="00662863">
        <w:rPr>
          <w:rStyle w:val="fontstyle01"/>
        </w:rPr>
        <w:t>Учитель - профессия творческая! Для развития конкретных логических УД в</w:t>
      </w:r>
      <w:r w:rsidRPr="00662863">
        <w:rPr>
          <w:color w:val="000000"/>
          <w:sz w:val="28"/>
          <w:szCs w:val="28"/>
        </w:rPr>
        <w:br/>
      </w:r>
      <w:r w:rsidRPr="00662863">
        <w:rPr>
          <w:rStyle w:val="fontstyle01"/>
        </w:rPr>
        <w:t xml:space="preserve">учебнике не всегда есть готовые задания. Их необходимо разрабатывать. </w:t>
      </w:r>
      <w:r w:rsidR="0051331F">
        <w:rPr>
          <w:rStyle w:val="fontstyle01"/>
        </w:rPr>
        <w:t>Желаю у</w:t>
      </w:r>
      <w:r w:rsidRPr="00662863">
        <w:rPr>
          <w:rStyle w:val="fontstyle01"/>
        </w:rPr>
        <w:t>спехов</w:t>
      </w:r>
      <w:r w:rsidRPr="00662863">
        <w:rPr>
          <w:rStyle w:val="fontstyle01"/>
        </w:rPr>
        <w:t>!</w:t>
      </w:r>
    </w:p>
    <w:p w:rsidR="00662863" w:rsidRPr="00662863" w:rsidRDefault="00662863" w:rsidP="00662863">
      <w:pPr>
        <w:spacing w:after="0"/>
        <w:ind w:left="-567" w:firstLine="567"/>
        <w:jc w:val="both"/>
        <w:rPr>
          <w:rStyle w:val="fontstyle01"/>
        </w:rPr>
      </w:pPr>
    </w:p>
    <w:p w:rsidR="00634410" w:rsidRDefault="00634410" w:rsidP="00662863">
      <w:pPr>
        <w:spacing w:after="0"/>
        <w:ind w:left="-567" w:firstLine="567"/>
        <w:jc w:val="both"/>
        <w:rPr>
          <w:rStyle w:val="fontstyle01"/>
        </w:rPr>
      </w:pPr>
      <w:bookmarkStart w:id="0" w:name="_GoBack"/>
      <w:bookmarkEnd w:id="0"/>
    </w:p>
    <w:p w:rsidR="00026B0B" w:rsidRDefault="00026B0B" w:rsidP="00662863">
      <w:pPr>
        <w:spacing w:after="0"/>
        <w:ind w:left="-567" w:firstLine="567"/>
        <w:jc w:val="both"/>
        <w:rPr>
          <w:rStyle w:val="fontstyle01"/>
        </w:rPr>
      </w:pPr>
    </w:p>
    <w:p w:rsidR="00026B0B" w:rsidRDefault="00026B0B" w:rsidP="00662863">
      <w:pPr>
        <w:spacing w:after="0"/>
        <w:ind w:left="-567" w:firstLine="567"/>
        <w:jc w:val="both"/>
        <w:rPr>
          <w:rStyle w:val="fontstyle01"/>
        </w:rPr>
      </w:pPr>
    </w:p>
    <w:p w:rsidR="00026B0B" w:rsidRDefault="00026B0B" w:rsidP="00662863">
      <w:pPr>
        <w:spacing w:after="0"/>
        <w:ind w:left="-567" w:firstLine="567"/>
        <w:jc w:val="both"/>
        <w:rPr>
          <w:rStyle w:val="fontstyle01"/>
        </w:rPr>
      </w:pPr>
    </w:p>
    <w:p w:rsidR="00026B0B" w:rsidRDefault="00026B0B" w:rsidP="00662863">
      <w:pPr>
        <w:spacing w:after="0"/>
        <w:ind w:left="-567" w:firstLine="567"/>
        <w:jc w:val="both"/>
        <w:rPr>
          <w:rStyle w:val="fontstyle01"/>
        </w:rPr>
      </w:pPr>
    </w:p>
    <w:p w:rsidR="00026B0B" w:rsidRDefault="00026B0B" w:rsidP="00662863">
      <w:pPr>
        <w:spacing w:after="0"/>
        <w:ind w:left="-567" w:firstLine="567"/>
        <w:jc w:val="both"/>
        <w:rPr>
          <w:rStyle w:val="fontstyle01"/>
        </w:rPr>
      </w:pPr>
    </w:p>
    <w:p w:rsidR="00F03367" w:rsidRDefault="00F03367" w:rsidP="00662863">
      <w:pPr>
        <w:spacing w:after="0"/>
        <w:ind w:left="-567" w:firstLine="567"/>
        <w:jc w:val="both"/>
        <w:rPr>
          <w:rStyle w:val="fontstyle01"/>
        </w:rPr>
      </w:pPr>
    </w:p>
    <w:p w:rsidR="00F03367" w:rsidRDefault="00F03367" w:rsidP="00662863">
      <w:pPr>
        <w:spacing w:after="0"/>
        <w:ind w:left="-567" w:firstLine="567"/>
        <w:jc w:val="both"/>
        <w:rPr>
          <w:rStyle w:val="fontstyle01"/>
        </w:rPr>
      </w:pPr>
    </w:p>
    <w:p w:rsidR="00F03367" w:rsidRDefault="00F03367" w:rsidP="00662863">
      <w:pPr>
        <w:spacing w:after="0"/>
        <w:ind w:left="-567" w:firstLine="567"/>
        <w:jc w:val="both"/>
        <w:rPr>
          <w:rStyle w:val="fontstyle01"/>
        </w:rPr>
      </w:pPr>
    </w:p>
    <w:p w:rsidR="00F03367" w:rsidRDefault="00F03367" w:rsidP="00662863">
      <w:pPr>
        <w:spacing w:after="0"/>
        <w:ind w:left="-567" w:firstLine="567"/>
        <w:jc w:val="both"/>
        <w:rPr>
          <w:rStyle w:val="fontstyle01"/>
        </w:rPr>
      </w:pPr>
    </w:p>
    <w:p w:rsidR="00F03367" w:rsidRPr="00662863" w:rsidRDefault="00F03367" w:rsidP="00662863">
      <w:pPr>
        <w:spacing w:after="0"/>
        <w:ind w:left="-567" w:firstLine="567"/>
        <w:jc w:val="both"/>
        <w:rPr>
          <w:rStyle w:val="fontstyle01"/>
        </w:rPr>
      </w:pPr>
    </w:p>
    <w:p w:rsidR="00634410" w:rsidRPr="00662863" w:rsidRDefault="00634410" w:rsidP="00026B0B">
      <w:pPr>
        <w:spacing w:after="0"/>
        <w:ind w:left="-567" w:firstLine="567"/>
        <w:rPr>
          <w:sz w:val="28"/>
          <w:szCs w:val="28"/>
        </w:rPr>
      </w:pPr>
      <w:r w:rsidRPr="00662863">
        <w:rPr>
          <w:i/>
          <w:iCs/>
          <w:color w:val="000000"/>
          <w:sz w:val="28"/>
          <w:szCs w:val="28"/>
        </w:rPr>
        <w:lastRenderedPageBreak/>
        <w:t>Литература</w:t>
      </w:r>
      <w:r w:rsidRPr="00662863">
        <w:rPr>
          <w:i/>
          <w:iCs/>
          <w:color w:val="000000"/>
          <w:sz w:val="28"/>
          <w:szCs w:val="28"/>
        </w:rPr>
        <w:br/>
      </w:r>
      <w:r w:rsidRPr="00662863">
        <w:rPr>
          <w:color w:val="000000"/>
          <w:sz w:val="28"/>
          <w:szCs w:val="28"/>
        </w:rPr>
        <w:t>1.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</w:t>
      </w:r>
      <w:r w:rsidRPr="00662863">
        <w:rPr>
          <w:color w:val="000000"/>
          <w:sz w:val="28"/>
          <w:szCs w:val="28"/>
        </w:rPr>
        <w:br/>
        <w:t>2. Формирование универсальных учебных действий в основной школе: от действия к мысли.</w:t>
      </w:r>
      <w:r w:rsidR="00026B0B">
        <w:rPr>
          <w:color w:val="000000"/>
          <w:sz w:val="28"/>
          <w:szCs w:val="28"/>
        </w:rPr>
        <w:t xml:space="preserve"> </w:t>
      </w:r>
      <w:r w:rsidRPr="00662863">
        <w:rPr>
          <w:color w:val="000000"/>
          <w:sz w:val="28"/>
          <w:szCs w:val="28"/>
        </w:rPr>
        <w:t xml:space="preserve">Система заданий: пособие для учителя / Под ред. А.Г. </w:t>
      </w:r>
      <w:proofErr w:type="spellStart"/>
      <w:r w:rsidR="00026B0B">
        <w:rPr>
          <w:color w:val="000000"/>
          <w:sz w:val="28"/>
          <w:szCs w:val="28"/>
        </w:rPr>
        <w:t>А</w:t>
      </w:r>
      <w:r w:rsidRPr="00662863">
        <w:rPr>
          <w:color w:val="000000"/>
          <w:sz w:val="28"/>
          <w:szCs w:val="28"/>
        </w:rPr>
        <w:t>смолова</w:t>
      </w:r>
      <w:proofErr w:type="spellEnd"/>
      <w:r w:rsidRPr="00662863">
        <w:rPr>
          <w:color w:val="000000"/>
          <w:sz w:val="28"/>
          <w:szCs w:val="28"/>
        </w:rPr>
        <w:t>. - М.: Просвещение, 2010.</w:t>
      </w:r>
      <w:r w:rsidRPr="00662863">
        <w:rPr>
          <w:color w:val="000000"/>
          <w:sz w:val="28"/>
          <w:szCs w:val="28"/>
        </w:rPr>
        <w:br/>
        <w:t xml:space="preserve">3. </w:t>
      </w:r>
      <w:proofErr w:type="spellStart"/>
      <w:r w:rsidRPr="00662863">
        <w:rPr>
          <w:color w:val="000000"/>
          <w:sz w:val="28"/>
          <w:szCs w:val="28"/>
        </w:rPr>
        <w:t>Асмолов</w:t>
      </w:r>
      <w:proofErr w:type="spellEnd"/>
      <w:r w:rsidRPr="00662863">
        <w:rPr>
          <w:color w:val="000000"/>
          <w:sz w:val="28"/>
          <w:szCs w:val="28"/>
        </w:rPr>
        <w:t xml:space="preserve"> А.Г., </w:t>
      </w:r>
      <w:proofErr w:type="spellStart"/>
      <w:r w:rsidRPr="00662863">
        <w:rPr>
          <w:color w:val="000000"/>
          <w:sz w:val="28"/>
          <w:szCs w:val="28"/>
        </w:rPr>
        <w:t>Бурменская</w:t>
      </w:r>
      <w:proofErr w:type="spellEnd"/>
      <w:r w:rsidRPr="00662863">
        <w:rPr>
          <w:color w:val="000000"/>
          <w:sz w:val="28"/>
          <w:szCs w:val="28"/>
        </w:rPr>
        <w:t xml:space="preserve"> Г.В., Володарская И.А., Карабанова O.A., </w:t>
      </w:r>
      <w:proofErr w:type="spellStart"/>
      <w:r w:rsidRPr="00662863">
        <w:rPr>
          <w:color w:val="000000"/>
          <w:sz w:val="28"/>
          <w:szCs w:val="28"/>
        </w:rPr>
        <w:t>Салмина</w:t>
      </w:r>
      <w:proofErr w:type="spellEnd"/>
      <w:r w:rsidRPr="00662863">
        <w:rPr>
          <w:color w:val="000000"/>
          <w:sz w:val="28"/>
          <w:szCs w:val="28"/>
        </w:rPr>
        <w:t xml:space="preserve"> Н.Г. «Разработка модели Программы развития универсальных учебных действий».</w:t>
      </w:r>
      <w:r w:rsidRPr="00662863">
        <w:rPr>
          <w:color w:val="000000"/>
          <w:sz w:val="28"/>
          <w:szCs w:val="28"/>
        </w:rPr>
        <w:br/>
        <w:t xml:space="preserve">4. В.А. </w:t>
      </w:r>
      <w:proofErr w:type="spellStart"/>
      <w:r w:rsidRPr="00662863">
        <w:rPr>
          <w:color w:val="000000"/>
          <w:sz w:val="28"/>
          <w:szCs w:val="28"/>
        </w:rPr>
        <w:t>Далингер</w:t>
      </w:r>
      <w:proofErr w:type="spellEnd"/>
      <w:r w:rsidRPr="00662863">
        <w:rPr>
          <w:color w:val="000000"/>
          <w:sz w:val="28"/>
          <w:szCs w:val="28"/>
        </w:rPr>
        <w:t>, К.А. Загородных «Методика организации и проведения самостоятельных</w:t>
      </w:r>
      <w:r w:rsidR="00026B0B">
        <w:rPr>
          <w:color w:val="000000"/>
          <w:sz w:val="28"/>
          <w:szCs w:val="28"/>
        </w:rPr>
        <w:t xml:space="preserve"> </w:t>
      </w:r>
      <w:r w:rsidRPr="00662863">
        <w:rPr>
          <w:color w:val="000000"/>
          <w:sz w:val="28"/>
          <w:szCs w:val="28"/>
        </w:rPr>
        <w:t>работ учащихся в процессе обучения их решению текстовых задач: Книга для учителя. -</w:t>
      </w:r>
      <w:r w:rsidR="00026B0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2863">
        <w:rPr>
          <w:color w:val="000000"/>
          <w:sz w:val="28"/>
          <w:szCs w:val="28"/>
        </w:rPr>
        <w:t>Омск:Из</w:t>
      </w:r>
      <w:proofErr w:type="gramEnd"/>
      <w:r w:rsidRPr="00662863">
        <w:rPr>
          <w:color w:val="000000"/>
          <w:sz w:val="28"/>
          <w:szCs w:val="28"/>
        </w:rPr>
        <w:t>-во</w:t>
      </w:r>
      <w:proofErr w:type="spellEnd"/>
      <w:r w:rsidRPr="00662863">
        <w:rPr>
          <w:color w:val="000000"/>
          <w:sz w:val="28"/>
          <w:szCs w:val="28"/>
        </w:rPr>
        <w:t xml:space="preserve"> </w:t>
      </w:r>
      <w:proofErr w:type="spellStart"/>
      <w:r w:rsidRPr="00662863">
        <w:rPr>
          <w:color w:val="000000"/>
          <w:sz w:val="28"/>
          <w:szCs w:val="28"/>
        </w:rPr>
        <w:t>ОмГПУ</w:t>
      </w:r>
      <w:proofErr w:type="spellEnd"/>
      <w:r w:rsidRPr="00662863">
        <w:rPr>
          <w:color w:val="000000"/>
          <w:sz w:val="28"/>
          <w:szCs w:val="28"/>
        </w:rPr>
        <w:t>, 1996. -101 с.</w:t>
      </w:r>
      <w:r w:rsidRPr="00662863">
        <w:rPr>
          <w:color w:val="000000"/>
          <w:sz w:val="28"/>
          <w:szCs w:val="28"/>
        </w:rPr>
        <w:br/>
        <w:t xml:space="preserve">5. Учим творчески мыслить на уроках математики: пособие для учителей </w:t>
      </w:r>
      <w:proofErr w:type="spellStart"/>
      <w:r w:rsidRPr="00662863">
        <w:rPr>
          <w:color w:val="000000"/>
          <w:sz w:val="28"/>
          <w:szCs w:val="28"/>
        </w:rPr>
        <w:t>общеобразоват</w:t>
      </w:r>
      <w:proofErr w:type="spellEnd"/>
      <w:r w:rsidRPr="00662863">
        <w:rPr>
          <w:color w:val="000000"/>
          <w:sz w:val="28"/>
          <w:szCs w:val="28"/>
        </w:rPr>
        <w:t xml:space="preserve">. учреждений/ </w:t>
      </w:r>
      <w:proofErr w:type="spellStart"/>
      <w:r w:rsidRPr="00662863">
        <w:rPr>
          <w:color w:val="000000"/>
          <w:sz w:val="28"/>
          <w:szCs w:val="28"/>
        </w:rPr>
        <w:t>М.Ю.Шуба</w:t>
      </w:r>
      <w:proofErr w:type="spellEnd"/>
      <w:r w:rsidRPr="00662863">
        <w:rPr>
          <w:color w:val="000000"/>
          <w:sz w:val="28"/>
          <w:szCs w:val="28"/>
        </w:rPr>
        <w:t>.- М: Просвещение,2012 .- : ил.- (Работаем по новым стандартам).</w:t>
      </w:r>
    </w:p>
    <w:sectPr w:rsidR="00634410" w:rsidRPr="00662863" w:rsidSect="00F03367">
      <w:footerReference w:type="default" r:id="rId8"/>
      <w:pgSz w:w="11906" w:h="16838"/>
      <w:pgMar w:top="851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09" w:rsidRDefault="00F42509" w:rsidP="00F03367">
      <w:pPr>
        <w:spacing w:after="0" w:line="240" w:lineRule="auto"/>
      </w:pPr>
      <w:r>
        <w:separator/>
      </w:r>
    </w:p>
  </w:endnote>
  <w:endnote w:type="continuationSeparator" w:id="0">
    <w:p w:rsidR="00F42509" w:rsidRDefault="00F42509" w:rsidP="00F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809459"/>
      <w:docPartObj>
        <w:docPartGallery w:val="Page Numbers (Bottom of Page)"/>
        <w:docPartUnique/>
      </w:docPartObj>
    </w:sdtPr>
    <w:sdtContent>
      <w:p w:rsidR="00F03367" w:rsidRDefault="00F03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31F">
          <w:rPr>
            <w:noProof/>
          </w:rPr>
          <w:t>11</w:t>
        </w:r>
        <w:r>
          <w:fldChar w:fldCharType="end"/>
        </w:r>
      </w:p>
    </w:sdtContent>
  </w:sdt>
  <w:p w:rsidR="00F03367" w:rsidRDefault="00F03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09" w:rsidRDefault="00F42509" w:rsidP="00F03367">
      <w:pPr>
        <w:spacing w:after="0" w:line="240" w:lineRule="auto"/>
      </w:pPr>
      <w:r>
        <w:separator/>
      </w:r>
    </w:p>
  </w:footnote>
  <w:footnote w:type="continuationSeparator" w:id="0">
    <w:p w:rsidR="00F42509" w:rsidRDefault="00F42509" w:rsidP="00F0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1E7"/>
    <w:multiLevelType w:val="hybridMultilevel"/>
    <w:tmpl w:val="1CF0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749"/>
    <w:multiLevelType w:val="hybridMultilevel"/>
    <w:tmpl w:val="B762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3C7"/>
    <w:multiLevelType w:val="hybridMultilevel"/>
    <w:tmpl w:val="1212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5537"/>
    <w:multiLevelType w:val="hybridMultilevel"/>
    <w:tmpl w:val="8A6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D96"/>
    <w:multiLevelType w:val="hybridMultilevel"/>
    <w:tmpl w:val="C8D2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0661"/>
    <w:multiLevelType w:val="hybridMultilevel"/>
    <w:tmpl w:val="56EC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3A47"/>
    <w:multiLevelType w:val="hybridMultilevel"/>
    <w:tmpl w:val="C26AF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E77390"/>
    <w:multiLevelType w:val="hybridMultilevel"/>
    <w:tmpl w:val="3E7A4CF0"/>
    <w:lvl w:ilvl="0" w:tplc="95AEAB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5F54319"/>
    <w:multiLevelType w:val="hybridMultilevel"/>
    <w:tmpl w:val="A52E55E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7C129DB"/>
    <w:multiLevelType w:val="hybridMultilevel"/>
    <w:tmpl w:val="2D2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2811"/>
    <w:multiLevelType w:val="hybridMultilevel"/>
    <w:tmpl w:val="4A4A4C08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1413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717B2"/>
    <w:multiLevelType w:val="hybridMultilevel"/>
    <w:tmpl w:val="EEDA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08B1"/>
    <w:multiLevelType w:val="hybridMultilevel"/>
    <w:tmpl w:val="BDD8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C4C69"/>
    <w:multiLevelType w:val="hybridMultilevel"/>
    <w:tmpl w:val="FAA0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1404F"/>
    <w:multiLevelType w:val="hybridMultilevel"/>
    <w:tmpl w:val="B258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150D"/>
    <w:multiLevelType w:val="hybridMultilevel"/>
    <w:tmpl w:val="8F8C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A5143"/>
    <w:multiLevelType w:val="hybridMultilevel"/>
    <w:tmpl w:val="3052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73DA8"/>
    <w:multiLevelType w:val="hybridMultilevel"/>
    <w:tmpl w:val="4A32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B24E2"/>
    <w:multiLevelType w:val="hybridMultilevel"/>
    <w:tmpl w:val="8B9A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D347E"/>
    <w:multiLevelType w:val="hybridMultilevel"/>
    <w:tmpl w:val="19E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1D08"/>
    <w:multiLevelType w:val="hybridMultilevel"/>
    <w:tmpl w:val="D7C666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02073A4"/>
    <w:multiLevelType w:val="hybridMultilevel"/>
    <w:tmpl w:val="7666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A4704"/>
    <w:multiLevelType w:val="hybridMultilevel"/>
    <w:tmpl w:val="8916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A40C6"/>
    <w:multiLevelType w:val="hybridMultilevel"/>
    <w:tmpl w:val="2D66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0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2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22"/>
  </w:num>
  <w:num w:numId="15">
    <w:abstractNumId w:val="3"/>
  </w:num>
  <w:num w:numId="16">
    <w:abstractNumId w:val="18"/>
  </w:num>
  <w:num w:numId="17">
    <w:abstractNumId w:val="19"/>
  </w:num>
  <w:num w:numId="18">
    <w:abstractNumId w:val="1"/>
  </w:num>
  <w:num w:numId="19">
    <w:abstractNumId w:val="9"/>
  </w:num>
  <w:num w:numId="20">
    <w:abstractNumId w:val="4"/>
  </w:num>
  <w:num w:numId="21">
    <w:abstractNumId w:val="5"/>
  </w:num>
  <w:num w:numId="22">
    <w:abstractNumId w:val="2"/>
  </w:num>
  <w:num w:numId="23">
    <w:abstractNumId w:val="21"/>
  </w:num>
  <w:num w:numId="2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8E"/>
    <w:rsid w:val="00026B0B"/>
    <w:rsid w:val="00041E3D"/>
    <w:rsid w:val="00072972"/>
    <w:rsid w:val="000A6BA8"/>
    <w:rsid w:val="000D043A"/>
    <w:rsid w:val="000F46D4"/>
    <w:rsid w:val="000F6DCE"/>
    <w:rsid w:val="001129A4"/>
    <w:rsid w:val="001709AD"/>
    <w:rsid w:val="002206DB"/>
    <w:rsid w:val="00234723"/>
    <w:rsid w:val="002502D3"/>
    <w:rsid w:val="002829D2"/>
    <w:rsid w:val="002C21E8"/>
    <w:rsid w:val="002D4F19"/>
    <w:rsid w:val="003871A2"/>
    <w:rsid w:val="003B2F74"/>
    <w:rsid w:val="00413E78"/>
    <w:rsid w:val="004159A2"/>
    <w:rsid w:val="00433891"/>
    <w:rsid w:val="004B344B"/>
    <w:rsid w:val="0051331F"/>
    <w:rsid w:val="00573C1C"/>
    <w:rsid w:val="005D3B60"/>
    <w:rsid w:val="00620F56"/>
    <w:rsid w:val="00634410"/>
    <w:rsid w:val="00662863"/>
    <w:rsid w:val="00695A51"/>
    <w:rsid w:val="00712E92"/>
    <w:rsid w:val="00717BA6"/>
    <w:rsid w:val="007263A9"/>
    <w:rsid w:val="00787063"/>
    <w:rsid w:val="007B43CB"/>
    <w:rsid w:val="007E65F7"/>
    <w:rsid w:val="00802908"/>
    <w:rsid w:val="00816AB4"/>
    <w:rsid w:val="00864DC0"/>
    <w:rsid w:val="00933111"/>
    <w:rsid w:val="009536EF"/>
    <w:rsid w:val="009C67E6"/>
    <w:rsid w:val="00A20C00"/>
    <w:rsid w:val="00A21C78"/>
    <w:rsid w:val="00A83E90"/>
    <w:rsid w:val="00B102A3"/>
    <w:rsid w:val="00B616A9"/>
    <w:rsid w:val="00B619DD"/>
    <w:rsid w:val="00B953EB"/>
    <w:rsid w:val="00BB6DDB"/>
    <w:rsid w:val="00BF3C8C"/>
    <w:rsid w:val="00CC19BB"/>
    <w:rsid w:val="00CE357F"/>
    <w:rsid w:val="00D1702E"/>
    <w:rsid w:val="00D90109"/>
    <w:rsid w:val="00DE0D66"/>
    <w:rsid w:val="00DF501A"/>
    <w:rsid w:val="00E3651F"/>
    <w:rsid w:val="00E65357"/>
    <w:rsid w:val="00F03367"/>
    <w:rsid w:val="00F42509"/>
    <w:rsid w:val="00F8796F"/>
    <w:rsid w:val="00F9318E"/>
    <w:rsid w:val="00F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8191"/>
  <w15:docId w15:val="{11D598F9-9804-4081-BCAA-CD10442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72"/>
    <w:pPr>
      <w:ind w:left="720"/>
      <w:contextualSpacing/>
    </w:pPr>
  </w:style>
  <w:style w:type="character" w:customStyle="1" w:styleId="fontstyle01">
    <w:name w:val="fontstyle01"/>
    <w:basedOn w:val="a0"/>
    <w:rsid w:val="00712E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12E9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6344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367"/>
  </w:style>
  <w:style w:type="paragraph" w:styleId="a6">
    <w:name w:val="footer"/>
    <w:basedOn w:val="a"/>
    <w:link w:val="a7"/>
    <w:uiPriority w:val="99"/>
    <w:unhideWhenUsed/>
    <w:rsid w:val="00F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9A10-79D9-4585-8A13-CFBF9B78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2024-01-22T06:02:00Z</dcterms:created>
  <dcterms:modified xsi:type="dcterms:W3CDTF">2024-01-22T06:04:00Z</dcterms:modified>
</cp:coreProperties>
</file>