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DA" w:rsidRDefault="004B32DA" w:rsidP="004B3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4B32DA" w:rsidRDefault="004B32DA" w:rsidP="004B32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«Детский сад общеразвивающего вида «Малышок»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лександровское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B32DA" w:rsidRDefault="004B32DA" w:rsidP="004B32DA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4B32DA" w:rsidRDefault="004B32DA" w:rsidP="004B32DA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4B32DA" w:rsidRDefault="004B32DA" w:rsidP="004B32DA">
      <w:pPr>
        <w:spacing w:after="0" w:line="240" w:lineRule="auto"/>
        <w:ind w:left="-180" w:hanging="360"/>
        <w:jc w:val="right"/>
        <w:rPr>
          <w:rFonts w:ascii="Times New Roman" w:eastAsia="Times New Roman" w:hAnsi="Times New Roman" w:cs="Times New Roman"/>
          <w:lang w:bidi="en-US"/>
        </w:rPr>
      </w:pPr>
    </w:p>
    <w:p w:rsidR="004B32DA" w:rsidRDefault="004B32DA" w:rsidP="004B32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bidi="en-US"/>
        </w:rPr>
      </w:pPr>
    </w:p>
    <w:p w:rsidR="004B32DA" w:rsidRDefault="004B32DA" w:rsidP="004B32D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B32DA" w:rsidRDefault="004B32DA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4B32DA">
      <w:pPr>
        <w:keepNext/>
        <w:spacing w:after="0" w:line="4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Программа</w:t>
      </w:r>
    </w:p>
    <w:p w:rsidR="004B32DA" w:rsidRDefault="004B32DA" w:rsidP="004B32DA">
      <w:pPr>
        <w:keepNext/>
        <w:spacing w:after="0" w:line="4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«Увлекательный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танграм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265BC0" w:rsidRDefault="00265BC0" w:rsidP="004B32DA">
      <w:pPr>
        <w:keepNext/>
        <w:spacing w:after="0" w:line="4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32DA" w:rsidRDefault="004B32DA" w:rsidP="004B32DA">
      <w:pPr>
        <w:keepNext/>
        <w:spacing w:after="0" w:line="44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срок реализации программы: 2023–2024 учебный год</w:t>
      </w:r>
    </w:p>
    <w:p w:rsidR="00265BC0" w:rsidRDefault="00265BC0" w:rsidP="004B32DA">
      <w:pPr>
        <w:keepNext/>
        <w:spacing w:after="0" w:line="44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Возраст общающихся: 4-5 лет</w:t>
      </w:r>
    </w:p>
    <w:p w:rsidR="004B32DA" w:rsidRDefault="004B32DA" w:rsidP="004B32DA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32DA" w:rsidRDefault="004B32DA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3ADF" w:rsidRDefault="00E53ADF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3ADF" w:rsidRDefault="00E53ADF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3ADF" w:rsidRDefault="00E53ADF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3ADF" w:rsidRDefault="00E53ADF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3ADF" w:rsidRDefault="00E53ADF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3ADF" w:rsidRDefault="00E53ADF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3ADF" w:rsidRDefault="00E53ADF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B32DA" w:rsidRDefault="004B32DA" w:rsidP="004B32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4B3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4B3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4B32DA" w:rsidRDefault="004B32DA" w:rsidP="004B3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Трифонова О.Г.,</w:t>
      </w:r>
    </w:p>
    <w:p w:rsidR="004B32DA" w:rsidRDefault="004B32DA" w:rsidP="004B3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 1К.К.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32DA" w:rsidRDefault="004B32DA" w:rsidP="004B32DA">
      <w:pPr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4B32DA" w:rsidRDefault="004B32DA" w:rsidP="004B32D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4B32D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2DA" w:rsidRDefault="004B32DA" w:rsidP="00265BC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2DA" w:rsidRPr="004B32DA" w:rsidRDefault="004B32DA" w:rsidP="004B32D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Александровское 2023г</w:t>
      </w:r>
    </w:p>
    <w:p w:rsidR="003C7469" w:rsidRPr="003C7469" w:rsidRDefault="0026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C7469" w:rsidRPr="004B32DA" w:rsidRDefault="00B24250">
      <w:pPr>
        <w:rPr>
          <w:rFonts w:ascii="Times New Roman" w:hAnsi="Times New Roman" w:cs="Times New Roman"/>
          <w:b/>
          <w:sz w:val="28"/>
          <w:szCs w:val="28"/>
        </w:rPr>
      </w:pPr>
      <w:r w:rsidRPr="004B32DA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4B32DA" w:rsidRDefault="003C7469">
      <w:pPr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>1.1.Пояснительная записка.</w:t>
      </w:r>
    </w:p>
    <w:p w:rsidR="003C7469" w:rsidRDefault="00E71D8E">
      <w:pPr>
        <w:rPr>
          <w:rFonts w:ascii="Times New Roman" w:hAnsi="Times New Roman" w:cs="Times New Roman"/>
          <w:sz w:val="28"/>
          <w:szCs w:val="28"/>
        </w:rPr>
      </w:pPr>
      <w:r w:rsidRPr="00E71D8E">
        <w:rPr>
          <w:rFonts w:ascii="Times New Roman" w:hAnsi="Times New Roman" w:cs="Times New Roman"/>
          <w:sz w:val="28"/>
          <w:szCs w:val="28"/>
        </w:rPr>
        <w:t>Парциальная п</w:t>
      </w:r>
      <w:r w:rsidR="003C7469" w:rsidRPr="00E71D8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5C2657" w:rsidRPr="00E71D8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C2657" w:rsidRPr="00E71D8E">
        <w:rPr>
          <w:rFonts w:ascii="Times New Roman" w:hAnsi="Times New Roman" w:cs="Times New Roman"/>
          <w:sz w:val="28"/>
          <w:szCs w:val="28"/>
        </w:rPr>
        <w:t>Увлекательный</w:t>
      </w:r>
      <w:proofErr w:type="gramEnd"/>
      <w:r w:rsidR="005C2657" w:rsidRPr="00E71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657" w:rsidRPr="00E71D8E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5C2657" w:rsidRPr="00E71D8E">
        <w:rPr>
          <w:rFonts w:ascii="Times New Roman" w:hAnsi="Times New Roman" w:cs="Times New Roman"/>
          <w:sz w:val="28"/>
          <w:szCs w:val="28"/>
        </w:rPr>
        <w:t xml:space="preserve">» </w:t>
      </w:r>
      <w:r w:rsidR="003C7469" w:rsidRPr="00E71D8E">
        <w:rPr>
          <w:rFonts w:ascii="Times New Roman" w:hAnsi="Times New Roman" w:cs="Times New Roman"/>
          <w:sz w:val="28"/>
          <w:szCs w:val="28"/>
        </w:rPr>
        <w:t xml:space="preserve"> </w:t>
      </w:r>
      <w:r w:rsidRPr="00E71D8E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3C7469" w:rsidRPr="00E71D8E">
        <w:rPr>
          <w:rFonts w:ascii="Times New Roman" w:hAnsi="Times New Roman" w:cs="Times New Roman"/>
          <w:sz w:val="28"/>
          <w:szCs w:val="28"/>
        </w:rPr>
        <w:t>в</w:t>
      </w:r>
      <w:r w:rsidRPr="00E71D8E">
        <w:rPr>
          <w:rFonts w:ascii="Times New Roman" w:hAnsi="Times New Roman" w:cs="Times New Roman"/>
          <w:sz w:val="28"/>
          <w:szCs w:val="28"/>
        </w:rPr>
        <w:t xml:space="preserve">лена </w:t>
      </w:r>
      <w:r w:rsidR="003C7469" w:rsidRPr="00E71D8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5C2657" w:rsidRPr="00E71D8E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актами, </w:t>
      </w:r>
      <w:r w:rsidR="003C7469" w:rsidRPr="00E71D8E">
        <w:rPr>
          <w:rFonts w:ascii="Times New Roman" w:hAnsi="Times New Roman" w:cs="Times New Roman"/>
          <w:sz w:val="28"/>
          <w:szCs w:val="28"/>
        </w:rPr>
        <w:t>государств</w:t>
      </w:r>
      <w:r w:rsidR="005C2657" w:rsidRPr="00E71D8E">
        <w:rPr>
          <w:rFonts w:ascii="Times New Roman" w:hAnsi="Times New Roman" w:cs="Times New Roman"/>
          <w:sz w:val="28"/>
          <w:szCs w:val="28"/>
        </w:rPr>
        <w:t xml:space="preserve">енными программными документами и реализуется </w:t>
      </w:r>
      <w:r w:rsidR="001913AB">
        <w:rPr>
          <w:rFonts w:ascii="Times New Roman" w:hAnsi="Times New Roman" w:cs="Times New Roman"/>
          <w:sz w:val="28"/>
          <w:szCs w:val="28"/>
        </w:rPr>
        <w:t>в</w:t>
      </w:r>
      <w:r w:rsidR="005C2657" w:rsidRPr="00E71D8E">
        <w:rPr>
          <w:rFonts w:ascii="Times New Roman" w:hAnsi="Times New Roman" w:cs="Times New Roman"/>
          <w:sz w:val="28"/>
          <w:szCs w:val="28"/>
        </w:rPr>
        <w:t xml:space="preserve"> рамках  регионального проекта «Развитие пространственного мышления дошкольников как основы формирования естественно-научных</w:t>
      </w:r>
      <w:r w:rsidR="003C7469" w:rsidRPr="00E71D8E">
        <w:rPr>
          <w:rFonts w:ascii="Times New Roman" w:hAnsi="Times New Roman" w:cs="Times New Roman"/>
          <w:sz w:val="28"/>
          <w:szCs w:val="28"/>
        </w:rPr>
        <w:t xml:space="preserve"> </w:t>
      </w:r>
      <w:r w:rsidR="005C2657" w:rsidRPr="00E71D8E">
        <w:rPr>
          <w:rFonts w:ascii="Times New Roman" w:hAnsi="Times New Roman" w:cs="Times New Roman"/>
          <w:sz w:val="28"/>
          <w:szCs w:val="28"/>
        </w:rPr>
        <w:t xml:space="preserve"> цифровых и инженерных компетенци</w:t>
      </w:r>
      <w:r w:rsidR="004B32DA">
        <w:rPr>
          <w:rFonts w:ascii="Times New Roman" w:hAnsi="Times New Roman" w:cs="Times New Roman"/>
          <w:sz w:val="28"/>
          <w:szCs w:val="28"/>
        </w:rPr>
        <w:t>й человека»</w:t>
      </w:r>
    </w:p>
    <w:p w:rsidR="006B27AA" w:rsidRDefault="004B32DA" w:rsidP="006B27AA">
      <w:pPr>
        <w:rPr>
          <w:rFonts w:ascii="Times New Roman" w:hAnsi="Times New Roman" w:cs="Times New Roman"/>
          <w:sz w:val="28"/>
          <w:szCs w:val="28"/>
        </w:rPr>
      </w:pPr>
      <w:r w:rsidRPr="00CF4A7F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469">
        <w:rPr>
          <w:rFonts w:ascii="Times New Roman" w:hAnsi="Times New Roman" w:cs="Times New Roman"/>
          <w:sz w:val="28"/>
          <w:szCs w:val="28"/>
        </w:rPr>
        <w:t xml:space="preserve">Актуальность программы. </w:t>
      </w:r>
    </w:p>
    <w:p w:rsidR="007B237B" w:rsidRDefault="006B27AA" w:rsidP="007B23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>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 Организация совместной деятельности позволяет приобщить ребенка к игровому взаимодействию, обогатить его математические представления, интеллектуально развивать дошкольника</w:t>
      </w:r>
    </w:p>
    <w:p w:rsidR="006B27AA" w:rsidRDefault="007B237B" w:rsidP="007B23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возрасте ведущей деятельностью является игра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27AA" w:rsidRPr="006B27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игр – головоломок в дошкольную практику способствует развитию  пространственного  мышления, воображения, внимания, понимания цвета, величины и формы,   комбинаторных способностей дошкольников.</w:t>
      </w:r>
    </w:p>
    <w:p w:rsidR="007B237B" w:rsidRDefault="00665D2D" w:rsidP="007B23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напольной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даёт возможность создавать удивительный мир с фигурами-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 ориентироваться и перемещаться в пространстве, учиться понимать свойства фигур, комбинировать их на плоскости, работая в команде или в паре.</w:t>
      </w:r>
    </w:p>
    <w:p w:rsidR="00665D2D" w:rsidRPr="00665D2D" w:rsidRDefault="00665D2D" w:rsidP="007B23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Нестандартное применение фигур подразумевает включение напольной игры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различную деятельность детей</w:t>
      </w:r>
      <w:r w:rsidR="00E9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опытно-экспериментальная деятельность,</w:t>
      </w:r>
      <w:r w:rsidRPr="0066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взвешивание фигур, и моделирование мостов и туннелей, использование методики ТРИЗ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STEAM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игровых сеансах.</w:t>
      </w:r>
    </w:p>
    <w:p w:rsidR="006B27AA" w:rsidRDefault="007B237B" w:rsidP="007B23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9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Напольная игра </w:t>
      </w:r>
      <w:r w:rsidR="006B27AA" w:rsidRPr="00E9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6B27AA" w:rsidRPr="00E9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Танграм</w:t>
      </w:r>
      <w:proofErr w:type="spellEnd"/>
      <w:r w:rsidR="006B27AA" w:rsidRPr="00E9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направлена на развитие различных мыслительных процессов - сопоставление, обобщение, установление последовательности, ориентировке в пространстве, определение отношений «целое» / «часть» - все то, чем необходимо овладеть дошкольнику для развития предпосылок формирования функциональной грамотности.</w:t>
      </w:r>
    </w:p>
    <w:p w:rsidR="00E965BE" w:rsidRDefault="00E965BE" w:rsidP="007B23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фигуры напольной игры созданы для игр в движении, для эффективности целесообразно все игры проводить на ковре, на полу, через двигательную активность</w:t>
      </w:r>
    </w:p>
    <w:p w:rsidR="00E965BE" w:rsidRPr="00E965BE" w:rsidRDefault="00E965BE" w:rsidP="007B23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7AA" w:rsidRPr="00E965BE" w:rsidRDefault="006B27AA" w:rsidP="003C746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0D0" w:rsidRDefault="003C7469" w:rsidP="00E96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 xml:space="preserve">Отличительные особенности программы: </w:t>
      </w:r>
    </w:p>
    <w:p w:rsidR="00F2553C" w:rsidRDefault="00F2553C" w:rsidP="00E9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C7469" w:rsidRPr="003C7469">
        <w:rPr>
          <w:rFonts w:ascii="Times New Roman" w:hAnsi="Times New Roman" w:cs="Times New Roman"/>
          <w:sz w:val="28"/>
          <w:szCs w:val="28"/>
        </w:rPr>
        <w:t xml:space="preserve">анятие </w:t>
      </w:r>
      <w:proofErr w:type="spellStart"/>
      <w:r w:rsidR="003C7469" w:rsidRPr="003C7469">
        <w:rPr>
          <w:rFonts w:ascii="Times New Roman" w:hAnsi="Times New Roman" w:cs="Times New Roman"/>
          <w:sz w:val="28"/>
          <w:szCs w:val="28"/>
        </w:rPr>
        <w:t>танграмом</w:t>
      </w:r>
      <w:proofErr w:type="spellEnd"/>
      <w:r w:rsidR="003C7469" w:rsidRPr="003C7469">
        <w:rPr>
          <w:rFonts w:ascii="Times New Roman" w:hAnsi="Times New Roman" w:cs="Times New Roman"/>
          <w:sz w:val="28"/>
          <w:szCs w:val="28"/>
        </w:rPr>
        <w:t xml:space="preserve"> способствуют формированию активного отношения к собственной познавательной деятельности, рассуждать о них, объективно оценивать ее результаты. </w:t>
      </w:r>
    </w:p>
    <w:p w:rsidR="00C7465C" w:rsidRPr="00B81CE7" w:rsidRDefault="00C7465C" w:rsidP="00C7465C">
      <w:pPr>
        <w:spacing w:after="24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«</w:t>
      </w:r>
      <w:proofErr w:type="spellStart"/>
      <w:r w:rsidRPr="00B8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Танграмом</w:t>
      </w:r>
      <w:proofErr w:type="spellEnd"/>
      <w:r w:rsidRPr="00B8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ребёнок научится логически мыслить, анализировать изображения, выделяя геометрические фигуры, визуально разбивать целый объект на части и наоборот. Эта игра развивает воображение, комбинаторные способности, внимание, наглядно - образное мышление, умение работать по инструкции, 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образительность, ориентировку в пространстве</w:t>
      </w:r>
      <w:r w:rsidRPr="00B8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465C" w:rsidRDefault="00C7465C" w:rsidP="00C74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Цели и задачи реализации программы</w:t>
      </w:r>
    </w:p>
    <w:p w:rsidR="00C7465C" w:rsidRDefault="00C7465C" w:rsidP="00C74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 пространственного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   детей посредством использования развивающей  игры  математического содержания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7465C" w:rsidRDefault="00C7465C" w:rsidP="00C74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7465C" w:rsidRPr="00233808" w:rsidRDefault="00C7465C" w:rsidP="00C7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808">
        <w:rPr>
          <w:rFonts w:ascii="Times New Roman" w:hAnsi="Times New Roman" w:cs="Times New Roman"/>
          <w:b/>
          <w:sz w:val="28"/>
          <w:szCs w:val="28"/>
        </w:rPr>
        <w:t>-</w:t>
      </w:r>
      <w:r w:rsidRPr="00233808">
        <w:rPr>
          <w:rFonts w:ascii="Times New Roman" w:hAnsi="Times New Roman" w:cs="Times New Roman"/>
          <w:sz w:val="28"/>
          <w:szCs w:val="28"/>
        </w:rPr>
        <w:t xml:space="preserve"> Создать условия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 простран</w:t>
      </w:r>
      <w:r w:rsidRPr="00233808">
        <w:rPr>
          <w:rFonts w:ascii="Times New Roman" w:hAnsi="Times New Roman" w:cs="Times New Roman"/>
          <w:sz w:val="28"/>
          <w:szCs w:val="28"/>
        </w:rPr>
        <w:t>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3808">
        <w:rPr>
          <w:rFonts w:ascii="Times New Roman" w:hAnsi="Times New Roman" w:cs="Times New Roman"/>
          <w:sz w:val="28"/>
          <w:szCs w:val="28"/>
        </w:rPr>
        <w:t>го</w:t>
      </w:r>
    </w:p>
    <w:p w:rsidR="00C7465C" w:rsidRPr="00233808" w:rsidRDefault="00C7465C" w:rsidP="00C7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808">
        <w:rPr>
          <w:rFonts w:ascii="Times New Roman" w:hAnsi="Times New Roman" w:cs="Times New Roman"/>
          <w:sz w:val="28"/>
          <w:szCs w:val="28"/>
        </w:rPr>
        <w:t xml:space="preserve">мышления, </w:t>
      </w:r>
      <w:proofErr w:type="gramStart"/>
      <w:r w:rsidRPr="00233808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233808">
        <w:rPr>
          <w:rFonts w:ascii="Times New Roman" w:hAnsi="Times New Roman" w:cs="Times New Roman"/>
          <w:sz w:val="28"/>
          <w:szCs w:val="28"/>
        </w:rPr>
        <w:t xml:space="preserve"> и творческих</w:t>
      </w:r>
    </w:p>
    <w:p w:rsidR="00C7465C" w:rsidRDefault="00C7465C" w:rsidP="00C7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808">
        <w:rPr>
          <w:rFonts w:ascii="Times New Roman" w:hAnsi="Times New Roman" w:cs="Times New Roman"/>
          <w:sz w:val="28"/>
          <w:szCs w:val="28"/>
        </w:rPr>
        <w:t>способностей дете</w:t>
      </w:r>
      <w:r>
        <w:rPr>
          <w:rFonts w:ascii="Times New Roman" w:hAnsi="Times New Roman" w:cs="Times New Roman"/>
          <w:sz w:val="28"/>
          <w:szCs w:val="28"/>
        </w:rPr>
        <w:t xml:space="preserve">й в процессе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465C" w:rsidRPr="00233808" w:rsidRDefault="00C7465C" w:rsidP="00C7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приѐмы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умственных действий (анализ, синтез, сравнение, обобщение, классификация, аналогия): пространственное мышление, умение анализировать предмет, выделять его характерные особенности и основные части.</w:t>
      </w:r>
      <w:proofErr w:type="gramEnd"/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Развивать интеллектуальные и личностные качества дошкольников.  Развивать речь, умение аргументировать свои высказывания, строить простейшие умозаключения, развивать логическое мышление,  крупную моторику. 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творческую и целеустремленную личность, способную ставить перед собой задачи и находить оригинальные способы решения, доводить начатое дело до конца, планировать будущую работу.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 коммуникативные навыки детей при работе в паре, коллективе, распределении обязанностей;</w:t>
      </w:r>
    </w:p>
    <w:p w:rsidR="00C7465C" w:rsidRDefault="00C7465C" w:rsidP="00C74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1.4 Принципы и подходы к формированию Программы</w:t>
      </w:r>
    </w:p>
    <w:p w:rsidR="00C7465C" w:rsidRDefault="00C7465C" w:rsidP="00C746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построена на следующих принципах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комфортности. 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творчества и вариативности. 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последовательности, который влечет за собой распределение деятельности между всеми участниками педагогического процесса. </w:t>
      </w:r>
    </w:p>
    <w:p w:rsidR="00C7465C" w:rsidRDefault="00C7465C" w:rsidP="00C746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сотрудничество ДОО с семьей;</w:t>
      </w:r>
    </w:p>
    <w:p w:rsidR="00C7465C" w:rsidRDefault="00C7465C" w:rsidP="00C7465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Здоровьезберегающий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 – «Играю! Двигаюсь! Учусь!»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системнодеятельный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обучения.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посредствам работы в группе.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занятиях в процессе обучения используются дидактические игры, отличительной особенностью которых является обучение средствами активной и интересной для обучающихся игровой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игры, используемые на занятиях, способствуют: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пространственному мышлению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обучению основам конструирования и моделирования, используя математические представления. 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развитию мышления (умение доказать свою точку зрения, проанализировать свою модель, сравнивать), речи (увеличение словарного запаса), крупной моторики;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-воспитание ответственности, аккуратности, отношения к себе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самореализирующейся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личности, к другим людям (прежде всего сверстнику), к труду;</w:t>
      </w:r>
    </w:p>
    <w:p w:rsidR="00C7465C" w:rsidRDefault="00C7465C" w:rsidP="00C7465C">
      <w:pPr>
        <w:rPr>
          <w:rFonts w:ascii="Times New Roman" w:hAnsi="Times New Roman" w:cs="Times New Roman"/>
          <w:sz w:val="28"/>
          <w:szCs w:val="28"/>
        </w:rPr>
      </w:pPr>
      <w:r w:rsidRPr="00FB5881">
        <w:rPr>
          <w:rFonts w:ascii="Times New Roman" w:hAnsi="Times New Roman" w:cs="Times New Roman"/>
          <w:sz w:val="28"/>
          <w:szCs w:val="28"/>
        </w:rPr>
        <w:t>Данная программа может реализовываться и для детей-и</w:t>
      </w:r>
      <w:r>
        <w:rPr>
          <w:rFonts w:ascii="Times New Roman" w:hAnsi="Times New Roman" w:cs="Times New Roman"/>
          <w:sz w:val="28"/>
          <w:szCs w:val="28"/>
        </w:rPr>
        <w:t>нвалидов и детей с ОВЗ</w:t>
      </w:r>
    </w:p>
    <w:p w:rsidR="00AA294F" w:rsidRDefault="00AA294F" w:rsidP="00AA294F">
      <w:pPr>
        <w:rPr>
          <w:rFonts w:ascii="Times New Roman" w:hAnsi="Times New Roman" w:cs="Times New Roman"/>
          <w:b/>
          <w:sz w:val="28"/>
          <w:szCs w:val="28"/>
        </w:rPr>
      </w:pPr>
      <w:r w:rsidRPr="00AA294F">
        <w:rPr>
          <w:rFonts w:ascii="Times New Roman" w:hAnsi="Times New Roman" w:cs="Times New Roman"/>
          <w:b/>
          <w:sz w:val="28"/>
          <w:szCs w:val="28"/>
        </w:rPr>
        <w:t>1.5 Планируемые 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 программ</w:t>
      </w:r>
    </w:p>
    <w:p w:rsidR="00AA294F" w:rsidRDefault="00AA294F" w:rsidP="00E96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lastRenderedPageBreak/>
        <w:t xml:space="preserve"> Предметные: </w:t>
      </w:r>
    </w:p>
    <w:p w:rsidR="00AA294F" w:rsidRDefault="00AA294F" w:rsidP="00E96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>- Сформировано начальное представление о работе с конструктором «</w:t>
      </w:r>
      <w:proofErr w:type="spellStart"/>
      <w:r w:rsidRPr="003C746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3C7469">
        <w:rPr>
          <w:rFonts w:ascii="Times New Roman" w:hAnsi="Times New Roman" w:cs="Times New Roman"/>
          <w:sz w:val="28"/>
          <w:szCs w:val="28"/>
        </w:rPr>
        <w:t>»: умение анализировать предмет, выделять его основные части, устанавливать связь между их назначением и строением (находить закономерности в изображаемых предметах, обобщать категории);</w:t>
      </w:r>
    </w:p>
    <w:p w:rsidR="00AA294F" w:rsidRDefault="00AA294F" w:rsidP="00E96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 xml:space="preserve"> -Сформированы умения собирать модели, используя шаблон и различные геометрические фигуры, ориентироваться во времени и пространстве, составлять целое из предложенных частей. </w:t>
      </w:r>
    </w:p>
    <w:p w:rsidR="00AA294F" w:rsidRDefault="00AA294F" w:rsidP="00AA29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46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C74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294F" w:rsidRDefault="00AA294F" w:rsidP="00370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>- Способны выполнять задания в соответствии с инструкцией и поставленной целью, применяя свои знания при сборке моделей.</w:t>
      </w:r>
    </w:p>
    <w:p w:rsidR="00AA294F" w:rsidRDefault="00AA294F" w:rsidP="00370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 xml:space="preserve"> - Развиты начальные математические способности, основные конструкторские умения и навыки в соответствии с возрастом; </w:t>
      </w:r>
    </w:p>
    <w:p w:rsidR="00AA294F" w:rsidRDefault="00AA294F" w:rsidP="00370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 xml:space="preserve">- Способны ставить перед собой цель и задачи и выбирать систему действий для достижения и оценивания результата своей работы, находить оригинальные способы решения, доводить начатое дело до конца, планировать будущую работу, воспринимать и анализировать результат своей деятельности. </w:t>
      </w:r>
    </w:p>
    <w:p w:rsidR="00AA294F" w:rsidRDefault="00AA294F" w:rsidP="00AA294F">
      <w:pPr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>Личностные:</w:t>
      </w:r>
    </w:p>
    <w:p w:rsidR="00AA294F" w:rsidRDefault="00AA294F" w:rsidP="00370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 xml:space="preserve"> - Сформированы коммуникативные навыки детей при работе в паре, коллективе</w:t>
      </w:r>
      <w:r>
        <w:rPr>
          <w:rFonts w:ascii="Times New Roman" w:hAnsi="Times New Roman" w:cs="Times New Roman"/>
          <w:sz w:val="28"/>
          <w:szCs w:val="28"/>
        </w:rPr>
        <w:t xml:space="preserve">, распределении обязанностей; </w:t>
      </w:r>
    </w:p>
    <w:p w:rsidR="00AA294F" w:rsidRDefault="00AA294F" w:rsidP="00370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 xml:space="preserve"> - Сформированы основы безопасности при работе с шаблонами и конструктором «</w:t>
      </w:r>
      <w:proofErr w:type="spellStart"/>
      <w:r w:rsidRPr="003C746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3C7469">
        <w:rPr>
          <w:rFonts w:ascii="Times New Roman" w:hAnsi="Times New Roman" w:cs="Times New Roman"/>
          <w:sz w:val="28"/>
          <w:szCs w:val="28"/>
        </w:rPr>
        <w:t>»</w:t>
      </w:r>
    </w:p>
    <w:p w:rsidR="00AA294F" w:rsidRDefault="00AA294F" w:rsidP="00370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 xml:space="preserve"> - Расширен кругозор в области познавательного развития (знают название, свойства и функции основных геометрических фигур); - Развит интерес к развивающим играм математического содержания.</w:t>
      </w:r>
    </w:p>
    <w:p w:rsidR="009F21F8" w:rsidRDefault="009F21F8" w:rsidP="009F21F8">
      <w:pPr>
        <w:rPr>
          <w:rFonts w:hAnsi="Times New Roman" w:cs="Times New Roman"/>
          <w:color w:val="000000"/>
          <w:sz w:val="28"/>
          <w:szCs w:val="28"/>
        </w:rPr>
      </w:pPr>
      <w:r w:rsidRPr="009F21F8">
        <w:rPr>
          <w:rFonts w:ascii="Times New Roman" w:hAnsi="Times New Roman" w:cs="Times New Roman"/>
          <w:b/>
          <w:sz w:val="28"/>
          <w:szCs w:val="28"/>
        </w:rPr>
        <w:t>1.6</w:t>
      </w:r>
      <w:r w:rsidRPr="00CF4A7F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F4A7F">
        <w:rPr>
          <w:rFonts w:hAnsi="Times New Roman" w:cs="Times New Roman"/>
          <w:color w:val="000000"/>
          <w:sz w:val="28"/>
          <w:szCs w:val="28"/>
        </w:rPr>
        <w:t>Система</w:t>
      </w:r>
      <w:r w:rsidRPr="00CF4A7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F4A7F">
        <w:rPr>
          <w:rFonts w:hAnsi="Times New Roman" w:cs="Times New Roman"/>
          <w:color w:val="000000"/>
          <w:sz w:val="28"/>
          <w:szCs w:val="28"/>
        </w:rPr>
        <w:t>оценки</w:t>
      </w:r>
      <w:r w:rsidRPr="00CF4A7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F4A7F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CF4A7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F4A7F">
        <w:rPr>
          <w:rFonts w:hAnsi="Times New Roman" w:cs="Times New Roman"/>
          <w:color w:val="000000"/>
          <w:sz w:val="28"/>
          <w:szCs w:val="28"/>
        </w:rPr>
        <w:t>освоения</w:t>
      </w:r>
      <w:r w:rsidRPr="00CF4A7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F4A7F">
        <w:rPr>
          <w:rFonts w:hAnsi="Times New Roman" w:cs="Times New Roman"/>
          <w:color w:val="000000"/>
          <w:sz w:val="28"/>
          <w:szCs w:val="28"/>
        </w:rPr>
        <w:t>программы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442F">
        <w:rPr>
          <w:rFonts w:hAnsi="Times New Roman" w:cs="Times New Roman"/>
          <w:b/>
          <w:color w:val="000000"/>
          <w:sz w:val="28"/>
          <w:szCs w:val="28"/>
        </w:rPr>
        <w:t>(</w:t>
      </w:r>
      <w:r w:rsidRPr="00E5442F">
        <w:rPr>
          <w:rFonts w:hAnsi="Times New Roman" w:cs="Times New Roman"/>
          <w:b/>
          <w:color w:val="000000"/>
          <w:sz w:val="28"/>
          <w:szCs w:val="28"/>
        </w:rPr>
        <w:t>приложение</w:t>
      </w:r>
      <w:proofErr w:type="gramStart"/>
      <w:r w:rsidRPr="00E5442F">
        <w:rPr>
          <w:rFonts w:hAnsi="Times New Roman" w:cs="Times New Roman"/>
          <w:b/>
          <w:color w:val="000000"/>
          <w:sz w:val="28"/>
          <w:szCs w:val="28"/>
        </w:rPr>
        <w:t>1</w:t>
      </w:r>
      <w:proofErr w:type="gramEnd"/>
      <w:r w:rsidRPr="00E5442F">
        <w:rPr>
          <w:rFonts w:hAnsi="Times New Roman" w:cs="Times New Roman"/>
          <w:b/>
          <w:color w:val="000000"/>
          <w:sz w:val="28"/>
          <w:szCs w:val="28"/>
        </w:rPr>
        <w:t>)</w:t>
      </w:r>
    </w:p>
    <w:p w:rsidR="009F21F8" w:rsidRPr="00E5442F" w:rsidRDefault="009F21F8" w:rsidP="009F21F8">
      <w:pPr>
        <w:pStyle w:val="a8"/>
        <w:widowControl/>
        <w:ind w:left="0" w:right="3" w:firstLine="720"/>
        <w:rPr>
          <w:color w:val="000000"/>
          <w:sz w:val="28"/>
          <w:szCs w:val="28"/>
        </w:rPr>
      </w:pPr>
      <w:r w:rsidRPr="00E5442F">
        <w:rPr>
          <w:color w:val="000000"/>
          <w:sz w:val="28"/>
          <w:szCs w:val="28"/>
        </w:rPr>
        <w:t xml:space="preserve">Реализация программы «Увлекательный </w:t>
      </w:r>
      <w:proofErr w:type="spellStart"/>
      <w:r w:rsidRPr="00E5442F">
        <w:rPr>
          <w:color w:val="000000"/>
          <w:sz w:val="28"/>
          <w:szCs w:val="28"/>
        </w:rPr>
        <w:t>танграм</w:t>
      </w:r>
      <w:proofErr w:type="spellEnd"/>
      <w:r w:rsidRPr="00E5442F">
        <w:rPr>
          <w:color w:val="000000"/>
          <w:sz w:val="28"/>
          <w:szCs w:val="28"/>
        </w:rPr>
        <w:t>» предполагает оценку индивидуального развития детей (мониторинг). Основная задача мониторинга заключается в том, чтобы определить степень освоения ребенком программы и влияние образовательного процесса, организуемого в дошкольном учреждении, на развитие ребенка.</w:t>
      </w:r>
    </w:p>
    <w:p w:rsidR="009F21F8" w:rsidRPr="00E5442F" w:rsidRDefault="009F21F8" w:rsidP="009F21F8">
      <w:pPr>
        <w:pStyle w:val="a8"/>
        <w:widowControl/>
        <w:ind w:left="0" w:right="3"/>
        <w:rPr>
          <w:color w:val="000000"/>
          <w:sz w:val="28"/>
          <w:szCs w:val="28"/>
        </w:rPr>
      </w:pPr>
      <w:r w:rsidRPr="00E5442F">
        <w:rPr>
          <w:color w:val="000000"/>
          <w:sz w:val="28"/>
          <w:szCs w:val="28"/>
        </w:rPr>
        <w:t>Мониторинг детского развития проводится с детьми 4 – 5 лет два раза в год  (в сентябре и мае).</w:t>
      </w:r>
    </w:p>
    <w:p w:rsidR="009F21F8" w:rsidRPr="00E5442F" w:rsidRDefault="009F21F8" w:rsidP="009F21F8">
      <w:pPr>
        <w:pStyle w:val="a8"/>
        <w:widowControl/>
        <w:ind w:left="0" w:right="3"/>
        <w:rPr>
          <w:color w:val="000000"/>
          <w:sz w:val="28"/>
          <w:szCs w:val="28"/>
        </w:rPr>
      </w:pPr>
      <w:r w:rsidRPr="00E5442F">
        <w:rPr>
          <w:color w:val="000000"/>
          <w:sz w:val="28"/>
          <w:szCs w:val="28"/>
        </w:rPr>
        <w:t>Форма проведения мониторинга детского развития представляет собой наблюдение за активностью ребенка в различные периоды пребывания в дошкольном учреждении, анализ продуктов детской деятельности, дидактические игры, упражнения, тесты, организуемые педагогом.</w:t>
      </w:r>
    </w:p>
    <w:p w:rsidR="009F21F8" w:rsidRPr="00E5442F" w:rsidRDefault="009F21F8" w:rsidP="009F21F8">
      <w:pPr>
        <w:pStyle w:val="a8"/>
        <w:widowControl/>
        <w:shd w:val="clear" w:color="auto" w:fill="FFFFFF"/>
        <w:ind w:left="0" w:right="3"/>
        <w:rPr>
          <w:color w:val="000000"/>
          <w:sz w:val="28"/>
          <w:szCs w:val="28"/>
        </w:rPr>
      </w:pPr>
      <w:r w:rsidRPr="00E5442F">
        <w:rPr>
          <w:color w:val="000000"/>
          <w:sz w:val="28"/>
          <w:szCs w:val="28"/>
        </w:rPr>
        <w:lastRenderedPageBreak/>
        <w:t>Инструментарий для педагогического мониторинга — карта наблюдений детского развития, позволяющие фиксировать индивидуальную динамику и перспективы развития каждого ребенка</w:t>
      </w:r>
      <w:proofErr w:type="gramStart"/>
      <w:r w:rsidRPr="00E5442F">
        <w:rPr>
          <w:color w:val="000000"/>
          <w:sz w:val="28"/>
          <w:szCs w:val="28"/>
        </w:rPr>
        <w:t xml:space="preserve"> .</w:t>
      </w:r>
      <w:proofErr w:type="gramEnd"/>
    </w:p>
    <w:p w:rsidR="00BB6637" w:rsidRPr="00BB6637" w:rsidRDefault="00BB6637" w:rsidP="003701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6637" w:rsidRDefault="00BB6637" w:rsidP="00B24250">
      <w:pPr>
        <w:rPr>
          <w:rFonts w:ascii="Times New Roman" w:hAnsi="Times New Roman" w:cs="Times New Roman"/>
          <w:b/>
          <w:sz w:val="28"/>
          <w:szCs w:val="28"/>
        </w:rPr>
      </w:pPr>
      <w:r w:rsidRPr="00BB6637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BB6637" w:rsidRDefault="00BB6637" w:rsidP="00B242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6637">
        <w:rPr>
          <w:rFonts w:ascii="Times New Roman" w:hAnsi="Times New Roman" w:cs="Times New Roman"/>
          <w:b/>
          <w:sz w:val="28"/>
          <w:szCs w:val="28"/>
        </w:rPr>
        <w:t>2.1</w:t>
      </w:r>
      <w:r w:rsidRPr="00BB66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B6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образовательной деятельности с детьми</w:t>
      </w:r>
    </w:p>
    <w:p w:rsidR="00184FA6" w:rsidRDefault="00F2553C" w:rsidP="00F2553C">
      <w:pPr>
        <w:rPr>
          <w:rFonts w:ascii="Times New Roman" w:hAnsi="Times New Roman" w:cs="Times New Roman"/>
          <w:sz w:val="28"/>
          <w:szCs w:val="28"/>
        </w:rPr>
      </w:pPr>
      <w:r w:rsidRPr="00F2553C">
        <w:rPr>
          <w:rFonts w:ascii="Times New Roman" w:hAnsi="Times New Roman" w:cs="Times New Roman"/>
          <w:sz w:val="28"/>
          <w:szCs w:val="28"/>
        </w:rPr>
        <w:t xml:space="preserve">Раздел 1. </w:t>
      </w:r>
      <w:proofErr w:type="spellStart"/>
      <w:r w:rsidRPr="00F2553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F2553C">
        <w:rPr>
          <w:rFonts w:ascii="Times New Roman" w:hAnsi="Times New Roman" w:cs="Times New Roman"/>
          <w:sz w:val="28"/>
          <w:szCs w:val="28"/>
        </w:rPr>
        <w:t xml:space="preserve"> – удивительный конструктор </w:t>
      </w:r>
    </w:p>
    <w:p w:rsidR="00F2553C" w:rsidRPr="00F2553C" w:rsidRDefault="00F2553C" w:rsidP="00F2553C">
      <w:pPr>
        <w:rPr>
          <w:rFonts w:ascii="Times New Roman" w:hAnsi="Times New Roman" w:cs="Times New Roman"/>
          <w:sz w:val="28"/>
          <w:szCs w:val="28"/>
        </w:rPr>
      </w:pPr>
      <w:r w:rsidRPr="00F2553C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F2553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F2553C">
        <w:rPr>
          <w:rFonts w:ascii="Times New Roman" w:hAnsi="Times New Roman" w:cs="Times New Roman"/>
          <w:sz w:val="28"/>
          <w:szCs w:val="28"/>
        </w:rPr>
        <w:t xml:space="preserve">? История возникновения игры. Условия игры. Знакомство с частями квадрата – плоскостными геометрическими фигурами. Из чего состоит квадрат? </w:t>
      </w:r>
      <w:proofErr w:type="gramStart"/>
      <w:r w:rsidRPr="00F2553C">
        <w:rPr>
          <w:rFonts w:ascii="Times New Roman" w:hAnsi="Times New Roman" w:cs="Times New Roman"/>
          <w:sz w:val="28"/>
          <w:szCs w:val="28"/>
        </w:rPr>
        <w:t>Геометрические фигуры – многоугольники (треугол</w:t>
      </w:r>
      <w:r w:rsidR="00184FA6">
        <w:rPr>
          <w:rFonts w:ascii="Times New Roman" w:hAnsi="Times New Roman" w:cs="Times New Roman"/>
          <w:sz w:val="28"/>
          <w:szCs w:val="28"/>
        </w:rPr>
        <w:t xml:space="preserve">ьники, квадрат, </w:t>
      </w:r>
      <w:r w:rsidRPr="00F2553C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Pr="00F2553C">
        <w:rPr>
          <w:rFonts w:ascii="Times New Roman" w:hAnsi="Times New Roman" w:cs="Times New Roman"/>
          <w:sz w:val="28"/>
          <w:szCs w:val="28"/>
        </w:rPr>
        <w:t>обьединение</w:t>
      </w:r>
      <w:proofErr w:type="spellEnd"/>
      <w:r w:rsidRPr="00F2553C">
        <w:rPr>
          <w:rFonts w:ascii="Times New Roman" w:hAnsi="Times New Roman" w:cs="Times New Roman"/>
          <w:sz w:val="28"/>
          <w:szCs w:val="28"/>
        </w:rPr>
        <w:t>, деление на группы.</w:t>
      </w:r>
      <w:proofErr w:type="gramEnd"/>
      <w:r w:rsidRPr="00F2553C">
        <w:rPr>
          <w:rFonts w:ascii="Times New Roman" w:hAnsi="Times New Roman" w:cs="Times New Roman"/>
          <w:sz w:val="28"/>
          <w:szCs w:val="28"/>
        </w:rPr>
        <w:t xml:space="preserve"> Геометрические фигуры. Больше, меньш</w:t>
      </w:r>
      <w:r w:rsidR="00184FA6">
        <w:rPr>
          <w:rFonts w:ascii="Times New Roman" w:hAnsi="Times New Roman" w:cs="Times New Roman"/>
          <w:sz w:val="28"/>
          <w:szCs w:val="28"/>
        </w:rPr>
        <w:t xml:space="preserve">е, столько же. Выше, ниже. </w:t>
      </w:r>
      <w:r w:rsidRPr="00F2553C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84FA6">
        <w:rPr>
          <w:rFonts w:ascii="Times New Roman" w:hAnsi="Times New Roman" w:cs="Times New Roman"/>
          <w:sz w:val="28"/>
          <w:szCs w:val="28"/>
        </w:rPr>
        <w:t xml:space="preserve"> по собственному замыслу. </w:t>
      </w:r>
    </w:p>
    <w:p w:rsidR="00F2553C" w:rsidRPr="00184FA6" w:rsidRDefault="00F2553C" w:rsidP="00F2553C">
      <w:pPr>
        <w:rPr>
          <w:rFonts w:ascii="Times New Roman" w:hAnsi="Times New Roman" w:cs="Times New Roman"/>
          <w:sz w:val="28"/>
          <w:szCs w:val="28"/>
        </w:rPr>
      </w:pPr>
      <w:r w:rsidRPr="00184FA6">
        <w:rPr>
          <w:rFonts w:ascii="Times New Roman" w:hAnsi="Times New Roman" w:cs="Times New Roman"/>
          <w:sz w:val="28"/>
          <w:szCs w:val="28"/>
        </w:rPr>
        <w:t>Раздел 2. Семь хитроумных фигур</w:t>
      </w:r>
    </w:p>
    <w:p w:rsidR="00F2553C" w:rsidRPr="00184FA6" w:rsidRDefault="00F2553C" w:rsidP="00184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A6">
        <w:rPr>
          <w:rFonts w:ascii="Times New Roman" w:hAnsi="Times New Roman" w:cs="Times New Roman"/>
          <w:sz w:val="28"/>
          <w:szCs w:val="28"/>
        </w:rPr>
        <w:t>Транспорт</w:t>
      </w:r>
    </w:p>
    <w:p w:rsidR="00F2553C" w:rsidRPr="00184FA6" w:rsidRDefault="00F2553C" w:rsidP="00184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A6">
        <w:rPr>
          <w:rFonts w:ascii="Times New Roman" w:hAnsi="Times New Roman" w:cs="Times New Roman"/>
          <w:sz w:val="28"/>
          <w:szCs w:val="28"/>
        </w:rPr>
        <w:t>Животные</w:t>
      </w:r>
    </w:p>
    <w:p w:rsidR="00F2553C" w:rsidRPr="00184FA6" w:rsidRDefault="00F2553C" w:rsidP="00184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A6">
        <w:rPr>
          <w:rFonts w:ascii="Times New Roman" w:hAnsi="Times New Roman" w:cs="Times New Roman"/>
          <w:sz w:val="28"/>
          <w:szCs w:val="28"/>
        </w:rPr>
        <w:t>Птицы.</w:t>
      </w:r>
    </w:p>
    <w:p w:rsidR="00F2553C" w:rsidRPr="00184FA6" w:rsidRDefault="00F2553C" w:rsidP="00184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A6">
        <w:rPr>
          <w:rFonts w:ascii="Times New Roman" w:hAnsi="Times New Roman" w:cs="Times New Roman"/>
          <w:sz w:val="28"/>
          <w:szCs w:val="28"/>
        </w:rPr>
        <w:t>Рыбы</w:t>
      </w:r>
    </w:p>
    <w:p w:rsidR="00F2553C" w:rsidRDefault="00F2553C" w:rsidP="00184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A6">
        <w:rPr>
          <w:rFonts w:ascii="Times New Roman" w:hAnsi="Times New Roman" w:cs="Times New Roman"/>
          <w:sz w:val="28"/>
          <w:szCs w:val="28"/>
        </w:rPr>
        <w:t>Мебель</w:t>
      </w:r>
      <w:r w:rsidR="00184F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4FA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84FA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7465C" w:rsidRDefault="00F2553C" w:rsidP="00C7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A6">
        <w:rPr>
          <w:rFonts w:ascii="Times New Roman" w:hAnsi="Times New Roman" w:cs="Times New Roman"/>
          <w:sz w:val="28"/>
          <w:szCs w:val="28"/>
        </w:rPr>
        <w:t xml:space="preserve">Раздел 3. Волшебный мир фантазий. </w:t>
      </w:r>
    </w:p>
    <w:p w:rsidR="00184FA6" w:rsidRDefault="00184FA6" w:rsidP="00C7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A6">
        <w:rPr>
          <w:rFonts w:ascii="Times New Roman" w:hAnsi="Times New Roman" w:cs="Times New Roman"/>
          <w:sz w:val="28"/>
          <w:szCs w:val="28"/>
        </w:rPr>
        <w:t>Создание сюжетных картинок</w:t>
      </w:r>
    </w:p>
    <w:p w:rsidR="00C7465C" w:rsidRDefault="00C7465C" w:rsidP="005E3C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напольной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5E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C7C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разделить на </w:t>
      </w:r>
      <w:r w:rsidR="005E3C7C">
        <w:rPr>
          <w:rFonts w:ascii="Times New Roman" w:hAnsi="Times New Roman" w:cs="Times New Roman"/>
          <w:sz w:val="28"/>
          <w:szCs w:val="28"/>
        </w:rPr>
        <w:t xml:space="preserve"> несколько этапов по принципу «от </w:t>
      </w:r>
      <w:proofErr w:type="gramStart"/>
      <w:r w:rsidR="005E3C7C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5E3C7C">
        <w:rPr>
          <w:rFonts w:ascii="Times New Roman" w:hAnsi="Times New Roman" w:cs="Times New Roman"/>
          <w:sz w:val="28"/>
          <w:szCs w:val="28"/>
        </w:rPr>
        <w:t xml:space="preserve"> к сложному»</w:t>
      </w:r>
    </w:p>
    <w:p w:rsidR="005E3C7C" w:rsidRPr="00184FA6" w:rsidRDefault="005E3C7C" w:rsidP="005E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</w:p>
    <w:p w:rsidR="005E3C7C" w:rsidRDefault="005E3C7C" w:rsidP="005E3C7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Сортировка по размеру, цвету, форме.  Выявление сходства и различия.</w:t>
      </w:r>
    </w:p>
    <w:p w:rsidR="005E3C7C" w:rsidRDefault="005E3C7C" w:rsidP="005E3C7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Составление простейших фигур</w:t>
      </w:r>
    </w:p>
    <w:p w:rsidR="00F2553C" w:rsidRDefault="005E3C7C" w:rsidP="005E3C7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Составление фигур по собственному замыслу</w:t>
      </w:r>
    </w:p>
    <w:p w:rsidR="005E3C7C" w:rsidRPr="00F2553C" w:rsidRDefault="005E3C7C" w:rsidP="005E3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 этап</w:t>
      </w:r>
    </w:p>
    <w:p w:rsidR="005E3C7C" w:rsidRDefault="005E3C7C" w:rsidP="005E3C7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Составление фигур методом наложения их на образец.  Анализ фигур их на образце поможет в их выборе.</w:t>
      </w:r>
    </w:p>
    <w:p w:rsidR="00F2553C" w:rsidRDefault="005E3C7C" w:rsidP="005E3C7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Можно также  использовать составление изображений по контуру</w:t>
      </w:r>
    </w:p>
    <w:p w:rsidR="005E3C7C" w:rsidRDefault="005E3C7C" w:rsidP="005E3C7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 этап</w:t>
      </w:r>
    </w:p>
    <w:p w:rsidR="00256595" w:rsidRDefault="005E3C7C" w:rsidP="005E3C7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Составление фигур по контурному изображению путём наложения фигур на контур Определение их размера и формы</w:t>
      </w:r>
      <w:r w:rsidRPr="00BB6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6637" w:rsidRPr="00BB6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 </w:t>
      </w:r>
      <w:r w:rsidR="00BB6637" w:rsidRPr="00BB66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Тематическое планирование </w:t>
      </w:r>
    </w:p>
    <w:p w:rsidR="005E3C7C" w:rsidRDefault="005E3C7C" w:rsidP="005E3C7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 этап</w:t>
      </w:r>
    </w:p>
    <w:p w:rsidR="005E3C7C" w:rsidRDefault="005E3C7C" w:rsidP="005E3C7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После того как дети освоят приёмы соединения фигур, можно использовать их не только по прямому назначению и конструированию по правилам игры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 и в развивающей и образовательной деятельности, опытно-экспериментальной деятельности, проектной. Творческой деятельности.</w:t>
      </w:r>
    </w:p>
    <w:p w:rsidR="005E3C7C" w:rsidRPr="0033393F" w:rsidRDefault="005E3C7C" w:rsidP="00B2425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9"/>
        <w:gridCol w:w="2116"/>
        <w:gridCol w:w="1855"/>
        <w:gridCol w:w="1855"/>
        <w:gridCol w:w="1856"/>
      </w:tblGrid>
      <w:tr w:rsidR="00256595" w:rsidTr="004F005A">
        <w:tc>
          <w:tcPr>
            <w:tcW w:w="9571" w:type="dxa"/>
            <w:gridSpan w:val="5"/>
          </w:tcPr>
          <w:p w:rsidR="00256595" w:rsidRDefault="00256595" w:rsidP="002565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370136" w:rsidTr="00370136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2" w:type="dxa"/>
            <w:gridSpan w:val="4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1этап</w:t>
            </w:r>
          </w:p>
        </w:tc>
      </w:tr>
      <w:tr w:rsidR="0051381B" w:rsidTr="00370136">
        <w:tc>
          <w:tcPr>
            <w:tcW w:w="1889" w:type="dxa"/>
          </w:tcPr>
          <w:p w:rsidR="0051381B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7682" w:type="dxa"/>
            <w:gridSpan w:val="4"/>
            <w:vMerge w:val="restart"/>
          </w:tcPr>
          <w:p w:rsidR="0051381B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1381B" w:rsidRPr="0051381B" w:rsidRDefault="0051381B" w:rsidP="0051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1B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51381B">
              <w:rPr>
                <w:rFonts w:ascii="Times New Roman" w:hAnsi="Times New Roman" w:cs="Times New Roman"/>
                <w:sz w:val="28"/>
                <w:szCs w:val="28"/>
              </w:rPr>
              <w:t xml:space="preserve"> – удивительный 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81B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</w:t>
            </w:r>
            <w:proofErr w:type="spellStart"/>
            <w:r w:rsidRPr="0051381B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51381B">
              <w:rPr>
                <w:rFonts w:ascii="Times New Roman" w:hAnsi="Times New Roman" w:cs="Times New Roman"/>
                <w:sz w:val="28"/>
                <w:szCs w:val="28"/>
              </w:rPr>
              <w:t>? История возникновения игры. Условия игры. Знакомство с частями квадрата – плоскостными геометрическими фигурами.</w:t>
            </w:r>
          </w:p>
          <w:p w:rsidR="0051381B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1381B" w:rsidTr="00370136">
        <w:tc>
          <w:tcPr>
            <w:tcW w:w="1889" w:type="dxa"/>
          </w:tcPr>
          <w:p w:rsidR="0051381B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7682" w:type="dxa"/>
            <w:gridSpan w:val="4"/>
            <w:vMerge/>
          </w:tcPr>
          <w:p w:rsidR="0051381B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1381B" w:rsidTr="00370136">
        <w:tc>
          <w:tcPr>
            <w:tcW w:w="1889" w:type="dxa"/>
          </w:tcPr>
          <w:p w:rsidR="0051381B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7682" w:type="dxa"/>
            <w:gridSpan w:val="4"/>
            <w:vMerge/>
          </w:tcPr>
          <w:p w:rsidR="0051381B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1381B" w:rsidTr="00370136">
        <w:tc>
          <w:tcPr>
            <w:tcW w:w="1889" w:type="dxa"/>
          </w:tcPr>
          <w:p w:rsidR="0051381B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7682" w:type="dxa"/>
            <w:gridSpan w:val="4"/>
            <w:vMerge/>
          </w:tcPr>
          <w:p w:rsidR="0051381B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56595" w:rsidTr="00DB6EFD">
        <w:tc>
          <w:tcPr>
            <w:tcW w:w="9571" w:type="dxa"/>
            <w:gridSpan w:val="5"/>
          </w:tcPr>
          <w:p w:rsidR="00256595" w:rsidRDefault="00256595" w:rsidP="002565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370136" w:rsidTr="000D5935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ксперимент «Коврики»</w:t>
            </w:r>
          </w:p>
        </w:tc>
        <w:tc>
          <w:tcPr>
            <w:tcW w:w="3710" w:type="dxa"/>
            <w:gridSpan w:val="2"/>
            <w:vMerge w:val="restart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Сортировка по размеру, цвету, форме.  Выявление сходства и различия.</w:t>
            </w:r>
          </w:p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Составление простейших фигур</w:t>
            </w:r>
          </w:p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Составление фигур по собственному замыслу</w:t>
            </w: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0D5935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«Домики»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0D5935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«Разноцветные домики»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0D5935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«сделай домик для Ули»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56595" w:rsidTr="00C93176">
        <w:tc>
          <w:tcPr>
            <w:tcW w:w="9571" w:type="dxa"/>
            <w:gridSpan w:val="5"/>
          </w:tcPr>
          <w:p w:rsidR="00256595" w:rsidRDefault="00370136" w:rsidP="002565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2этап                  </w:t>
            </w:r>
            <w:r w:rsidR="002565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370136" w:rsidTr="006D4BAB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«Один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много, столько же»</w:t>
            </w:r>
          </w:p>
        </w:tc>
        <w:tc>
          <w:tcPr>
            <w:tcW w:w="3710" w:type="dxa"/>
            <w:gridSpan w:val="2"/>
            <w:vMerge w:val="restart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Составление фигур методом наложения их на образец.  Анализ фигур их на образце поможет в их выборе.</w:t>
            </w:r>
          </w:p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Можно также  использовать составление изображений по контуру</w:t>
            </w: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6D4BAB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эстафета 2Домик для улитки»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6D4BAB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Комбинаторная игра «Цветы»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6D4BAB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«Вагончики»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85610" w:rsidTr="00BF7DD0">
        <w:tc>
          <w:tcPr>
            <w:tcW w:w="9571" w:type="dxa"/>
            <w:gridSpan w:val="5"/>
          </w:tcPr>
          <w:p w:rsidR="00985610" w:rsidRDefault="00985610" w:rsidP="009856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256595" w:rsidTr="00370136">
        <w:tc>
          <w:tcPr>
            <w:tcW w:w="1889" w:type="dxa"/>
          </w:tcPr>
          <w:p w:rsidR="00256595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16" w:type="dxa"/>
          </w:tcPr>
          <w:p w:rsidR="00256595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«Сколько поездов»</w:t>
            </w:r>
          </w:p>
        </w:tc>
        <w:tc>
          <w:tcPr>
            <w:tcW w:w="1855" w:type="dxa"/>
          </w:tcPr>
          <w:p w:rsidR="00256595" w:rsidRDefault="00256595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256595" w:rsidRDefault="00256595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256595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56595" w:rsidTr="00370136">
        <w:tc>
          <w:tcPr>
            <w:tcW w:w="1889" w:type="dxa"/>
          </w:tcPr>
          <w:p w:rsidR="00256595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2неделя</w:t>
            </w:r>
          </w:p>
        </w:tc>
        <w:tc>
          <w:tcPr>
            <w:tcW w:w="2116" w:type="dxa"/>
          </w:tcPr>
          <w:p w:rsidR="00256595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«Сколько было детей»</w:t>
            </w:r>
          </w:p>
        </w:tc>
        <w:tc>
          <w:tcPr>
            <w:tcW w:w="1855" w:type="dxa"/>
          </w:tcPr>
          <w:p w:rsidR="00256595" w:rsidRDefault="00256595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256595" w:rsidRDefault="00256595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256595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56595" w:rsidTr="00370136">
        <w:tc>
          <w:tcPr>
            <w:tcW w:w="1889" w:type="dxa"/>
          </w:tcPr>
          <w:p w:rsidR="00256595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3недел</w:t>
            </w:r>
          </w:p>
        </w:tc>
        <w:tc>
          <w:tcPr>
            <w:tcW w:w="2116" w:type="dxa"/>
          </w:tcPr>
          <w:p w:rsidR="00256595" w:rsidRDefault="00256595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256595" w:rsidRDefault="00256595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256595" w:rsidRDefault="00256595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256595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56595" w:rsidTr="00370136">
        <w:tc>
          <w:tcPr>
            <w:tcW w:w="1889" w:type="dxa"/>
          </w:tcPr>
          <w:p w:rsidR="00256595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4неделя</w:t>
            </w: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256595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Игра на  развитие комбинаторных навыков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«Башенки»</w:t>
            </w:r>
          </w:p>
        </w:tc>
        <w:tc>
          <w:tcPr>
            <w:tcW w:w="1855" w:type="dxa"/>
          </w:tcPr>
          <w:p w:rsidR="00256595" w:rsidRDefault="00256595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256595" w:rsidRDefault="00256595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256595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6B93" w:rsidRDefault="00446B93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85610" w:rsidTr="00B50890">
        <w:tc>
          <w:tcPr>
            <w:tcW w:w="9571" w:type="dxa"/>
            <w:gridSpan w:val="5"/>
          </w:tcPr>
          <w:p w:rsidR="00985610" w:rsidRDefault="00370136" w:rsidP="009856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3 этап        </w:t>
            </w:r>
            <w:r w:rsidR="009856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370136" w:rsidTr="000C6C1F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Сюжетно-развивающая игра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Мороженное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рожке»</w:t>
            </w:r>
          </w:p>
        </w:tc>
        <w:tc>
          <w:tcPr>
            <w:tcW w:w="3710" w:type="dxa"/>
            <w:gridSpan w:val="2"/>
            <w:vMerge w:val="restart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Составление фигур по контурному изображению путём наложения фигур на контур Определение их размера и формы</w:t>
            </w: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0C6C1F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«Ёлки»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0C6C1F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Комбинаторная игра – эстафета «Дружные треугольники»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85610" w:rsidTr="00C26E24">
        <w:tc>
          <w:tcPr>
            <w:tcW w:w="9571" w:type="dxa"/>
            <w:gridSpan w:val="5"/>
          </w:tcPr>
          <w:p w:rsidR="00985610" w:rsidRDefault="00985610" w:rsidP="009856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370136" w:rsidTr="0094092E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Сюжетно-ролевая игра-задача «Купи билет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парк»</w:t>
            </w:r>
          </w:p>
        </w:tc>
        <w:tc>
          <w:tcPr>
            <w:tcW w:w="3710" w:type="dxa"/>
            <w:gridSpan w:val="2"/>
            <w:vMerge w:val="restart"/>
          </w:tcPr>
          <w:p w:rsidR="00370136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Карточки из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напольного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игры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двухсторонние. На второ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стороне теневое изображение</w:t>
            </w: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94092E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«Шарфик для жирафа»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94092E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«Подбери к картинкам фигуры»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94092E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«Летает, едет, плывёт»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85610" w:rsidTr="005B557F">
        <w:tc>
          <w:tcPr>
            <w:tcW w:w="9571" w:type="dxa"/>
            <w:gridSpan w:val="5"/>
          </w:tcPr>
          <w:p w:rsidR="00985610" w:rsidRDefault="00AF7F60" w:rsidP="009856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этап</w:t>
            </w:r>
            <w:r w:rsidR="005E3C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856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370136" w:rsidTr="00B42690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«Что у нас по одному?»</w:t>
            </w:r>
          </w:p>
        </w:tc>
        <w:tc>
          <w:tcPr>
            <w:tcW w:w="3710" w:type="dxa"/>
            <w:gridSpan w:val="2"/>
            <w:vMerge w:val="restart"/>
          </w:tcPr>
          <w:p w:rsidR="00370136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После того как дети освоят приёмы соединения фигур, можно использовать их не только по прямому назначению и конструированию по правилам игры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и в развивающей и образовательной деятельности, опытно-экспериментальной деятельности, проектной. Творческой деятельности.</w:t>
            </w: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B42690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«Сколько всего»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B42690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Соединялки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0136" w:rsidTr="00B42690">
        <w:tc>
          <w:tcPr>
            <w:tcW w:w="1889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1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Иигра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стафета «От квадрата к квадрату»</w:t>
            </w:r>
          </w:p>
        </w:tc>
        <w:tc>
          <w:tcPr>
            <w:tcW w:w="3710" w:type="dxa"/>
            <w:gridSpan w:val="2"/>
            <w:vMerge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370136" w:rsidRDefault="00370136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85610" w:rsidTr="000A325A">
        <w:tc>
          <w:tcPr>
            <w:tcW w:w="9571" w:type="dxa"/>
            <w:gridSpan w:val="5"/>
          </w:tcPr>
          <w:p w:rsidR="00985610" w:rsidRDefault="00985610" w:rsidP="009856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AF7F60" w:rsidTr="00FE4E54">
        <w:tc>
          <w:tcPr>
            <w:tcW w:w="1889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16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Игра «Кубик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710" w:type="dxa"/>
            <w:gridSpan w:val="2"/>
            <w:vMerge w:val="restart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F7F60" w:rsidTr="00FE4E54">
        <w:tc>
          <w:tcPr>
            <w:tcW w:w="1889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16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«Самолёт»</w:t>
            </w:r>
          </w:p>
        </w:tc>
        <w:tc>
          <w:tcPr>
            <w:tcW w:w="3710" w:type="dxa"/>
            <w:gridSpan w:val="2"/>
            <w:vMerge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F7F60" w:rsidTr="00FE4E54">
        <w:tc>
          <w:tcPr>
            <w:tcW w:w="1889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116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Игра «Цветные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710" w:type="dxa"/>
            <w:gridSpan w:val="2"/>
            <w:vMerge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F7F60" w:rsidTr="00FE4E54">
        <w:tc>
          <w:tcPr>
            <w:tcW w:w="1889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16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«Найди и сделай»</w:t>
            </w:r>
          </w:p>
        </w:tc>
        <w:tc>
          <w:tcPr>
            <w:tcW w:w="3710" w:type="dxa"/>
            <w:gridSpan w:val="2"/>
            <w:vMerge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AF7F60" w:rsidRDefault="00AF7F60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1381B" w:rsidTr="00B666E6">
        <w:tc>
          <w:tcPr>
            <w:tcW w:w="9571" w:type="dxa"/>
            <w:gridSpan w:val="5"/>
          </w:tcPr>
          <w:p w:rsidR="0051381B" w:rsidRDefault="0051381B" w:rsidP="005138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51381B" w:rsidTr="00847B96">
        <w:tc>
          <w:tcPr>
            <w:tcW w:w="9571" w:type="dxa"/>
            <w:gridSpan w:val="5"/>
          </w:tcPr>
          <w:p w:rsidR="0051381B" w:rsidRDefault="0051381B" w:rsidP="00B242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занятие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Удивительный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256595" w:rsidRDefault="00256595" w:rsidP="00B2425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34C" w:rsidRDefault="00BA634C" w:rsidP="00B2425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4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Формы и методы</w:t>
      </w:r>
    </w:p>
    <w:p w:rsidR="00871E94" w:rsidRDefault="00871E94" w:rsidP="00E67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учебного процесса </w:t>
      </w:r>
      <w:r w:rsidR="00E67D5C" w:rsidRPr="003C7469">
        <w:rPr>
          <w:rFonts w:ascii="Times New Roman" w:hAnsi="Times New Roman" w:cs="Times New Roman"/>
          <w:sz w:val="28"/>
          <w:szCs w:val="28"/>
        </w:rPr>
        <w:t xml:space="preserve"> используются следующие методы:</w:t>
      </w:r>
    </w:p>
    <w:p w:rsidR="00E67D5C" w:rsidRDefault="00E67D5C" w:rsidP="00E67D5C">
      <w:pPr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469">
        <w:rPr>
          <w:rFonts w:ascii="Times New Roman" w:hAnsi="Times New Roman" w:cs="Times New Roman"/>
          <w:sz w:val="28"/>
          <w:szCs w:val="28"/>
        </w:rPr>
        <w:t>- Наглядные (рассматривание обучающих презентаций, схем, шаблонов, иллюстраций, использование дидактических игр, организация выставок, личный пример взрослых);</w:t>
      </w:r>
      <w:proofErr w:type="gramEnd"/>
    </w:p>
    <w:p w:rsidR="00E67D5C" w:rsidRDefault="00E67D5C" w:rsidP="00E67D5C">
      <w:pPr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 xml:space="preserve"> - Словесные (чтение художественной литературы, загадки, пословицы, беседы, дискуссии, моделирование ситуации).</w:t>
      </w:r>
    </w:p>
    <w:p w:rsidR="00E67D5C" w:rsidRPr="00E67D5C" w:rsidRDefault="00E67D5C" w:rsidP="00B24250">
      <w:pPr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 xml:space="preserve"> - Практические (игровые ситуации, элементарная игровая деятельность, обыгрывание моделей, моделирование проблемных ситуаций, конкурсы, </w:t>
      </w:r>
      <w:proofErr w:type="spellStart"/>
      <w:r w:rsidRPr="003C746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3C7469">
        <w:rPr>
          <w:rFonts w:ascii="Times New Roman" w:hAnsi="Times New Roman" w:cs="Times New Roman"/>
          <w:sz w:val="28"/>
          <w:szCs w:val="28"/>
        </w:rPr>
        <w:t xml:space="preserve">, соревнования). </w:t>
      </w:r>
    </w:p>
    <w:p w:rsidR="00BB6637" w:rsidRDefault="00BB6637" w:rsidP="00B2425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4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BA634C" w:rsidRPr="00CF4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A63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66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Взаимодействие  детского сада с семьей</w:t>
      </w:r>
    </w:p>
    <w:p w:rsidR="006A4CA4" w:rsidRPr="006A4CA4" w:rsidRDefault="006A4CA4" w:rsidP="006A4CA4">
      <w:pPr>
        <w:spacing w:after="160" w:line="256" w:lineRule="auto"/>
        <w:ind w:firstLine="720"/>
        <w:rPr>
          <w:rFonts w:hAnsi="Times New Roman" w:cs="Times New Roman"/>
          <w:color w:val="000000"/>
          <w:sz w:val="28"/>
          <w:szCs w:val="28"/>
        </w:rPr>
      </w:pPr>
      <w:r w:rsidRPr="006A4CA4">
        <w:rPr>
          <w:rFonts w:hAnsi="Times New Roman" w:cs="Times New Roman"/>
          <w:color w:val="000000"/>
          <w:sz w:val="28"/>
          <w:szCs w:val="28"/>
        </w:rPr>
        <w:t>Важнейшим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условием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целостного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развития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личности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ребенка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является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развитие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конструктивного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взаимодействия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с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семьей</w:t>
      </w:r>
      <w:r w:rsidRPr="006A4CA4">
        <w:rPr>
          <w:rFonts w:hAnsi="Times New Roman" w:cs="Times New Roman"/>
          <w:color w:val="000000"/>
          <w:sz w:val="28"/>
          <w:szCs w:val="28"/>
        </w:rPr>
        <w:t>.</w:t>
      </w:r>
    </w:p>
    <w:p w:rsidR="006A4CA4" w:rsidRPr="006A4CA4" w:rsidRDefault="006A4CA4" w:rsidP="006A4CA4">
      <w:pPr>
        <w:spacing w:after="160" w:line="256" w:lineRule="auto"/>
        <w:ind w:firstLine="720"/>
        <w:rPr>
          <w:rFonts w:hAnsi="Times New Roman" w:cs="Times New Roman"/>
          <w:color w:val="000000"/>
          <w:sz w:val="28"/>
          <w:szCs w:val="28"/>
        </w:rPr>
      </w:pPr>
      <w:r w:rsidRPr="006A4CA4">
        <w:rPr>
          <w:rFonts w:hAnsi="Times New Roman" w:cs="Times New Roman"/>
          <w:color w:val="000000"/>
          <w:sz w:val="28"/>
          <w:szCs w:val="28"/>
        </w:rPr>
        <w:t>Ведущая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цель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—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сделать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родителей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активными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участниками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процесса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A4CA4">
        <w:rPr>
          <w:rFonts w:hAnsi="Times New Roman" w:cs="Times New Roman"/>
          <w:color w:val="000000"/>
          <w:sz w:val="28"/>
          <w:szCs w:val="28"/>
        </w:rPr>
        <w:t>оказав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им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помощь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в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ответственности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за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воспитание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и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обучение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детей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6A4CA4">
        <w:rPr>
          <w:rFonts w:hAnsi="Times New Roman" w:cs="Times New Roman"/>
          <w:color w:val="000000"/>
          <w:sz w:val="28"/>
          <w:szCs w:val="28"/>
        </w:rPr>
        <w:t>Родителям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и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воспитателям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необходимо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преодолеть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субординацию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CA4">
        <w:rPr>
          <w:rFonts w:hAnsi="Times New Roman" w:cs="Times New Roman"/>
          <w:color w:val="000000"/>
          <w:sz w:val="28"/>
          <w:szCs w:val="28"/>
        </w:rPr>
        <w:t>монологизм</w:t>
      </w:r>
      <w:proofErr w:type="spellEnd"/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в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отношениях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друг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с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другом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A4CA4">
        <w:rPr>
          <w:rFonts w:hAnsi="Times New Roman" w:cs="Times New Roman"/>
          <w:color w:val="000000"/>
          <w:sz w:val="28"/>
          <w:szCs w:val="28"/>
        </w:rPr>
        <w:t>отказаться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от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привычки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критиковать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друг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друга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A4CA4">
        <w:rPr>
          <w:rFonts w:hAnsi="Times New Roman" w:cs="Times New Roman"/>
          <w:color w:val="000000"/>
          <w:sz w:val="28"/>
          <w:szCs w:val="28"/>
        </w:rPr>
        <w:t>научиться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видеть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друг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в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друге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не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средство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решения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своих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проблем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A4CA4">
        <w:rPr>
          <w:rFonts w:hAnsi="Times New Roman" w:cs="Times New Roman"/>
          <w:color w:val="000000"/>
          <w:sz w:val="28"/>
          <w:szCs w:val="28"/>
        </w:rPr>
        <w:t>а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полноправных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4CA4">
        <w:rPr>
          <w:rFonts w:hAnsi="Times New Roman" w:cs="Times New Roman"/>
          <w:color w:val="000000"/>
          <w:sz w:val="28"/>
          <w:szCs w:val="28"/>
        </w:rPr>
        <w:t>партнеров</w:t>
      </w:r>
      <w:r w:rsidRPr="006A4CA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A4CA4">
        <w:rPr>
          <w:rFonts w:hAnsi="Times New Roman" w:cs="Times New Roman"/>
          <w:color w:val="000000"/>
          <w:sz w:val="28"/>
          <w:szCs w:val="28"/>
        </w:rPr>
        <w:t>сотрудников</w:t>
      </w:r>
      <w:r w:rsidRPr="006A4CA4">
        <w:rPr>
          <w:rFonts w:hAnsi="Times New Roman" w:cs="Times New Roman"/>
          <w:color w:val="000000"/>
          <w:sz w:val="28"/>
          <w:szCs w:val="28"/>
        </w:rPr>
        <w:t>.</w:t>
      </w:r>
    </w:p>
    <w:p w:rsidR="006A4CA4" w:rsidRPr="006A4CA4" w:rsidRDefault="006A4CA4" w:rsidP="006A4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родителями:</w:t>
      </w:r>
    </w:p>
    <w:p w:rsidR="006A4CA4" w:rsidRPr="006A4CA4" w:rsidRDefault="006A4CA4" w:rsidP="006A4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</w:t>
      </w: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педагогической культуры родителей;</w:t>
      </w:r>
    </w:p>
    <w:p w:rsidR="006A4CA4" w:rsidRPr="006A4CA4" w:rsidRDefault="006A4CA4" w:rsidP="006A4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</w:t>
      </w: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родителей к участию в жизни детского сада через поиск и внедрение наиболее эффективных форм работы;</w:t>
      </w:r>
    </w:p>
    <w:p w:rsidR="006A4CA4" w:rsidRPr="006A4CA4" w:rsidRDefault="006A4CA4" w:rsidP="006A4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</w:t>
      </w: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семьи и установление контактов с ее членами для согласования воспитательных воздействий на ребенка;</w:t>
      </w:r>
    </w:p>
    <w:p w:rsidR="006A4CA4" w:rsidRPr="006A4CA4" w:rsidRDefault="006A4CA4" w:rsidP="006A4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</w:t>
      </w: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и обобщение лучшего опыта семейного воспитания.</w:t>
      </w:r>
    </w:p>
    <w:p w:rsidR="006A4CA4" w:rsidRPr="006A4CA4" w:rsidRDefault="006A4CA4" w:rsidP="006A4CA4">
      <w:pPr>
        <w:widowControl w:val="0"/>
        <w:tabs>
          <w:tab w:val="left" w:pos="60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работы с родителями включает:</w:t>
      </w:r>
      <w:r w:rsidRPr="006A4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6A4CA4" w:rsidRPr="006A4CA4" w:rsidRDefault="006A4CA4" w:rsidP="006A4CA4">
      <w:pPr>
        <w:numPr>
          <w:ilvl w:val="0"/>
          <w:numId w:val="2"/>
        </w:num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ознакомление родите</w:t>
      </w:r>
      <w:r w:rsidR="002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с результатами работы  по программе «</w:t>
      </w:r>
      <w:proofErr w:type="gramStart"/>
      <w:r w:rsidR="002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</w:t>
      </w:r>
      <w:proofErr w:type="gramEnd"/>
      <w:r w:rsidR="002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="002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4CA4" w:rsidRPr="006A4CA4" w:rsidRDefault="006A4CA4" w:rsidP="006A4CA4">
      <w:pPr>
        <w:numPr>
          <w:ilvl w:val="0"/>
          <w:numId w:val="2"/>
        </w:num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</w:t>
      </w:r>
      <w:r w:rsidR="002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дителей с содержанием  работы по программе  </w:t>
      </w:r>
    </w:p>
    <w:p w:rsidR="006A4CA4" w:rsidRPr="006A4CA4" w:rsidRDefault="006A4CA4" w:rsidP="006A4CA4">
      <w:pPr>
        <w:numPr>
          <w:ilvl w:val="0"/>
          <w:numId w:val="2"/>
        </w:num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конкретны</w:t>
      </w:r>
      <w:r w:rsidR="002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приемам и методам </w:t>
      </w: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ребенка в разных видах детской деятельности на консультациях и открытых занятиях.</w:t>
      </w:r>
    </w:p>
    <w:p w:rsidR="006A4CA4" w:rsidRPr="006A4CA4" w:rsidRDefault="006A4CA4" w:rsidP="006A4CA4">
      <w:pPr>
        <w:widowControl w:val="0"/>
        <w:autoSpaceDE w:val="0"/>
        <w:autoSpaceDN w:val="0"/>
        <w:spacing w:after="0" w:line="240" w:lineRule="auto"/>
        <w:ind w:left="21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система работы направлена на принятие семьи как первого и самого главного действующего лица в воспитании и образовании ребенка. Поэтому участие семьи в </w:t>
      </w:r>
      <w:proofErr w:type="spellStart"/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:rsidR="006A4CA4" w:rsidRPr="006A4CA4" w:rsidRDefault="006A4CA4" w:rsidP="0033393F">
      <w:pPr>
        <w:widowControl w:val="0"/>
        <w:autoSpaceDE w:val="0"/>
        <w:autoSpaceDN w:val="0"/>
        <w:spacing w:after="0" w:line="240" w:lineRule="auto"/>
        <w:ind w:firstLine="21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 с родителями</w:t>
      </w:r>
    </w:p>
    <w:p w:rsidR="006A4CA4" w:rsidRPr="006A4CA4" w:rsidRDefault="006A4CA4" w:rsidP="006A4CA4">
      <w:pPr>
        <w:widowControl w:val="0"/>
        <w:autoSpaceDE w:val="0"/>
        <w:autoSpaceDN w:val="0"/>
        <w:spacing w:after="0" w:line="240" w:lineRule="auto"/>
        <w:ind w:left="21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Проведение тематических родительских собраний </w:t>
      </w:r>
    </w:p>
    <w:p w:rsidR="006A0BC4" w:rsidRDefault="006A4CA4" w:rsidP="002A7407">
      <w:pPr>
        <w:widowControl w:val="0"/>
        <w:autoSpaceDE w:val="0"/>
        <w:autoSpaceDN w:val="0"/>
        <w:spacing w:after="0" w:line="240" w:lineRule="auto"/>
        <w:ind w:left="21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2A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онсультации для родителей.  </w:t>
      </w:r>
    </w:p>
    <w:p w:rsidR="006A0BC4" w:rsidRDefault="002A7407" w:rsidP="002A7407">
      <w:pPr>
        <w:widowControl w:val="0"/>
        <w:autoSpaceDE w:val="0"/>
        <w:autoSpaceDN w:val="0"/>
        <w:spacing w:after="0" w:line="240" w:lineRule="auto"/>
        <w:ind w:left="21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Умные фигуры для необычных игр», </w:t>
      </w:r>
    </w:p>
    <w:p w:rsidR="006A4CA4" w:rsidRPr="006A4CA4" w:rsidRDefault="002A7407" w:rsidP="002A7407">
      <w:pPr>
        <w:widowControl w:val="0"/>
        <w:autoSpaceDE w:val="0"/>
        <w:autoSpaceDN w:val="0"/>
        <w:spacing w:after="0" w:line="240" w:lineRule="auto"/>
        <w:ind w:left="21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«Напольный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3275" w:rsidRPr="006A4CA4" w:rsidRDefault="006A4CA4" w:rsidP="00F03275">
      <w:pPr>
        <w:widowControl w:val="0"/>
        <w:autoSpaceDE w:val="0"/>
        <w:autoSpaceDN w:val="0"/>
        <w:spacing w:after="0" w:line="240" w:lineRule="auto"/>
        <w:ind w:left="21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Ежедневное открытое общение с родителями.</w:t>
      </w:r>
    </w:p>
    <w:p w:rsidR="006A4CA4" w:rsidRDefault="006A4CA4" w:rsidP="006A4CA4">
      <w:pPr>
        <w:widowControl w:val="0"/>
        <w:autoSpaceDE w:val="0"/>
        <w:autoSpaceDN w:val="0"/>
        <w:spacing w:after="0" w:line="240" w:lineRule="auto"/>
        <w:ind w:left="21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A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групповых выставок творческих работ детей и совместных творческих детей и родителей</w:t>
      </w:r>
    </w:p>
    <w:p w:rsidR="00F03275" w:rsidRPr="006A4CA4" w:rsidRDefault="00F03275" w:rsidP="006A4CA4">
      <w:pPr>
        <w:widowControl w:val="0"/>
        <w:autoSpaceDE w:val="0"/>
        <w:autoSpaceDN w:val="0"/>
        <w:spacing w:after="0" w:line="240" w:lineRule="auto"/>
        <w:ind w:left="21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реализация проекта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637" w:rsidRDefault="00BB6637" w:rsidP="00B24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BB6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6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</w:t>
      </w:r>
      <w:r w:rsidRPr="00B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D5C" w:rsidRDefault="00BA634C" w:rsidP="00B24250">
      <w:pPr>
        <w:rPr>
          <w:rFonts w:ascii="Times New Roman" w:hAnsi="Times New Roman"/>
          <w:sz w:val="28"/>
          <w:szCs w:val="28"/>
        </w:rPr>
      </w:pPr>
      <w:r w:rsidRPr="00E6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обр</w:t>
      </w:r>
      <w:r w:rsidR="0033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азовательного процесса </w:t>
      </w:r>
      <w:r w:rsidR="00BB6637" w:rsidRPr="00BB6637">
        <w:rPr>
          <w:rFonts w:ascii="Times New Roman" w:hAnsi="Times New Roman"/>
          <w:sz w:val="28"/>
          <w:szCs w:val="28"/>
        </w:rPr>
        <w:t xml:space="preserve"> </w:t>
      </w:r>
    </w:p>
    <w:p w:rsidR="00E67D5C" w:rsidRDefault="00E67D5C" w:rsidP="00B242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7469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469">
        <w:rPr>
          <w:rFonts w:ascii="Times New Roman" w:hAnsi="Times New Roman" w:cs="Times New Roman"/>
          <w:sz w:val="28"/>
          <w:szCs w:val="28"/>
        </w:rPr>
        <w:t xml:space="preserve">«Увлекательный </w:t>
      </w:r>
      <w:proofErr w:type="spellStart"/>
      <w:r w:rsidRPr="003C746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3C7469">
        <w:rPr>
          <w:rFonts w:ascii="Times New Roman" w:hAnsi="Times New Roman" w:cs="Times New Roman"/>
          <w:sz w:val="28"/>
          <w:szCs w:val="28"/>
        </w:rPr>
        <w:t>» разработана для детей 4</w:t>
      </w:r>
      <w:r>
        <w:rPr>
          <w:rFonts w:ascii="Times New Roman" w:hAnsi="Times New Roman" w:cs="Times New Roman"/>
          <w:sz w:val="28"/>
          <w:szCs w:val="28"/>
        </w:rPr>
        <w:t>-5 лет</w:t>
      </w:r>
      <w:r w:rsidRPr="003C7469">
        <w:rPr>
          <w:rFonts w:ascii="Times New Roman" w:hAnsi="Times New Roman" w:cs="Times New Roman"/>
          <w:sz w:val="28"/>
          <w:szCs w:val="28"/>
        </w:rPr>
        <w:t xml:space="preserve"> и реализуется в течение одного года.</w:t>
      </w:r>
      <w:proofErr w:type="gramEnd"/>
    </w:p>
    <w:p w:rsidR="008B0661" w:rsidRDefault="008B0661" w:rsidP="00B24250">
      <w:r w:rsidRPr="008A17A9">
        <w:rPr>
          <w:rFonts w:ascii="Times New Roman" w:hAnsi="Times New Roman" w:cs="Times New Roman"/>
          <w:sz w:val="28"/>
          <w:szCs w:val="28"/>
        </w:rPr>
        <w:t>Программа предусматривает групповую, фронтальную и индивиду</w:t>
      </w:r>
      <w:r w:rsidR="008A17A9" w:rsidRPr="008A17A9">
        <w:rPr>
          <w:rFonts w:ascii="Times New Roman" w:hAnsi="Times New Roman" w:cs="Times New Roman"/>
          <w:sz w:val="28"/>
          <w:szCs w:val="28"/>
        </w:rPr>
        <w:t xml:space="preserve">альную формы организации </w:t>
      </w:r>
      <w:r w:rsidRPr="008A17A9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8A17A9" w:rsidRPr="008A17A9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8A17A9">
        <w:t>.</w:t>
      </w:r>
      <w:r w:rsidRPr="008A17A9">
        <w:rPr>
          <w:rFonts w:ascii="Times New Roman" w:hAnsi="Times New Roman" w:cs="Times New Roman"/>
          <w:sz w:val="28"/>
          <w:szCs w:val="28"/>
        </w:rPr>
        <w:t xml:space="preserve"> По степени самостоятельности: </w:t>
      </w:r>
      <w:r w:rsidRPr="008A17A9">
        <w:rPr>
          <w:rFonts w:ascii="Times New Roman" w:hAnsi="Times New Roman" w:cs="Times New Roman"/>
          <w:sz w:val="28"/>
          <w:szCs w:val="28"/>
        </w:rPr>
        <w:sym w:font="Symbol" w:char="F02D"/>
      </w:r>
      <w:r w:rsidRPr="008A17A9">
        <w:rPr>
          <w:rFonts w:ascii="Times New Roman" w:hAnsi="Times New Roman" w:cs="Times New Roman"/>
          <w:sz w:val="28"/>
          <w:szCs w:val="28"/>
        </w:rPr>
        <w:t xml:space="preserve"> работа под непосредственным руководством педагога; </w:t>
      </w:r>
      <w:r w:rsidRPr="008A17A9">
        <w:rPr>
          <w:rFonts w:ascii="Times New Roman" w:hAnsi="Times New Roman" w:cs="Times New Roman"/>
          <w:sz w:val="28"/>
          <w:szCs w:val="28"/>
        </w:rPr>
        <w:sym w:font="Symbol" w:char="F02D"/>
      </w:r>
      <w:r w:rsidRPr="008A17A9">
        <w:rPr>
          <w:rFonts w:ascii="Times New Roman" w:hAnsi="Times New Roman" w:cs="Times New Roman"/>
          <w:sz w:val="28"/>
          <w:szCs w:val="28"/>
        </w:rPr>
        <w:t xml:space="preserve"> совместная работа; </w:t>
      </w:r>
      <w:r w:rsidRPr="008A17A9">
        <w:rPr>
          <w:rFonts w:ascii="Times New Roman" w:hAnsi="Times New Roman" w:cs="Times New Roman"/>
          <w:sz w:val="28"/>
          <w:szCs w:val="28"/>
        </w:rPr>
        <w:sym w:font="Symbol" w:char="F02D"/>
      </w:r>
      <w:r w:rsidRPr="008A17A9">
        <w:rPr>
          <w:rFonts w:ascii="Times New Roman" w:hAnsi="Times New Roman" w:cs="Times New Roman"/>
          <w:sz w:val="28"/>
          <w:szCs w:val="28"/>
        </w:rPr>
        <w:t xml:space="preserve"> самостоятельная работа</w:t>
      </w:r>
      <w:r>
        <w:t xml:space="preserve">. </w:t>
      </w:r>
    </w:p>
    <w:p w:rsidR="008A17A9" w:rsidRDefault="008A17A9" w:rsidP="008A1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занятия 20</w:t>
      </w:r>
      <w:r w:rsidRPr="003C7469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469">
        <w:rPr>
          <w:rFonts w:ascii="Times New Roman" w:hAnsi="Times New Roman" w:cs="Times New Roman"/>
          <w:sz w:val="28"/>
          <w:szCs w:val="28"/>
        </w:rPr>
        <w:t xml:space="preserve"> Количество занятий в неделю 1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8A17A9" w:rsidRPr="00F03275" w:rsidRDefault="008A17A9" w:rsidP="00B242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7469">
        <w:rPr>
          <w:rFonts w:ascii="Times New Roman" w:hAnsi="Times New Roman" w:cs="Times New Roman"/>
          <w:sz w:val="28"/>
          <w:szCs w:val="28"/>
        </w:rPr>
        <w:t>Виды занятий: учебное занятие и другие формы: экспериментирование, беседа, практическое занятие, обыгрывание моделей, обыгрывание сказок-рассказов, творческая мастерская, творческий проект.</w:t>
      </w:r>
      <w:proofErr w:type="gramEnd"/>
    </w:p>
    <w:p w:rsidR="00F03275" w:rsidRDefault="00CF4A7F" w:rsidP="00B24250">
      <w:pPr>
        <w:rPr>
          <w:rFonts w:ascii="Times New Roman" w:hAnsi="Times New Roman"/>
          <w:sz w:val="28"/>
          <w:szCs w:val="28"/>
        </w:rPr>
      </w:pPr>
      <w:r w:rsidRPr="00E67D5C"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 Материально- техническая база</w:t>
      </w:r>
    </w:p>
    <w:p w:rsidR="009A5E37" w:rsidRDefault="009A5E37" w:rsidP="00B24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Предметно-развивающая среда</w:t>
      </w:r>
    </w:p>
    <w:p w:rsidR="00531C79" w:rsidRDefault="00531C79" w:rsidP="00B24250">
      <w:pPr>
        <w:rPr>
          <w:rFonts w:ascii="Times New Roman" w:hAnsi="Times New Roman" w:cs="Times New Roman"/>
          <w:sz w:val="28"/>
          <w:szCs w:val="28"/>
        </w:rPr>
      </w:pPr>
      <w:r w:rsidRPr="003C746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обеспечение: Занятия проводятся в групповом помещении, соответствующем требованиям техники безопасности, пожарной безопасности, санитарным нормам. Групповое помещение имеет хорошее </w:t>
      </w:r>
      <w:r w:rsidRPr="003C7469">
        <w:rPr>
          <w:rFonts w:ascii="Times New Roman" w:hAnsi="Times New Roman" w:cs="Times New Roman"/>
          <w:sz w:val="28"/>
          <w:szCs w:val="28"/>
        </w:rPr>
        <w:lastRenderedPageBreak/>
        <w:t>освещение и возможность проветриваться. Для создания оптимальных условий формирования интереса у детей к работе с</w:t>
      </w:r>
      <w:r w:rsidR="004A2FBF">
        <w:rPr>
          <w:rFonts w:ascii="Times New Roman" w:hAnsi="Times New Roman" w:cs="Times New Roman"/>
          <w:sz w:val="28"/>
          <w:szCs w:val="28"/>
        </w:rPr>
        <w:t xml:space="preserve"> напольным </w:t>
      </w:r>
      <w:r w:rsidRPr="003C7469">
        <w:rPr>
          <w:rFonts w:ascii="Times New Roman" w:hAnsi="Times New Roman" w:cs="Times New Roman"/>
          <w:sz w:val="28"/>
          <w:szCs w:val="28"/>
        </w:rPr>
        <w:t xml:space="preserve"> конструктором «</w:t>
      </w:r>
      <w:proofErr w:type="spellStart"/>
      <w:r w:rsidRPr="003C746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3C7469">
        <w:rPr>
          <w:rFonts w:ascii="Times New Roman" w:hAnsi="Times New Roman" w:cs="Times New Roman"/>
          <w:sz w:val="28"/>
          <w:szCs w:val="28"/>
        </w:rPr>
        <w:t>» была создан</w:t>
      </w:r>
      <w:r w:rsidR="004A2FBF">
        <w:rPr>
          <w:rFonts w:ascii="Times New Roman" w:hAnsi="Times New Roman" w:cs="Times New Roman"/>
          <w:sz w:val="28"/>
          <w:szCs w:val="28"/>
        </w:rPr>
        <w:t xml:space="preserve">а предметно-развивающая среда: </w:t>
      </w:r>
      <w:r w:rsidRPr="003C7469">
        <w:rPr>
          <w:rFonts w:ascii="Times New Roman" w:hAnsi="Times New Roman" w:cs="Times New Roman"/>
          <w:sz w:val="28"/>
          <w:szCs w:val="28"/>
        </w:rPr>
        <w:t xml:space="preserve"> столы, стулья (</w:t>
      </w:r>
      <w:r w:rsidR="004A2FBF">
        <w:rPr>
          <w:rFonts w:ascii="Times New Roman" w:hAnsi="Times New Roman" w:cs="Times New Roman"/>
          <w:sz w:val="28"/>
          <w:szCs w:val="28"/>
        </w:rPr>
        <w:t xml:space="preserve">по росту и количеству детей); </w:t>
      </w:r>
      <w:r w:rsidRPr="003C7469">
        <w:rPr>
          <w:rFonts w:ascii="Times New Roman" w:hAnsi="Times New Roman" w:cs="Times New Roman"/>
          <w:sz w:val="28"/>
          <w:szCs w:val="28"/>
        </w:rPr>
        <w:t>де</w:t>
      </w:r>
      <w:r w:rsidR="004A2FBF">
        <w:rPr>
          <w:rFonts w:ascii="Times New Roman" w:hAnsi="Times New Roman" w:cs="Times New Roman"/>
          <w:sz w:val="28"/>
          <w:szCs w:val="28"/>
        </w:rPr>
        <w:t xml:space="preserve">монстрационный столик и доска;  магниты; </w:t>
      </w:r>
      <w:r w:rsidRPr="003C7469">
        <w:rPr>
          <w:rFonts w:ascii="Times New Roman" w:hAnsi="Times New Roman" w:cs="Times New Roman"/>
          <w:sz w:val="28"/>
          <w:szCs w:val="28"/>
        </w:rPr>
        <w:t xml:space="preserve"> набор схем </w:t>
      </w:r>
      <w:proofErr w:type="spellStart"/>
      <w:r w:rsidRPr="003C7469">
        <w:rPr>
          <w:rFonts w:ascii="Times New Roman" w:hAnsi="Times New Roman" w:cs="Times New Roman"/>
          <w:sz w:val="28"/>
          <w:szCs w:val="28"/>
        </w:rPr>
        <w:t>тан</w:t>
      </w:r>
      <w:r w:rsidR="004A2FBF">
        <w:rPr>
          <w:rFonts w:ascii="Times New Roman" w:hAnsi="Times New Roman" w:cs="Times New Roman"/>
          <w:sz w:val="28"/>
          <w:szCs w:val="28"/>
        </w:rPr>
        <w:t>грама</w:t>
      </w:r>
      <w:proofErr w:type="spellEnd"/>
      <w:r w:rsidR="004A2FBF">
        <w:rPr>
          <w:rFonts w:ascii="Times New Roman" w:hAnsi="Times New Roman" w:cs="Times New Roman"/>
          <w:sz w:val="28"/>
          <w:szCs w:val="28"/>
        </w:rPr>
        <w:t xml:space="preserve"> – по количеству занятий; </w:t>
      </w:r>
      <w:r w:rsidRPr="003C7469">
        <w:rPr>
          <w:rFonts w:ascii="Times New Roman" w:hAnsi="Times New Roman" w:cs="Times New Roman"/>
          <w:sz w:val="28"/>
          <w:szCs w:val="28"/>
        </w:rPr>
        <w:t xml:space="preserve"> набор </w:t>
      </w:r>
      <w:r>
        <w:rPr>
          <w:rFonts w:ascii="Times New Roman" w:hAnsi="Times New Roman" w:cs="Times New Roman"/>
          <w:sz w:val="28"/>
          <w:szCs w:val="28"/>
        </w:rPr>
        <w:t xml:space="preserve"> напольного </w:t>
      </w:r>
      <w:r w:rsidR="009A5E37">
        <w:rPr>
          <w:rFonts w:ascii="Times New Roman" w:hAnsi="Times New Roman" w:cs="Times New Roman"/>
          <w:sz w:val="28"/>
          <w:szCs w:val="28"/>
        </w:rPr>
        <w:t>конструктора «</w:t>
      </w:r>
      <w:proofErr w:type="spellStart"/>
      <w:r w:rsidR="009A5E3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9A5E3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9A5E37">
        <w:rPr>
          <w:rFonts w:ascii="Times New Roman" w:hAnsi="Times New Roman" w:cs="Times New Roman"/>
          <w:sz w:val="28"/>
          <w:szCs w:val="28"/>
        </w:rPr>
        <w:t>дидактичекие</w:t>
      </w:r>
      <w:proofErr w:type="spellEnd"/>
      <w:r w:rsidR="009A5E37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F03275" w:rsidRPr="004A2FBF" w:rsidRDefault="00F03275" w:rsidP="00B2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р</w:t>
      </w:r>
      <w:r w:rsidRPr="003C7469">
        <w:rPr>
          <w:rFonts w:ascii="Times New Roman" w:hAnsi="Times New Roman" w:cs="Times New Roman"/>
          <w:sz w:val="28"/>
          <w:szCs w:val="28"/>
        </w:rPr>
        <w:t>еализация программы и подготовка занятий осуществляется педаго</w:t>
      </w:r>
      <w:r>
        <w:rPr>
          <w:rFonts w:ascii="Times New Roman" w:hAnsi="Times New Roman" w:cs="Times New Roman"/>
          <w:sz w:val="28"/>
          <w:szCs w:val="28"/>
        </w:rPr>
        <w:t>гами  группы</w:t>
      </w:r>
      <w:r w:rsidRPr="003C7469">
        <w:rPr>
          <w:rFonts w:ascii="Times New Roman" w:hAnsi="Times New Roman" w:cs="Times New Roman"/>
          <w:sz w:val="28"/>
          <w:szCs w:val="28"/>
        </w:rPr>
        <w:t>.</w:t>
      </w:r>
    </w:p>
    <w:p w:rsidR="00BB6637" w:rsidRDefault="009F21F8" w:rsidP="003F16FB">
      <w:pPr>
        <w:pStyle w:val="a8"/>
        <w:widowControl/>
        <w:shd w:val="clear" w:color="auto" w:fill="FFFFFF"/>
        <w:ind w:left="0" w:right="3" w:firstLine="0"/>
        <w:rPr>
          <w:sz w:val="28"/>
          <w:szCs w:val="28"/>
        </w:rPr>
      </w:pPr>
      <w:r>
        <w:rPr>
          <w:b/>
        </w:rPr>
        <w:t>3.3</w:t>
      </w:r>
      <w:r w:rsidR="00BB6637">
        <w:t xml:space="preserve">  </w:t>
      </w:r>
      <w:r w:rsidR="00BB6637" w:rsidRPr="00BB6637">
        <w:rPr>
          <w:sz w:val="28"/>
          <w:szCs w:val="28"/>
        </w:rPr>
        <w:t>Учебно-методическое обеспечение обр</w:t>
      </w:r>
      <w:r w:rsidR="00BB6637">
        <w:rPr>
          <w:sz w:val="28"/>
          <w:szCs w:val="28"/>
        </w:rPr>
        <w:t>азовательного процесса.</w:t>
      </w:r>
    </w:p>
    <w:p w:rsidR="004A2FBF" w:rsidRDefault="004A2FBF" w:rsidP="004A2FBF">
      <w:pPr>
        <w:pStyle w:val="a8"/>
        <w:widowControl/>
        <w:shd w:val="clear" w:color="auto" w:fill="FFFFFF"/>
        <w:ind w:left="0" w:right="3"/>
        <w:rPr>
          <w:sz w:val="28"/>
          <w:szCs w:val="28"/>
        </w:rPr>
      </w:pPr>
    </w:p>
    <w:p w:rsidR="00184FA6" w:rsidRDefault="00184FA6" w:rsidP="00184FA6">
      <w:pPr>
        <w:rPr>
          <w:rFonts w:ascii="Times New Roman" w:hAnsi="Times New Roman" w:cs="Times New Roman"/>
          <w:sz w:val="28"/>
          <w:szCs w:val="28"/>
        </w:rPr>
      </w:pPr>
      <w:r w:rsidRPr="00184FA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84FA6" w:rsidRDefault="00184FA6" w:rsidP="00184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1.МодельН.А.  Тайны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:  умные фигуры для необычных игр</w:t>
      </w:r>
      <w:r w:rsidRPr="00184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FA6" w:rsidRDefault="00184FA6" w:rsidP="00184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«ТЦ СФЕРА»</w:t>
      </w:r>
    </w:p>
    <w:p w:rsidR="00184FA6" w:rsidRDefault="00184FA6" w:rsidP="00184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Парфенова В. Н</w:t>
      </w:r>
      <w:r w:rsidRPr="00184FA6">
        <w:rPr>
          <w:rFonts w:ascii="Times New Roman" w:hAnsi="Times New Roman" w:cs="Times New Roman"/>
          <w:sz w:val="28"/>
          <w:szCs w:val="28"/>
        </w:rPr>
        <w:t xml:space="preserve">. Учимся говорить красиво и правильно через игру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4FA6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184FA6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F03275" w:rsidRPr="009F21F8" w:rsidRDefault="00184FA6" w:rsidP="009F2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Сборник статей по итогам региональной конференции для педагогических работников дошкольных образовательных организаций «Инженерное образование  0+»</w:t>
      </w:r>
    </w:p>
    <w:p w:rsidR="009F21F8" w:rsidRDefault="009F21F8" w:rsidP="009F21F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7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69">
        <w:rPr>
          <w:rFonts w:ascii="Times New Roman" w:hAnsi="Times New Roman" w:cs="Times New Roman"/>
          <w:sz w:val="28"/>
          <w:szCs w:val="28"/>
        </w:rPr>
        <w:t>Кодиненко</w:t>
      </w:r>
      <w:proofErr w:type="spellEnd"/>
      <w:r w:rsidRPr="003C7469">
        <w:rPr>
          <w:rFonts w:ascii="Times New Roman" w:hAnsi="Times New Roman" w:cs="Times New Roman"/>
          <w:sz w:val="28"/>
          <w:szCs w:val="28"/>
        </w:rPr>
        <w:t xml:space="preserve"> Г.Ф. Занимательные задачи и головоломки для детей 4 - 7 лет. - М.: Айрис-Пресс, 2015. – 112 с. </w:t>
      </w:r>
    </w:p>
    <w:p w:rsidR="00F03275" w:rsidRDefault="00F03275" w:rsidP="004A2FBF">
      <w:pPr>
        <w:pStyle w:val="a8"/>
        <w:widowControl/>
        <w:shd w:val="clear" w:color="auto" w:fill="FFFFFF"/>
        <w:ind w:left="0" w:right="3"/>
        <w:rPr>
          <w:sz w:val="28"/>
          <w:szCs w:val="28"/>
        </w:rPr>
      </w:pPr>
    </w:p>
    <w:p w:rsidR="00F03275" w:rsidRDefault="00F03275" w:rsidP="004A2FBF">
      <w:pPr>
        <w:pStyle w:val="a8"/>
        <w:widowControl/>
        <w:shd w:val="clear" w:color="auto" w:fill="FFFFFF"/>
        <w:ind w:left="0" w:right="3"/>
        <w:rPr>
          <w:sz w:val="28"/>
          <w:szCs w:val="28"/>
        </w:rPr>
      </w:pPr>
    </w:p>
    <w:p w:rsidR="00F03275" w:rsidRDefault="00F03275" w:rsidP="004A2FBF">
      <w:pPr>
        <w:pStyle w:val="a8"/>
        <w:widowControl/>
        <w:shd w:val="clear" w:color="auto" w:fill="FFFFFF"/>
        <w:ind w:left="0" w:right="3"/>
        <w:rPr>
          <w:sz w:val="28"/>
          <w:szCs w:val="28"/>
        </w:rPr>
      </w:pPr>
    </w:p>
    <w:p w:rsidR="00F03275" w:rsidRPr="00BB6637" w:rsidRDefault="00F03275" w:rsidP="004A2FBF">
      <w:pPr>
        <w:pStyle w:val="a8"/>
        <w:widowControl/>
        <w:shd w:val="clear" w:color="auto" w:fill="FFFFFF"/>
        <w:ind w:left="0" w:right="3"/>
        <w:rPr>
          <w:sz w:val="28"/>
          <w:szCs w:val="28"/>
        </w:rPr>
      </w:pPr>
    </w:p>
    <w:p w:rsidR="009A5E37" w:rsidRDefault="009A5E37" w:rsidP="00B2425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5E37" w:rsidRDefault="009A5E37" w:rsidP="00B2425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5E37" w:rsidRDefault="009A5E37" w:rsidP="00B2425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5E37" w:rsidRDefault="009A5E37" w:rsidP="00B2425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5E37" w:rsidRDefault="009A5E37" w:rsidP="00B2425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5E37" w:rsidRDefault="009A5E37" w:rsidP="00B2425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5E37" w:rsidRDefault="009A5E37" w:rsidP="00B2425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80A50" w:rsidRDefault="00980A50" w:rsidP="003F16FB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F16FB" w:rsidRPr="003F16FB" w:rsidRDefault="003F16FB" w:rsidP="003F16FB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16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</w:t>
      </w:r>
      <w:proofErr w:type="gramStart"/>
      <w:r w:rsidRPr="003F16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</w:p>
    <w:p w:rsidR="003F16FB" w:rsidRPr="003F16FB" w:rsidRDefault="003F16FB" w:rsidP="003F16FB">
      <w:pPr>
        <w:rPr>
          <w:rFonts w:ascii="Times New Roman" w:hAnsi="Times New Roman" w:cs="Times New Roman"/>
          <w:sz w:val="24"/>
          <w:szCs w:val="24"/>
        </w:rPr>
      </w:pPr>
      <w:r w:rsidRPr="003F16FB">
        <w:rPr>
          <w:rFonts w:ascii="Times New Roman" w:hAnsi="Times New Roman" w:cs="Times New Roman"/>
          <w:sz w:val="24"/>
          <w:szCs w:val="24"/>
        </w:rPr>
        <w:t xml:space="preserve">Карта наблюдения детского развития Ф.И. ребенка, возраст ______________________________________________________________________________________ </w:t>
      </w:r>
    </w:p>
    <w:p w:rsidR="003F16FB" w:rsidRPr="003F16FB" w:rsidRDefault="003F16FB" w:rsidP="003F16FB">
      <w:pPr>
        <w:rPr>
          <w:rFonts w:ascii="Times New Roman" w:hAnsi="Times New Roman" w:cs="Times New Roman"/>
          <w:sz w:val="24"/>
          <w:szCs w:val="24"/>
        </w:rPr>
      </w:pPr>
      <w:r w:rsidRPr="003F16FB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</w:p>
    <w:p w:rsidR="003F16FB" w:rsidRDefault="003F16FB" w:rsidP="003F16FB">
      <w:pPr>
        <w:rPr>
          <w:rFonts w:ascii="Times New Roman" w:hAnsi="Times New Roman" w:cs="Times New Roman"/>
          <w:sz w:val="24"/>
          <w:szCs w:val="24"/>
        </w:rPr>
      </w:pPr>
      <w:r w:rsidRPr="003F16FB">
        <w:rPr>
          <w:rFonts w:ascii="Times New Roman" w:hAnsi="Times New Roman" w:cs="Times New Roman"/>
          <w:sz w:val="24"/>
          <w:szCs w:val="24"/>
        </w:rPr>
        <w:t>Дата фиксации наблюдения</w:t>
      </w:r>
    </w:p>
    <w:tbl>
      <w:tblPr>
        <w:tblStyle w:val="a9"/>
        <w:tblW w:w="937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276"/>
        <w:gridCol w:w="1276"/>
        <w:gridCol w:w="1276"/>
        <w:gridCol w:w="1134"/>
        <w:gridCol w:w="873"/>
        <w:gridCol w:w="29"/>
      </w:tblGrid>
      <w:tr w:rsidR="0075012E" w:rsidTr="0075012E">
        <w:tc>
          <w:tcPr>
            <w:tcW w:w="959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1DC7">
              <w:rPr>
                <w:rFonts w:ascii="Times New Roman" w:hAnsi="Times New Roman" w:cs="Times New Roman"/>
                <w:sz w:val="20"/>
                <w:szCs w:val="20"/>
              </w:rPr>
              <w:t>Ф.И.ребёнка</w:t>
            </w:r>
            <w:proofErr w:type="spellEnd"/>
          </w:p>
        </w:tc>
        <w:tc>
          <w:tcPr>
            <w:tcW w:w="1276" w:type="dxa"/>
          </w:tcPr>
          <w:p w:rsidR="0075012E" w:rsidRPr="003F16FB" w:rsidRDefault="0075012E" w:rsidP="003F16FB">
            <w:pPr>
              <w:tabs>
                <w:tab w:val="left" w:pos="39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</w:t>
            </w:r>
            <w:proofErr w:type="spellStart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</w:p>
          <w:p w:rsidR="0075012E" w:rsidRPr="003F16FB" w:rsidRDefault="0075012E" w:rsidP="003F16FB">
            <w:pPr>
              <w:tabs>
                <w:tab w:val="left" w:pos="39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  <w:proofErr w:type="spellEnd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</w:t>
            </w:r>
          </w:p>
          <w:p w:rsidR="0075012E" w:rsidRPr="003F16FB" w:rsidRDefault="0075012E" w:rsidP="003F16FB">
            <w:pPr>
              <w:tabs>
                <w:tab w:val="left" w:pos="39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proofErr w:type="spellEnd"/>
          </w:p>
          <w:p w:rsidR="0075012E" w:rsidRPr="003F16FB" w:rsidRDefault="0075012E" w:rsidP="003F16FB">
            <w:pPr>
              <w:tabs>
                <w:tab w:val="left" w:pos="39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>тангра</w:t>
            </w:r>
            <w:proofErr w:type="spellEnd"/>
          </w:p>
          <w:p w:rsidR="0075012E" w:rsidRPr="003F16FB" w:rsidRDefault="0075012E" w:rsidP="003F16FB">
            <w:pPr>
              <w:tabs>
                <w:tab w:val="left" w:pos="39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>алгорит</w:t>
            </w:r>
            <w:proofErr w:type="spellEnd"/>
          </w:p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</w:p>
        </w:tc>
        <w:tc>
          <w:tcPr>
            <w:tcW w:w="1275" w:type="dxa"/>
          </w:tcPr>
          <w:p w:rsidR="0075012E" w:rsidRPr="003F16FB" w:rsidRDefault="0075012E" w:rsidP="003F16F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правильные операции по составлению </w:t>
            </w:r>
            <w:proofErr w:type="spellStart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>танграма</w:t>
            </w:r>
            <w:proofErr w:type="spellEnd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 по образцу (шаблону) </w:t>
            </w:r>
          </w:p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Pr="003F16FB" w:rsidRDefault="0075012E" w:rsidP="003F16F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Умеет моделировать </w:t>
            </w:r>
            <w:proofErr w:type="spellStart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 в самостоятельной деятельности </w:t>
            </w:r>
          </w:p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Pr="003F16FB" w:rsidRDefault="0075012E" w:rsidP="003F16F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Умеет моделировать </w:t>
            </w:r>
            <w:proofErr w:type="spellStart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изменяющимися условиями задачи </w:t>
            </w:r>
          </w:p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Pr="003F16FB" w:rsidRDefault="0075012E" w:rsidP="003F16F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Умеет воспринимать и анализировать результат своей работы </w:t>
            </w:r>
          </w:p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12E" w:rsidRPr="003F16FB" w:rsidRDefault="0075012E" w:rsidP="003F16F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6FB">
              <w:rPr>
                <w:rFonts w:ascii="Times New Roman" w:hAnsi="Times New Roman" w:cs="Times New Roman"/>
                <w:sz w:val="20"/>
                <w:szCs w:val="20"/>
              </w:rPr>
              <w:t xml:space="preserve">Умеет находить закономерности в изображаемых предметах, обобщать категории </w:t>
            </w:r>
          </w:p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75012E" w:rsidRPr="0075012E" w:rsidRDefault="0075012E" w:rsidP="0075012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12E">
              <w:rPr>
                <w:rFonts w:ascii="Times New Roman" w:hAnsi="Times New Roman" w:cs="Times New Roman"/>
                <w:sz w:val="20"/>
                <w:szCs w:val="20"/>
              </w:rPr>
              <w:t>Умеет составлять целое из предложенных частей</w:t>
            </w:r>
          </w:p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5012E" w:rsidTr="0075012E">
        <w:trPr>
          <w:gridAfter w:val="1"/>
          <w:wAfter w:w="29" w:type="dxa"/>
        </w:trPr>
        <w:tc>
          <w:tcPr>
            <w:tcW w:w="959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5012E" w:rsidTr="0075012E">
        <w:trPr>
          <w:gridAfter w:val="1"/>
          <w:wAfter w:w="29" w:type="dxa"/>
        </w:trPr>
        <w:tc>
          <w:tcPr>
            <w:tcW w:w="959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5012E" w:rsidTr="0075012E">
        <w:trPr>
          <w:gridAfter w:val="1"/>
          <w:wAfter w:w="29" w:type="dxa"/>
        </w:trPr>
        <w:tc>
          <w:tcPr>
            <w:tcW w:w="959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5012E" w:rsidTr="0075012E">
        <w:trPr>
          <w:gridAfter w:val="1"/>
          <w:wAfter w:w="29" w:type="dxa"/>
        </w:trPr>
        <w:tc>
          <w:tcPr>
            <w:tcW w:w="959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5012E" w:rsidTr="0075012E">
        <w:trPr>
          <w:gridAfter w:val="1"/>
          <w:wAfter w:w="29" w:type="dxa"/>
        </w:trPr>
        <w:tc>
          <w:tcPr>
            <w:tcW w:w="959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5012E" w:rsidTr="0075012E">
        <w:trPr>
          <w:gridAfter w:val="1"/>
          <w:wAfter w:w="29" w:type="dxa"/>
        </w:trPr>
        <w:tc>
          <w:tcPr>
            <w:tcW w:w="959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</w:tcPr>
          <w:p w:rsidR="0075012E" w:rsidRDefault="0075012E" w:rsidP="003F16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F16FB" w:rsidRPr="003F16FB" w:rsidRDefault="003F16FB" w:rsidP="003F16F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3F16FB" w:rsidRPr="003F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A8" w:rsidRDefault="005C00A8" w:rsidP="00E67D5C">
      <w:pPr>
        <w:spacing w:after="0" w:line="240" w:lineRule="auto"/>
      </w:pPr>
      <w:r>
        <w:separator/>
      </w:r>
    </w:p>
  </w:endnote>
  <w:endnote w:type="continuationSeparator" w:id="0">
    <w:p w:rsidR="005C00A8" w:rsidRDefault="005C00A8" w:rsidP="00E6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A8" w:rsidRDefault="005C00A8" w:rsidP="00E67D5C">
      <w:pPr>
        <w:spacing w:after="0" w:line="240" w:lineRule="auto"/>
      </w:pPr>
      <w:r>
        <w:separator/>
      </w:r>
    </w:p>
  </w:footnote>
  <w:footnote w:type="continuationSeparator" w:id="0">
    <w:p w:rsidR="005C00A8" w:rsidRDefault="005C00A8" w:rsidP="00E6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F5D"/>
    <w:multiLevelType w:val="multilevel"/>
    <w:tmpl w:val="030AF414"/>
    <w:lvl w:ilvl="0">
      <w:start w:val="1"/>
      <w:numFmt w:val="bullet"/>
      <w:lvlText w:val=""/>
      <w:lvlJc w:val="left"/>
      <w:pPr>
        <w:tabs>
          <w:tab w:val="num" w:pos="10"/>
        </w:tabs>
        <w:ind w:left="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</w:abstractNum>
  <w:abstractNum w:abstractNumId="1">
    <w:nsid w:val="79561F64"/>
    <w:multiLevelType w:val="multilevel"/>
    <w:tmpl w:val="E0F84EB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87"/>
    <w:rsid w:val="00001467"/>
    <w:rsid w:val="0014685F"/>
    <w:rsid w:val="00184FA6"/>
    <w:rsid w:val="001913AB"/>
    <w:rsid w:val="00256595"/>
    <w:rsid w:val="00265BC0"/>
    <w:rsid w:val="002A7407"/>
    <w:rsid w:val="002C4E8D"/>
    <w:rsid w:val="00300187"/>
    <w:rsid w:val="0033393F"/>
    <w:rsid w:val="00370136"/>
    <w:rsid w:val="003C7469"/>
    <w:rsid w:val="003F16FB"/>
    <w:rsid w:val="00446B93"/>
    <w:rsid w:val="004A2FBF"/>
    <w:rsid w:val="004B32DA"/>
    <w:rsid w:val="004C4434"/>
    <w:rsid w:val="0051381B"/>
    <w:rsid w:val="00531081"/>
    <w:rsid w:val="00531C79"/>
    <w:rsid w:val="005C00A8"/>
    <w:rsid w:val="005C2657"/>
    <w:rsid w:val="005E3C7C"/>
    <w:rsid w:val="0062226C"/>
    <w:rsid w:val="00660271"/>
    <w:rsid w:val="00665D2D"/>
    <w:rsid w:val="006A0BC4"/>
    <w:rsid w:val="006A4CA4"/>
    <w:rsid w:val="006B27AA"/>
    <w:rsid w:val="0075012E"/>
    <w:rsid w:val="007B237B"/>
    <w:rsid w:val="00807BFC"/>
    <w:rsid w:val="00871E94"/>
    <w:rsid w:val="00882E7B"/>
    <w:rsid w:val="008A17A9"/>
    <w:rsid w:val="008B0661"/>
    <w:rsid w:val="00980A50"/>
    <w:rsid w:val="00985610"/>
    <w:rsid w:val="009A5E37"/>
    <w:rsid w:val="009B4AEA"/>
    <w:rsid w:val="009F21F8"/>
    <w:rsid w:val="009F36F3"/>
    <w:rsid w:val="00A35499"/>
    <w:rsid w:val="00A54437"/>
    <w:rsid w:val="00A96379"/>
    <w:rsid w:val="00AA294F"/>
    <w:rsid w:val="00AA2DB5"/>
    <w:rsid w:val="00AF7F60"/>
    <w:rsid w:val="00B24250"/>
    <w:rsid w:val="00BA634C"/>
    <w:rsid w:val="00BB6637"/>
    <w:rsid w:val="00C050D0"/>
    <w:rsid w:val="00C7465C"/>
    <w:rsid w:val="00CF4A7F"/>
    <w:rsid w:val="00D52247"/>
    <w:rsid w:val="00D56AEE"/>
    <w:rsid w:val="00E03C9A"/>
    <w:rsid w:val="00E53ADF"/>
    <w:rsid w:val="00E5442F"/>
    <w:rsid w:val="00E67D5C"/>
    <w:rsid w:val="00E71D8E"/>
    <w:rsid w:val="00E965BE"/>
    <w:rsid w:val="00EC5F55"/>
    <w:rsid w:val="00F03275"/>
    <w:rsid w:val="00F2553C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D5C"/>
  </w:style>
  <w:style w:type="paragraph" w:styleId="a5">
    <w:name w:val="footer"/>
    <w:basedOn w:val="a"/>
    <w:link w:val="a6"/>
    <w:uiPriority w:val="99"/>
    <w:unhideWhenUsed/>
    <w:rsid w:val="00E6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D5C"/>
  </w:style>
  <w:style w:type="character" w:customStyle="1" w:styleId="a7">
    <w:name w:val="Обычный (веб) Знак"/>
    <w:aliases w:val="Обычный (Web) Знак,Знак Знак1 Знак,Знак Знак"/>
    <w:link w:val="a8"/>
    <w:locked/>
    <w:rsid w:val="00EC5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,Знак Знак1,Знак"/>
    <w:basedOn w:val="a"/>
    <w:link w:val="a7"/>
    <w:unhideWhenUsed/>
    <w:qFormat/>
    <w:rsid w:val="00EC5F55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5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9F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D5C"/>
  </w:style>
  <w:style w:type="paragraph" w:styleId="a5">
    <w:name w:val="footer"/>
    <w:basedOn w:val="a"/>
    <w:link w:val="a6"/>
    <w:uiPriority w:val="99"/>
    <w:unhideWhenUsed/>
    <w:rsid w:val="00E6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D5C"/>
  </w:style>
  <w:style w:type="character" w:customStyle="1" w:styleId="a7">
    <w:name w:val="Обычный (веб) Знак"/>
    <w:aliases w:val="Обычный (Web) Знак,Знак Знак1 Знак,Знак Знак"/>
    <w:link w:val="a8"/>
    <w:locked/>
    <w:rsid w:val="00EC5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,Знак Знак1,Знак"/>
    <w:basedOn w:val="a"/>
    <w:link w:val="a7"/>
    <w:unhideWhenUsed/>
    <w:qFormat/>
    <w:rsid w:val="00EC5F55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5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9F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746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004C2B"/>
                <w:left w:val="single" w:sz="18" w:space="31" w:color="004C2B"/>
                <w:bottom w:val="none" w:sz="0" w:space="23" w:color="004C2B"/>
                <w:right w:val="none" w:sz="0" w:space="23" w:color="004C2B"/>
              </w:divBdr>
            </w:div>
            <w:div w:id="1078987882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004C2B"/>
                <w:left w:val="single" w:sz="18" w:space="31" w:color="004C2B"/>
                <w:bottom w:val="none" w:sz="0" w:space="23" w:color="004C2B"/>
                <w:right w:val="none" w:sz="0" w:space="23" w:color="004C2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E8BC-7F2B-47B1-8621-2FB55DEC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Улыбка</Company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21</cp:revision>
  <dcterms:created xsi:type="dcterms:W3CDTF">2023-10-22T14:10:00Z</dcterms:created>
  <dcterms:modified xsi:type="dcterms:W3CDTF">2024-01-23T03:27:00Z</dcterms:modified>
</cp:coreProperties>
</file>