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E1" w:rsidRDefault="00E20232" w:rsidP="007B6DE1">
      <w:pPr>
        <w:spacing w:line="360" w:lineRule="auto"/>
        <w:ind w:firstLine="567"/>
        <w:jc w:val="center"/>
        <w:rPr>
          <w:rFonts w:ascii="Times New Roman" w:hAnsi="Times New Roman" w:cs="Times New Roman"/>
          <w:b/>
          <w:color w:val="333333"/>
          <w:sz w:val="26"/>
          <w:szCs w:val="26"/>
          <w:shd w:val="clear" w:color="auto" w:fill="FFFFFF"/>
        </w:rPr>
      </w:pPr>
      <w:bookmarkStart w:id="0" w:name="_GoBack"/>
      <w:bookmarkEnd w:id="0"/>
      <w:r>
        <w:rPr>
          <w:rFonts w:ascii="Times New Roman" w:hAnsi="Times New Roman" w:cs="Times New Roman"/>
          <w:b/>
          <w:color w:val="333333"/>
          <w:sz w:val="26"/>
          <w:szCs w:val="26"/>
          <w:shd w:val="clear" w:color="auto" w:fill="FFFFFF"/>
        </w:rPr>
        <w:t>Статья:</w:t>
      </w:r>
      <w:r w:rsidR="007B6DE1">
        <w:rPr>
          <w:rFonts w:ascii="Times New Roman" w:hAnsi="Times New Roman" w:cs="Times New Roman"/>
          <w:b/>
          <w:color w:val="333333"/>
          <w:sz w:val="26"/>
          <w:szCs w:val="26"/>
          <w:shd w:val="clear" w:color="auto" w:fill="FFFFFF"/>
        </w:rPr>
        <w:t xml:space="preserve"> «Инновационные направления и подходы в обучении и воспитании детей вокальному мастерству»</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b/>
          <w:bCs/>
          <w:color w:val="333333"/>
          <w:sz w:val="26"/>
          <w:szCs w:val="26"/>
          <w:lang w:eastAsia="ru-RU"/>
        </w:rPr>
        <w:t>Актуальность педагогического опыта</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Pr="0072761E">
        <w:rPr>
          <w:rFonts w:ascii="Times New Roman" w:eastAsia="Times New Roman" w:hAnsi="Times New Roman" w:cs="Times New Roman"/>
          <w:color w:val="333333"/>
          <w:sz w:val="26"/>
          <w:szCs w:val="26"/>
          <w:lang w:eastAsia="ru-RU"/>
        </w:rPr>
        <w:t>ХХI век - век высоких технологий, коммуникаций и инноваций. Не обошёл прогресс и систему образования, в котором не осталась без внимания и система дополнительного образования. Активно идет процесс смены образовательных стандартов, меняются способы и средства обучения детей. Принцип один - современным детям -современное образование. А какие они - современные дети? Это дети новой генерации: талантливые, любознательные, хорошо образованные в сфере информационных коммуникаций, это дети с повышенными требованиями к жизни, к образованию, к досуговой деятельности, поэтому и подход к работе с такими детьми на занятиях ансамбля народной песни «</w:t>
      </w:r>
      <w:proofErr w:type="spellStart"/>
      <w:r w:rsidRPr="0072761E">
        <w:rPr>
          <w:rFonts w:ascii="Times New Roman" w:eastAsia="Times New Roman" w:hAnsi="Times New Roman" w:cs="Times New Roman"/>
          <w:color w:val="333333"/>
          <w:sz w:val="26"/>
          <w:szCs w:val="26"/>
          <w:lang w:eastAsia="ru-RU"/>
        </w:rPr>
        <w:t>Забавушка</w:t>
      </w:r>
      <w:proofErr w:type="spellEnd"/>
      <w:r w:rsidRPr="0072761E">
        <w:rPr>
          <w:rFonts w:ascii="Times New Roman" w:eastAsia="Times New Roman" w:hAnsi="Times New Roman" w:cs="Times New Roman"/>
          <w:color w:val="333333"/>
          <w:sz w:val="26"/>
          <w:szCs w:val="26"/>
          <w:lang w:eastAsia="ru-RU"/>
        </w:rPr>
        <w:t>» модернизируется, постоянно совершенствуется для обеспечения качественного полноценного образовательного процесса обучающихся с целью получения ими знаний, умений и навыков.</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b/>
          <w:bCs/>
          <w:color w:val="333333"/>
          <w:sz w:val="26"/>
          <w:szCs w:val="26"/>
          <w:lang w:eastAsia="ru-RU"/>
        </w:rPr>
        <w:t>Основной идеей опыта</w:t>
      </w:r>
      <w:r w:rsidRPr="0072761E">
        <w:rPr>
          <w:rFonts w:ascii="Times New Roman" w:eastAsia="Times New Roman" w:hAnsi="Times New Roman" w:cs="Times New Roman"/>
          <w:color w:val="333333"/>
          <w:sz w:val="26"/>
          <w:szCs w:val="26"/>
          <w:lang w:eastAsia="ru-RU"/>
        </w:rPr>
        <w:t> для меня стал поиск эффективного использования инновационных технологий преподавания вокала, так как современное образования требует от педагогов обновления знаний, которые обусловлены усовершенствованием инновационных технологий, интерактивных форм и методов обучения, рефлексивных умений, оцениванию и анализу своей педагогической деятельности.</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b/>
          <w:bCs/>
          <w:color w:val="333333"/>
          <w:sz w:val="26"/>
          <w:szCs w:val="26"/>
          <w:lang w:eastAsia="ru-RU"/>
        </w:rPr>
        <w:t>Новизна.</w:t>
      </w:r>
      <w:r w:rsidRPr="0072761E">
        <w:rPr>
          <w:rFonts w:ascii="Times New Roman" w:eastAsia="Times New Roman" w:hAnsi="Times New Roman" w:cs="Times New Roman"/>
          <w:color w:val="333333"/>
          <w:sz w:val="26"/>
          <w:szCs w:val="26"/>
          <w:lang w:eastAsia="ru-RU"/>
        </w:rPr>
        <w:t> Все современные методы, не смотря на их различное множество, направлены на развитие интеллектуально-творческой личности. Дискуссия относительно развития современного образования, касающаяся как дистанционного обучения, так и интеграции информационных и коммуникационных технологий в традиционную образовательную практику, в которой содержание предоставляется в первую очередь посредством новых Интернет-технологий с его фрагментарной, клиповой формой подачи информации, в замену очным занятиям, сместилась с общего.</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b/>
          <w:bCs/>
          <w:color w:val="333333"/>
          <w:sz w:val="26"/>
          <w:szCs w:val="26"/>
          <w:lang w:eastAsia="ru-RU"/>
        </w:rPr>
        <w:t>Практическая значимость.</w:t>
      </w:r>
      <w:r w:rsidRPr="0072761E">
        <w:rPr>
          <w:rFonts w:ascii="Times New Roman" w:eastAsia="Times New Roman" w:hAnsi="Times New Roman" w:cs="Times New Roman"/>
          <w:color w:val="333333"/>
          <w:sz w:val="26"/>
          <w:szCs w:val="26"/>
          <w:lang w:eastAsia="ru-RU"/>
        </w:rPr>
        <w:t xml:space="preserve"> Использование интернет ресурсов становится неотъемлемым компонентом для современного образования и с применением дистанционных технологий. Так как интернет прочно вошел во все сферы жизни, в которой сфера образования не является исключением, появляется необходимость внедрения новых информационно-коммуникативных технологий, наличие развитой информационно образовательной среды и информационно-коммуникативных технологий. Особое значение приобретает работа по применению новых образовательных форм сетевого и электронного обучения и технологий, использованию открытых сервисов информационного сопровождения, </w:t>
      </w:r>
      <w:proofErr w:type="spellStart"/>
      <w:r w:rsidRPr="0072761E">
        <w:rPr>
          <w:rFonts w:ascii="Times New Roman" w:eastAsia="Times New Roman" w:hAnsi="Times New Roman" w:cs="Times New Roman"/>
          <w:color w:val="333333"/>
          <w:sz w:val="26"/>
          <w:szCs w:val="26"/>
          <w:lang w:eastAsia="ru-RU"/>
        </w:rPr>
        <w:t>интернет-ресурсов</w:t>
      </w:r>
      <w:proofErr w:type="spellEnd"/>
      <w:r w:rsidRPr="0072761E">
        <w:rPr>
          <w:rFonts w:ascii="Times New Roman" w:eastAsia="Times New Roman" w:hAnsi="Times New Roman" w:cs="Times New Roman"/>
          <w:color w:val="333333"/>
          <w:sz w:val="26"/>
          <w:szCs w:val="26"/>
          <w:lang w:eastAsia="ru-RU"/>
        </w:rPr>
        <w:t xml:space="preserve"> в целях повышения качества образовательного процесса.</w:t>
      </w:r>
    </w:p>
    <w:p w:rsidR="00E20232"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b/>
          <w:bCs/>
          <w:color w:val="333333"/>
          <w:sz w:val="26"/>
          <w:szCs w:val="26"/>
          <w:lang w:eastAsia="ru-RU"/>
        </w:rPr>
        <w:t>Концептуальные и теоретические основы опыта.</w:t>
      </w:r>
      <w:r w:rsidRPr="0072761E">
        <w:rPr>
          <w:rFonts w:ascii="Times New Roman" w:eastAsia="Times New Roman" w:hAnsi="Times New Roman" w:cs="Times New Roman"/>
          <w:color w:val="333333"/>
          <w:sz w:val="26"/>
          <w:szCs w:val="26"/>
          <w:lang w:eastAsia="ru-RU"/>
        </w:rPr>
        <w:t xml:space="preserve"> Изучая историю вокального жанра, могу сказать, что на протяжении многих столетий процесс обучения вокалу был основан на передаче информации от педагога к обучающемуся, что в свою очередь, было и остаётся самым оптимальным вариантом для развития навыков пения. Такая форма обучения сохраняется в настоящее время и является основной </w:t>
      </w:r>
      <w:r w:rsidRPr="0072761E">
        <w:rPr>
          <w:rFonts w:ascii="Times New Roman" w:eastAsia="Times New Roman" w:hAnsi="Times New Roman" w:cs="Times New Roman"/>
          <w:color w:val="333333"/>
          <w:sz w:val="26"/>
          <w:szCs w:val="26"/>
          <w:lang w:eastAsia="ru-RU"/>
        </w:rPr>
        <w:lastRenderedPageBreak/>
        <w:t>в учебном процессе и любое нововведение не должно быть абстрагировано от традиционных форм обучения</w:t>
      </w:r>
      <w:r>
        <w:rPr>
          <w:rFonts w:ascii="Times New Roman" w:eastAsia="Times New Roman" w:hAnsi="Times New Roman" w:cs="Times New Roman"/>
          <w:color w:val="333333"/>
          <w:sz w:val="26"/>
          <w:szCs w:val="26"/>
          <w:lang w:eastAsia="ru-RU"/>
        </w:rPr>
        <w:t>.</w:t>
      </w:r>
    </w:p>
    <w:p w:rsidR="00E20232" w:rsidRPr="0072761E" w:rsidRDefault="00E20232" w:rsidP="00E20232">
      <w:pPr>
        <w:spacing w:after="0" w:line="360" w:lineRule="auto"/>
        <w:ind w:firstLine="708"/>
        <w:jc w:val="both"/>
        <w:rPr>
          <w:rFonts w:ascii="Times New Roman" w:hAnsi="Times New Roman" w:cs="Times New Roman"/>
          <w:sz w:val="26"/>
          <w:szCs w:val="26"/>
        </w:rPr>
      </w:pPr>
      <w:r w:rsidRPr="0072761E">
        <w:rPr>
          <w:rFonts w:ascii="Times New Roman" w:hAnsi="Times New Roman" w:cs="Times New Roman"/>
          <w:sz w:val="26"/>
          <w:szCs w:val="26"/>
        </w:rPr>
        <w:t xml:space="preserve">Инновационная деятельность педагога имеет специфику. Она предполагает наличие определенной степени свободы, следовательно, свобода творчества должна сочетаться с высокой личной ответственностью субъекта инновационного поиска. Необходимым условием реализации инновационной деятельности педагога является умение принимать инновационные решения, успешно разрешать различные ситуации, возникающие при реализации новых проектов. Для каждого педагога дополнительного образования возникают вопросы: как сделать занятие полноценнее, в </w:t>
      </w:r>
      <w:proofErr w:type="spellStart"/>
      <w:r w:rsidRPr="0072761E">
        <w:rPr>
          <w:rFonts w:ascii="Times New Roman" w:hAnsi="Times New Roman" w:cs="Times New Roman"/>
          <w:sz w:val="26"/>
          <w:szCs w:val="26"/>
        </w:rPr>
        <w:t>т.ч.по</w:t>
      </w:r>
      <w:proofErr w:type="spellEnd"/>
      <w:r w:rsidRPr="0072761E">
        <w:rPr>
          <w:rFonts w:ascii="Times New Roman" w:hAnsi="Times New Roman" w:cs="Times New Roman"/>
          <w:sz w:val="26"/>
          <w:szCs w:val="26"/>
        </w:rPr>
        <w:t xml:space="preserve"> вокалу. Любого педагога волнует эффективность занятий и побуждает к действию. Для воспитания певческой культуры необходимо наполнить занятия эмоциональной радостью и наполненностью. Технология воспитания певческой культуры направлена на то, чтобы вокальный коллектив относился к пению как к естественному моменту в своем становлении. Воспитание должно строится в соответствии с детской природой голоса. Можно определить три стадии культуры пения:</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1. Знакомство ребенка с миром музыки, с миром вокального пения.</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 xml:space="preserve">2. Ощущение каждым ребенком значимости своего голоса в вокальном ансамбле. </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3.  Познание радости от совместного звучания голосов в вокальном ансамбле.</w:t>
      </w:r>
    </w:p>
    <w:p w:rsidR="00E20232" w:rsidRDefault="00E20232" w:rsidP="00E20232">
      <w:pPr>
        <w:spacing w:after="0" w:line="360" w:lineRule="auto"/>
        <w:ind w:firstLine="708"/>
        <w:jc w:val="both"/>
        <w:rPr>
          <w:rFonts w:ascii="Times New Roman" w:hAnsi="Times New Roman" w:cs="Times New Roman"/>
          <w:sz w:val="26"/>
          <w:szCs w:val="26"/>
        </w:rPr>
      </w:pPr>
      <w:r w:rsidRPr="00B750DF">
        <w:rPr>
          <w:rFonts w:ascii="Times New Roman" w:hAnsi="Times New Roman" w:cs="Times New Roman"/>
          <w:b/>
          <w:sz w:val="26"/>
          <w:szCs w:val="26"/>
        </w:rPr>
        <w:t>Цель обучения вокальному творчеству</w:t>
      </w:r>
      <w:r w:rsidRPr="0072761E">
        <w:rPr>
          <w:rFonts w:ascii="Times New Roman" w:hAnsi="Times New Roman" w:cs="Times New Roman"/>
          <w:sz w:val="26"/>
          <w:szCs w:val="26"/>
        </w:rPr>
        <w:t xml:space="preserve"> – создание условий для развития и реализации творческого потенциала учащихся в области музыкальной культуры и вокального пения, сформировать устойчивый интерес к вокальному искусству. </w:t>
      </w:r>
    </w:p>
    <w:p w:rsidR="00E20232" w:rsidRPr="00B750DF" w:rsidRDefault="00E20232" w:rsidP="00E20232">
      <w:pPr>
        <w:spacing w:after="0" w:line="360" w:lineRule="auto"/>
        <w:ind w:firstLine="708"/>
        <w:jc w:val="both"/>
        <w:rPr>
          <w:rFonts w:ascii="Times New Roman" w:hAnsi="Times New Roman" w:cs="Times New Roman"/>
          <w:b/>
          <w:sz w:val="26"/>
          <w:szCs w:val="26"/>
        </w:rPr>
      </w:pPr>
      <w:r w:rsidRPr="0072761E">
        <w:rPr>
          <w:rFonts w:ascii="Times New Roman" w:hAnsi="Times New Roman" w:cs="Times New Roman"/>
          <w:sz w:val="26"/>
          <w:szCs w:val="26"/>
        </w:rPr>
        <w:t xml:space="preserve">Для достижения данной цели необходимо решение </w:t>
      </w:r>
      <w:r w:rsidRPr="00B750DF">
        <w:rPr>
          <w:rFonts w:ascii="Times New Roman" w:hAnsi="Times New Roman" w:cs="Times New Roman"/>
          <w:b/>
          <w:sz w:val="26"/>
          <w:szCs w:val="26"/>
        </w:rPr>
        <w:t>следующих задач:</w:t>
      </w:r>
    </w:p>
    <w:p w:rsidR="00E20232" w:rsidRPr="00B750DF" w:rsidRDefault="00E20232" w:rsidP="00E20232">
      <w:pPr>
        <w:spacing w:after="0" w:line="360" w:lineRule="auto"/>
        <w:jc w:val="both"/>
        <w:rPr>
          <w:rFonts w:ascii="Times New Roman" w:hAnsi="Times New Roman" w:cs="Times New Roman"/>
          <w:b/>
          <w:sz w:val="26"/>
          <w:szCs w:val="26"/>
        </w:rPr>
      </w:pPr>
      <w:r w:rsidRPr="00B750DF">
        <w:rPr>
          <w:rFonts w:ascii="Times New Roman" w:hAnsi="Times New Roman" w:cs="Times New Roman"/>
          <w:b/>
          <w:sz w:val="26"/>
          <w:szCs w:val="26"/>
        </w:rPr>
        <w:t>Обучающие:</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 дать учащимся необходимый объем знаний, умений и навыков в области вокального пения.</w:t>
      </w:r>
    </w:p>
    <w:p w:rsidR="00E20232" w:rsidRPr="00B750DF" w:rsidRDefault="00E20232" w:rsidP="00E20232">
      <w:pPr>
        <w:spacing w:after="0" w:line="360" w:lineRule="auto"/>
        <w:jc w:val="both"/>
        <w:rPr>
          <w:rFonts w:ascii="Times New Roman" w:hAnsi="Times New Roman" w:cs="Times New Roman"/>
          <w:b/>
          <w:sz w:val="26"/>
          <w:szCs w:val="26"/>
        </w:rPr>
      </w:pPr>
      <w:r w:rsidRPr="00B750DF">
        <w:rPr>
          <w:rFonts w:ascii="Times New Roman" w:hAnsi="Times New Roman" w:cs="Times New Roman"/>
          <w:b/>
          <w:sz w:val="26"/>
          <w:szCs w:val="26"/>
        </w:rPr>
        <w:t>Развивающие:</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-развить голос, музыкальный слух и память, чувство ритма, сценическую пластику;</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-сформировать у учащихся практические умения и навыки (чистота интонирования, певческая дикция, артикуляция и дыхание, чтение с листа) навыки импровизации;</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-повысить уровень знаний детей в области музыкальной культуры, развить их музыкальные представления и художественный вкус;</w:t>
      </w:r>
    </w:p>
    <w:p w:rsidR="00E20232" w:rsidRPr="0072761E" w:rsidRDefault="00E20232" w:rsidP="00E20232">
      <w:pPr>
        <w:spacing w:after="0" w:line="360" w:lineRule="auto"/>
        <w:jc w:val="both"/>
        <w:rPr>
          <w:rFonts w:ascii="Times New Roman" w:hAnsi="Times New Roman" w:cs="Times New Roman"/>
          <w:sz w:val="26"/>
          <w:szCs w:val="26"/>
        </w:rPr>
      </w:pPr>
      <w:r w:rsidRPr="0072761E">
        <w:rPr>
          <w:rFonts w:ascii="Times New Roman" w:hAnsi="Times New Roman" w:cs="Times New Roman"/>
          <w:sz w:val="26"/>
          <w:szCs w:val="26"/>
        </w:rPr>
        <w:t>-развитие артистических качеств, и сценической культуры.</w:t>
      </w:r>
    </w:p>
    <w:p w:rsidR="00E20232" w:rsidRPr="00B750DF" w:rsidRDefault="00E20232" w:rsidP="00E20232">
      <w:pPr>
        <w:spacing w:after="0" w:line="360" w:lineRule="auto"/>
        <w:jc w:val="both"/>
        <w:rPr>
          <w:rFonts w:ascii="Times New Roman" w:hAnsi="Times New Roman" w:cs="Times New Roman"/>
          <w:b/>
          <w:sz w:val="26"/>
          <w:szCs w:val="26"/>
        </w:rPr>
      </w:pPr>
      <w:r w:rsidRPr="00B750DF">
        <w:rPr>
          <w:rFonts w:ascii="Times New Roman" w:hAnsi="Times New Roman" w:cs="Times New Roman"/>
          <w:b/>
          <w:sz w:val="26"/>
          <w:szCs w:val="26"/>
        </w:rPr>
        <w:lastRenderedPageBreak/>
        <w:t>Воспитательные:</w:t>
      </w:r>
    </w:p>
    <w:p w:rsidR="00E20232" w:rsidRPr="0072761E" w:rsidRDefault="00E20232" w:rsidP="00E20232">
      <w:pPr>
        <w:rPr>
          <w:rFonts w:ascii="Times New Roman" w:hAnsi="Times New Roman" w:cs="Times New Roman"/>
          <w:sz w:val="26"/>
          <w:szCs w:val="26"/>
        </w:rPr>
      </w:pPr>
      <w:r w:rsidRPr="0072761E">
        <w:rPr>
          <w:rFonts w:ascii="Times New Roman" w:hAnsi="Times New Roman" w:cs="Times New Roman"/>
          <w:sz w:val="26"/>
          <w:szCs w:val="26"/>
        </w:rPr>
        <w:t xml:space="preserve">-воспитать у детей эстетический вкус, исполнительскую и </w:t>
      </w:r>
      <w:proofErr w:type="spellStart"/>
      <w:r w:rsidRPr="0072761E">
        <w:rPr>
          <w:rFonts w:ascii="Times New Roman" w:hAnsi="Times New Roman" w:cs="Times New Roman"/>
          <w:sz w:val="26"/>
          <w:szCs w:val="26"/>
        </w:rPr>
        <w:t>слушательскую</w:t>
      </w:r>
      <w:proofErr w:type="spellEnd"/>
      <w:r w:rsidRPr="0072761E">
        <w:rPr>
          <w:rFonts w:ascii="Times New Roman" w:hAnsi="Times New Roman" w:cs="Times New Roman"/>
          <w:sz w:val="26"/>
          <w:szCs w:val="26"/>
        </w:rPr>
        <w:t xml:space="preserve"> культуру, умение работать в коллективе, умение слышать себя и партнеров, настойчивость и целеустремленность в преодолении трудностей учебного процесса, ответственности за творческий результат.</w:t>
      </w:r>
    </w:p>
    <w:p w:rsidR="00E20232"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p>
    <w:p w:rsidR="00E20232"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b/>
          <w:bCs/>
          <w:color w:val="333333"/>
          <w:sz w:val="26"/>
          <w:szCs w:val="26"/>
          <w:lang w:eastAsia="ru-RU"/>
        </w:rPr>
        <w:t>Описание опыта.</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Современная информационно-образовательная среда - важнейший компонент новой системы образования, благодаря которой появилась возможность общаться и получать обратную связь от любого обучающегося, где бы он не находился.</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В свое</w:t>
      </w:r>
      <w:r>
        <w:rPr>
          <w:rFonts w:ascii="Times New Roman" w:eastAsia="Times New Roman" w:hAnsi="Times New Roman" w:cs="Times New Roman"/>
          <w:color w:val="333333"/>
          <w:sz w:val="26"/>
          <w:szCs w:val="26"/>
          <w:lang w:eastAsia="ru-RU"/>
        </w:rPr>
        <w:t>й педагогической работе на занятиях ансамбля русской песни «</w:t>
      </w:r>
      <w:proofErr w:type="spellStart"/>
      <w:r>
        <w:rPr>
          <w:rFonts w:ascii="Times New Roman" w:eastAsia="Times New Roman" w:hAnsi="Times New Roman" w:cs="Times New Roman"/>
          <w:color w:val="333333"/>
          <w:sz w:val="26"/>
          <w:szCs w:val="26"/>
          <w:lang w:eastAsia="ru-RU"/>
        </w:rPr>
        <w:t>Забавушка</w:t>
      </w:r>
      <w:proofErr w:type="spellEnd"/>
      <w:r w:rsidRPr="0072761E">
        <w:rPr>
          <w:rFonts w:ascii="Times New Roman" w:eastAsia="Times New Roman" w:hAnsi="Times New Roman" w:cs="Times New Roman"/>
          <w:color w:val="333333"/>
          <w:sz w:val="26"/>
          <w:szCs w:val="26"/>
          <w:lang w:eastAsia="ru-RU"/>
        </w:rPr>
        <w:t>», я применяю как традиционные (пояснение к выполнению вокальных упражнений, разучивания песен, общее эстетическое развитие обучающихся), так и инновационные педагогические подходы (современные технологии развития вокальных способностей, в основе которых использование интерактивных и интернет ресурсов для развития профессиональной и творческой активности обучающихся). Интернет ресурсы и интерактивные мультимедиа, которые стали на передовой современного музыкального образования, и служат направление прогрессивных педагогических технологий</w:t>
      </w:r>
      <w:r>
        <w:rPr>
          <w:rFonts w:ascii="Times New Roman" w:eastAsia="Times New Roman" w:hAnsi="Times New Roman" w:cs="Times New Roman"/>
          <w:color w:val="333333"/>
          <w:sz w:val="26"/>
          <w:szCs w:val="26"/>
          <w:lang w:eastAsia="ru-RU"/>
        </w:rPr>
        <w:t>.</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Для достижения высокого творческого результата, считаю целесообразным использование индивидуальное занятие основной формой обучения, благодаря которой нарабатывается вокальная техника с учетом как возрастных, так и индивидуальных способностей, потребностей, умений, навыков и уровнем обучаемости.</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В своей практике, я использую:</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xml:space="preserve">- метод информационных технологий, который включает в себя работу с интернет-технологиями, изучение вокальных и музыкальных сайтов, электронной литературы в поисках инновационных форм и методов работы с детьми, а </w:t>
      </w:r>
      <w:proofErr w:type="gramStart"/>
      <w:r w:rsidRPr="0072761E">
        <w:rPr>
          <w:rFonts w:ascii="Times New Roman" w:eastAsia="Times New Roman" w:hAnsi="Times New Roman" w:cs="Times New Roman"/>
          <w:color w:val="333333"/>
          <w:sz w:val="26"/>
          <w:szCs w:val="26"/>
          <w:lang w:eastAsia="ru-RU"/>
        </w:rPr>
        <w:t>так же</w:t>
      </w:r>
      <w:proofErr w:type="gramEnd"/>
      <w:r w:rsidRPr="0072761E">
        <w:rPr>
          <w:rFonts w:ascii="Times New Roman" w:eastAsia="Times New Roman" w:hAnsi="Times New Roman" w:cs="Times New Roman"/>
          <w:color w:val="333333"/>
          <w:sz w:val="26"/>
          <w:szCs w:val="26"/>
          <w:lang w:eastAsia="ru-RU"/>
        </w:rPr>
        <w:t xml:space="preserve"> применение обучающих видео:</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метод интерактивных т</w:t>
      </w:r>
      <w:r>
        <w:rPr>
          <w:rFonts w:ascii="Times New Roman" w:eastAsia="Times New Roman" w:hAnsi="Times New Roman" w:cs="Times New Roman"/>
          <w:color w:val="333333"/>
          <w:sz w:val="26"/>
          <w:szCs w:val="26"/>
          <w:lang w:eastAsia="ru-RU"/>
        </w:rPr>
        <w:t xml:space="preserve">ехнологий, </w:t>
      </w:r>
      <w:proofErr w:type="gramStart"/>
      <w:r>
        <w:rPr>
          <w:rFonts w:ascii="Times New Roman" w:eastAsia="Times New Roman" w:hAnsi="Times New Roman" w:cs="Times New Roman"/>
          <w:color w:val="333333"/>
          <w:sz w:val="26"/>
          <w:szCs w:val="26"/>
          <w:lang w:eastAsia="ru-RU"/>
        </w:rPr>
        <w:t>например</w:t>
      </w:r>
      <w:proofErr w:type="gramEnd"/>
      <w:r>
        <w:rPr>
          <w:rFonts w:ascii="Times New Roman" w:eastAsia="Times New Roman" w:hAnsi="Times New Roman" w:cs="Times New Roman"/>
          <w:color w:val="333333"/>
          <w:sz w:val="26"/>
          <w:szCs w:val="26"/>
          <w:lang w:eastAsia="ru-RU"/>
        </w:rPr>
        <w:t xml:space="preserve">: </w:t>
      </w:r>
      <w:r w:rsidRPr="0072761E">
        <w:rPr>
          <w:rFonts w:ascii="Times New Roman" w:eastAsia="Times New Roman" w:hAnsi="Times New Roman" w:cs="Times New Roman"/>
          <w:color w:val="333333"/>
          <w:sz w:val="26"/>
          <w:szCs w:val="26"/>
          <w:lang w:eastAsia="ru-RU"/>
        </w:rPr>
        <w:t>презентации по теме занятий. Это дает возможность вариативно реагировать на действия пользователя в активном режиме и позволяет благотворно влиять на мотивацию обучающихся, общую эффективность педагогического процесса.</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xml:space="preserve">- технология мотивации, которая составляет неотъемлемую часть для успешной и результативной деятельности. С помощью </w:t>
      </w:r>
      <w:proofErr w:type="spellStart"/>
      <w:r w:rsidRPr="0072761E">
        <w:rPr>
          <w:rFonts w:ascii="Times New Roman" w:eastAsia="Times New Roman" w:hAnsi="Times New Roman" w:cs="Times New Roman"/>
          <w:color w:val="333333"/>
          <w:sz w:val="26"/>
          <w:szCs w:val="26"/>
          <w:lang w:eastAsia="ru-RU"/>
        </w:rPr>
        <w:t>интернет-ресурсов</w:t>
      </w:r>
      <w:proofErr w:type="spellEnd"/>
      <w:r w:rsidRPr="0072761E">
        <w:rPr>
          <w:rFonts w:ascii="Times New Roman" w:eastAsia="Times New Roman" w:hAnsi="Times New Roman" w:cs="Times New Roman"/>
          <w:color w:val="333333"/>
          <w:sz w:val="26"/>
          <w:szCs w:val="26"/>
          <w:lang w:eastAsia="ru-RU"/>
        </w:rPr>
        <w:t>, участие в концертах, конкурсах и фестивалях, стало доступно по всей стране.</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xml:space="preserve">С помощью современных гаджетов и электронной информационно-образовательной среды, занятия можно проводить регулярно и постоянно, независимо от места нахождения обучающихся. С помощью записи и просмотра </w:t>
      </w:r>
      <w:proofErr w:type="spellStart"/>
      <w:r w:rsidRPr="0072761E">
        <w:rPr>
          <w:rFonts w:ascii="Times New Roman" w:eastAsia="Times New Roman" w:hAnsi="Times New Roman" w:cs="Times New Roman"/>
          <w:color w:val="333333"/>
          <w:sz w:val="26"/>
          <w:szCs w:val="26"/>
          <w:lang w:eastAsia="ru-RU"/>
        </w:rPr>
        <w:t>видеоурока</w:t>
      </w:r>
      <w:proofErr w:type="spellEnd"/>
      <w:r w:rsidRPr="0072761E">
        <w:rPr>
          <w:rFonts w:ascii="Times New Roman" w:eastAsia="Times New Roman" w:hAnsi="Times New Roman" w:cs="Times New Roman"/>
          <w:color w:val="333333"/>
          <w:sz w:val="26"/>
          <w:szCs w:val="26"/>
          <w:lang w:eastAsia="ru-RU"/>
        </w:rPr>
        <w:t xml:space="preserve">, обучающийся может дать оценку своей работы, услышать свой голос со стороны. Такой вид деятельности способствует развитию способности к </w:t>
      </w:r>
      <w:r w:rsidRPr="0072761E">
        <w:rPr>
          <w:rFonts w:ascii="Times New Roman" w:eastAsia="Times New Roman" w:hAnsi="Times New Roman" w:cs="Times New Roman"/>
          <w:color w:val="333333"/>
          <w:sz w:val="26"/>
          <w:szCs w:val="26"/>
          <w:lang w:eastAsia="ru-RU"/>
        </w:rPr>
        <w:lastRenderedPageBreak/>
        <w:t>самооценке и самоконтролю, помогает конкретно разобраться в том, какие недостатки нужно устранить, чтобы голос и интерпретируемое музыкальное произведение прозвучали как можно лучше.</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w:t>
      </w:r>
      <w:r w:rsidRPr="0072761E">
        <w:rPr>
          <w:rFonts w:ascii="Times New Roman" w:eastAsia="Times New Roman" w:hAnsi="Times New Roman" w:cs="Times New Roman"/>
          <w:color w:val="333333"/>
          <w:sz w:val="26"/>
          <w:szCs w:val="26"/>
          <w:lang w:eastAsia="ru-RU"/>
        </w:rPr>
        <w:t>В ходе ра</w:t>
      </w:r>
      <w:r>
        <w:rPr>
          <w:rFonts w:ascii="Times New Roman" w:eastAsia="Times New Roman" w:hAnsi="Times New Roman" w:cs="Times New Roman"/>
          <w:color w:val="333333"/>
          <w:sz w:val="26"/>
          <w:szCs w:val="26"/>
          <w:lang w:eastAsia="ru-RU"/>
        </w:rPr>
        <w:t>боты, я пришел</w:t>
      </w:r>
      <w:r w:rsidRPr="0072761E">
        <w:rPr>
          <w:rFonts w:ascii="Times New Roman" w:eastAsia="Times New Roman" w:hAnsi="Times New Roman" w:cs="Times New Roman"/>
          <w:color w:val="333333"/>
          <w:sz w:val="26"/>
          <w:szCs w:val="26"/>
          <w:lang w:eastAsia="ru-RU"/>
        </w:rPr>
        <w:t xml:space="preserve"> к выводам, что применение технических средств в учебном процессе преподавания вокала развивает у ученика:</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критическое мышление;</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заставляет его думать и анализировать;</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способствует закреплению вокально-технических и художественно-исполнительских навыков;</w:t>
      </w:r>
    </w:p>
    <w:p w:rsidR="00E20232" w:rsidRPr="0072761E"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 мотивирует изучение предмета, делая его более интересным и творческим.</w:t>
      </w:r>
    </w:p>
    <w:p w:rsidR="00E20232" w:rsidRDefault="00E20232" w:rsidP="00E20232">
      <w:pPr>
        <w:shd w:val="clear" w:color="auto" w:fill="FFFFFF"/>
        <w:spacing w:after="135" w:line="240" w:lineRule="auto"/>
        <w:rPr>
          <w:rFonts w:ascii="Times New Roman" w:eastAsia="Times New Roman" w:hAnsi="Times New Roman" w:cs="Times New Roman"/>
          <w:color w:val="333333"/>
          <w:sz w:val="26"/>
          <w:szCs w:val="26"/>
          <w:lang w:eastAsia="ru-RU"/>
        </w:rPr>
      </w:pPr>
      <w:r w:rsidRPr="0072761E">
        <w:rPr>
          <w:rFonts w:ascii="Times New Roman" w:eastAsia="Times New Roman" w:hAnsi="Times New Roman" w:cs="Times New Roman"/>
          <w:color w:val="333333"/>
          <w:sz w:val="26"/>
          <w:szCs w:val="26"/>
          <w:lang w:eastAsia="ru-RU"/>
        </w:rPr>
        <w:t>Таким образом, использование интерактивных технологий и интернет ресурсов в дополнительном образовании бесспорно одна из самых эффективных форм передачи знаний и умений современного обучения и воспитания, в котором достойное место занимает демонстрация оригинальных практических и теоретических методов освоения определенного содержания вокала, передачи педагогического мастерства при активном взаимодействии всех участников педагогического процесса, позволяющая демонстрировать новые возможности педагогики современному подрастающему поколению.</w:t>
      </w:r>
    </w:p>
    <w:p w:rsidR="00E20232" w:rsidRPr="0072761E" w:rsidRDefault="00E20232" w:rsidP="00E20232">
      <w:pPr>
        <w:pStyle w:val="a3"/>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 xml:space="preserve">        </w:t>
      </w:r>
      <w:r w:rsidRPr="0072761E">
        <w:rPr>
          <w:rFonts w:ascii="Times New Roman" w:hAnsi="Times New Roman" w:cs="Times New Roman"/>
          <w:sz w:val="26"/>
          <w:szCs w:val="26"/>
          <w:lang w:eastAsia="ru-RU"/>
        </w:rPr>
        <w:t>С повышением воспитательной функции занятий возникает потребность введения таких технологий, которые обеспечили бы индивидуальный подход к воспитаннику, использование искусства в качестве средства формирования нравственности ребенка и развития его способностей. Ведущим методом художественно-эстетического воспитания выступает метод творческого диалога, когда учитель и ученик совместно ищут и находят ответы на вопросы. Детей нужно научить рассуждать, объективно оценивать творческий процесс, художественные явления, находить в них позитивные или негативные стороны, соотносить со своими морально-эстетическими позициями, собственным творчеством.</w:t>
      </w:r>
      <w:r w:rsidRPr="0072761E">
        <w:rPr>
          <w:rFonts w:ascii="Times New Roman" w:hAnsi="Times New Roman" w:cs="Times New Roman"/>
          <w:sz w:val="26"/>
          <w:szCs w:val="26"/>
        </w:rPr>
        <w:t xml:space="preserve"> </w:t>
      </w:r>
      <w:r w:rsidRPr="0072761E">
        <w:rPr>
          <w:rFonts w:ascii="Times New Roman" w:hAnsi="Times New Roman" w:cs="Times New Roman"/>
          <w:sz w:val="26"/>
          <w:szCs w:val="26"/>
          <w:lang w:eastAsia="ru-RU"/>
        </w:rPr>
        <w:t>Таким образом, современное занятие вокально-хоровых коллективов должно отвечать следую</w:t>
      </w:r>
      <w:r w:rsidRPr="0072761E">
        <w:rPr>
          <w:rFonts w:ascii="Times New Roman" w:hAnsi="Times New Roman" w:cs="Times New Roman"/>
          <w:sz w:val="26"/>
          <w:szCs w:val="26"/>
          <w:lang w:eastAsia="ru-RU"/>
        </w:rPr>
        <w:softHyphen/>
        <w:t>щим требованиям:</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реализации личностно - ориентированного обучения;</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воспитательной направленности занятий;</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созданию отношений в системе "руководитель - ученик" с приставкой "со": сопере</w:t>
      </w:r>
      <w:r w:rsidRPr="0072761E">
        <w:rPr>
          <w:rFonts w:ascii="Times New Roman" w:hAnsi="Times New Roman" w:cs="Times New Roman"/>
          <w:sz w:val="26"/>
          <w:szCs w:val="26"/>
          <w:lang w:eastAsia="ru-RU"/>
        </w:rPr>
        <w:softHyphen/>
        <w:t>живание, сотрудничество, соучастие, сотворчество;</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развитию творческого потенциала детей посредством воспитания певческой культуры;</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построению занятий с учётом метода художественно - педагогической драматургии;</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использованию в вокально-хоровой практике интеграции с другими видами искусства, литературой, историей;</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использованию музыкальной психотерапии как эффективного средства в борьбе с детскими неврозами.</w:t>
      </w:r>
    </w:p>
    <w:p w:rsidR="00E20232" w:rsidRPr="0072761E" w:rsidRDefault="00E20232" w:rsidP="00E20232">
      <w:pPr>
        <w:pStyle w:val="a3"/>
        <w:ind w:firstLine="1134"/>
        <w:jc w:val="both"/>
        <w:rPr>
          <w:rFonts w:ascii="Times New Roman" w:hAnsi="Times New Roman" w:cs="Times New Roman"/>
          <w:i/>
          <w:sz w:val="26"/>
          <w:szCs w:val="26"/>
          <w:lang w:eastAsia="ru-RU"/>
        </w:rPr>
      </w:pPr>
      <w:r w:rsidRPr="0072761E">
        <w:rPr>
          <w:rFonts w:ascii="Times New Roman" w:hAnsi="Times New Roman" w:cs="Times New Roman"/>
          <w:i/>
          <w:sz w:val="26"/>
          <w:szCs w:val="26"/>
          <w:lang w:eastAsia="ru-RU"/>
        </w:rPr>
        <w:t>2. Педагогическая технология воспитания певческой культуры.</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xml:space="preserve">В отношении воспитания певческой культуры, самое главное - не лишить ребёнка радости эмоциональной наполненности, творчества и сохранить благотворное воздействие вокального искусства на их духовный мир. Технология </w:t>
      </w:r>
      <w:r w:rsidRPr="0072761E">
        <w:rPr>
          <w:rFonts w:ascii="Times New Roman" w:hAnsi="Times New Roman" w:cs="Times New Roman"/>
          <w:sz w:val="26"/>
          <w:szCs w:val="26"/>
          <w:lang w:eastAsia="ru-RU"/>
        </w:rPr>
        <w:lastRenderedPageBreak/>
        <w:t>направлена в первую очередь на то, чтобы в итоге ребенок в процессе занятий или хоровой коллектив приходил к пению, как к естественному моменту в своем становлении, а не как к показателю выученного и отработанного.</w:t>
      </w:r>
    </w:p>
    <w:p w:rsidR="00E20232" w:rsidRPr="0072761E" w:rsidRDefault="00E20232" w:rsidP="00E20232">
      <w:pPr>
        <w:pStyle w:val="a3"/>
        <w:ind w:firstLine="1134"/>
        <w:jc w:val="both"/>
        <w:rPr>
          <w:rFonts w:ascii="Times New Roman" w:hAnsi="Times New Roman" w:cs="Times New Roman"/>
          <w:sz w:val="26"/>
          <w:szCs w:val="26"/>
          <w:lang w:eastAsia="ru-RU"/>
        </w:rPr>
      </w:pPr>
      <w:r w:rsidRPr="0072761E">
        <w:rPr>
          <w:rFonts w:ascii="Times New Roman" w:hAnsi="Times New Roman" w:cs="Times New Roman"/>
          <w:sz w:val="26"/>
          <w:szCs w:val="26"/>
          <w:lang w:eastAsia="ru-RU"/>
        </w:rPr>
        <w:t xml:space="preserve">Воспитание должно носить </w:t>
      </w:r>
      <w:proofErr w:type="spellStart"/>
      <w:r w:rsidRPr="0072761E">
        <w:rPr>
          <w:rFonts w:ascii="Times New Roman" w:hAnsi="Times New Roman" w:cs="Times New Roman"/>
          <w:sz w:val="26"/>
          <w:szCs w:val="26"/>
          <w:lang w:eastAsia="ru-RU"/>
        </w:rPr>
        <w:t>природосообразный</w:t>
      </w:r>
      <w:proofErr w:type="spellEnd"/>
      <w:r w:rsidRPr="0072761E">
        <w:rPr>
          <w:rFonts w:ascii="Times New Roman" w:hAnsi="Times New Roman" w:cs="Times New Roman"/>
          <w:sz w:val="26"/>
          <w:szCs w:val="26"/>
          <w:lang w:eastAsia="ru-RU"/>
        </w:rPr>
        <w:t xml:space="preserve"> характер, т.е. строиться в соответствии с детской природой, что отвечает целям и задачам общего музыкального образования.</w:t>
      </w:r>
    </w:p>
    <w:p w:rsidR="00E20232" w:rsidRPr="0072761E" w:rsidRDefault="00E20232" w:rsidP="00E20232">
      <w:pPr>
        <w:pStyle w:val="a3"/>
        <w:ind w:firstLine="1134"/>
        <w:jc w:val="both"/>
        <w:rPr>
          <w:rFonts w:ascii="Times New Roman" w:eastAsia="Times New Roman" w:hAnsi="Times New Roman" w:cs="Times New Roman"/>
          <w:bCs/>
          <w:color w:val="000000"/>
          <w:kern w:val="36"/>
          <w:sz w:val="26"/>
          <w:szCs w:val="26"/>
          <w:lang w:eastAsia="ru-RU"/>
        </w:rPr>
      </w:pPr>
      <w:r w:rsidRPr="0072761E">
        <w:rPr>
          <w:rFonts w:ascii="Times New Roman" w:hAnsi="Times New Roman" w:cs="Times New Roman"/>
          <w:color w:val="000000"/>
          <w:sz w:val="26"/>
          <w:szCs w:val="26"/>
        </w:rPr>
        <w:t>Инновационные технологии в во</w:t>
      </w:r>
      <w:r w:rsidRPr="0072761E">
        <w:rPr>
          <w:rFonts w:ascii="Times New Roman" w:hAnsi="Times New Roman" w:cs="Times New Roman"/>
          <w:color w:val="000000"/>
          <w:sz w:val="26"/>
          <w:szCs w:val="26"/>
        </w:rPr>
        <w:softHyphen/>
        <w:t>кальном воспитании оказывают положительное влияние на формирование у детей вокально-творческих и хоровых навыков; на разви</w:t>
      </w:r>
      <w:r w:rsidRPr="0072761E">
        <w:rPr>
          <w:rFonts w:ascii="Times New Roman" w:hAnsi="Times New Roman" w:cs="Times New Roman"/>
          <w:color w:val="000000"/>
          <w:sz w:val="26"/>
          <w:szCs w:val="26"/>
        </w:rPr>
        <w:softHyphen/>
        <w:t>тие у них музыкального слуха (ладового, интонаци</w:t>
      </w:r>
      <w:r w:rsidRPr="0072761E">
        <w:rPr>
          <w:rFonts w:ascii="Times New Roman" w:hAnsi="Times New Roman" w:cs="Times New Roman"/>
          <w:color w:val="000000"/>
          <w:sz w:val="26"/>
          <w:szCs w:val="26"/>
        </w:rPr>
        <w:softHyphen/>
        <w:t>онного, тембрового, ансамблевого, гармонического) и навыков многоголосного пения, позволяя ком</w:t>
      </w:r>
      <w:r w:rsidRPr="0072761E">
        <w:rPr>
          <w:rFonts w:ascii="Times New Roman" w:hAnsi="Times New Roman" w:cs="Times New Roman"/>
          <w:color w:val="000000"/>
          <w:sz w:val="26"/>
          <w:szCs w:val="26"/>
        </w:rPr>
        <w:softHyphen/>
        <w:t>плексно решать задачи вокально-хорового и худо</w:t>
      </w:r>
      <w:r w:rsidRPr="0072761E">
        <w:rPr>
          <w:rFonts w:ascii="Times New Roman" w:hAnsi="Times New Roman" w:cs="Times New Roman"/>
          <w:color w:val="000000"/>
          <w:sz w:val="26"/>
          <w:szCs w:val="26"/>
        </w:rPr>
        <w:softHyphen/>
        <w:t>жественно-эстетического воспитания детей.</w:t>
      </w:r>
    </w:p>
    <w:p w:rsidR="00E20232" w:rsidRDefault="00E20232" w:rsidP="00E20232">
      <w:pPr>
        <w:spacing w:after="0" w:line="360" w:lineRule="auto"/>
        <w:jc w:val="both"/>
        <w:rPr>
          <w:rFonts w:ascii="Times New Roman" w:eastAsia="Times New Roman" w:hAnsi="Times New Roman" w:cs="Times New Roman"/>
          <w:sz w:val="26"/>
          <w:szCs w:val="26"/>
          <w:lang w:eastAsia="ru-RU"/>
        </w:rPr>
      </w:pPr>
    </w:p>
    <w:p w:rsidR="00E20232" w:rsidRDefault="00E20232" w:rsidP="00E20232">
      <w:pPr>
        <w:spacing w:after="0" w:line="360" w:lineRule="auto"/>
        <w:jc w:val="both"/>
        <w:rPr>
          <w:rFonts w:ascii="Times New Roman" w:eastAsia="Times New Roman" w:hAnsi="Times New Roman" w:cs="Times New Roman"/>
          <w:sz w:val="26"/>
          <w:szCs w:val="26"/>
          <w:lang w:eastAsia="ru-RU"/>
        </w:rPr>
      </w:pPr>
    </w:p>
    <w:p w:rsidR="00E20232" w:rsidRPr="0072761E" w:rsidRDefault="00E20232" w:rsidP="00E20232">
      <w:pPr>
        <w:spacing w:after="0" w:line="360" w:lineRule="auto"/>
        <w:jc w:val="both"/>
        <w:rPr>
          <w:rFonts w:ascii="Times New Roman" w:eastAsia="Times New Roman" w:hAnsi="Times New Roman" w:cs="Times New Roman"/>
          <w:sz w:val="26"/>
          <w:szCs w:val="26"/>
          <w:lang w:eastAsia="ru-RU"/>
        </w:rPr>
      </w:pPr>
      <w:r w:rsidRPr="0072761E">
        <w:rPr>
          <w:rFonts w:ascii="Times New Roman" w:eastAsia="Times New Roman" w:hAnsi="Times New Roman" w:cs="Times New Roman"/>
          <w:sz w:val="26"/>
          <w:szCs w:val="26"/>
          <w:lang w:eastAsia="ru-RU"/>
        </w:rPr>
        <w:t>Список литературы:</w:t>
      </w:r>
    </w:p>
    <w:p w:rsidR="00E20232" w:rsidRPr="0072761E" w:rsidRDefault="00E20232" w:rsidP="00E20232">
      <w:pPr>
        <w:numPr>
          <w:ilvl w:val="0"/>
          <w:numId w:val="1"/>
        </w:numPr>
        <w:spacing w:after="0" w:line="360" w:lineRule="auto"/>
        <w:ind w:left="0" w:firstLine="0"/>
        <w:contextualSpacing/>
        <w:jc w:val="both"/>
        <w:rPr>
          <w:rFonts w:ascii="Times New Roman" w:eastAsia="Times New Roman" w:hAnsi="Times New Roman" w:cs="Times New Roman"/>
          <w:sz w:val="26"/>
          <w:szCs w:val="26"/>
          <w:lang w:eastAsia="ru-RU"/>
        </w:rPr>
      </w:pPr>
      <w:proofErr w:type="spellStart"/>
      <w:r w:rsidRPr="0072761E">
        <w:rPr>
          <w:rFonts w:ascii="Times New Roman" w:eastAsia="Times New Roman" w:hAnsi="Times New Roman" w:cs="Times New Roman"/>
          <w:sz w:val="26"/>
          <w:szCs w:val="26"/>
          <w:lang w:eastAsia="ru-RU"/>
        </w:rPr>
        <w:t>Шлыкова</w:t>
      </w:r>
      <w:proofErr w:type="spellEnd"/>
      <w:r w:rsidRPr="0072761E">
        <w:rPr>
          <w:rFonts w:ascii="Times New Roman" w:eastAsia="Times New Roman" w:hAnsi="Times New Roman" w:cs="Times New Roman"/>
          <w:sz w:val="26"/>
          <w:szCs w:val="26"/>
          <w:lang w:eastAsia="ru-RU"/>
        </w:rPr>
        <w:t xml:space="preserve"> О.С., Говорова А.В. Инновационные технологии в музыкальном образовании: развитие вокально-интонационных навыков на уроках сольфеджио// Фундаментальные исследования. – 2005. – № 1 – С. 57-58.</w:t>
      </w:r>
    </w:p>
    <w:p w:rsidR="00E20232" w:rsidRPr="0072761E" w:rsidRDefault="00E20232" w:rsidP="00E20232">
      <w:pPr>
        <w:numPr>
          <w:ilvl w:val="0"/>
          <w:numId w:val="1"/>
        </w:numPr>
        <w:spacing w:after="0" w:line="360" w:lineRule="auto"/>
        <w:ind w:left="0" w:firstLine="0"/>
        <w:contextualSpacing/>
        <w:jc w:val="both"/>
        <w:rPr>
          <w:rFonts w:ascii="Times New Roman" w:eastAsia="Times New Roman" w:hAnsi="Times New Roman" w:cs="Times New Roman"/>
          <w:sz w:val="26"/>
          <w:szCs w:val="26"/>
          <w:lang w:eastAsia="ru-RU"/>
        </w:rPr>
      </w:pPr>
      <w:r w:rsidRPr="0072761E">
        <w:rPr>
          <w:rFonts w:ascii="Times New Roman" w:eastAsia="Times New Roman" w:hAnsi="Times New Roman" w:cs="Times New Roman"/>
          <w:sz w:val="26"/>
          <w:szCs w:val="26"/>
          <w:lang w:eastAsia="ru-RU"/>
        </w:rPr>
        <w:t>Дмитриев Л. Б. Основы вокальной методики / Л. Б. Дмитриев. – М.: Музыка, 2007. – 368 с.</w:t>
      </w:r>
    </w:p>
    <w:p w:rsidR="00E20232" w:rsidRPr="0072761E" w:rsidRDefault="00E20232" w:rsidP="00E20232">
      <w:pPr>
        <w:numPr>
          <w:ilvl w:val="0"/>
          <w:numId w:val="1"/>
        </w:numPr>
        <w:spacing w:after="200" w:line="360" w:lineRule="auto"/>
        <w:ind w:left="0" w:firstLine="0"/>
        <w:contextualSpacing/>
        <w:rPr>
          <w:rFonts w:ascii="Times New Roman" w:eastAsia="Times New Roman" w:hAnsi="Times New Roman" w:cs="Times New Roman"/>
          <w:sz w:val="26"/>
          <w:szCs w:val="26"/>
          <w:lang w:eastAsia="ru-RU"/>
        </w:rPr>
      </w:pPr>
      <w:r w:rsidRPr="0072761E">
        <w:rPr>
          <w:rFonts w:ascii="Times New Roman" w:eastAsia="Times New Roman" w:hAnsi="Times New Roman" w:cs="Times New Roman"/>
          <w:sz w:val="26"/>
          <w:szCs w:val="26"/>
          <w:lang w:eastAsia="ru-RU"/>
        </w:rPr>
        <w:t xml:space="preserve">Варламов А. Е. Полная школа пения. Учебное пособие, 3-е изд.  А. Е. Варламов </w:t>
      </w:r>
      <w:proofErr w:type="gramStart"/>
      <w:r w:rsidRPr="0072761E">
        <w:rPr>
          <w:rFonts w:ascii="Times New Roman" w:eastAsia="Times New Roman" w:hAnsi="Times New Roman" w:cs="Times New Roman"/>
          <w:sz w:val="26"/>
          <w:szCs w:val="26"/>
          <w:lang w:eastAsia="ru-RU"/>
        </w:rPr>
        <w:t>СПб.:</w:t>
      </w:r>
      <w:proofErr w:type="gramEnd"/>
      <w:r w:rsidRPr="0072761E">
        <w:rPr>
          <w:rFonts w:ascii="Times New Roman" w:eastAsia="Times New Roman" w:hAnsi="Times New Roman" w:cs="Times New Roman"/>
          <w:sz w:val="26"/>
          <w:szCs w:val="26"/>
          <w:lang w:eastAsia="ru-RU"/>
        </w:rPr>
        <w:t xml:space="preserve"> Лань, 2008. – 120 с.</w:t>
      </w:r>
    </w:p>
    <w:p w:rsidR="00E20232" w:rsidRPr="00BF24D9" w:rsidRDefault="00E20232" w:rsidP="00E20232">
      <w:pPr>
        <w:spacing w:after="200" w:line="276" w:lineRule="auto"/>
      </w:pPr>
    </w:p>
    <w:p w:rsidR="00E20232" w:rsidRDefault="00E20232" w:rsidP="007B6DE1">
      <w:pPr>
        <w:spacing w:line="360" w:lineRule="auto"/>
        <w:ind w:firstLine="567"/>
        <w:jc w:val="center"/>
        <w:rPr>
          <w:rFonts w:ascii="Times New Roman" w:hAnsi="Times New Roman" w:cs="Times New Roman"/>
          <w:b/>
          <w:color w:val="333333"/>
          <w:sz w:val="26"/>
          <w:szCs w:val="26"/>
          <w:shd w:val="clear" w:color="auto" w:fill="FFFFFF"/>
        </w:rPr>
      </w:pPr>
    </w:p>
    <w:p w:rsidR="00DD3C5F" w:rsidRDefault="00DD3C5F"/>
    <w:sectPr w:rsidR="00DD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3505"/>
    <w:multiLevelType w:val="hybridMultilevel"/>
    <w:tmpl w:val="34D40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51"/>
    <w:rsid w:val="00593B51"/>
    <w:rsid w:val="007B6DE1"/>
    <w:rsid w:val="00DD3C5F"/>
    <w:rsid w:val="00E2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F1D0B-8991-4C90-95A3-ED8B6BFF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DE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2024-01-23T05:37:00Z</dcterms:created>
  <dcterms:modified xsi:type="dcterms:W3CDTF">2024-01-23T05:38:00Z</dcterms:modified>
</cp:coreProperties>
</file>