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69" w:rsidRDefault="00616F69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6F69" w:rsidRDefault="00616F69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616F69" w:rsidRDefault="00616F69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62F87" w:rsidRDefault="00962F87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962F87" w:rsidRDefault="00962F87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962F87" w:rsidRDefault="00962F87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/____________</w:t>
      </w:r>
    </w:p>
    <w:p w:rsidR="00962F87" w:rsidRDefault="00962F87" w:rsidP="00962F87">
      <w:pPr>
        <w:pStyle w:val="a3"/>
        <w:spacing w:line="240" w:lineRule="auto"/>
        <w:ind w:left="0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B413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___» ___</w:t>
      </w:r>
      <w:r w:rsidR="00BE3CD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_______ 202</w:t>
      </w:r>
      <w:r w:rsidR="008B41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62F87" w:rsidRPr="00616F69" w:rsidRDefault="00962F87" w:rsidP="00962F87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F69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="00616F69" w:rsidRPr="00616F69">
        <w:rPr>
          <w:rFonts w:ascii="Times New Roman" w:hAnsi="Times New Roman" w:cs="Times New Roman"/>
          <w:b/>
          <w:sz w:val="24"/>
          <w:szCs w:val="24"/>
        </w:rPr>
        <w:t xml:space="preserve"> в ГАПОУ </w:t>
      </w:r>
      <w:proofErr w:type="gramStart"/>
      <w:r w:rsidR="00616F69" w:rsidRPr="00616F69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="00616F69" w:rsidRPr="00616F69">
        <w:rPr>
          <w:rFonts w:ascii="Times New Roman" w:hAnsi="Times New Roman" w:cs="Times New Roman"/>
          <w:b/>
          <w:sz w:val="24"/>
          <w:szCs w:val="24"/>
        </w:rPr>
        <w:t xml:space="preserve"> « Каменск-Уральский радиотехнический техникум»  на примере  группы ТЭ 310 по специальности  </w:t>
      </w:r>
      <w:r w:rsidR="00616F69" w:rsidRPr="00616F69">
        <w:rPr>
          <w:rFonts w:ascii="Times New Roman" w:hAnsi="Times New Roman" w:cs="Times New Roman"/>
          <w:b/>
          <w:sz w:val="24"/>
          <w:szCs w:val="24"/>
        </w:rPr>
        <w:t>13</w:t>
      </w:r>
      <w:r w:rsidR="00616F69" w:rsidRPr="00616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.02.11 Техническая эксплуатация и обслуживание электрического и электромеханического оборудования (по отраслям)</w:t>
      </w:r>
    </w:p>
    <w:p w:rsidR="00BE3CD6" w:rsidRDefault="00474D8F" w:rsidP="00D0757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</w:t>
      </w:r>
      <w:r w:rsidR="00962F87">
        <w:rPr>
          <w:rFonts w:ascii="Times New Roman" w:hAnsi="Times New Roman" w:cs="Times New Roman"/>
          <w:sz w:val="24"/>
          <w:szCs w:val="24"/>
        </w:rPr>
        <w:t>бучающийся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2F87">
        <w:rPr>
          <w:rFonts w:ascii="Times New Roman" w:hAnsi="Times New Roman" w:cs="Times New Roman"/>
          <w:sz w:val="24"/>
          <w:szCs w:val="24"/>
        </w:rPr>
        <w:t xml:space="preserve"> </w:t>
      </w:r>
      <w:r w:rsidR="00BE3CD6">
        <w:rPr>
          <w:rFonts w:ascii="Times New Roman" w:hAnsi="Times New Roman" w:cs="Times New Roman"/>
          <w:sz w:val="24"/>
          <w:szCs w:val="24"/>
        </w:rPr>
        <w:t>1 пара</w:t>
      </w:r>
      <w:r w:rsidR="00D07572">
        <w:rPr>
          <w:rFonts w:ascii="Times New Roman" w:hAnsi="Times New Roman" w:cs="Times New Roman"/>
          <w:sz w:val="24"/>
          <w:szCs w:val="24"/>
        </w:rPr>
        <w:t>: Е</w:t>
      </w:r>
      <w:r w:rsidR="00BE3CD6">
        <w:rPr>
          <w:rFonts w:ascii="Times New Roman" w:hAnsi="Times New Roman" w:cs="Times New Roman"/>
          <w:sz w:val="24"/>
          <w:szCs w:val="24"/>
        </w:rPr>
        <w:t xml:space="preserve">рыкалов Д.; 2 пара  Широков Я.;3 пара  Хмелинин И. </w:t>
      </w:r>
      <w:r w:rsidR="00962F87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BE3CD6">
        <w:rPr>
          <w:rFonts w:ascii="Times New Roman" w:hAnsi="Times New Roman" w:cs="Times New Roman"/>
          <w:sz w:val="24"/>
          <w:szCs w:val="24"/>
        </w:rPr>
        <w:t xml:space="preserve">  ТЭ </w:t>
      </w:r>
      <w:r w:rsidR="008B413A">
        <w:rPr>
          <w:rFonts w:ascii="Times New Roman" w:hAnsi="Times New Roman" w:cs="Times New Roman"/>
          <w:sz w:val="24"/>
          <w:szCs w:val="24"/>
        </w:rPr>
        <w:t>3</w:t>
      </w:r>
      <w:r w:rsidR="00BE3CD6">
        <w:rPr>
          <w:rFonts w:ascii="Times New Roman" w:hAnsi="Times New Roman" w:cs="Times New Roman"/>
          <w:sz w:val="24"/>
          <w:szCs w:val="24"/>
        </w:rPr>
        <w:t xml:space="preserve">10 </w:t>
      </w:r>
      <w:r w:rsidR="00962F87">
        <w:rPr>
          <w:rFonts w:ascii="Times New Roman" w:hAnsi="Times New Roman" w:cs="Times New Roman"/>
          <w:sz w:val="24"/>
          <w:szCs w:val="24"/>
        </w:rPr>
        <w:t xml:space="preserve"> Курс </w:t>
      </w:r>
      <w:r w:rsidR="00BE3CD6">
        <w:rPr>
          <w:rFonts w:ascii="Times New Roman" w:hAnsi="Times New Roman" w:cs="Times New Roman"/>
          <w:sz w:val="24"/>
          <w:szCs w:val="24"/>
        </w:rPr>
        <w:t xml:space="preserve"> </w:t>
      </w:r>
      <w:r w:rsidR="008B413A">
        <w:rPr>
          <w:rFonts w:ascii="Times New Roman" w:hAnsi="Times New Roman" w:cs="Times New Roman"/>
          <w:sz w:val="24"/>
          <w:szCs w:val="24"/>
        </w:rPr>
        <w:t>3</w:t>
      </w:r>
    </w:p>
    <w:p w:rsidR="00962F87" w:rsidRDefault="00962F87" w:rsidP="00D0757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="00474D8F">
        <w:rPr>
          <w:rFonts w:ascii="Times New Roman" w:hAnsi="Times New Roman" w:cs="Times New Roman"/>
          <w:sz w:val="24"/>
          <w:szCs w:val="24"/>
        </w:rPr>
        <w:t xml:space="preserve">(обучающийся) </w:t>
      </w:r>
      <w:r w:rsidR="00BE3CD6">
        <w:rPr>
          <w:rFonts w:ascii="Times New Roman" w:hAnsi="Times New Roman" w:cs="Times New Roman"/>
          <w:sz w:val="24"/>
          <w:szCs w:val="24"/>
        </w:rPr>
        <w:t xml:space="preserve"> 1 пара: Аксентьев А</w:t>
      </w:r>
      <w:r w:rsidR="00D07572">
        <w:rPr>
          <w:rFonts w:ascii="Times New Roman" w:hAnsi="Times New Roman" w:cs="Times New Roman"/>
          <w:sz w:val="24"/>
          <w:szCs w:val="24"/>
        </w:rPr>
        <w:t>.;</w:t>
      </w:r>
      <w:r w:rsidR="00BE3CD6">
        <w:rPr>
          <w:rFonts w:ascii="Times New Roman" w:hAnsi="Times New Roman" w:cs="Times New Roman"/>
          <w:sz w:val="24"/>
          <w:szCs w:val="24"/>
        </w:rPr>
        <w:t xml:space="preserve"> 2 пара Чепуштанов А.; 3 пара Перков С.   </w:t>
      </w:r>
      <w:r>
        <w:rPr>
          <w:rFonts w:ascii="Times New Roman" w:hAnsi="Times New Roman" w:cs="Times New Roman"/>
          <w:sz w:val="24"/>
          <w:szCs w:val="24"/>
        </w:rPr>
        <w:t xml:space="preserve">  Группа </w:t>
      </w:r>
      <w:r w:rsidR="00BE3CD6">
        <w:rPr>
          <w:rFonts w:ascii="Times New Roman" w:hAnsi="Times New Roman" w:cs="Times New Roman"/>
          <w:sz w:val="24"/>
          <w:szCs w:val="24"/>
        </w:rPr>
        <w:t xml:space="preserve">  ТЭ </w:t>
      </w:r>
      <w:r w:rsidR="008B413A">
        <w:rPr>
          <w:rFonts w:ascii="Times New Roman" w:hAnsi="Times New Roman" w:cs="Times New Roman"/>
          <w:sz w:val="24"/>
          <w:szCs w:val="24"/>
        </w:rPr>
        <w:t>3</w:t>
      </w:r>
      <w:r w:rsidR="00BE3CD6">
        <w:rPr>
          <w:rFonts w:ascii="Times New Roman" w:hAnsi="Times New Roman" w:cs="Times New Roman"/>
          <w:sz w:val="24"/>
          <w:szCs w:val="24"/>
        </w:rPr>
        <w:t xml:space="preserve">10  </w:t>
      </w:r>
      <w:r>
        <w:rPr>
          <w:rFonts w:ascii="Times New Roman" w:hAnsi="Times New Roman" w:cs="Times New Roman"/>
          <w:sz w:val="24"/>
          <w:szCs w:val="24"/>
        </w:rPr>
        <w:t xml:space="preserve"> Курс </w:t>
      </w:r>
      <w:r w:rsidR="00BE3CD6">
        <w:rPr>
          <w:rFonts w:ascii="Times New Roman" w:hAnsi="Times New Roman" w:cs="Times New Roman"/>
          <w:sz w:val="24"/>
          <w:szCs w:val="24"/>
        </w:rPr>
        <w:t xml:space="preserve">  </w:t>
      </w:r>
      <w:r w:rsidR="008B413A">
        <w:rPr>
          <w:rFonts w:ascii="Times New Roman" w:hAnsi="Times New Roman" w:cs="Times New Roman"/>
          <w:sz w:val="24"/>
          <w:szCs w:val="24"/>
        </w:rPr>
        <w:t>3</w:t>
      </w:r>
    </w:p>
    <w:p w:rsidR="00D07572" w:rsidRPr="00612403" w:rsidRDefault="00D07572" w:rsidP="00D07572">
      <w:pPr>
        <w:pStyle w:val="a5"/>
        <w:spacing w:before="0" w:beforeAutospacing="0" w:after="0" w:afterAutospacing="0"/>
        <w:rPr>
          <w:color w:val="000000"/>
        </w:rPr>
      </w:pPr>
      <w:r>
        <w:t xml:space="preserve">      </w:t>
      </w:r>
      <w:r w:rsidR="00962F87">
        <w:t>Направление наставничества</w:t>
      </w:r>
      <w:r>
        <w:t>:</w:t>
      </w:r>
      <w:r w:rsidRPr="00D07572">
        <w:rPr>
          <w:color w:val="000000"/>
        </w:rPr>
        <w:t xml:space="preserve"> </w:t>
      </w:r>
      <w:r w:rsidRPr="00612403">
        <w:rPr>
          <w:color w:val="000000"/>
        </w:rPr>
        <w:t>Учебно-профессиональное наставничество; Социокультурное наставничество; Индивидуальн</w:t>
      </w:r>
      <w:proofErr w:type="gramStart"/>
      <w:r w:rsidRPr="00612403">
        <w:rPr>
          <w:color w:val="000000"/>
        </w:rPr>
        <w:t>о-</w:t>
      </w:r>
      <w:proofErr w:type="gramEnd"/>
      <w:r>
        <w:rPr>
          <w:color w:val="000000"/>
        </w:rPr>
        <w:t xml:space="preserve">    </w:t>
      </w:r>
      <w:r w:rsidRPr="00612403">
        <w:rPr>
          <w:color w:val="000000"/>
        </w:rPr>
        <w:t>профилактическое</w:t>
      </w:r>
      <w:r>
        <w:rPr>
          <w:color w:val="000000"/>
        </w:rPr>
        <w:t xml:space="preserve"> </w:t>
      </w:r>
      <w:r w:rsidRPr="00612403">
        <w:rPr>
          <w:color w:val="000000"/>
        </w:rPr>
        <w:t>наставничество</w:t>
      </w:r>
    </w:p>
    <w:p w:rsidR="00D07572" w:rsidRPr="00612403" w:rsidRDefault="00962F87" w:rsidP="00D0757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Цель наставничества</w:t>
      </w:r>
      <w:r w:rsidR="00D07572">
        <w:rPr>
          <w:rFonts w:ascii="Times New Roman" w:hAnsi="Times New Roman" w:cs="Times New Roman"/>
          <w:sz w:val="24"/>
          <w:szCs w:val="24"/>
        </w:rPr>
        <w:t>:</w:t>
      </w:r>
      <w:r w:rsidR="00D07572" w:rsidRPr="00D07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7572" w:rsidRPr="00612403">
        <w:rPr>
          <w:rFonts w:ascii="Times New Roman" w:hAnsi="Times New Roman" w:cs="Times New Roman"/>
          <w:color w:val="000000"/>
          <w:sz w:val="24"/>
          <w:szCs w:val="24"/>
        </w:rPr>
        <w:t>максимально полное раскрытие потенциала личности наставляемого, необходимого для успешной личной и профессиональной самореализации в современных условиях</w:t>
      </w:r>
      <w:r w:rsidR="00D075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:rsidR="00962F87" w:rsidRDefault="00962F87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2F87" w:rsidRDefault="00962F87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663"/>
        <w:gridCol w:w="3648"/>
        <w:gridCol w:w="1818"/>
        <w:gridCol w:w="3385"/>
        <w:gridCol w:w="2905"/>
        <w:gridCol w:w="2715"/>
      </w:tblGrid>
      <w:tr w:rsidR="00962F87" w:rsidTr="007476A9">
        <w:tc>
          <w:tcPr>
            <w:tcW w:w="663" w:type="dxa"/>
          </w:tcPr>
          <w:p w:rsidR="00962F87" w:rsidRPr="0080571E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48" w:type="dxa"/>
          </w:tcPr>
          <w:p w:rsidR="00962F87" w:rsidRPr="0080571E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/запланированная работа</w:t>
            </w:r>
          </w:p>
        </w:tc>
        <w:tc>
          <w:tcPr>
            <w:tcW w:w="1818" w:type="dxa"/>
          </w:tcPr>
          <w:p w:rsidR="00962F87" w:rsidRPr="0080571E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Период/Дата проведения</w:t>
            </w:r>
          </w:p>
        </w:tc>
        <w:tc>
          <w:tcPr>
            <w:tcW w:w="3385" w:type="dxa"/>
          </w:tcPr>
          <w:p w:rsidR="00962F87" w:rsidRPr="0080571E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(формируемые компетенции)</w:t>
            </w:r>
          </w:p>
        </w:tc>
        <w:tc>
          <w:tcPr>
            <w:tcW w:w="2905" w:type="dxa"/>
          </w:tcPr>
          <w:p w:rsidR="00962F87" w:rsidRPr="0080571E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достигнутый результат</w:t>
            </w:r>
          </w:p>
        </w:tc>
        <w:tc>
          <w:tcPr>
            <w:tcW w:w="2715" w:type="dxa"/>
          </w:tcPr>
          <w:p w:rsidR="00962F87" w:rsidRPr="0080571E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1E">
              <w:rPr>
                <w:rFonts w:ascii="Times New Roman" w:hAnsi="Times New Roman" w:cs="Times New Roman"/>
                <w:b/>
                <w:sz w:val="24"/>
                <w:szCs w:val="24"/>
              </w:rPr>
              <w:t>Выводы, рекомендации</w:t>
            </w:r>
          </w:p>
        </w:tc>
      </w:tr>
      <w:tr w:rsidR="00962F87" w:rsidTr="007476A9">
        <w:tc>
          <w:tcPr>
            <w:tcW w:w="663" w:type="dxa"/>
          </w:tcPr>
          <w:p w:rsidR="00962F87" w:rsidRDefault="00D07572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2F87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D07572" w:rsidRPr="008032DD" w:rsidRDefault="00D07572" w:rsidP="00D0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DD">
              <w:rPr>
                <w:rFonts w:ascii="Times New Roman" w:hAnsi="Times New Roman" w:cs="Times New Roman"/>
                <w:sz w:val="24"/>
                <w:szCs w:val="24"/>
              </w:rPr>
              <w:t>Куратор + студент</w:t>
            </w:r>
          </w:p>
          <w:p w:rsidR="00962F87" w:rsidRDefault="00D07572" w:rsidP="00DF345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2DD">
              <w:rPr>
                <w:rFonts w:ascii="Times New Roman" w:hAnsi="Times New Roman" w:cs="Times New Roman"/>
                <w:sz w:val="24"/>
                <w:szCs w:val="24"/>
              </w:rPr>
              <w:t xml:space="preserve"> «ударник» обсуждают возможную кандидатуру на роль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наставляемого. </w:t>
            </w:r>
            <w:r w:rsidR="00DF3458">
              <w:rPr>
                <w:rFonts w:ascii="Times New Roman" w:hAnsi="Times New Roman" w:cs="Times New Roman"/>
                <w:sz w:val="24"/>
                <w:szCs w:val="24"/>
              </w:rPr>
              <w:t>Пары обновленные .</w:t>
            </w:r>
          </w:p>
        </w:tc>
        <w:tc>
          <w:tcPr>
            <w:tcW w:w="1818" w:type="dxa"/>
          </w:tcPr>
          <w:p w:rsidR="00962F87" w:rsidRDefault="00D07572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B4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D07572" w:rsidRPr="00330915" w:rsidRDefault="00D07572" w:rsidP="00D075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15"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</w:p>
          <w:p w:rsidR="00962F87" w:rsidRDefault="00D07572" w:rsidP="003714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91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915">
              <w:rPr>
                <w:rFonts w:ascii="Times New Roman" w:hAnsi="Times New Roman" w:cs="Times New Roman"/>
                <w:sz w:val="24"/>
                <w:szCs w:val="24"/>
              </w:rPr>
              <w:t xml:space="preserve"> трех пар. Наставник студент - наставляемый студент.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куратора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5" w:type="dxa"/>
          </w:tcPr>
          <w:p w:rsidR="00962F87" w:rsidRPr="00D07572" w:rsidRDefault="00D07572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2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2715" w:type="dxa"/>
          </w:tcPr>
          <w:p w:rsidR="00962F87" w:rsidRDefault="00D07572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8B413A">
              <w:rPr>
                <w:rFonts w:ascii="Times New Roman" w:hAnsi="Times New Roman" w:cs="Times New Roman"/>
                <w:sz w:val="24"/>
                <w:szCs w:val="24"/>
              </w:rPr>
              <w:t xml:space="preserve"> проголосовали в ВК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3A">
              <w:rPr>
                <w:rFonts w:ascii="Times New Roman" w:hAnsi="Times New Roman" w:cs="Times New Roman"/>
                <w:sz w:val="24"/>
                <w:szCs w:val="24"/>
              </w:rPr>
              <w:t xml:space="preserve">оставили прежние пары. </w:t>
            </w:r>
          </w:p>
        </w:tc>
      </w:tr>
      <w:tr w:rsidR="00962F87" w:rsidTr="007476A9">
        <w:tc>
          <w:tcPr>
            <w:tcW w:w="663" w:type="dxa"/>
          </w:tcPr>
          <w:p w:rsidR="00962F87" w:rsidRDefault="00D07572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2F87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D07572" w:rsidRDefault="00D07572" w:rsidP="00D075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наставника - студента </w:t>
            </w:r>
          </w:p>
          <w:p w:rsidR="00962F87" w:rsidRDefault="00D07572" w:rsidP="00D075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(наблюдение, помощь в учебе)- по повышению качества и успеваемости наставляемого студента. С помощью куратора.</w:t>
            </w:r>
          </w:p>
        </w:tc>
        <w:tc>
          <w:tcPr>
            <w:tcW w:w="1818" w:type="dxa"/>
          </w:tcPr>
          <w:p w:rsidR="00962F87" w:rsidRDefault="008B413A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57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572">
              <w:rPr>
                <w:rFonts w:ascii="Times New Roman" w:hAnsi="Times New Roman" w:cs="Times New Roman"/>
                <w:sz w:val="24"/>
                <w:szCs w:val="24"/>
              </w:rPr>
              <w:t xml:space="preserve"> семестры</w:t>
            </w:r>
          </w:p>
        </w:tc>
        <w:tc>
          <w:tcPr>
            <w:tcW w:w="3385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успеваемости.</w:t>
            </w:r>
          </w:p>
        </w:tc>
        <w:tc>
          <w:tcPr>
            <w:tcW w:w="2905" w:type="dxa"/>
          </w:tcPr>
          <w:p w:rsidR="00962F87" w:rsidRDefault="006B3A76" w:rsidP="006B3A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2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семестр закончили без долгов все три пары.</w:t>
            </w:r>
          </w:p>
        </w:tc>
        <w:tc>
          <w:tcPr>
            <w:tcW w:w="2715" w:type="dxa"/>
          </w:tcPr>
          <w:p w:rsidR="00962F87" w:rsidRDefault="006B3A76" w:rsidP="009C3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пара распалась, так как Широков Я, ушел в армию. Заменили Васильевым Д.</w:t>
            </w:r>
          </w:p>
        </w:tc>
      </w:tr>
      <w:tr w:rsidR="00962F87" w:rsidTr="007476A9">
        <w:tc>
          <w:tcPr>
            <w:tcW w:w="663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2F87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наставника - студента (наблюдение, помощь в производственной учебе) по повышению качества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успеваемости на производстве наставляемого студента.</w:t>
            </w:r>
          </w:p>
        </w:tc>
        <w:tc>
          <w:tcPr>
            <w:tcW w:w="1818" w:type="dxa"/>
          </w:tcPr>
          <w:p w:rsidR="00962F87" w:rsidRDefault="008B413A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 xml:space="preserve"> семестры</w:t>
            </w:r>
          </w:p>
        </w:tc>
        <w:tc>
          <w:tcPr>
            <w:tcW w:w="3385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успеваемости</w:t>
            </w:r>
          </w:p>
        </w:tc>
        <w:tc>
          <w:tcPr>
            <w:tcW w:w="2905" w:type="dxa"/>
          </w:tcPr>
          <w:p w:rsidR="00962F87" w:rsidRDefault="006B3A76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2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семестр закончили без долгов все три пары.</w:t>
            </w:r>
          </w:p>
        </w:tc>
        <w:tc>
          <w:tcPr>
            <w:tcW w:w="2715" w:type="dxa"/>
          </w:tcPr>
          <w:p w:rsidR="00962F87" w:rsidRDefault="006B3A76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 трудоустройством ,25 человек.</w:t>
            </w:r>
          </w:p>
        </w:tc>
      </w:tr>
      <w:tr w:rsidR="00962F87" w:rsidTr="007476A9">
        <w:tc>
          <w:tcPr>
            <w:tcW w:w="663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62F87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наставника - студента (наблюдение, помощь) по участию в мероприятиях разного уровня.</w:t>
            </w:r>
          </w:p>
        </w:tc>
        <w:tc>
          <w:tcPr>
            <w:tcW w:w="1818" w:type="dxa"/>
          </w:tcPr>
          <w:p w:rsidR="00962F87" w:rsidRDefault="008B413A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 xml:space="preserve"> семестры</w:t>
            </w:r>
          </w:p>
        </w:tc>
        <w:tc>
          <w:tcPr>
            <w:tcW w:w="3385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мероприятиях.</w:t>
            </w:r>
          </w:p>
          <w:p w:rsidR="00371435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35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35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35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35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962F87" w:rsidRDefault="006B3A76" w:rsidP="00E90C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572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</w:t>
            </w:r>
            <w:r w:rsidR="00E90C72">
              <w:rPr>
                <w:rFonts w:ascii="Times New Roman" w:hAnsi="Times New Roman" w:cs="Times New Roman"/>
                <w:sz w:val="24"/>
                <w:szCs w:val="24"/>
              </w:rPr>
              <w:t>. Ребята участвовали в мероприятиях разного уровня.</w:t>
            </w:r>
          </w:p>
        </w:tc>
        <w:tc>
          <w:tcPr>
            <w:tcW w:w="2715" w:type="dxa"/>
          </w:tcPr>
          <w:p w:rsidR="00962F87" w:rsidRDefault="006B3A76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исциплин.</w:t>
            </w:r>
          </w:p>
        </w:tc>
      </w:tr>
      <w:tr w:rsidR="00962F87" w:rsidTr="007476A9">
        <w:tc>
          <w:tcPr>
            <w:tcW w:w="663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2F87" w:rsidRDefault="00962F87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62F87" w:rsidRDefault="00371435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818" w:type="dxa"/>
          </w:tcPr>
          <w:p w:rsidR="00962F87" w:rsidRDefault="008B413A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435">
              <w:rPr>
                <w:rFonts w:ascii="Times New Roman" w:hAnsi="Times New Roman" w:cs="Times New Roman"/>
                <w:sz w:val="24"/>
                <w:szCs w:val="24"/>
              </w:rPr>
              <w:t xml:space="preserve"> семестры</w:t>
            </w:r>
          </w:p>
        </w:tc>
        <w:tc>
          <w:tcPr>
            <w:tcW w:w="3385" w:type="dxa"/>
          </w:tcPr>
          <w:p w:rsidR="00962F87" w:rsidRDefault="009C30EF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успеваемости.</w:t>
            </w:r>
          </w:p>
        </w:tc>
        <w:tc>
          <w:tcPr>
            <w:tcW w:w="2905" w:type="dxa"/>
          </w:tcPr>
          <w:p w:rsidR="00962F87" w:rsidRDefault="00962F87" w:rsidP="007476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7476A9" w:rsidRDefault="007476A9" w:rsidP="007476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A9" w:rsidTr="007476A9">
        <w:tc>
          <w:tcPr>
            <w:tcW w:w="15134" w:type="dxa"/>
            <w:gridSpan w:val="6"/>
            <w:tcBorders>
              <w:bottom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9" w:rsidRDefault="007476A9" w:rsidP="008B41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FB0A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C72">
              <w:rPr>
                <w:rFonts w:ascii="Times New Roman" w:hAnsi="Times New Roman" w:cs="Times New Roman"/>
                <w:sz w:val="24"/>
                <w:szCs w:val="24"/>
              </w:rPr>
              <w:t>достигнутый результат с помощью куратора.</w:t>
            </w:r>
          </w:p>
        </w:tc>
      </w:tr>
      <w:tr w:rsidR="007476A9" w:rsidTr="007476A9">
        <w:tc>
          <w:tcPr>
            <w:tcW w:w="15134" w:type="dxa"/>
            <w:gridSpan w:val="6"/>
            <w:tcBorders>
              <w:top w:val="nil"/>
              <w:bottom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A9" w:rsidTr="007476A9">
        <w:tc>
          <w:tcPr>
            <w:tcW w:w="4311" w:type="dxa"/>
            <w:gridSpan w:val="2"/>
            <w:tcBorders>
              <w:top w:val="nil"/>
              <w:bottom w:val="nil"/>
              <w:right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tcBorders>
              <w:top w:val="nil"/>
              <w:left w:val="nil"/>
            </w:tcBorders>
          </w:tcPr>
          <w:p w:rsidR="007476A9" w:rsidRDefault="007476A9" w:rsidP="007476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6A9" w:rsidTr="007476A9">
        <w:tc>
          <w:tcPr>
            <w:tcW w:w="4311" w:type="dxa"/>
            <w:gridSpan w:val="2"/>
            <w:tcBorders>
              <w:top w:val="nil"/>
              <w:right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3"/>
            <w:vMerge/>
            <w:tcBorders>
              <w:left w:val="nil"/>
              <w:right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nil"/>
            </w:tcBorders>
          </w:tcPr>
          <w:p w:rsidR="007476A9" w:rsidRDefault="007476A9" w:rsidP="007B51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F87" w:rsidRDefault="00962F87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2F87" w:rsidRDefault="00962F87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F2F42" w:rsidRDefault="00962F87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7F2F42">
        <w:rPr>
          <w:rFonts w:ascii="Times New Roman" w:hAnsi="Times New Roman" w:cs="Times New Roman"/>
          <w:sz w:val="24"/>
          <w:szCs w:val="24"/>
        </w:rPr>
        <w:t>: Макарова Н.И.</w:t>
      </w:r>
    </w:p>
    <w:p w:rsidR="00962F87" w:rsidRPr="009C30EF" w:rsidRDefault="007D7675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0EF">
        <w:rPr>
          <w:rFonts w:ascii="Times New Roman" w:hAnsi="Times New Roman" w:cs="Times New Roman"/>
          <w:sz w:val="24"/>
          <w:szCs w:val="24"/>
        </w:rPr>
        <w:t>Для справки:</w:t>
      </w:r>
    </w:p>
    <w:p w:rsidR="007D7675" w:rsidRPr="009C30EF" w:rsidRDefault="007D7675" w:rsidP="007D7675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9C30EF">
        <w:rPr>
          <w:rFonts w:ascii="Times New Roman" w:hAnsi="Times New Roman" w:cs="Times New Roman"/>
          <w:sz w:val="24"/>
          <w:szCs w:val="24"/>
        </w:rPr>
        <w:t>Направления наставничества в техникуме для обучающихся:</w:t>
      </w:r>
    </w:p>
    <w:p w:rsidR="007D7675" w:rsidRPr="009C30EF" w:rsidRDefault="007D7675" w:rsidP="007D76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0EF">
        <w:rPr>
          <w:rFonts w:ascii="Times New Roman" w:hAnsi="Times New Roman" w:cs="Times New Roman"/>
          <w:sz w:val="24"/>
          <w:szCs w:val="24"/>
        </w:rPr>
        <w:t xml:space="preserve">- </w:t>
      </w:r>
      <w:r w:rsidRPr="009C30EF">
        <w:rPr>
          <w:rFonts w:ascii="Times New Roman" w:hAnsi="Times New Roman" w:cs="Times New Roman"/>
          <w:b/>
          <w:sz w:val="24"/>
          <w:szCs w:val="24"/>
        </w:rPr>
        <w:t>учебно-профессиональное наставничество</w:t>
      </w:r>
      <w:r w:rsidRPr="009C30EF">
        <w:rPr>
          <w:rFonts w:ascii="Times New Roman" w:hAnsi="Times New Roman" w:cs="Times New Roman"/>
          <w:sz w:val="24"/>
          <w:szCs w:val="24"/>
        </w:rPr>
        <w:t xml:space="preserve">: наставничество на производстве в период прохождения </w:t>
      </w:r>
      <w:proofErr w:type="gramStart"/>
      <w:r w:rsidRPr="009C30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30EF">
        <w:rPr>
          <w:rFonts w:ascii="Times New Roman" w:hAnsi="Times New Roman" w:cs="Times New Roman"/>
          <w:sz w:val="24"/>
          <w:szCs w:val="24"/>
        </w:rPr>
        <w:t xml:space="preserve"> производственной и преддипломной практики или стажировки на предприятии по направлению техникума, или наставничество в техникуме в период подготовки к профессиональным конкурсам, олимпиадам, чемпионатам профессий в целях развития профессиональных компетенций обучающихся; наставничество в период работы над проектом, наставничество с целью улучшения успеваемости;</w:t>
      </w:r>
    </w:p>
    <w:p w:rsidR="007D7675" w:rsidRPr="009C30EF" w:rsidRDefault="007D7675" w:rsidP="007D76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0EF">
        <w:rPr>
          <w:rFonts w:ascii="Times New Roman" w:hAnsi="Times New Roman" w:cs="Times New Roman"/>
          <w:sz w:val="24"/>
          <w:szCs w:val="24"/>
        </w:rPr>
        <w:t xml:space="preserve">- </w:t>
      </w:r>
      <w:r w:rsidRPr="009C30EF">
        <w:rPr>
          <w:rFonts w:ascii="Times New Roman" w:hAnsi="Times New Roman" w:cs="Times New Roman"/>
          <w:b/>
          <w:sz w:val="24"/>
          <w:szCs w:val="24"/>
        </w:rPr>
        <w:t>социокультурное наставничество</w:t>
      </w:r>
      <w:r w:rsidRPr="009C30EF">
        <w:rPr>
          <w:rFonts w:ascii="Times New Roman" w:hAnsi="Times New Roman" w:cs="Times New Roman"/>
          <w:sz w:val="24"/>
          <w:szCs w:val="24"/>
        </w:rPr>
        <w:t>: наставничество</w:t>
      </w:r>
      <w:r w:rsidR="00E90C72" w:rsidRPr="009C30EF">
        <w:rPr>
          <w:rFonts w:ascii="Times New Roman" w:hAnsi="Times New Roman" w:cs="Times New Roman"/>
          <w:sz w:val="24"/>
          <w:szCs w:val="24"/>
        </w:rPr>
        <w:t>,</w:t>
      </w:r>
      <w:r w:rsidRPr="009C30EF">
        <w:rPr>
          <w:rFonts w:ascii="Times New Roman" w:hAnsi="Times New Roman" w:cs="Times New Roman"/>
          <w:sz w:val="24"/>
          <w:szCs w:val="24"/>
        </w:rPr>
        <w:t xml:space="preserve"> осуществляемое во внеурочной общественной деятельности в целях развития общих компетенций обучающихся в соответствии с требованиями ФГОС СПО, а также выявление и развитие способностей обучающихся к творчеству, в области спорта</w:t>
      </w:r>
      <w:proofErr w:type="gramStart"/>
      <w:r w:rsidRPr="009C30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30EF">
        <w:rPr>
          <w:rFonts w:ascii="Times New Roman" w:hAnsi="Times New Roman" w:cs="Times New Roman"/>
          <w:sz w:val="24"/>
          <w:szCs w:val="24"/>
        </w:rPr>
        <w:t xml:space="preserve"> социально-общественной деятельности;</w:t>
      </w:r>
    </w:p>
    <w:p w:rsidR="007D7675" w:rsidRDefault="007D7675" w:rsidP="007D767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0EF">
        <w:rPr>
          <w:rFonts w:ascii="Times New Roman" w:hAnsi="Times New Roman" w:cs="Times New Roman"/>
          <w:sz w:val="24"/>
          <w:szCs w:val="24"/>
        </w:rPr>
        <w:t xml:space="preserve">- </w:t>
      </w:r>
      <w:r w:rsidRPr="009C30EF">
        <w:rPr>
          <w:rFonts w:ascii="Times New Roman" w:hAnsi="Times New Roman" w:cs="Times New Roman"/>
          <w:b/>
          <w:sz w:val="24"/>
          <w:szCs w:val="24"/>
        </w:rPr>
        <w:t>индивидуально-профилактическое наставничество</w:t>
      </w:r>
      <w:r w:rsidRPr="009C30EF">
        <w:rPr>
          <w:rFonts w:ascii="Times New Roman" w:hAnsi="Times New Roman" w:cs="Times New Roman"/>
          <w:sz w:val="24"/>
          <w:szCs w:val="24"/>
        </w:rPr>
        <w:t>: наставничество в процессе психолого-профилактического сопровождения обучающихся, попавших в трудную жизненную ситуацию, либо входящих в группу риска.</w:t>
      </w:r>
    </w:p>
    <w:p w:rsidR="007D7675" w:rsidRDefault="007D7675" w:rsidP="00962F87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53" w:rsidRDefault="003E6E53"/>
    <w:sectPr w:rsidR="003E6E53" w:rsidSect="00962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B66"/>
    <w:multiLevelType w:val="multilevel"/>
    <w:tmpl w:val="124A0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A4"/>
    <w:rsid w:val="00371435"/>
    <w:rsid w:val="003E6E53"/>
    <w:rsid w:val="00474D8F"/>
    <w:rsid w:val="00616F69"/>
    <w:rsid w:val="00657308"/>
    <w:rsid w:val="006B3A76"/>
    <w:rsid w:val="007476A9"/>
    <w:rsid w:val="007D7675"/>
    <w:rsid w:val="007F2F42"/>
    <w:rsid w:val="008B413A"/>
    <w:rsid w:val="00962F87"/>
    <w:rsid w:val="009C30EF"/>
    <w:rsid w:val="00BE3CD6"/>
    <w:rsid w:val="00D07572"/>
    <w:rsid w:val="00D645A4"/>
    <w:rsid w:val="00DF3458"/>
    <w:rsid w:val="00E90C72"/>
    <w:rsid w:val="00F42411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87"/>
    <w:pPr>
      <w:ind w:left="720"/>
      <w:contextualSpacing/>
    </w:pPr>
  </w:style>
  <w:style w:type="table" w:styleId="a4">
    <w:name w:val="Table Grid"/>
    <w:basedOn w:val="a1"/>
    <w:uiPriority w:val="39"/>
    <w:rsid w:val="0096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0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F87"/>
    <w:pPr>
      <w:ind w:left="720"/>
      <w:contextualSpacing/>
    </w:pPr>
  </w:style>
  <w:style w:type="table" w:styleId="a4">
    <w:name w:val="Table Grid"/>
    <w:basedOn w:val="a1"/>
    <w:uiPriority w:val="39"/>
    <w:rsid w:val="0096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0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chupahina</dc:creator>
  <cp:keywords/>
  <dc:description/>
  <cp:lastModifiedBy>преподаватель</cp:lastModifiedBy>
  <cp:revision>23</cp:revision>
  <dcterms:created xsi:type="dcterms:W3CDTF">2020-11-05T05:25:00Z</dcterms:created>
  <dcterms:modified xsi:type="dcterms:W3CDTF">2024-01-23T09:35:00Z</dcterms:modified>
</cp:coreProperties>
</file>