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C2" w:rsidRPr="001D5D33" w:rsidRDefault="000650C2" w:rsidP="000650C2">
      <w:pPr>
        <w:keepNext/>
        <w:autoSpaceDE w:val="0"/>
        <w:autoSpaceDN w:val="0"/>
        <w:adjustRightInd w:val="0"/>
        <w:spacing w:before="240" w:after="120" w:line="252" w:lineRule="auto"/>
        <w:rPr>
          <w:bCs/>
          <w:iCs/>
        </w:rPr>
      </w:pPr>
      <w:r w:rsidRPr="001D5D33">
        <w:t xml:space="preserve"> Тема:</w:t>
      </w:r>
      <w:r w:rsidR="00D0723A" w:rsidRPr="001D5D33">
        <w:t xml:space="preserve"> Рассказы  </w:t>
      </w:r>
      <w:r w:rsidRPr="001D5D33">
        <w:rPr>
          <w:bCs/>
        </w:rPr>
        <w:t>М. Пришвин</w:t>
      </w:r>
      <w:r w:rsidR="00D0723A" w:rsidRPr="001D5D33">
        <w:rPr>
          <w:bCs/>
        </w:rPr>
        <w:t xml:space="preserve">а. </w:t>
      </w:r>
      <w:r w:rsidRPr="001D5D33">
        <w:rPr>
          <w:bCs/>
        </w:rPr>
        <w:t>Ребята и утята</w:t>
      </w:r>
      <w:r w:rsidR="00D0723A" w:rsidRPr="001D5D33">
        <w:rPr>
          <w:bCs/>
          <w:iCs/>
        </w:rPr>
        <w:t>.</w:t>
      </w:r>
    </w:p>
    <w:p w:rsidR="000650C2" w:rsidRPr="001D5D33" w:rsidRDefault="000650C2" w:rsidP="00D0723A">
      <w:pPr>
        <w:tabs>
          <w:tab w:val="left" w:pos="7080"/>
        </w:tabs>
      </w:pPr>
      <w:r w:rsidRPr="001D5D33">
        <w:tab/>
      </w:r>
    </w:p>
    <w:p w:rsidR="008D7457" w:rsidRDefault="000650C2" w:rsidP="008D7457">
      <w:pPr>
        <w:rPr>
          <w:rStyle w:val="c0"/>
          <w:color w:val="000000"/>
        </w:rPr>
      </w:pPr>
      <w:r w:rsidRPr="001D5D33">
        <w:t>Цели урока:</w:t>
      </w:r>
      <w:r w:rsidR="008D7457">
        <w:rPr>
          <w:rStyle w:val="c0"/>
          <w:color w:val="000000"/>
        </w:rPr>
        <w:t xml:space="preserve"> ознакомление  с творчеством М.М.Пришвина</w:t>
      </w:r>
    </w:p>
    <w:p w:rsidR="000650C2" w:rsidRPr="008D7457" w:rsidRDefault="008D7457" w:rsidP="008D7457">
      <w:r>
        <w:rPr>
          <w:rStyle w:val="c0"/>
          <w:color w:val="000000"/>
        </w:rPr>
        <w:t xml:space="preserve">Задачи: </w:t>
      </w:r>
      <w:r w:rsidR="000650C2" w:rsidRPr="001D5D33">
        <w:rPr>
          <w:rStyle w:val="c0"/>
          <w:color w:val="000000"/>
        </w:rPr>
        <w:t xml:space="preserve"> эмоционально-эстетического восприятия произведения; выражать при чтении свое отношение к </w:t>
      </w:r>
      <w:proofErr w:type="gramStart"/>
      <w:r w:rsidR="000650C2" w:rsidRPr="001D5D33">
        <w:rPr>
          <w:rStyle w:val="c0"/>
          <w:color w:val="000000"/>
        </w:rPr>
        <w:t>прочитанному</w:t>
      </w:r>
      <w:proofErr w:type="gramEnd"/>
    </w:p>
    <w:p w:rsidR="000650C2" w:rsidRPr="001D5D33" w:rsidRDefault="000650C2" w:rsidP="000650C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D33">
        <w:rPr>
          <w:rStyle w:val="c0"/>
          <w:color w:val="000000"/>
        </w:rPr>
        <w:t>воспитание любви к природе, бережного отношения к ней;</w:t>
      </w:r>
    </w:p>
    <w:p w:rsidR="000650C2" w:rsidRPr="001D5D33" w:rsidRDefault="008D7457" w:rsidP="000650C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 xml:space="preserve">коррекция познавательных процессов, овладение приемами сравнения, </w:t>
      </w:r>
      <w:r w:rsidR="000650C2" w:rsidRPr="001D5D33">
        <w:rPr>
          <w:rStyle w:val="c0"/>
          <w:color w:val="000000"/>
        </w:rPr>
        <w:t>установление причинно-следственных связей,  выдвижение гипотез и их обоснование,</w:t>
      </w:r>
    </w:p>
    <w:p w:rsidR="000650C2" w:rsidRPr="001D5D33" w:rsidRDefault="000650C2" w:rsidP="000650C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D33">
        <w:rPr>
          <w:rStyle w:val="c0"/>
          <w:color w:val="000000"/>
        </w:rPr>
        <w:t>оценка</w:t>
      </w:r>
      <w:r w:rsidR="008D7457">
        <w:rPr>
          <w:rStyle w:val="c0"/>
          <w:color w:val="000000"/>
        </w:rPr>
        <w:t xml:space="preserve"> своих  действий, умение </w:t>
      </w:r>
      <w:r w:rsidRPr="001D5D33">
        <w:rPr>
          <w:rStyle w:val="c0"/>
          <w:color w:val="000000"/>
        </w:rPr>
        <w:t xml:space="preserve"> выражать свои мысли, целеполагание, планирование, прогнозирование, контроль, коррекция, оценка</w:t>
      </w:r>
      <w:proofErr w:type="gramStart"/>
      <w:r w:rsidRPr="001D5D33">
        <w:rPr>
          <w:rStyle w:val="apple-converted-space"/>
          <w:color w:val="000000"/>
        </w:rPr>
        <w:t> </w:t>
      </w:r>
      <w:r w:rsidRPr="001D5D33">
        <w:rPr>
          <w:rStyle w:val="c7"/>
          <w:iCs/>
          <w:color w:val="000000"/>
        </w:rPr>
        <w:t>.</w:t>
      </w:r>
      <w:proofErr w:type="gramEnd"/>
    </w:p>
    <w:p w:rsidR="000650C2" w:rsidRPr="001D5D33" w:rsidRDefault="000650C2" w:rsidP="000650C2">
      <w:r w:rsidRPr="001D5D33">
        <w:t>Тип урока: изучение нового материала.</w:t>
      </w:r>
    </w:p>
    <w:p w:rsidR="000650C2" w:rsidRPr="001D5D33" w:rsidRDefault="000650C2" w:rsidP="000650C2">
      <w:r w:rsidRPr="001D5D33">
        <w:t>Методы: беседа, самостоятельная работа, объяснение нового материала, методы контроля и самоконтроля.</w:t>
      </w:r>
    </w:p>
    <w:p w:rsidR="000650C2" w:rsidRPr="001D5D33" w:rsidRDefault="000650C2" w:rsidP="00D0723A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D33">
        <w:t>Оборудование:</w:t>
      </w:r>
      <w:r w:rsidR="008D7457">
        <w:t xml:space="preserve"> </w:t>
      </w:r>
      <w:r w:rsidR="008D7457">
        <w:rPr>
          <w:rStyle w:val="c22"/>
          <w:color w:val="000000"/>
        </w:rPr>
        <w:t>аудио материал</w:t>
      </w:r>
      <w:r w:rsidRPr="001D5D33">
        <w:rPr>
          <w:rStyle w:val="c22"/>
          <w:color w:val="000000"/>
        </w:rPr>
        <w:t xml:space="preserve"> к уроку, карточки обратной связи, ноутбук</w:t>
      </w:r>
    </w:p>
    <w:p w:rsidR="0028545D" w:rsidRPr="001D5D33" w:rsidRDefault="0028545D" w:rsidP="0028545D">
      <w:pPr>
        <w:spacing w:before="100" w:beforeAutospacing="1" w:after="100" w:afterAutospacing="1"/>
        <w:jc w:val="both"/>
        <w:outlineLvl w:val="2"/>
        <w:rPr>
          <w:bCs/>
        </w:rPr>
      </w:pPr>
      <w:bookmarkStart w:id="0" w:name="_GoBack"/>
      <w:bookmarkEnd w:id="0"/>
      <w:r w:rsidRPr="001D5D33">
        <w:rPr>
          <w:bCs/>
        </w:rPr>
        <w:t>Ход урока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1843"/>
        <w:gridCol w:w="4660"/>
        <w:gridCol w:w="2393"/>
      </w:tblGrid>
      <w:tr w:rsidR="002A43CB" w:rsidRPr="001D5D33" w:rsidTr="00C25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1D5D33" w:rsidRDefault="002A43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1D5D33" w:rsidRDefault="002A43C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1D5D33">
              <w:rPr>
                <w:sz w:val="24"/>
                <w:szCs w:val="24"/>
              </w:rPr>
              <w:t xml:space="preserve">Этапы урока. 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1D5D33" w:rsidRDefault="002A43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1D5D33" w:rsidRDefault="002A43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Деятельность ученика</w:t>
            </w:r>
          </w:p>
        </w:tc>
      </w:tr>
      <w:tr w:rsidR="002A43CB" w:rsidRPr="001D5D33" w:rsidTr="00C251B0">
        <w:trPr>
          <w:trHeight w:val="2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CB" w:rsidRPr="001D5D33" w:rsidRDefault="002A43CB">
            <w:pPr>
              <w:spacing w:line="360" w:lineRule="auto"/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1.</w:t>
            </w:r>
          </w:p>
          <w:p w:rsidR="002A43CB" w:rsidRPr="001D5D33" w:rsidRDefault="002A43CB">
            <w:pPr>
              <w:spacing w:line="360" w:lineRule="auto"/>
              <w:rPr>
                <w:sz w:val="24"/>
                <w:szCs w:val="24"/>
              </w:rPr>
            </w:pPr>
          </w:p>
          <w:p w:rsidR="002A43CB" w:rsidRPr="001D5D33" w:rsidRDefault="002A43C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1D5D33" w:rsidRDefault="002A43C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1D5D33">
              <w:rPr>
                <w:color w:val="000000"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1D5D33" w:rsidRDefault="002A43CB" w:rsidP="002A4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Ручки? (На месте!)</w:t>
            </w:r>
          </w:p>
          <w:p w:rsidR="002A43CB" w:rsidRPr="001D5D33" w:rsidRDefault="002A43CB" w:rsidP="002A4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Ножки? (На месте!)</w:t>
            </w:r>
          </w:p>
          <w:p w:rsidR="002A43CB" w:rsidRPr="001D5D33" w:rsidRDefault="002A43CB" w:rsidP="002A4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Локти? (У края!)</w:t>
            </w:r>
          </w:p>
          <w:p w:rsidR="002A43CB" w:rsidRPr="001D5D33" w:rsidRDefault="002A43CB" w:rsidP="002A4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Спина? (Прямая!)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1D5D33" w:rsidRDefault="002A43CB">
            <w:pPr>
              <w:spacing w:line="360" w:lineRule="auto"/>
              <w:contextualSpacing/>
              <w:rPr>
                <w:sz w:val="24"/>
                <w:szCs w:val="24"/>
                <w:lang w:eastAsia="en-US"/>
              </w:rPr>
            </w:pPr>
            <w:r w:rsidRPr="001D5D33">
              <w:rPr>
                <w:bCs/>
                <w:color w:val="000000"/>
                <w:sz w:val="24"/>
                <w:szCs w:val="24"/>
              </w:rPr>
              <w:t xml:space="preserve">Настраиваются на учебный процесс. </w:t>
            </w:r>
          </w:p>
        </w:tc>
      </w:tr>
      <w:tr w:rsidR="002A43CB" w:rsidRPr="001D5D33" w:rsidTr="00C251B0">
        <w:trPr>
          <w:trHeight w:val="47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1D5D33" w:rsidRDefault="002A43C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1D5D3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3CB" w:rsidRPr="008D7457" w:rsidRDefault="002A43CB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D5D33">
              <w:rPr>
                <w:rStyle w:val="c0"/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Постановка учебной проблемы. Определение темы урока.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169" w:rsidRPr="001D5D33" w:rsidRDefault="00237169" w:rsidP="0023716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- Отгадайте загадку.</w:t>
            </w:r>
          </w:p>
          <w:p w:rsidR="00237169" w:rsidRPr="001D5D33" w:rsidRDefault="00237169" w:rsidP="0023716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Пестрая птица, ловит лягушек, ходит вразвалочку, </w:t>
            </w:r>
            <w:proofErr w:type="spellStart"/>
            <w:r w:rsidRPr="001D5D33">
              <w:rPr>
                <w:sz w:val="24"/>
                <w:szCs w:val="24"/>
              </w:rPr>
              <w:t>кр</w:t>
            </w:r>
            <w:proofErr w:type="gramStart"/>
            <w:r w:rsidRPr="001D5D33">
              <w:rPr>
                <w:sz w:val="24"/>
                <w:szCs w:val="24"/>
              </w:rPr>
              <w:t>я</w:t>
            </w:r>
            <w:proofErr w:type="spellEnd"/>
            <w:r w:rsidRPr="001D5D33">
              <w:rPr>
                <w:sz w:val="24"/>
                <w:szCs w:val="24"/>
              </w:rPr>
              <w:t>-</w:t>
            </w:r>
            <w:proofErr w:type="gramEnd"/>
            <w:r w:rsidRPr="001D5D33">
              <w:rPr>
                <w:sz w:val="24"/>
                <w:szCs w:val="24"/>
              </w:rPr>
              <w:t xml:space="preserve"> говорит</w:t>
            </w:r>
          </w:p>
          <w:p w:rsidR="002A43CB" w:rsidRPr="001D5D33" w:rsidRDefault="00237169" w:rsidP="00237169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222222"/>
                <w:sz w:val="24"/>
                <w:szCs w:val="24"/>
              </w:rPr>
            </w:pPr>
            <w:r w:rsidRPr="001D5D33">
              <w:rPr>
                <w:color w:val="222222"/>
                <w:sz w:val="24"/>
                <w:szCs w:val="24"/>
              </w:rPr>
              <w:t xml:space="preserve">Что мы знаем про птицу?                                                   </w:t>
            </w:r>
            <w:r w:rsidR="008D7457">
              <w:rPr>
                <w:color w:val="222222"/>
                <w:sz w:val="24"/>
                <w:szCs w:val="24"/>
              </w:rPr>
              <w:t xml:space="preserve">  </w:t>
            </w:r>
            <w:r w:rsidRPr="001D5D33">
              <w:rPr>
                <w:color w:val="222222"/>
                <w:sz w:val="24"/>
                <w:szCs w:val="24"/>
              </w:rPr>
              <w:t xml:space="preserve">                                                                                    К речке уточка пошла.</w:t>
            </w:r>
            <w:r w:rsidRPr="001D5D33">
              <w:rPr>
                <w:color w:val="222222"/>
                <w:sz w:val="24"/>
                <w:szCs w:val="24"/>
              </w:rPr>
              <w:br/>
              <w:t>И утяток повела.</w:t>
            </w:r>
            <w:r w:rsidRPr="001D5D33">
              <w:rPr>
                <w:color w:val="222222"/>
                <w:sz w:val="24"/>
                <w:szCs w:val="24"/>
              </w:rPr>
              <w:br/>
              <w:t>Говорит им</w:t>
            </w:r>
            <w:proofErr w:type="gramStart"/>
            <w:r w:rsidRPr="001D5D33">
              <w:rPr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1D5D33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D5D33">
              <w:rPr>
                <w:color w:val="222222"/>
                <w:sz w:val="24"/>
                <w:szCs w:val="24"/>
              </w:rPr>
              <w:t>кря-кря-кря</w:t>
            </w:r>
            <w:proofErr w:type="spellEnd"/>
            <w:r w:rsidRPr="001D5D33">
              <w:rPr>
                <w:color w:val="222222"/>
                <w:sz w:val="24"/>
                <w:szCs w:val="24"/>
              </w:rPr>
              <w:t>,</w:t>
            </w:r>
            <w:r w:rsidRPr="001D5D33">
              <w:rPr>
                <w:color w:val="222222"/>
                <w:sz w:val="24"/>
                <w:szCs w:val="24"/>
              </w:rPr>
              <w:br/>
              <w:t>Не шалите детки зря.</w:t>
            </w:r>
            <w:r w:rsidRPr="001D5D33">
              <w:rPr>
                <w:color w:val="222222"/>
                <w:sz w:val="24"/>
                <w:szCs w:val="24"/>
              </w:rPr>
              <w:br/>
              <w:t>Далеко не отходите.</w:t>
            </w:r>
            <w:r w:rsidRPr="001D5D33">
              <w:rPr>
                <w:color w:val="222222"/>
                <w:sz w:val="24"/>
                <w:szCs w:val="24"/>
              </w:rPr>
              <w:br/>
              <w:t>За жучками не бегите.</w:t>
            </w:r>
            <w:r w:rsidRPr="001D5D33">
              <w:rPr>
                <w:color w:val="222222"/>
                <w:sz w:val="24"/>
                <w:szCs w:val="24"/>
              </w:rPr>
              <w:br/>
              <w:t>Прямо головы держите,</w:t>
            </w:r>
            <w:r w:rsidRPr="001D5D33">
              <w:rPr>
                <w:color w:val="222222"/>
                <w:sz w:val="24"/>
                <w:szCs w:val="24"/>
              </w:rPr>
              <w:br/>
              <w:t>Быстро лапками гребите.</w:t>
            </w:r>
            <w:r w:rsidRPr="001D5D33">
              <w:rPr>
                <w:color w:val="222222"/>
                <w:sz w:val="24"/>
                <w:szCs w:val="24"/>
              </w:rPr>
              <w:br/>
              <w:t xml:space="preserve">А утята: </w:t>
            </w:r>
            <w:proofErr w:type="spellStart"/>
            <w:r w:rsidRPr="001D5D33">
              <w:rPr>
                <w:color w:val="222222"/>
                <w:sz w:val="24"/>
                <w:szCs w:val="24"/>
              </w:rPr>
              <w:t>кря-кря-кр</w:t>
            </w:r>
            <w:proofErr w:type="gramStart"/>
            <w:r w:rsidRPr="001D5D33">
              <w:rPr>
                <w:color w:val="222222"/>
                <w:sz w:val="24"/>
                <w:szCs w:val="24"/>
              </w:rPr>
              <w:t>я</w:t>
            </w:r>
            <w:proofErr w:type="spellEnd"/>
            <w:r w:rsidRPr="001D5D33">
              <w:rPr>
                <w:color w:val="222222"/>
                <w:sz w:val="24"/>
                <w:szCs w:val="24"/>
              </w:rPr>
              <w:t>-</w:t>
            </w:r>
            <w:proofErr w:type="gramEnd"/>
            <w:r w:rsidRPr="001D5D33">
              <w:rPr>
                <w:color w:val="222222"/>
                <w:sz w:val="24"/>
                <w:szCs w:val="24"/>
              </w:rPr>
              <w:br/>
              <w:t>Мам</w:t>
            </w:r>
            <w:r w:rsidR="008D7457">
              <w:rPr>
                <w:color w:val="222222"/>
                <w:sz w:val="24"/>
                <w:szCs w:val="24"/>
              </w:rPr>
              <w:t>а, научи нырять!</w:t>
            </w:r>
            <w:r w:rsidRPr="001D5D33">
              <w:rPr>
                <w:color w:val="222222"/>
                <w:sz w:val="24"/>
                <w:szCs w:val="24"/>
              </w:rPr>
              <w:br/>
              <w:t xml:space="preserve">Сегодня мы узнаем про этих птичек еще больше. А расскажет нам о них Пришвин.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CB" w:rsidRPr="001D5D33" w:rsidRDefault="00237169" w:rsidP="0023716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1D5D33">
              <w:rPr>
                <w:bCs/>
                <w:color w:val="000000"/>
                <w:sz w:val="24"/>
                <w:szCs w:val="24"/>
              </w:rPr>
              <w:t>Дети отгадывают загадку и рассказывают, что знают про диких и домашних уток</w:t>
            </w:r>
          </w:p>
          <w:p w:rsidR="002A43CB" w:rsidRPr="001D5D33" w:rsidRDefault="002A43CB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:rsidR="002A43CB" w:rsidRPr="001D5D33" w:rsidRDefault="002A43CB">
            <w:pPr>
              <w:spacing w:line="36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A43CB" w:rsidRPr="001D5D33" w:rsidTr="00C251B0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CB" w:rsidRPr="001D5D33" w:rsidRDefault="00237169">
            <w:pPr>
              <w:spacing w:line="360" w:lineRule="auto"/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CB" w:rsidRPr="001D5D33" w:rsidRDefault="00237169" w:rsidP="00237169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D5D33">
              <w:rPr>
                <w:sz w:val="24"/>
                <w:szCs w:val="24"/>
              </w:rPr>
              <w:t>Изучение нового материала</w:t>
            </w:r>
            <w:r w:rsidRPr="001D5D33">
              <w:rPr>
                <w:rStyle w:val="c0"/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Знакомство с писателем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CB" w:rsidRPr="00687A0B" w:rsidRDefault="00237169" w:rsidP="00687A0B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М. Пришвин родился 4 февраля 1873 г. в Орловской губернии близ города Ельца. Жилось его семье трудно, так как мать осталась одна с пятью детьми. В Германии </w:t>
            </w:r>
            <w:proofErr w:type="gramStart"/>
            <w:r w:rsidRPr="001D5D33">
              <w:rPr>
                <w:sz w:val="24"/>
                <w:szCs w:val="24"/>
              </w:rPr>
              <w:t>закончил университет</w:t>
            </w:r>
            <w:proofErr w:type="gramEnd"/>
            <w:r w:rsidRPr="001D5D33">
              <w:rPr>
                <w:sz w:val="24"/>
                <w:szCs w:val="24"/>
              </w:rPr>
              <w:t xml:space="preserve"> и стал агрономом. Он собирался заняться  наукой, но стал писателем. В 30 лет он стал писать о природе. Пришвин был влюблён в свою Родину, в её красоту, в леса, поля, реки и озёра, в её птиц и зверей.  Все </w:t>
            </w:r>
            <w:r w:rsidRPr="001D5D33">
              <w:rPr>
                <w:sz w:val="24"/>
                <w:szCs w:val="24"/>
              </w:rPr>
              <w:lastRenderedPageBreak/>
              <w:t xml:space="preserve">произведения писателя проникнуты большой любовью </w:t>
            </w:r>
            <w:r w:rsidR="00687A0B">
              <w:rPr>
                <w:sz w:val="24"/>
                <w:szCs w:val="24"/>
              </w:rPr>
              <w:t>к природе. Это  «Исследователь</w:t>
            </w:r>
            <w:r w:rsidRPr="001D5D33">
              <w:rPr>
                <w:sz w:val="24"/>
                <w:szCs w:val="24"/>
              </w:rPr>
              <w:t xml:space="preserve">», «Лесная капель», «Охота за бабочкой»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A0B" w:rsidRPr="001D5D33" w:rsidRDefault="00687A0B" w:rsidP="00687A0B">
            <w:pPr>
              <w:rPr>
                <w:sz w:val="24"/>
                <w:szCs w:val="24"/>
              </w:rPr>
            </w:pPr>
          </w:p>
          <w:p w:rsidR="002A43CB" w:rsidRPr="001D5D33" w:rsidRDefault="00687A0B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рассказ о писателе</w:t>
            </w:r>
          </w:p>
        </w:tc>
      </w:tr>
      <w:tr w:rsidR="00237169" w:rsidRPr="001D5D33" w:rsidTr="00C251B0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169" w:rsidRPr="001D5D33" w:rsidRDefault="00C251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B9" w:rsidRPr="001D5D33" w:rsidRDefault="001F79B9" w:rsidP="001F79B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Знакомство с текстом. </w:t>
            </w:r>
          </w:p>
          <w:p w:rsidR="00237169" w:rsidRPr="001D5D33" w:rsidRDefault="00237169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B9" w:rsidRPr="001D5D33" w:rsidRDefault="001F79B9" w:rsidP="001F79B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-Мы прочитаем рассказ о маленькой уточке чирке – свистунке.</w:t>
            </w:r>
          </w:p>
          <w:p w:rsidR="001F79B9" w:rsidRPr="001D5D33" w:rsidRDefault="001F79B9" w:rsidP="001F79B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- Но перед чтением  мы бы хотели рассказать об этой уточке</w:t>
            </w:r>
          </w:p>
          <w:p w:rsidR="001F79B9" w:rsidRPr="001D5D33" w:rsidRDefault="001F79B9" w:rsidP="001F79B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  <w:u w:val="single"/>
              </w:rPr>
              <w:t>Чирок – свистунок.</w:t>
            </w:r>
          </w:p>
          <w:p w:rsidR="00237169" w:rsidRPr="001D5D33" w:rsidRDefault="001F79B9" w:rsidP="001F79B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Чирок – свистунок самая маленькая уточка. Она  весит меньше 600 граммов. Это очень ловкая уточка. Она хорошо плавает и летает. Поднимается и садится почти также как вертолёт – вертикально.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169" w:rsidRPr="001D5D33" w:rsidRDefault="0023716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F79B9" w:rsidRPr="001D5D33" w:rsidTr="00C251B0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B9" w:rsidRPr="001D5D33" w:rsidRDefault="001F79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B9" w:rsidRPr="001D5D33" w:rsidRDefault="001F79B9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B9" w:rsidRPr="001D5D33" w:rsidRDefault="001F79B9" w:rsidP="001F79B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– А сейчас приготовьтесь слушать рассказ. Послушайте  аудио </w:t>
            </w:r>
            <w:r w:rsidR="00687A0B">
              <w:rPr>
                <w:sz w:val="24"/>
                <w:szCs w:val="24"/>
              </w:rPr>
              <w:t>рассказ, следя за картинками</w:t>
            </w:r>
            <w:r w:rsidRPr="001D5D33">
              <w:rPr>
                <w:sz w:val="24"/>
                <w:szCs w:val="24"/>
              </w:rPr>
              <w:t>.</w:t>
            </w:r>
          </w:p>
          <w:p w:rsidR="001F79B9" w:rsidRPr="001D5D33" w:rsidRDefault="001F79B9" w:rsidP="001F79B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 – Ребята, поднимите руку, кому понравился рассказ.-  О ком этот рассказ?</w:t>
            </w:r>
          </w:p>
          <w:p w:rsidR="001F79B9" w:rsidRPr="001D5D33" w:rsidRDefault="001F79B9" w:rsidP="001F79B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- Какой это рассказ: развлекательный, познавательный или поучительный? Почему вы так считаете? Чему он учит?</w:t>
            </w:r>
          </w:p>
          <w:p w:rsidR="001F79B9" w:rsidRPr="001D5D33" w:rsidRDefault="001F79B9" w:rsidP="0023716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B9" w:rsidRPr="001D5D33" w:rsidRDefault="00687A0B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Поучительный рассказ, учит правильно вести себя в природе</w:t>
            </w:r>
          </w:p>
        </w:tc>
      </w:tr>
      <w:tr w:rsidR="001F79B9" w:rsidRPr="001D5D33" w:rsidTr="00C251B0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B9" w:rsidRPr="001D5D33" w:rsidRDefault="00C251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B9" w:rsidRPr="001D5D33" w:rsidRDefault="001F79B9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D5D33">
              <w:rPr>
                <w:sz w:val="24"/>
                <w:szCs w:val="24"/>
              </w:rPr>
              <w:t>Словарная работа.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 w:rsidP="00C251B0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- Как вы понимаете значение этого  слова?</w:t>
            </w:r>
          </w:p>
          <w:p w:rsidR="003B2A09" w:rsidRPr="001D5D33" w:rsidRDefault="003B2A09" w:rsidP="00C251B0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ХОЛМ </w:t>
            </w:r>
          </w:p>
          <w:p w:rsidR="003B2A09" w:rsidRPr="001D5D33" w:rsidRDefault="003B2A09" w:rsidP="00C251B0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ВЕРСТА – старая русская мера длины равная 1,06 км.</w:t>
            </w:r>
          </w:p>
          <w:p w:rsidR="003B2A09" w:rsidRPr="001D5D33" w:rsidRDefault="003B2A09" w:rsidP="00C251B0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КУЗНИЦА – место, где работает кузнец </w:t>
            </w:r>
          </w:p>
          <w:p w:rsidR="003B2A09" w:rsidRPr="001D5D33" w:rsidRDefault="003B2A09" w:rsidP="00C251B0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ПАРОВОЕ ПОЛЕ – поле, на котором не стали сажать растения, отдыхающее поле.</w:t>
            </w:r>
          </w:p>
          <w:p w:rsidR="003B2A09" w:rsidRPr="001D5D33" w:rsidRDefault="003B2A09" w:rsidP="00C251B0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ВОДА СПАЛА – меньше стало воды</w:t>
            </w:r>
          </w:p>
          <w:p w:rsidR="003B2A09" w:rsidRPr="001D5D33" w:rsidRDefault="003B2A09" w:rsidP="00C251B0">
            <w:pPr>
              <w:rPr>
                <w:sz w:val="24"/>
                <w:szCs w:val="24"/>
              </w:rPr>
            </w:pPr>
            <w:proofErr w:type="gramStart"/>
            <w:r w:rsidRPr="001D5D33">
              <w:rPr>
                <w:sz w:val="24"/>
                <w:szCs w:val="24"/>
              </w:rPr>
              <w:t>МЕСТА</w:t>
            </w:r>
            <w:proofErr w:type="gramEnd"/>
            <w:r w:rsidRPr="001D5D33">
              <w:rPr>
                <w:sz w:val="24"/>
                <w:szCs w:val="24"/>
              </w:rPr>
              <w:t xml:space="preserve"> ОТКРЫТЫЕ ДЛЯ ГЛАЗ ЧЕЛОВЕКА – видно кругом далеко.</w:t>
            </w:r>
          </w:p>
          <w:p w:rsidR="003B2A09" w:rsidRPr="001D5D33" w:rsidRDefault="003B2A09" w:rsidP="00C251B0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В ОБХОД ДЕРЕВНИ  </w:t>
            </w:r>
          </w:p>
          <w:p w:rsidR="001F79B9" w:rsidRPr="001D5D33" w:rsidRDefault="003B2A09" w:rsidP="0023716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ЗАШВЫРЯЛИ – закидали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A0B" w:rsidRDefault="00687A0B">
            <w:pPr>
              <w:spacing w:line="360" w:lineRule="auto"/>
              <w:rPr>
                <w:sz w:val="24"/>
                <w:szCs w:val="24"/>
              </w:rPr>
            </w:pPr>
          </w:p>
          <w:p w:rsidR="00687A0B" w:rsidRDefault="00687A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5D33">
              <w:rPr>
                <w:sz w:val="24"/>
                <w:szCs w:val="24"/>
              </w:rPr>
              <w:t xml:space="preserve">небольшой бугорок. </w:t>
            </w:r>
          </w:p>
          <w:p w:rsidR="00687A0B" w:rsidRDefault="00687A0B">
            <w:pPr>
              <w:spacing w:line="360" w:lineRule="auto"/>
              <w:rPr>
                <w:sz w:val="24"/>
                <w:szCs w:val="24"/>
              </w:rPr>
            </w:pPr>
          </w:p>
          <w:p w:rsidR="00687A0B" w:rsidRDefault="00687A0B">
            <w:pPr>
              <w:spacing w:line="360" w:lineRule="auto"/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– кует металл. </w:t>
            </w:r>
          </w:p>
          <w:p w:rsidR="00687A0B" w:rsidRDefault="00687A0B">
            <w:pPr>
              <w:spacing w:line="360" w:lineRule="auto"/>
              <w:rPr>
                <w:sz w:val="24"/>
                <w:szCs w:val="24"/>
              </w:rPr>
            </w:pPr>
          </w:p>
          <w:p w:rsidR="00C251B0" w:rsidRDefault="00C251B0">
            <w:pPr>
              <w:spacing w:line="360" w:lineRule="auto"/>
              <w:rPr>
                <w:sz w:val="24"/>
                <w:szCs w:val="24"/>
              </w:rPr>
            </w:pPr>
          </w:p>
          <w:p w:rsidR="001F79B9" w:rsidRPr="001D5D33" w:rsidRDefault="00687A0B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-  обходя стороной, не заходя в деревню.</w:t>
            </w:r>
          </w:p>
        </w:tc>
      </w:tr>
      <w:tr w:rsidR="003B2A09" w:rsidRPr="001D5D33" w:rsidTr="00C251B0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C251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 w:rsidP="00687A0B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Физкультминутка</w:t>
            </w:r>
          </w:p>
          <w:p w:rsidR="003B2A09" w:rsidRPr="001D5D33" w:rsidRDefault="003B2A09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Вышли уточки на луг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Кря-кря-кря! 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Пролетел зеленый жук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Ж-ж-ж!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Утки  шеи выгибают.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Клювом перья расправляют.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Зашумел в пруду камыш 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Ш-ш-ш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И опять настала тишь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FF0BA7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Шагаем.                                 Круговые вращения шеей.                                 Машем руками-крыльями. Повороты туловища. </w:t>
            </w:r>
            <w:r w:rsidRPr="001D5D3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клоны</w:t>
            </w:r>
          </w:p>
        </w:tc>
      </w:tr>
      <w:tr w:rsidR="003B2A09" w:rsidRPr="001D5D33" w:rsidTr="00C251B0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C251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C251B0" w:rsidP="00C251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B2A09" w:rsidRPr="00C251B0">
              <w:rPr>
                <w:rFonts w:ascii="Times New Roman" w:hAnsi="Times New Roman" w:cs="Times New Roman"/>
                <w:sz w:val="24"/>
                <w:szCs w:val="24"/>
              </w:rPr>
              <w:t>над рассказом</w:t>
            </w:r>
          </w:p>
          <w:p w:rsidR="003B2A09" w:rsidRPr="001D5D33" w:rsidRDefault="003B2A09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 w:rsidP="003B2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– Почему уточка устроила свое гнездо далеко от озера?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Докажите строчками из произведения.</w:t>
            </w:r>
            <w:r w:rsidR="001D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– Почему уточка решила перевести своих утят из болотного леса?</w:t>
            </w:r>
            <w:r w:rsidR="001D5D33" w:rsidRPr="001D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Сколько надо было идти до озера?</w:t>
            </w:r>
            <w:r w:rsidR="001D5D33" w:rsidRPr="001D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D5D33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Чуть больше 3 километров.)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Это много или мало для человека?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 для маленькой уточки</w:t>
            </w:r>
            <w:r w:rsidR="001D5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–  К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ак шла мать-уточка с утятами.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Почему</w:t>
            </w:r>
            <w:r w:rsidR="00FF0BA7">
              <w:rPr>
                <w:rFonts w:ascii="Times New Roman" w:hAnsi="Times New Roman" w:cs="Times New Roman"/>
                <w:sz w:val="24"/>
                <w:szCs w:val="24"/>
              </w:rPr>
              <w:t xml:space="preserve"> уточка-мать шла позади утят?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Какие враги были у уток?</w:t>
            </w:r>
            <w:r w:rsidR="001D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A09" w:rsidRPr="001D5D33" w:rsidRDefault="003B2A09" w:rsidP="003B2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9" w:rsidRPr="001D5D33" w:rsidRDefault="003B2A09" w:rsidP="003B2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– Как стали вести себя мальчишки, увидев утят?</w:t>
            </w:r>
          </w:p>
          <w:p w:rsidR="003B2A09" w:rsidRPr="001D5D33" w:rsidRDefault="003B2A09" w:rsidP="003B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Как вела себя уточка, когда ловили её утят?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Как в рассказе чаще всего называют уточку?  </w:t>
            </w:r>
            <w:r w:rsidRPr="001D5D3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–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А какая она мама?</w:t>
            </w:r>
          </w:p>
          <w:p w:rsidR="003B2A09" w:rsidRPr="001D5D33" w:rsidRDefault="003B2A09" w:rsidP="003B2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Для мамы нет никого дороже и ближе своих детей. Очень часто мама ценой собственной жизни, собственного благополучия спасает детей от гибели.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Утята пойманы, что собираются делать ребята?</w:t>
            </w:r>
            <w:r w:rsidR="00A55BD0" w:rsidRPr="001D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Кто помешал мальчишкам?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Какое п</w:t>
            </w:r>
            <w:r w:rsidR="00FF0BA7">
              <w:rPr>
                <w:rFonts w:ascii="Times New Roman" w:hAnsi="Times New Roman" w:cs="Times New Roman"/>
                <w:sz w:val="24"/>
                <w:szCs w:val="24"/>
              </w:rPr>
              <w:t>риказание дал им взрослый?</w:t>
            </w:r>
          </w:p>
          <w:p w:rsidR="003B2A09" w:rsidRDefault="003B2A09" w:rsidP="003B2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Что можно сказать о ребятах? Какие они?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Как их назвал рассказчик?</w:t>
            </w:r>
            <w:r w:rsidR="00A55BD0" w:rsidRPr="001D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Как можно назвать их по-другому?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Можно ли сказать, что ребята были жестокими?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Как шла уточка-мать в начале рассказа?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А почему сейчас она побежала впереди?</w:t>
            </w:r>
            <w:r w:rsidR="001F0092" w:rsidRPr="001D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Как Пришвин попрощался с утятами?</w:t>
            </w:r>
            <w:r w:rsidR="001F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D33">
              <w:rPr>
                <w:rFonts w:ascii="Times New Roman" w:hAnsi="Times New Roman" w:cs="Times New Roman"/>
                <w:sz w:val="24"/>
                <w:szCs w:val="24"/>
              </w:rPr>
              <w:br/>
              <w:t>– Что он сделал при этом?</w:t>
            </w:r>
          </w:p>
          <w:p w:rsidR="003B2A09" w:rsidRPr="001D5D33" w:rsidRDefault="003B2A09" w:rsidP="001F0092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– Как мальчишки на это прореагировали?</w:t>
            </w:r>
            <w:r w:rsidRPr="001D5D33">
              <w:rPr>
                <w:sz w:val="24"/>
                <w:szCs w:val="24"/>
              </w:rPr>
              <w:br/>
              <w:t>– Что приказал им сделать автор</w:t>
            </w:r>
            <w:r w:rsidRPr="001D5D33">
              <w:rPr>
                <w:sz w:val="24"/>
                <w:szCs w:val="24"/>
              </w:rPr>
              <w:br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D33" w:rsidRDefault="001D5D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1D5D33">
              <w:rPr>
                <w:sz w:val="24"/>
                <w:szCs w:val="24"/>
              </w:rPr>
              <w:t>Весно</w:t>
            </w:r>
            <w:r>
              <w:rPr>
                <w:sz w:val="24"/>
                <w:szCs w:val="24"/>
              </w:rPr>
              <w:t>й  озеро разливалось…</w:t>
            </w:r>
            <w:proofErr w:type="gramStart"/>
            <w:r w:rsidRPr="001D5D3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 w:rsidRPr="001D5D33">
              <w:rPr>
                <w:sz w:val="24"/>
                <w:szCs w:val="24"/>
              </w:rPr>
              <w:t>Вода спала.</w:t>
            </w:r>
          </w:p>
          <w:p w:rsidR="001D5D33" w:rsidRDefault="001D5D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0BA7">
              <w:rPr>
                <w:sz w:val="24"/>
                <w:szCs w:val="24"/>
              </w:rPr>
              <w:t xml:space="preserve"> 3 версты. </w:t>
            </w:r>
          </w:p>
          <w:p w:rsidR="001D5D33" w:rsidRDefault="001D5D33">
            <w:pPr>
              <w:spacing w:line="360" w:lineRule="auto"/>
              <w:rPr>
                <w:sz w:val="24"/>
                <w:szCs w:val="24"/>
              </w:rPr>
            </w:pPr>
          </w:p>
          <w:p w:rsidR="00A55BD0" w:rsidRDefault="001D5D33" w:rsidP="001D5D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-Много.</w:t>
            </w:r>
            <w:r w:rsidRPr="001D5D3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1D5D33">
              <w:rPr>
                <w:sz w:val="24"/>
                <w:szCs w:val="24"/>
              </w:rPr>
              <w:t xml:space="preserve"> Чтоб</w:t>
            </w:r>
            <w:r>
              <w:rPr>
                <w:sz w:val="24"/>
                <w:szCs w:val="24"/>
              </w:rPr>
              <w:t xml:space="preserve">ы </w:t>
            </w:r>
            <w:r w:rsidR="00FF0BA7">
              <w:rPr>
                <w:sz w:val="24"/>
                <w:szCs w:val="24"/>
              </w:rPr>
              <w:t>были видны</w:t>
            </w:r>
            <w:r w:rsidR="00A55BD0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1D5D33">
              <w:rPr>
                <w:sz w:val="24"/>
                <w:szCs w:val="24"/>
              </w:rPr>
              <w:t xml:space="preserve"> </w:t>
            </w:r>
            <w:proofErr w:type="gramStart"/>
            <w:r w:rsidR="00A55BD0">
              <w:rPr>
                <w:sz w:val="24"/>
                <w:szCs w:val="24"/>
              </w:rPr>
              <w:t>-</w:t>
            </w:r>
            <w:r w:rsidRPr="001D5D33">
              <w:rPr>
                <w:sz w:val="24"/>
                <w:szCs w:val="24"/>
              </w:rPr>
              <w:t>Л</w:t>
            </w:r>
            <w:proofErr w:type="gramEnd"/>
            <w:r w:rsidRPr="001D5D33">
              <w:rPr>
                <w:sz w:val="24"/>
                <w:szCs w:val="24"/>
              </w:rPr>
              <w:t>юди.</w:t>
            </w:r>
            <w:r w:rsidR="00A55BD0" w:rsidRPr="001D5D33">
              <w:rPr>
                <w:sz w:val="24"/>
                <w:szCs w:val="24"/>
              </w:rPr>
              <w:t xml:space="preserve"> </w:t>
            </w:r>
          </w:p>
          <w:p w:rsidR="00A55BD0" w:rsidRDefault="00A55BD0" w:rsidP="00A55B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5D33">
              <w:rPr>
                <w:sz w:val="24"/>
                <w:szCs w:val="24"/>
              </w:rPr>
              <w:t xml:space="preserve"> Закидали шапками </w:t>
            </w:r>
          </w:p>
          <w:p w:rsidR="00A55BD0" w:rsidRDefault="00A55BD0" w:rsidP="00A55BD0">
            <w:pPr>
              <w:spacing w:line="360" w:lineRule="auto"/>
              <w:rPr>
                <w:sz w:val="24"/>
                <w:szCs w:val="24"/>
              </w:rPr>
            </w:pPr>
          </w:p>
          <w:p w:rsidR="00A55BD0" w:rsidRDefault="00A55BD0" w:rsidP="00A55BD0">
            <w:pPr>
              <w:spacing w:line="360" w:lineRule="auto"/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Взволнованно</w:t>
            </w:r>
          </w:p>
          <w:p w:rsidR="00A55BD0" w:rsidRDefault="00A55BD0" w:rsidP="00A55BD0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5D33">
              <w:rPr>
                <w:iCs/>
                <w:sz w:val="24"/>
                <w:szCs w:val="24"/>
              </w:rPr>
              <w:t>Мать.</w:t>
            </w:r>
          </w:p>
          <w:p w:rsidR="00A55BD0" w:rsidRDefault="00A55BD0" w:rsidP="00A55B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 w:rsidRPr="001D5D33">
              <w:rPr>
                <w:iCs/>
                <w:color w:val="000000"/>
                <w:sz w:val="24"/>
                <w:szCs w:val="24"/>
              </w:rPr>
              <w:t xml:space="preserve"> Заботливая.</w:t>
            </w:r>
            <w:r w:rsidRPr="001D5D33">
              <w:rPr>
                <w:sz w:val="24"/>
                <w:szCs w:val="24"/>
              </w:rPr>
              <w:t xml:space="preserve"> </w:t>
            </w:r>
          </w:p>
          <w:p w:rsidR="00A55BD0" w:rsidRDefault="00A55BD0" w:rsidP="00A55BD0">
            <w:pPr>
              <w:spacing w:line="360" w:lineRule="auto"/>
              <w:rPr>
                <w:sz w:val="24"/>
                <w:szCs w:val="24"/>
              </w:rPr>
            </w:pPr>
          </w:p>
          <w:p w:rsidR="00A55BD0" w:rsidRDefault="00A55BD0" w:rsidP="00A55BD0">
            <w:pPr>
              <w:spacing w:line="360" w:lineRule="auto"/>
              <w:rPr>
                <w:sz w:val="24"/>
                <w:szCs w:val="24"/>
              </w:rPr>
            </w:pPr>
          </w:p>
          <w:p w:rsidR="00A55BD0" w:rsidRDefault="00A55BD0" w:rsidP="00A55B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1D5D33">
              <w:rPr>
                <w:sz w:val="24"/>
                <w:szCs w:val="24"/>
              </w:rPr>
              <w:t>обрались закидать мать…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D5D33">
              <w:rPr>
                <w:sz w:val="24"/>
                <w:szCs w:val="24"/>
              </w:rPr>
              <w:t xml:space="preserve"> Автор.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1D5D33">
              <w:rPr>
                <w:sz w:val="24"/>
                <w:szCs w:val="24"/>
              </w:rPr>
              <w:t>Живо,</w:t>
            </w:r>
            <w:r>
              <w:rPr>
                <w:sz w:val="24"/>
                <w:szCs w:val="24"/>
              </w:rPr>
              <w:t xml:space="preserve"> </w:t>
            </w:r>
            <w:r w:rsidR="00FF0BA7">
              <w:rPr>
                <w:sz w:val="24"/>
                <w:szCs w:val="24"/>
              </w:rPr>
              <w:t xml:space="preserve">отдайте </w:t>
            </w:r>
            <w:r w:rsidRPr="001D5D33">
              <w:rPr>
                <w:sz w:val="24"/>
                <w:szCs w:val="24"/>
              </w:rPr>
              <w:t xml:space="preserve"> утят. </w:t>
            </w:r>
          </w:p>
          <w:p w:rsidR="001F0092" w:rsidRDefault="00A55BD0" w:rsidP="00A55B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5D33">
              <w:rPr>
                <w:sz w:val="24"/>
                <w:szCs w:val="24"/>
              </w:rPr>
              <w:t>Глупыши.</w:t>
            </w:r>
            <w:r w:rsidR="00FF0BA7">
              <w:rPr>
                <w:sz w:val="24"/>
                <w:szCs w:val="24"/>
              </w:rPr>
              <w:t xml:space="preserve">                                    </w:t>
            </w:r>
            <w:r w:rsidRPr="001D5D33">
              <w:rPr>
                <w:sz w:val="24"/>
                <w:szCs w:val="24"/>
              </w:rPr>
              <w:t xml:space="preserve"> </w:t>
            </w:r>
            <w:proofErr w:type="gramStart"/>
            <w:r w:rsidR="001F0092">
              <w:rPr>
                <w:sz w:val="24"/>
                <w:szCs w:val="24"/>
              </w:rPr>
              <w:t>-М</w:t>
            </w:r>
            <w:proofErr w:type="gramEnd"/>
            <w:r w:rsidR="001F0092">
              <w:rPr>
                <w:sz w:val="24"/>
                <w:szCs w:val="24"/>
              </w:rPr>
              <w:t>аленькие,</w:t>
            </w:r>
            <w:r w:rsidRPr="001D5D33">
              <w:rPr>
                <w:sz w:val="24"/>
                <w:szCs w:val="24"/>
              </w:rPr>
              <w:t xml:space="preserve"> жестокие.</w:t>
            </w:r>
            <w:r w:rsidR="001F0092" w:rsidRPr="001D5D33">
              <w:rPr>
                <w:sz w:val="24"/>
                <w:szCs w:val="24"/>
              </w:rPr>
              <w:t xml:space="preserve"> </w:t>
            </w:r>
          </w:p>
          <w:p w:rsidR="001F0092" w:rsidRDefault="001F0092" w:rsidP="00A55B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5D33">
              <w:rPr>
                <w:sz w:val="24"/>
                <w:szCs w:val="24"/>
              </w:rPr>
              <w:t>Медленно.</w:t>
            </w:r>
          </w:p>
          <w:p w:rsidR="003B2A09" w:rsidRPr="001D5D33" w:rsidRDefault="001F0092" w:rsidP="00A55BD0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1D5D33">
              <w:rPr>
                <w:iCs/>
                <w:sz w:val="24"/>
                <w:szCs w:val="24"/>
              </w:rPr>
              <w:t>Х</w:t>
            </w:r>
            <w:r>
              <w:rPr>
                <w:iCs/>
                <w:sz w:val="24"/>
                <w:szCs w:val="24"/>
              </w:rPr>
              <w:t xml:space="preserve">отела </w:t>
            </w:r>
            <w:r w:rsidR="00C251B0">
              <w:rPr>
                <w:iCs/>
                <w:sz w:val="24"/>
                <w:szCs w:val="24"/>
              </w:rPr>
              <w:t>увести дет</w:t>
            </w:r>
            <w:r w:rsidRPr="001D5D33">
              <w:rPr>
                <w:iCs/>
                <w:sz w:val="24"/>
                <w:szCs w:val="24"/>
              </w:rPr>
              <w:t>.</w:t>
            </w:r>
            <w:r w:rsidR="00C251B0">
              <w:rPr>
                <w:sz w:val="24"/>
                <w:szCs w:val="24"/>
              </w:rPr>
              <w:t xml:space="preserve"> Счастливый путь</w:t>
            </w:r>
            <w:r w:rsidRPr="001D5D33">
              <w:rPr>
                <w:sz w:val="24"/>
                <w:szCs w:val="24"/>
              </w:rPr>
              <w:t>!</w:t>
            </w:r>
            <w:r w:rsidR="00C251B0">
              <w:rPr>
                <w:sz w:val="24"/>
                <w:szCs w:val="24"/>
              </w:rPr>
              <w:t xml:space="preserve">                             </w:t>
            </w:r>
            <w:r w:rsidRPr="001D5D33">
              <w:rPr>
                <w:sz w:val="24"/>
                <w:szCs w:val="24"/>
              </w:rPr>
              <w:t xml:space="preserve"> Засме</w:t>
            </w:r>
            <w:r>
              <w:rPr>
                <w:sz w:val="24"/>
                <w:szCs w:val="24"/>
              </w:rPr>
              <w:t>ялись.</w:t>
            </w:r>
            <w:r w:rsidRPr="001D5D3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1D5D33">
              <w:rPr>
                <w:sz w:val="24"/>
                <w:szCs w:val="24"/>
              </w:rPr>
              <w:t>ричать до свидания!)</w:t>
            </w:r>
            <w:proofErr w:type="gramEnd"/>
          </w:p>
        </w:tc>
      </w:tr>
      <w:tr w:rsidR="003B2A09" w:rsidRPr="001D5D33" w:rsidTr="00C251B0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 w:rsidP="003B2A09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</w:t>
            </w:r>
          </w:p>
          <w:p w:rsidR="003B2A09" w:rsidRPr="001D5D33" w:rsidRDefault="003B2A09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- Как называется рассказ, с которым мы познакомились сегодня?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- Кто написал этот рассказ?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- Чему учит это </w:t>
            </w:r>
            <w:r w:rsidR="001F0092">
              <w:rPr>
                <w:sz w:val="24"/>
                <w:szCs w:val="24"/>
              </w:rPr>
              <w:t>произведение?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 - Как вы  понимаете слова:  БУДЬ ПРИРОДЕ ДРУГОМ! </w:t>
            </w:r>
          </w:p>
          <w:p w:rsidR="003B2A09" w:rsidRPr="001D5D33" w:rsidRDefault="003B2A09" w:rsidP="003B2A0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1D5D33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Не совершать бездумных поступков. </w:t>
            </w:r>
            <w:proofErr w:type="gramStart"/>
            <w:r w:rsidRPr="001D5D33">
              <w:rPr>
                <w:sz w:val="24"/>
                <w:szCs w:val="24"/>
              </w:rPr>
              <w:t>Л</w:t>
            </w:r>
            <w:r w:rsidR="001F0092">
              <w:rPr>
                <w:sz w:val="24"/>
                <w:szCs w:val="24"/>
              </w:rPr>
              <w:t xml:space="preserve">юбить природу, </w:t>
            </w:r>
            <w:r w:rsidR="00C251B0">
              <w:rPr>
                <w:sz w:val="24"/>
                <w:szCs w:val="24"/>
              </w:rPr>
              <w:t xml:space="preserve">и бережно относиться к  </w:t>
            </w:r>
            <w:r w:rsidR="00FF0BA7">
              <w:rPr>
                <w:sz w:val="24"/>
                <w:szCs w:val="24"/>
              </w:rPr>
              <w:t xml:space="preserve"> ней</w:t>
            </w:r>
            <w:r w:rsidRPr="001D5D33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3B2A09" w:rsidRPr="001D5D33" w:rsidTr="00C251B0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 w:rsidP="003B2A09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D33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A7" w:rsidRPr="001D5D33" w:rsidRDefault="003B2A09" w:rsidP="00FF0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 xml:space="preserve"> </w:t>
            </w:r>
            <w:r w:rsidRPr="00FF0BA7">
              <w:rPr>
                <w:rFonts w:ascii="Times New Roman" w:hAnsi="Times New Roman" w:cs="Times New Roman"/>
                <w:sz w:val="24"/>
                <w:szCs w:val="24"/>
              </w:rPr>
              <w:t>Оцените свою работу</w:t>
            </w:r>
            <w:r w:rsidR="001D5D33" w:rsidRPr="00FF0BA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си</w:t>
            </w:r>
            <w:r w:rsidRPr="00FF0BA7">
              <w:rPr>
                <w:rFonts w:ascii="Times New Roman" w:hAnsi="Times New Roman" w:cs="Times New Roman"/>
                <w:sz w:val="24"/>
                <w:szCs w:val="24"/>
              </w:rPr>
              <w:t xml:space="preserve">гнальных </w:t>
            </w:r>
            <w:r w:rsidR="00FF0BA7" w:rsidRPr="00FF0BA7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FF0BA7" w:rsidRPr="001D5D33">
              <w:rPr>
                <w:sz w:val="24"/>
                <w:szCs w:val="24"/>
              </w:rPr>
              <w:t xml:space="preserve">   </w:t>
            </w:r>
            <w:proofErr w:type="gramStart"/>
            <w:r w:rsidR="00FF0BA7" w:rsidRPr="001D5D33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="00FF0BA7" w:rsidRPr="001D5D33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работал хорошо, иногда обращался за помощью.</w:t>
            </w:r>
          </w:p>
          <w:p w:rsidR="001D5D33" w:rsidRPr="001D5D33" w:rsidRDefault="001D5D33" w:rsidP="00FF0BA7">
            <w:pPr>
              <w:rPr>
                <w:sz w:val="24"/>
                <w:szCs w:val="24"/>
              </w:rPr>
            </w:pPr>
            <w:r w:rsidRPr="001D5D33">
              <w:rPr>
                <w:sz w:val="24"/>
                <w:szCs w:val="24"/>
              </w:rPr>
              <w:t>Красный – работал активно, все получалось.</w:t>
            </w:r>
          </w:p>
          <w:p w:rsidR="003B2A09" w:rsidRPr="001D5D33" w:rsidRDefault="003B2A09" w:rsidP="00FF0BA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09" w:rsidRPr="001D5D33" w:rsidRDefault="003B2A0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8545D" w:rsidRPr="001D5D33" w:rsidRDefault="0028545D"/>
    <w:p w:rsidR="0057782B" w:rsidRPr="001D5D33" w:rsidRDefault="0057782B" w:rsidP="0057782B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782B" w:rsidRPr="001D5D33" w:rsidRDefault="0057782B" w:rsidP="0057782B">
      <w:pPr>
        <w:jc w:val="both"/>
      </w:pPr>
      <w:r w:rsidRPr="001D5D33">
        <w:br/>
      </w:r>
    </w:p>
    <w:p w:rsidR="00DA0191" w:rsidRDefault="00DA0191" w:rsidP="00DA0191">
      <w:pPr>
        <w:rPr>
          <w:b/>
          <w:bCs/>
          <w:color w:val="444444"/>
        </w:rPr>
      </w:pPr>
      <w:r>
        <w:lastRenderedPageBreak/>
        <w:t xml:space="preserve">                                             </w:t>
      </w:r>
      <w:r w:rsidRPr="009B29D2">
        <w:rPr>
          <w:b/>
          <w:bCs/>
          <w:color w:val="444444"/>
        </w:rPr>
        <w:t>Самоанализ  урока</w:t>
      </w:r>
    </w:p>
    <w:p w:rsidR="00DA0191" w:rsidRPr="009B29D2" w:rsidRDefault="00DA0191" w:rsidP="00DA0191"/>
    <w:p w:rsidR="00DA0191" w:rsidRPr="001D5D33" w:rsidRDefault="00DA0191" w:rsidP="00DA0191">
      <w:pPr>
        <w:keepNext/>
        <w:autoSpaceDE w:val="0"/>
        <w:autoSpaceDN w:val="0"/>
        <w:adjustRightInd w:val="0"/>
        <w:spacing w:before="240" w:after="120" w:line="252" w:lineRule="auto"/>
        <w:rPr>
          <w:bCs/>
          <w:iCs/>
        </w:rPr>
      </w:pPr>
      <w:r w:rsidRPr="001D5D33">
        <w:t xml:space="preserve">Тема: Рассказы  </w:t>
      </w:r>
      <w:r w:rsidRPr="001D5D33">
        <w:rPr>
          <w:bCs/>
        </w:rPr>
        <w:t>М. Пришвина. Ребята и утята</w:t>
      </w:r>
      <w:r w:rsidRPr="001D5D33">
        <w:rPr>
          <w:bCs/>
          <w:iCs/>
        </w:rPr>
        <w:t>.</w:t>
      </w:r>
    </w:p>
    <w:p w:rsidR="00DA0191" w:rsidRPr="001D5D33" w:rsidRDefault="00DA0191" w:rsidP="00DA0191">
      <w:pPr>
        <w:tabs>
          <w:tab w:val="left" w:pos="7080"/>
        </w:tabs>
      </w:pPr>
      <w:r w:rsidRPr="001D5D33">
        <w:tab/>
      </w:r>
    </w:p>
    <w:p w:rsidR="00DA0191" w:rsidRDefault="00C23A6D" w:rsidP="00DA0191">
      <w:pPr>
        <w:rPr>
          <w:rStyle w:val="c0"/>
          <w:color w:val="000000"/>
        </w:rPr>
      </w:pPr>
      <w:r>
        <w:t>Цель</w:t>
      </w:r>
      <w:r w:rsidR="00DA0191" w:rsidRPr="001D5D33">
        <w:t xml:space="preserve"> урока:</w:t>
      </w:r>
      <w:r w:rsidR="00DA0191">
        <w:rPr>
          <w:rStyle w:val="c0"/>
          <w:color w:val="000000"/>
        </w:rPr>
        <w:t xml:space="preserve"> ознакомление  с творчеством М.М.Пришвина</w:t>
      </w:r>
    </w:p>
    <w:p w:rsidR="00E3602A" w:rsidRDefault="00E3602A" w:rsidP="00DA0191">
      <w:pPr>
        <w:rPr>
          <w:rStyle w:val="c0"/>
          <w:color w:val="000000"/>
        </w:rPr>
      </w:pPr>
    </w:p>
    <w:p w:rsidR="00DA0191" w:rsidRPr="008D7457" w:rsidRDefault="00DA0191" w:rsidP="00DA0191">
      <w:r>
        <w:rPr>
          <w:rStyle w:val="c0"/>
          <w:color w:val="000000"/>
        </w:rPr>
        <w:t xml:space="preserve">Задачи: </w:t>
      </w:r>
      <w:r w:rsidRPr="001D5D33">
        <w:rPr>
          <w:rStyle w:val="c0"/>
          <w:color w:val="000000"/>
        </w:rPr>
        <w:t xml:space="preserve"> эмоционально-эстетического восприятия п</w:t>
      </w:r>
      <w:r w:rsidR="00264C15">
        <w:rPr>
          <w:rStyle w:val="c0"/>
          <w:color w:val="000000"/>
        </w:rPr>
        <w:t xml:space="preserve">роизведения; выражать </w:t>
      </w:r>
      <w:r w:rsidRPr="001D5D33">
        <w:rPr>
          <w:rStyle w:val="c0"/>
          <w:color w:val="000000"/>
        </w:rPr>
        <w:t xml:space="preserve"> свое отношение к </w:t>
      </w:r>
      <w:proofErr w:type="gramStart"/>
      <w:r w:rsidRPr="001D5D33">
        <w:rPr>
          <w:rStyle w:val="c0"/>
          <w:color w:val="000000"/>
        </w:rPr>
        <w:t>прочитанному</w:t>
      </w:r>
      <w:proofErr w:type="gramEnd"/>
      <w:r w:rsidR="00264C15">
        <w:rPr>
          <w:rStyle w:val="c0"/>
          <w:color w:val="000000"/>
        </w:rPr>
        <w:t>.</w:t>
      </w:r>
    </w:p>
    <w:p w:rsidR="00DA0191" w:rsidRPr="001D5D33" w:rsidRDefault="00DA0191" w:rsidP="00DA0191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D33">
        <w:rPr>
          <w:rStyle w:val="c0"/>
          <w:color w:val="000000"/>
        </w:rPr>
        <w:t>воспитание любви к природе, бережного отношения к ней;</w:t>
      </w:r>
    </w:p>
    <w:p w:rsidR="00DA0191" w:rsidRPr="001D5D33" w:rsidRDefault="00DA0191" w:rsidP="00DA0191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 xml:space="preserve">коррекция познавательных процессов, овладение приемами сравнения, </w:t>
      </w:r>
      <w:r w:rsidRPr="001D5D33">
        <w:rPr>
          <w:rStyle w:val="c0"/>
          <w:color w:val="000000"/>
        </w:rPr>
        <w:t>установление причинно-следственных связей,  выдвижение гипотез и их обоснование,</w:t>
      </w:r>
    </w:p>
    <w:p w:rsidR="00DA0191" w:rsidRPr="001D5D33" w:rsidRDefault="00DA0191" w:rsidP="00DA0191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D33">
        <w:rPr>
          <w:rStyle w:val="c0"/>
          <w:color w:val="000000"/>
        </w:rPr>
        <w:t>оценка</w:t>
      </w:r>
      <w:r>
        <w:rPr>
          <w:rStyle w:val="c0"/>
          <w:color w:val="000000"/>
        </w:rPr>
        <w:t xml:space="preserve"> своих  действий, умение </w:t>
      </w:r>
      <w:r w:rsidRPr="001D5D33">
        <w:rPr>
          <w:rStyle w:val="c0"/>
          <w:color w:val="000000"/>
        </w:rPr>
        <w:t xml:space="preserve"> выражать свои мысли, </w:t>
      </w:r>
      <w:proofErr w:type="spellStart"/>
      <w:r w:rsidRPr="001D5D33">
        <w:rPr>
          <w:rStyle w:val="c0"/>
          <w:color w:val="000000"/>
        </w:rPr>
        <w:t>целеполагание</w:t>
      </w:r>
      <w:proofErr w:type="spellEnd"/>
      <w:r w:rsidRPr="001D5D33">
        <w:rPr>
          <w:rStyle w:val="c0"/>
          <w:color w:val="000000"/>
        </w:rPr>
        <w:t>, планирование, прогнозирование, контроль, коррекция, оценка</w:t>
      </w:r>
      <w:proofErr w:type="gramStart"/>
      <w:r w:rsidRPr="001D5D33">
        <w:rPr>
          <w:rStyle w:val="apple-converted-space"/>
          <w:color w:val="000000"/>
        </w:rPr>
        <w:t> </w:t>
      </w:r>
      <w:r w:rsidRPr="001D5D33">
        <w:rPr>
          <w:rStyle w:val="c7"/>
          <w:iCs/>
          <w:color w:val="000000"/>
        </w:rPr>
        <w:t>.</w:t>
      </w:r>
      <w:proofErr w:type="gramEnd"/>
    </w:p>
    <w:p w:rsidR="00E3602A" w:rsidRDefault="00E3602A" w:rsidP="00DA0191"/>
    <w:p w:rsidR="00DA0191" w:rsidRPr="001D5D33" w:rsidRDefault="00DA0191" w:rsidP="00DA0191">
      <w:r w:rsidRPr="001D5D33">
        <w:t>Тип урока: изучение нового материала.</w:t>
      </w:r>
    </w:p>
    <w:p w:rsidR="00DA0191" w:rsidRPr="00855D3C" w:rsidRDefault="00264C15" w:rsidP="00DA0191">
      <w:pPr>
        <w:pStyle w:val="a4"/>
        <w:shd w:val="clear" w:color="auto" w:fill="FFFFFF"/>
        <w:rPr>
          <w:rFonts w:ascii="Open Sans" w:hAnsi="Open Sans"/>
          <w:color w:val="181818"/>
        </w:rPr>
      </w:pPr>
      <w:r>
        <w:rPr>
          <w:color w:val="000000"/>
        </w:rPr>
        <w:t xml:space="preserve">Отбор содержания </w:t>
      </w:r>
      <w:r w:rsidR="00DA0191" w:rsidRPr="00855D3C">
        <w:rPr>
          <w:color w:val="000000"/>
        </w:rPr>
        <w:t xml:space="preserve"> образовательной деятельности  осуществляется с уч</w:t>
      </w:r>
      <w:r w:rsidR="00DA0191">
        <w:rPr>
          <w:color w:val="000000"/>
        </w:rPr>
        <w:t>етом возрастных и индивидуальных</w:t>
      </w:r>
      <w:r w:rsidR="00DA0191" w:rsidRPr="00855D3C">
        <w:rPr>
          <w:color w:val="000000"/>
        </w:rPr>
        <w:t xml:space="preserve"> требований. </w:t>
      </w:r>
    </w:p>
    <w:p w:rsidR="00E90DBC" w:rsidRPr="00E90DBC" w:rsidRDefault="00E90DBC" w:rsidP="00E90DBC">
      <w:pPr>
        <w:pStyle w:val="a4"/>
        <w:shd w:val="clear" w:color="auto" w:fill="FFFFFF"/>
        <w:rPr>
          <w:color w:val="181818"/>
        </w:rPr>
      </w:pPr>
      <w:r w:rsidRPr="00855D3C">
        <w:rPr>
          <w:color w:val="181818"/>
        </w:rPr>
        <w:t>Структура занятия имела три основных этапа, вводный, основной и заключительный. В водной части я мотивировала детей на дружеский эмоциональный настрой. Объявила тему и актуализировала имеющий оп</w:t>
      </w:r>
      <w:r>
        <w:rPr>
          <w:color w:val="181818"/>
        </w:rPr>
        <w:t>ыт детей с помощью беседы и игровой речевой разминки</w:t>
      </w:r>
      <w:r w:rsidRPr="00855D3C">
        <w:rPr>
          <w:color w:val="181818"/>
        </w:rPr>
        <w:t xml:space="preserve">. </w:t>
      </w:r>
    </w:p>
    <w:p w:rsidR="00DA0191" w:rsidRPr="00087683" w:rsidRDefault="00E90DBC" w:rsidP="00DA0191">
      <w:pPr>
        <w:pStyle w:val="a4"/>
        <w:shd w:val="clear" w:color="auto" w:fill="FFFFFF"/>
        <w:rPr>
          <w:color w:val="181818"/>
        </w:rPr>
      </w:pPr>
      <w:r>
        <w:rPr>
          <w:color w:val="181818"/>
        </w:rPr>
        <w:t>На  уроке дети познакомились с отдельными моментами из биографии писателя Пришвина и его произведением «Ребята и утята».</w:t>
      </w:r>
      <w:r w:rsidRPr="00E90DBC">
        <w:rPr>
          <w:color w:val="181818"/>
        </w:rPr>
        <w:t xml:space="preserve"> </w:t>
      </w:r>
      <w:r>
        <w:rPr>
          <w:color w:val="181818"/>
        </w:rPr>
        <w:t xml:space="preserve">                                                                                        На начальном этапе работы,  я использовала загадку и речевую разминку о птицах</w:t>
      </w:r>
      <w:r w:rsidRPr="00855D3C">
        <w:rPr>
          <w:color w:val="181818"/>
        </w:rPr>
        <w:t xml:space="preserve">. </w:t>
      </w:r>
      <w:r>
        <w:rPr>
          <w:color w:val="181818"/>
        </w:rPr>
        <w:t>Далее обобщила знания ребят о птицах домашних и перелетных</w:t>
      </w:r>
      <w:proofErr w:type="gramStart"/>
      <w:r w:rsidR="00087683"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об их образе жизни.</w:t>
      </w:r>
      <w:r w:rsidR="00087683">
        <w:rPr>
          <w:color w:val="181818"/>
        </w:rPr>
        <w:t xml:space="preserve"> </w:t>
      </w:r>
      <w:r w:rsidR="00DA0191">
        <w:rPr>
          <w:color w:val="181818"/>
        </w:rPr>
        <w:t>Б</w:t>
      </w:r>
      <w:r w:rsidR="00DA0191" w:rsidRPr="00855D3C">
        <w:rPr>
          <w:color w:val="181818"/>
        </w:rPr>
        <w:t>ыли использованы приемы работы</w:t>
      </w:r>
      <w:r w:rsidR="00DA0191">
        <w:rPr>
          <w:color w:val="181818"/>
        </w:rPr>
        <w:t xml:space="preserve"> над развитием речи</w:t>
      </w:r>
      <w:r>
        <w:rPr>
          <w:color w:val="181818"/>
        </w:rPr>
        <w:t xml:space="preserve">. </w:t>
      </w:r>
    </w:p>
    <w:p w:rsidR="00DA0191" w:rsidRPr="00855D3C" w:rsidRDefault="00DA0191" w:rsidP="00DA0191">
      <w:pPr>
        <w:pStyle w:val="a4"/>
        <w:shd w:val="clear" w:color="auto" w:fill="FFFFFF"/>
        <w:rPr>
          <w:rFonts w:ascii="Open Sans" w:hAnsi="Open Sans"/>
          <w:color w:val="181818"/>
        </w:rPr>
      </w:pPr>
      <w:r w:rsidRPr="00855D3C">
        <w:rPr>
          <w:color w:val="181818"/>
        </w:rPr>
        <w:t>На</w:t>
      </w:r>
      <w:r>
        <w:rPr>
          <w:color w:val="181818"/>
        </w:rPr>
        <w:t xml:space="preserve"> </w:t>
      </w:r>
      <w:r w:rsidR="00403802">
        <w:rPr>
          <w:color w:val="181818"/>
        </w:rPr>
        <w:t xml:space="preserve"> следующем этапе урока дети познакомились с биографией  писателя  Пришвина и его  рассказом. Ученикам понравилось данное произведение, которое сопровождалось показом картинок, и они с удовольствием беседовали по содержанию. Дали правильную оценку поведению ребят.  Проведена большая словарная работа, в рассказе использовал автор много слов – историзмов,  устаревших названий предметов. </w:t>
      </w:r>
    </w:p>
    <w:p w:rsidR="00DA0191" w:rsidRPr="00855D3C" w:rsidRDefault="00E3602A" w:rsidP="00DA0191">
      <w:pPr>
        <w:pStyle w:val="a4"/>
        <w:shd w:val="clear" w:color="auto" w:fill="FFFFFF"/>
        <w:rPr>
          <w:rFonts w:ascii="Open Sans" w:hAnsi="Open Sans"/>
          <w:color w:val="181818"/>
        </w:rPr>
      </w:pPr>
      <w:r>
        <w:rPr>
          <w:color w:val="181818"/>
        </w:rPr>
        <w:t>А</w:t>
      </w:r>
      <w:r w:rsidR="00DA0191" w:rsidRPr="00855D3C">
        <w:rPr>
          <w:color w:val="181818"/>
        </w:rPr>
        <w:t>тмосфера занятия была доброжелательной.</w:t>
      </w:r>
      <w:r w:rsidR="00DA0191" w:rsidRPr="00855D3C">
        <w:rPr>
          <w:color w:val="000000"/>
        </w:rPr>
        <w:t xml:space="preserve"> На протяжении всего занятия дети </w:t>
      </w:r>
      <w:r w:rsidR="00DA0191">
        <w:rPr>
          <w:color w:val="000000"/>
        </w:rPr>
        <w:t xml:space="preserve">были активными, </w:t>
      </w:r>
      <w:r>
        <w:rPr>
          <w:color w:val="000000"/>
        </w:rPr>
        <w:t>выполняли  упражнения, отвечали на вопросы учителя.</w:t>
      </w:r>
      <w:r w:rsidR="00087683">
        <w:rPr>
          <w:color w:val="000000"/>
        </w:rPr>
        <w:t xml:space="preserve"> </w:t>
      </w:r>
    </w:p>
    <w:p w:rsidR="00DA0191" w:rsidRPr="009B29D2" w:rsidRDefault="00DA0191" w:rsidP="00DA0191">
      <w:r w:rsidRPr="009B29D2">
        <w:t>На уроке были использованы методы обучения:</w:t>
      </w:r>
    </w:p>
    <w:p w:rsidR="00DA0191" w:rsidRPr="009B29D2" w:rsidRDefault="00DA0191" w:rsidP="00DA0191">
      <w:r w:rsidRPr="009B29D2">
        <w:t>методы сти</w:t>
      </w:r>
      <w:r w:rsidR="00403802">
        <w:t xml:space="preserve">мулирования и мотивации учения </w:t>
      </w:r>
      <w:r w:rsidRPr="009B29D2">
        <w:t>формирование инт</w:t>
      </w:r>
      <w:r w:rsidR="00403802">
        <w:t>ереса к учению на первом этапе</w:t>
      </w:r>
    </w:p>
    <w:p w:rsidR="00DA0191" w:rsidRPr="009B29D2" w:rsidRDefault="00DA0191" w:rsidP="00DA0191">
      <w:r w:rsidRPr="009B29D2">
        <w:t xml:space="preserve">методы организации и осуществления учебных действий:  </w:t>
      </w:r>
      <w:r w:rsidR="00403802">
        <w:t xml:space="preserve">                                                                           </w:t>
      </w:r>
      <w:r w:rsidRPr="009B29D2">
        <w:t xml:space="preserve">  сочетание словесных и наглядно-демонстративных методов (в течение всего урока),                             репродуктивный</w:t>
      </w:r>
      <w:r w:rsidR="00403802">
        <w:t xml:space="preserve"> </w:t>
      </w:r>
      <w:proofErr w:type="gramStart"/>
      <w:r w:rsidR="00403802">
        <w:t xml:space="preserve">( </w:t>
      </w:r>
      <w:proofErr w:type="gramEnd"/>
      <w:r w:rsidR="00403802">
        <w:t>иллюстрирование, объяснение</w:t>
      </w:r>
      <w:r w:rsidRPr="009B29D2">
        <w:t>).</w:t>
      </w:r>
    </w:p>
    <w:p w:rsidR="00E3602A" w:rsidRPr="00E3602A" w:rsidRDefault="00DA0191" w:rsidP="00E3602A">
      <w:r w:rsidRPr="009B29D2">
        <w:t xml:space="preserve">           На занятии  использовала информационные компьютерные средства для активизации познавательной активности и повышения качества образования учащихся. </w:t>
      </w:r>
      <w:r w:rsidR="00E3602A" w:rsidRPr="00855D3C">
        <w:rPr>
          <w:color w:val="181818"/>
        </w:rPr>
        <w:t>Я думаю, занятие цели достигло, поставленные задачи выполнены.</w:t>
      </w:r>
      <w:r w:rsidR="00E3602A">
        <w:rPr>
          <w:color w:val="181818"/>
        </w:rPr>
        <w:t xml:space="preserve"> </w:t>
      </w:r>
    </w:p>
    <w:p w:rsidR="00E3602A" w:rsidRDefault="00E3602A" w:rsidP="00DA0191">
      <w:pPr>
        <w:spacing w:before="100" w:beforeAutospacing="1" w:after="100" w:afterAutospacing="1"/>
        <w:rPr>
          <w:color w:val="181818"/>
        </w:rPr>
      </w:pPr>
    </w:p>
    <w:p w:rsidR="00E3602A" w:rsidRDefault="00E3602A" w:rsidP="00DA0191">
      <w:pPr>
        <w:spacing w:before="100" w:beforeAutospacing="1" w:after="100" w:afterAutospacing="1"/>
        <w:rPr>
          <w:color w:val="181818"/>
        </w:rPr>
      </w:pPr>
    </w:p>
    <w:p w:rsidR="00E3602A" w:rsidRDefault="00E3602A" w:rsidP="00DA0191">
      <w:pPr>
        <w:spacing w:before="100" w:beforeAutospacing="1" w:after="100" w:afterAutospacing="1"/>
        <w:rPr>
          <w:color w:val="181818"/>
        </w:rPr>
      </w:pPr>
    </w:p>
    <w:p w:rsidR="00DA0191" w:rsidRPr="0061654E" w:rsidRDefault="00DA0191" w:rsidP="00DA0191">
      <w:pPr>
        <w:spacing w:before="100" w:beforeAutospacing="1" w:after="100" w:afterAutospacing="1"/>
      </w:pPr>
      <w:r w:rsidRPr="009B29D2">
        <w:t xml:space="preserve">      </w:t>
      </w:r>
    </w:p>
    <w:p w:rsidR="00DA0191" w:rsidRDefault="00DA0191" w:rsidP="00DA0191"/>
    <w:p w:rsidR="0057782B" w:rsidRPr="001D5D33" w:rsidRDefault="0057782B" w:rsidP="0057782B"/>
    <w:sectPr w:rsidR="0057782B" w:rsidRPr="001D5D33" w:rsidSect="0030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35B"/>
    <w:multiLevelType w:val="hybridMultilevel"/>
    <w:tmpl w:val="778EE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2045"/>
    <w:rsid w:val="00040C0A"/>
    <w:rsid w:val="000650C2"/>
    <w:rsid w:val="00087683"/>
    <w:rsid w:val="000B1CFC"/>
    <w:rsid w:val="00110061"/>
    <w:rsid w:val="00184F13"/>
    <w:rsid w:val="001D4FAA"/>
    <w:rsid w:val="001D5D33"/>
    <w:rsid w:val="001F0092"/>
    <w:rsid w:val="001F79B9"/>
    <w:rsid w:val="00237169"/>
    <w:rsid w:val="00264C15"/>
    <w:rsid w:val="0028545D"/>
    <w:rsid w:val="002A43CB"/>
    <w:rsid w:val="002C3AD9"/>
    <w:rsid w:val="002D10C4"/>
    <w:rsid w:val="003051B5"/>
    <w:rsid w:val="0032275C"/>
    <w:rsid w:val="003B2A09"/>
    <w:rsid w:val="00403802"/>
    <w:rsid w:val="00501982"/>
    <w:rsid w:val="00572C25"/>
    <w:rsid w:val="0057782B"/>
    <w:rsid w:val="006063F6"/>
    <w:rsid w:val="00680AAD"/>
    <w:rsid w:val="00687A0B"/>
    <w:rsid w:val="006B1B25"/>
    <w:rsid w:val="007C0FF8"/>
    <w:rsid w:val="008D7457"/>
    <w:rsid w:val="00A44B4E"/>
    <w:rsid w:val="00A55BD0"/>
    <w:rsid w:val="00A91A83"/>
    <w:rsid w:val="00AD3F74"/>
    <w:rsid w:val="00B24347"/>
    <w:rsid w:val="00C23A6D"/>
    <w:rsid w:val="00C251B0"/>
    <w:rsid w:val="00D0723A"/>
    <w:rsid w:val="00D50642"/>
    <w:rsid w:val="00DA0191"/>
    <w:rsid w:val="00DC151A"/>
    <w:rsid w:val="00E22045"/>
    <w:rsid w:val="00E3602A"/>
    <w:rsid w:val="00E562FD"/>
    <w:rsid w:val="00E90DBC"/>
    <w:rsid w:val="00EB61DE"/>
    <w:rsid w:val="00EC137F"/>
    <w:rsid w:val="00ED517A"/>
    <w:rsid w:val="00FB5616"/>
    <w:rsid w:val="00FC1EF4"/>
    <w:rsid w:val="00FF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06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0642"/>
  </w:style>
  <w:style w:type="paragraph" w:styleId="a5">
    <w:name w:val="Balloon Text"/>
    <w:basedOn w:val="a"/>
    <w:link w:val="a6"/>
    <w:uiPriority w:val="99"/>
    <w:semiHidden/>
    <w:unhideWhenUsed/>
    <w:rsid w:val="006B1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0650C2"/>
    <w:pPr>
      <w:spacing w:before="100" w:beforeAutospacing="1" w:after="100" w:afterAutospacing="1"/>
    </w:pPr>
  </w:style>
  <w:style w:type="character" w:customStyle="1" w:styleId="c0">
    <w:name w:val="c0"/>
    <w:basedOn w:val="a0"/>
    <w:rsid w:val="000650C2"/>
  </w:style>
  <w:style w:type="character" w:customStyle="1" w:styleId="c7">
    <w:name w:val="c7"/>
    <w:basedOn w:val="a0"/>
    <w:rsid w:val="000650C2"/>
  </w:style>
  <w:style w:type="character" w:customStyle="1" w:styleId="c22">
    <w:name w:val="c22"/>
    <w:basedOn w:val="a0"/>
    <w:rsid w:val="000650C2"/>
  </w:style>
  <w:style w:type="table" w:styleId="a7">
    <w:name w:val="Table Grid"/>
    <w:basedOn w:val="a1"/>
    <w:uiPriority w:val="39"/>
    <w:rsid w:val="002A4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A4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06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0642"/>
  </w:style>
  <w:style w:type="paragraph" w:styleId="a5">
    <w:name w:val="Balloon Text"/>
    <w:basedOn w:val="a"/>
    <w:link w:val="a6"/>
    <w:uiPriority w:val="99"/>
    <w:semiHidden/>
    <w:unhideWhenUsed/>
    <w:rsid w:val="006B1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0650C2"/>
    <w:pPr>
      <w:spacing w:before="100" w:beforeAutospacing="1" w:after="100" w:afterAutospacing="1"/>
    </w:pPr>
  </w:style>
  <w:style w:type="character" w:customStyle="1" w:styleId="c0">
    <w:name w:val="c0"/>
    <w:basedOn w:val="a0"/>
    <w:rsid w:val="000650C2"/>
  </w:style>
  <w:style w:type="character" w:customStyle="1" w:styleId="c7">
    <w:name w:val="c7"/>
    <w:basedOn w:val="a0"/>
    <w:rsid w:val="000650C2"/>
  </w:style>
  <w:style w:type="character" w:customStyle="1" w:styleId="c22">
    <w:name w:val="c22"/>
    <w:basedOn w:val="a0"/>
    <w:rsid w:val="00065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A9D2-9FB9-4C2A-AAE8-9A0D6B83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36</cp:revision>
  <cp:lastPrinted>2022-02-15T06:27:00Z</cp:lastPrinted>
  <dcterms:created xsi:type="dcterms:W3CDTF">2013-04-14T15:31:00Z</dcterms:created>
  <dcterms:modified xsi:type="dcterms:W3CDTF">2022-02-15T06:28:00Z</dcterms:modified>
</cp:coreProperties>
</file>