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BC5" w:rsidRPr="00402032" w:rsidRDefault="00160BBA" w:rsidP="00160BBA">
      <w:pPr>
        <w:rPr>
          <w:rFonts w:ascii="Times New Roman" w:hAnsi="Times New Roman" w:cs="Times New Roman"/>
          <w:color w:val="000000"/>
          <w:sz w:val="40"/>
          <w:szCs w:val="24"/>
          <w:shd w:val="clear" w:color="auto" w:fill="FFFFFF"/>
        </w:rPr>
      </w:pPr>
      <w:r w:rsidRPr="00402032">
        <w:rPr>
          <w:rFonts w:ascii="Times New Roman" w:hAnsi="Times New Roman" w:cs="Times New Roman"/>
          <w:b/>
          <w:color w:val="000000"/>
          <w:sz w:val="40"/>
          <w:szCs w:val="24"/>
          <w:shd w:val="clear" w:color="auto" w:fill="FFFFFF"/>
        </w:rPr>
        <w:t>Тема:</w:t>
      </w:r>
      <w:r w:rsidRPr="00402032">
        <w:rPr>
          <w:rFonts w:ascii="Times New Roman" w:hAnsi="Times New Roman" w:cs="Times New Roman"/>
          <w:color w:val="000000"/>
          <w:sz w:val="40"/>
          <w:szCs w:val="24"/>
          <w:shd w:val="clear" w:color="auto" w:fill="FFFFFF"/>
        </w:rPr>
        <w:t xml:space="preserve"> </w:t>
      </w:r>
      <w:r w:rsidR="005C2EDA" w:rsidRPr="00402032">
        <w:rPr>
          <w:rFonts w:ascii="Times New Roman" w:hAnsi="Times New Roman" w:cs="Times New Roman"/>
          <w:color w:val="000000"/>
          <w:sz w:val="40"/>
          <w:szCs w:val="24"/>
          <w:shd w:val="clear" w:color="auto" w:fill="FFFFFF"/>
        </w:rPr>
        <w:t xml:space="preserve">«Сюжетно – ролевая игра как средство развития коммуникативных способностей </w:t>
      </w:r>
      <w:r w:rsidR="00402032">
        <w:rPr>
          <w:rFonts w:ascii="Times New Roman" w:hAnsi="Times New Roman" w:cs="Times New Roman"/>
          <w:color w:val="000000"/>
          <w:sz w:val="40"/>
          <w:szCs w:val="24"/>
          <w:shd w:val="clear" w:color="auto" w:fill="FFFFFF"/>
        </w:rPr>
        <w:t xml:space="preserve">детей </w:t>
      </w:r>
      <w:r w:rsidR="005C2EDA" w:rsidRPr="00402032">
        <w:rPr>
          <w:rFonts w:ascii="Times New Roman" w:hAnsi="Times New Roman" w:cs="Times New Roman"/>
          <w:color w:val="000000"/>
          <w:sz w:val="40"/>
          <w:szCs w:val="24"/>
          <w:shd w:val="clear" w:color="auto" w:fill="FFFFFF"/>
        </w:rPr>
        <w:t>дошкольного возраста»</w:t>
      </w:r>
    </w:p>
    <w:p w:rsidR="00402032" w:rsidRPr="00402032" w:rsidRDefault="00402032" w:rsidP="00160BBA">
      <w:pPr>
        <w:rPr>
          <w:rFonts w:ascii="Times New Roman" w:hAnsi="Times New Roman" w:cs="Times New Roman"/>
          <w:color w:val="000000"/>
          <w:sz w:val="40"/>
          <w:szCs w:val="24"/>
          <w:shd w:val="clear" w:color="auto" w:fill="FFFFFF"/>
        </w:rPr>
      </w:pPr>
    </w:p>
    <w:p w:rsidR="00402032" w:rsidRPr="00402032" w:rsidRDefault="00402032" w:rsidP="00160BBA">
      <w:pPr>
        <w:rPr>
          <w:rFonts w:ascii="Times New Roman" w:hAnsi="Times New Roman" w:cs="Times New Roman"/>
          <w:color w:val="000000"/>
          <w:sz w:val="40"/>
          <w:szCs w:val="24"/>
          <w:shd w:val="clear" w:color="auto" w:fill="FFFFFF"/>
        </w:rPr>
      </w:pPr>
    </w:p>
    <w:p w:rsidR="005C2EDA" w:rsidRPr="00402032" w:rsidRDefault="005C2EDA" w:rsidP="005C2EDA">
      <w:pPr>
        <w:pStyle w:val="a4"/>
        <w:shd w:val="clear" w:color="auto" w:fill="FFFFFF"/>
        <w:spacing w:before="0" w:beforeAutospacing="0" w:after="0" w:afterAutospacing="0"/>
        <w:jc w:val="right"/>
        <w:textAlignment w:val="baseline"/>
        <w:rPr>
          <w:color w:val="000000"/>
          <w:sz w:val="40"/>
        </w:rPr>
      </w:pPr>
      <w:r w:rsidRPr="00402032">
        <w:rPr>
          <w:i/>
          <w:iCs/>
          <w:color w:val="000000"/>
          <w:sz w:val="40"/>
          <w:bdr w:val="none" w:sz="0" w:space="0" w:color="auto" w:frame="1"/>
        </w:rPr>
        <w:t>«Игра – путь детей к познанию мира,</w:t>
      </w:r>
    </w:p>
    <w:p w:rsidR="005C2EDA" w:rsidRPr="00402032" w:rsidRDefault="005C2EDA" w:rsidP="005C2EDA">
      <w:pPr>
        <w:pStyle w:val="a4"/>
        <w:shd w:val="clear" w:color="auto" w:fill="FFFFFF"/>
        <w:spacing w:before="0" w:beforeAutospacing="0" w:after="0" w:afterAutospacing="0"/>
        <w:jc w:val="right"/>
        <w:textAlignment w:val="baseline"/>
        <w:rPr>
          <w:color w:val="000000"/>
          <w:sz w:val="40"/>
        </w:rPr>
      </w:pPr>
      <w:r w:rsidRPr="00402032">
        <w:rPr>
          <w:i/>
          <w:iCs/>
          <w:color w:val="000000"/>
          <w:sz w:val="40"/>
          <w:bdr w:val="none" w:sz="0" w:space="0" w:color="auto" w:frame="1"/>
        </w:rPr>
        <w:t>в котором они живут и который призваны</w:t>
      </w:r>
    </w:p>
    <w:p w:rsidR="005C2EDA" w:rsidRPr="00402032" w:rsidRDefault="005C2EDA" w:rsidP="005C2EDA">
      <w:pPr>
        <w:pStyle w:val="a4"/>
        <w:shd w:val="clear" w:color="auto" w:fill="FFFFFF"/>
        <w:spacing w:before="0" w:beforeAutospacing="0" w:after="0" w:afterAutospacing="0"/>
        <w:jc w:val="right"/>
        <w:textAlignment w:val="baseline"/>
        <w:rPr>
          <w:i/>
          <w:iCs/>
          <w:color w:val="000000"/>
          <w:sz w:val="40"/>
          <w:bdr w:val="none" w:sz="0" w:space="0" w:color="auto" w:frame="1"/>
        </w:rPr>
      </w:pPr>
      <w:r w:rsidRPr="00402032">
        <w:rPr>
          <w:i/>
          <w:iCs/>
          <w:color w:val="000000"/>
          <w:sz w:val="40"/>
          <w:bdr w:val="none" w:sz="0" w:space="0" w:color="auto" w:frame="1"/>
        </w:rPr>
        <w:t xml:space="preserve">изменить» </w:t>
      </w:r>
    </w:p>
    <w:p w:rsidR="00817EBF" w:rsidRPr="00402032" w:rsidRDefault="005C2EDA" w:rsidP="005C2EDA">
      <w:pPr>
        <w:pStyle w:val="a4"/>
        <w:shd w:val="clear" w:color="auto" w:fill="FFFFFF"/>
        <w:spacing w:before="0" w:beforeAutospacing="0" w:after="0" w:afterAutospacing="0"/>
        <w:jc w:val="right"/>
        <w:textAlignment w:val="baseline"/>
        <w:rPr>
          <w:i/>
          <w:iCs/>
          <w:color w:val="000000"/>
          <w:sz w:val="32"/>
          <w:bdr w:val="none" w:sz="0" w:space="0" w:color="auto" w:frame="1"/>
        </w:rPr>
      </w:pPr>
      <w:r w:rsidRPr="00402032">
        <w:rPr>
          <w:i/>
          <w:iCs/>
          <w:color w:val="000000"/>
          <w:sz w:val="40"/>
          <w:bdr w:val="none" w:sz="0" w:space="0" w:color="auto" w:frame="1"/>
        </w:rPr>
        <w:t>М. Горький</w:t>
      </w:r>
      <w:r w:rsidR="00817EBF" w:rsidRPr="00402032">
        <w:rPr>
          <w:i/>
          <w:iCs/>
          <w:color w:val="000000"/>
          <w:sz w:val="32"/>
          <w:bdr w:val="none" w:sz="0" w:space="0" w:color="auto" w:frame="1"/>
        </w:rPr>
        <w:br/>
      </w:r>
    </w:p>
    <w:p w:rsidR="00402032" w:rsidRDefault="00402032" w:rsidP="005C2EDA">
      <w:pPr>
        <w:pStyle w:val="a4"/>
        <w:shd w:val="clear" w:color="auto" w:fill="FFFFFF"/>
        <w:spacing w:before="0" w:beforeAutospacing="0" w:after="0" w:afterAutospacing="0"/>
        <w:jc w:val="right"/>
        <w:textAlignment w:val="baseline"/>
        <w:rPr>
          <w:i/>
          <w:iCs/>
          <w:color w:val="000000"/>
          <w:bdr w:val="none" w:sz="0" w:space="0" w:color="auto" w:frame="1"/>
        </w:rPr>
      </w:pPr>
    </w:p>
    <w:p w:rsidR="00402032" w:rsidRDefault="00402032" w:rsidP="005C2EDA">
      <w:pPr>
        <w:pStyle w:val="a4"/>
        <w:shd w:val="clear" w:color="auto" w:fill="FFFFFF"/>
        <w:spacing w:before="0" w:beforeAutospacing="0" w:after="0" w:afterAutospacing="0"/>
        <w:jc w:val="right"/>
        <w:textAlignment w:val="baseline"/>
        <w:rPr>
          <w:i/>
          <w:iCs/>
          <w:color w:val="000000"/>
          <w:bdr w:val="none" w:sz="0" w:space="0" w:color="auto" w:frame="1"/>
        </w:rPr>
      </w:pPr>
    </w:p>
    <w:p w:rsidR="00402032" w:rsidRDefault="00402032" w:rsidP="005C2EDA">
      <w:pPr>
        <w:pStyle w:val="a4"/>
        <w:shd w:val="clear" w:color="auto" w:fill="FFFFFF"/>
        <w:spacing w:before="0" w:beforeAutospacing="0" w:after="0" w:afterAutospacing="0"/>
        <w:jc w:val="right"/>
        <w:textAlignment w:val="baseline"/>
        <w:rPr>
          <w:i/>
          <w:iCs/>
          <w:color w:val="000000"/>
          <w:bdr w:val="none" w:sz="0" w:space="0" w:color="auto" w:frame="1"/>
        </w:rPr>
      </w:pPr>
    </w:p>
    <w:p w:rsidR="00402032" w:rsidRDefault="00402032" w:rsidP="005C2EDA">
      <w:pPr>
        <w:pStyle w:val="a4"/>
        <w:shd w:val="clear" w:color="auto" w:fill="FFFFFF"/>
        <w:spacing w:before="0" w:beforeAutospacing="0" w:after="0" w:afterAutospacing="0"/>
        <w:jc w:val="right"/>
        <w:textAlignment w:val="baseline"/>
        <w:rPr>
          <w:i/>
          <w:iCs/>
          <w:color w:val="000000"/>
          <w:bdr w:val="none" w:sz="0" w:space="0" w:color="auto" w:frame="1"/>
        </w:rPr>
      </w:pPr>
    </w:p>
    <w:p w:rsidR="00402032" w:rsidRDefault="00402032" w:rsidP="005C2EDA">
      <w:pPr>
        <w:pStyle w:val="a4"/>
        <w:shd w:val="clear" w:color="auto" w:fill="FFFFFF"/>
        <w:spacing w:before="0" w:beforeAutospacing="0" w:after="0" w:afterAutospacing="0"/>
        <w:jc w:val="right"/>
        <w:textAlignment w:val="baseline"/>
        <w:rPr>
          <w:i/>
          <w:iCs/>
          <w:color w:val="000000"/>
          <w:bdr w:val="none" w:sz="0" w:space="0" w:color="auto" w:frame="1"/>
        </w:rPr>
      </w:pPr>
    </w:p>
    <w:p w:rsidR="00402032" w:rsidRDefault="00402032" w:rsidP="005C2EDA">
      <w:pPr>
        <w:pStyle w:val="a4"/>
        <w:shd w:val="clear" w:color="auto" w:fill="FFFFFF"/>
        <w:spacing w:before="0" w:beforeAutospacing="0" w:after="0" w:afterAutospacing="0"/>
        <w:jc w:val="right"/>
        <w:textAlignment w:val="baseline"/>
        <w:rPr>
          <w:i/>
          <w:iCs/>
          <w:color w:val="000000"/>
          <w:bdr w:val="none" w:sz="0" w:space="0" w:color="auto" w:frame="1"/>
        </w:rPr>
      </w:pPr>
    </w:p>
    <w:p w:rsidR="00402032" w:rsidRDefault="00402032" w:rsidP="005C2EDA">
      <w:pPr>
        <w:pStyle w:val="a4"/>
        <w:shd w:val="clear" w:color="auto" w:fill="FFFFFF"/>
        <w:spacing w:before="0" w:beforeAutospacing="0" w:after="0" w:afterAutospacing="0"/>
        <w:jc w:val="right"/>
        <w:textAlignment w:val="baseline"/>
        <w:rPr>
          <w:i/>
          <w:iCs/>
          <w:color w:val="000000"/>
          <w:bdr w:val="none" w:sz="0" w:space="0" w:color="auto" w:frame="1"/>
        </w:rPr>
      </w:pPr>
    </w:p>
    <w:p w:rsidR="00817EBF" w:rsidRDefault="00402032">
      <w:pPr>
        <w:rPr>
          <w:i/>
          <w:iCs/>
          <w:color w:val="000000"/>
          <w:bdr w:val="none" w:sz="0" w:space="0" w:color="auto" w:frame="1"/>
        </w:rPr>
      </w:pPr>
      <w:r>
        <w:rPr>
          <w:i/>
          <w:iCs/>
          <w:noProof/>
          <w:color w:val="000000"/>
          <w:bdr w:val="none" w:sz="0" w:space="0" w:color="auto" w:frame="1"/>
          <w:lang w:eastAsia="ru-RU"/>
        </w:rPr>
        <w:drawing>
          <wp:inline distT="0" distB="0" distL="0" distR="0">
            <wp:extent cx="5931535" cy="4485640"/>
            <wp:effectExtent l="0" t="0" r="0" b="0"/>
            <wp:docPr id="1" name="Рисунок 1" descr="D:\FFOutput\scale_1200.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FOutput\scale_1200.png.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1535" cy="4485640"/>
                    </a:xfrm>
                    <a:prstGeom prst="rect">
                      <a:avLst/>
                    </a:prstGeom>
                    <a:noFill/>
                    <a:ln>
                      <a:noFill/>
                    </a:ln>
                  </pic:spPr>
                </pic:pic>
              </a:graphicData>
            </a:graphic>
          </wp:inline>
        </w:drawing>
      </w:r>
      <w:r w:rsidR="00817EBF">
        <w:rPr>
          <w:i/>
          <w:iCs/>
          <w:color w:val="000000"/>
          <w:bdr w:val="none" w:sz="0" w:space="0" w:color="auto" w:frame="1"/>
        </w:rPr>
        <w:br w:type="page"/>
      </w:r>
    </w:p>
    <w:p w:rsidR="00402032" w:rsidRDefault="00402032" w:rsidP="005C2EDA">
      <w:pPr>
        <w:pStyle w:val="a4"/>
        <w:shd w:val="clear" w:color="auto" w:fill="FFFFFF"/>
        <w:spacing w:before="0" w:beforeAutospacing="0" w:after="150" w:afterAutospacing="0"/>
        <w:rPr>
          <w:b/>
          <w:bCs/>
          <w:color w:val="000000"/>
        </w:rPr>
        <w:sectPr w:rsidR="00402032" w:rsidSect="009C2BC5">
          <w:pgSz w:w="11906" w:h="16838"/>
          <w:pgMar w:top="1134" w:right="850" w:bottom="1134" w:left="1701" w:header="708" w:footer="708" w:gutter="0"/>
          <w:cols w:space="708"/>
          <w:docGrid w:linePitch="360"/>
        </w:sectPr>
      </w:pPr>
    </w:p>
    <w:p w:rsidR="002C4ACC" w:rsidRPr="00160BBA" w:rsidRDefault="005C2EDA" w:rsidP="005C2EDA">
      <w:pPr>
        <w:pStyle w:val="a4"/>
        <w:shd w:val="clear" w:color="auto" w:fill="FFFFFF"/>
        <w:spacing w:before="0" w:beforeAutospacing="0" w:after="150" w:afterAutospacing="0"/>
        <w:rPr>
          <w:b/>
          <w:bCs/>
          <w:color w:val="000000"/>
        </w:rPr>
      </w:pPr>
      <w:r w:rsidRPr="005C2EDA">
        <w:rPr>
          <w:b/>
          <w:bCs/>
          <w:color w:val="000000"/>
        </w:rPr>
        <w:lastRenderedPageBreak/>
        <w:t>Актуальность выбранной темы</w:t>
      </w:r>
    </w:p>
    <w:p w:rsidR="00777553" w:rsidRPr="00777553" w:rsidRDefault="00777553" w:rsidP="002C4ACC">
      <w:pPr>
        <w:pStyle w:val="a4"/>
        <w:shd w:val="clear" w:color="auto" w:fill="FFFFFF"/>
        <w:spacing w:before="0" w:beforeAutospacing="0" w:after="0" w:afterAutospacing="0"/>
        <w:ind w:firstLine="708"/>
        <w:jc w:val="both"/>
        <w:textAlignment w:val="baseline"/>
        <w:rPr>
          <w:color w:val="000000"/>
        </w:rPr>
      </w:pPr>
      <w:r w:rsidRPr="00777553">
        <w:rPr>
          <w:color w:val="000000"/>
        </w:rPr>
        <w:t>В жизни ребёнка дошкольного возраста игра занимает одно из ведущих мест. Игра для него – основной </w:t>
      </w:r>
      <w:hyperlink r:id="rId9" w:tooltip="Виды деятельности" w:history="1">
        <w:r w:rsidRPr="00777553">
          <w:rPr>
            <w:color w:val="000000"/>
          </w:rPr>
          <w:t>вид деятельности</w:t>
        </w:r>
      </w:hyperlink>
      <w:r w:rsidRPr="00777553">
        <w:rPr>
          <w:color w:val="000000"/>
        </w:rPr>
        <w:t>, форма организации жизни, средство всестороннего развития</w:t>
      </w:r>
      <w:r>
        <w:rPr>
          <w:rFonts w:ascii="Helvetica" w:hAnsi="Helvetica" w:cs="Helvetica"/>
          <w:color w:val="000000"/>
          <w:shd w:val="clear" w:color="auto" w:fill="FFFFFF"/>
        </w:rPr>
        <w:t>.</w:t>
      </w:r>
      <w:r w:rsidRPr="00777553">
        <w:rPr>
          <w:color w:val="000000"/>
        </w:rPr>
        <w:t xml:space="preserve"> </w:t>
      </w:r>
      <w:r w:rsidR="002C4ACC" w:rsidRPr="002C4ACC">
        <w:rPr>
          <w:color w:val="000000"/>
        </w:rPr>
        <w:t>Именно через игру ребёнок познаёт мир, готовится к взрослой жизни. Игра выступает в роли своеобразного мостика от мира детей к миру взрослых, где всё переплетено и взаимосвязано: мир взрослых влияет на мир детей и наоборот. </w:t>
      </w:r>
      <w:r w:rsidR="002C4ACC" w:rsidRPr="002C4ACC">
        <w:rPr>
          <w:color w:val="000000"/>
        </w:rPr>
        <w:br/>
      </w:r>
      <w:r w:rsidRPr="00777553">
        <w:rPr>
          <w:color w:val="000000"/>
        </w:rPr>
        <w:t>Для большинства ребят группа детского сада является первым детским обществом, где они приобретают первоначальные навыки </w:t>
      </w:r>
      <w:hyperlink r:id="rId10" w:tooltip="Колл" w:history="1">
        <w:r w:rsidRPr="00777553">
          <w:rPr>
            <w:color w:val="000000"/>
          </w:rPr>
          <w:t>коллективных</w:t>
        </w:r>
      </w:hyperlink>
      <w:r w:rsidRPr="00777553">
        <w:rPr>
          <w:color w:val="000000"/>
        </w:rPr>
        <w:t> отношений. Надо научить ребёнка жить общими интересами, подчиняться требованиям большинства, проявлять доброжелательность к сверстникам.</w:t>
      </w:r>
    </w:p>
    <w:p w:rsidR="002C4ACC" w:rsidRPr="002C4ACC" w:rsidRDefault="00777553" w:rsidP="002C4ACC">
      <w:pPr>
        <w:pStyle w:val="a4"/>
        <w:shd w:val="clear" w:color="auto" w:fill="FFFFFF"/>
        <w:spacing w:before="0" w:beforeAutospacing="0" w:after="0" w:afterAutospacing="0"/>
        <w:ind w:firstLine="708"/>
        <w:jc w:val="both"/>
        <w:textAlignment w:val="baseline"/>
        <w:rPr>
          <w:color w:val="000000"/>
        </w:rPr>
      </w:pPr>
      <w:r w:rsidRPr="00777553">
        <w:rPr>
          <w:color w:val="000000"/>
        </w:rPr>
        <w:t>Сюжетно-ролевая игра – это та игра, которая помогает воспитывать эти качества у детей. Сюжетно-ролевая игра теснейшим образом связана не только с отдельными функциями (восприятием, памятью, мышлением, воображением), но и с личностью в целом. Педагогическая ценность игры состоит и в том, что в процессе игры помимо </w:t>
      </w:r>
      <w:hyperlink r:id="rId11" w:tooltip="Взаимоотношение" w:history="1">
        <w:r w:rsidRPr="00777553">
          <w:rPr>
            <w:color w:val="000000"/>
          </w:rPr>
          <w:t>взаимоотношений</w:t>
        </w:r>
      </w:hyperlink>
      <w:r w:rsidRPr="00777553">
        <w:rPr>
          <w:color w:val="000000"/>
        </w:rPr>
        <w:t>, диктуемых сюжетом, взятой на себя ролью или правилами, возникают другого рода отношения — уже не условные, а реальные, действительные, регулирующие настоящие отношения между детьми. В игре выясняется: как относится ребенок к успехам или неудачам партнеров по игре, вступает ли в конфликты с другими участниками игры, готов ли помочь товарищу, внимателен ли к другим участникам игры, нас</w:t>
      </w:r>
      <w:r w:rsidR="002C4ACC">
        <w:rPr>
          <w:color w:val="000000"/>
        </w:rPr>
        <w:t>колько точен в выполнении роли.</w:t>
      </w:r>
    </w:p>
    <w:p w:rsidR="002C4ACC" w:rsidRPr="002C4ACC" w:rsidRDefault="00777553" w:rsidP="002C4ACC">
      <w:pPr>
        <w:pStyle w:val="a4"/>
        <w:shd w:val="clear" w:color="auto" w:fill="FFFFFF"/>
        <w:spacing w:before="0" w:beforeAutospacing="0" w:after="0" w:afterAutospacing="0"/>
        <w:ind w:firstLine="708"/>
        <w:jc w:val="both"/>
        <w:textAlignment w:val="baseline"/>
        <w:rPr>
          <w:color w:val="000000"/>
        </w:rPr>
      </w:pPr>
      <w:r w:rsidRPr="00777553">
        <w:rPr>
          <w:color w:val="000000"/>
        </w:rPr>
        <w:t>Ролевые действия так увлекают детей, что подчас воспринимаются ими как реальные поступки. Игра помогает ребенку преодолевать свою слабость, управлять собой, создает условия для упражнения в трудовых навыках, в н</w:t>
      </w:r>
      <w:r w:rsidR="002C4ACC">
        <w:rPr>
          <w:color w:val="000000"/>
        </w:rPr>
        <w:t>авыках нравственного поведения.</w:t>
      </w:r>
    </w:p>
    <w:p w:rsidR="00777553" w:rsidRDefault="00777553" w:rsidP="002C4ACC">
      <w:pPr>
        <w:pStyle w:val="a4"/>
        <w:shd w:val="clear" w:color="auto" w:fill="FFFFFF"/>
        <w:spacing w:before="0" w:beforeAutospacing="0" w:after="0" w:afterAutospacing="0"/>
        <w:ind w:firstLine="708"/>
        <w:jc w:val="both"/>
        <w:textAlignment w:val="baseline"/>
        <w:rPr>
          <w:color w:val="000000"/>
        </w:rPr>
      </w:pPr>
      <w:r w:rsidRPr="00777553">
        <w:rPr>
          <w:color w:val="000000"/>
        </w:rPr>
        <w:t>В процессе игры ребенок самостоятельно налаживает взаимоотношения с коллективом, у него формируются коллективистские черты характера. При условии разумной организации игра — это школа жизни, школа труда и общения с людьми. Игровое общение воспитателя с детьми позволяет ему направлять ход игры, руководить отношениями между ними. Перед каждым воспитателем детского сада стоит задача – создать дружный организованный коллектив, научить детей играть.</w:t>
      </w:r>
    </w:p>
    <w:p w:rsidR="002C4ACC" w:rsidRPr="002C4ACC" w:rsidRDefault="00777553" w:rsidP="00777553">
      <w:pPr>
        <w:pStyle w:val="a4"/>
        <w:shd w:val="clear" w:color="auto" w:fill="FFFFFF"/>
        <w:spacing w:before="0" w:beforeAutospacing="0" w:after="0" w:afterAutospacing="0"/>
        <w:jc w:val="both"/>
        <w:textAlignment w:val="baseline"/>
        <w:rPr>
          <w:color w:val="000000"/>
        </w:rPr>
      </w:pPr>
      <w:r w:rsidRPr="00777553">
        <w:rPr>
          <w:color w:val="000000"/>
        </w:rPr>
        <w:t>Совместная игровая деятельность способствует формированию у детей организованности и ответственности, умения контролировать свои действия и сог</w:t>
      </w:r>
      <w:r w:rsidR="002C4ACC">
        <w:rPr>
          <w:color w:val="000000"/>
        </w:rPr>
        <w:t>ласовывать их с другими детьми.</w:t>
      </w:r>
    </w:p>
    <w:p w:rsidR="00777553" w:rsidRPr="00777553" w:rsidRDefault="00777553" w:rsidP="002C4ACC">
      <w:pPr>
        <w:pStyle w:val="a4"/>
        <w:shd w:val="clear" w:color="auto" w:fill="FFFFFF"/>
        <w:spacing w:before="0" w:beforeAutospacing="0" w:after="0" w:afterAutospacing="0"/>
        <w:ind w:firstLine="708"/>
        <w:jc w:val="both"/>
        <w:textAlignment w:val="baseline"/>
        <w:rPr>
          <w:color w:val="000000"/>
        </w:rPr>
      </w:pPr>
      <w:r w:rsidRPr="00777553">
        <w:rPr>
          <w:color w:val="000000"/>
        </w:rPr>
        <w:t>В процессе развития сюжета игры ребенок приобретает навыки планирования деятельности, развивает творческое воображение, необходимое в других видах деятельности. Умение играть имеет решающее значение для формирования активности, инициативы, целеустремленности и других качеств, необходимых затем для успешного обучения в школе и будущей трудовой деятельности.</w:t>
      </w:r>
    </w:p>
    <w:p w:rsidR="005C2EDA" w:rsidRPr="005C2EDA" w:rsidRDefault="00777553" w:rsidP="00777553">
      <w:pPr>
        <w:pStyle w:val="a4"/>
        <w:shd w:val="clear" w:color="auto" w:fill="FFFFFF"/>
        <w:spacing w:before="0" w:beforeAutospacing="0" w:after="150" w:afterAutospacing="0"/>
        <w:jc w:val="both"/>
        <w:rPr>
          <w:color w:val="000000"/>
        </w:rPr>
      </w:pPr>
      <w:r w:rsidRPr="005C2EDA">
        <w:rPr>
          <w:b/>
          <w:bCs/>
          <w:color w:val="000000"/>
          <w:u w:val="single"/>
        </w:rPr>
        <w:t xml:space="preserve"> </w:t>
      </w:r>
      <w:r w:rsidR="005C2EDA" w:rsidRPr="005C2EDA">
        <w:rPr>
          <w:b/>
          <w:bCs/>
          <w:color w:val="000000"/>
          <w:u w:val="single"/>
        </w:rPr>
        <w:t>Цель</w:t>
      </w:r>
      <w:r w:rsidR="005C2EDA" w:rsidRPr="005C2EDA">
        <w:rPr>
          <w:b/>
          <w:bCs/>
          <w:color w:val="000000"/>
        </w:rPr>
        <w:t>:</w:t>
      </w:r>
      <w:r w:rsidR="005C2EDA" w:rsidRPr="005C2EDA">
        <w:rPr>
          <w:color w:val="000000"/>
        </w:rPr>
        <w:t> </w:t>
      </w:r>
      <w:r w:rsidRPr="00777553">
        <w:rPr>
          <w:color w:val="000000"/>
        </w:rPr>
        <w:t>определить наиболее эффективные приемы развития сюжетно-ролевой игры у детей</w:t>
      </w:r>
      <w:r>
        <w:rPr>
          <w:color w:val="000000"/>
        </w:rPr>
        <w:t xml:space="preserve"> для р</w:t>
      </w:r>
      <w:r w:rsidRPr="005C2EDA">
        <w:rPr>
          <w:color w:val="000000"/>
          <w:shd w:val="clear" w:color="auto" w:fill="FFFFFF"/>
        </w:rPr>
        <w:t>азвити</w:t>
      </w:r>
      <w:r>
        <w:rPr>
          <w:color w:val="000000"/>
          <w:shd w:val="clear" w:color="auto" w:fill="FFFFFF"/>
        </w:rPr>
        <w:t>я</w:t>
      </w:r>
      <w:r w:rsidRPr="005C2EDA">
        <w:rPr>
          <w:color w:val="000000"/>
          <w:shd w:val="clear" w:color="auto" w:fill="FFFFFF"/>
        </w:rPr>
        <w:t xml:space="preserve"> </w:t>
      </w:r>
      <w:r>
        <w:rPr>
          <w:color w:val="000000"/>
          <w:shd w:val="clear" w:color="auto" w:fill="FFFFFF"/>
        </w:rPr>
        <w:t xml:space="preserve">у них </w:t>
      </w:r>
      <w:r w:rsidRPr="005C2EDA">
        <w:rPr>
          <w:color w:val="000000"/>
          <w:shd w:val="clear" w:color="auto" w:fill="FFFFFF"/>
        </w:rPr>
        <w:t>коммуникативных способностей</w:t>
      </w:r>
      <w:r w:rsidR="005C2EDA" w:rsidRPr="005C2EDA">
        <w:rPr>
          <w:color w:val="000000"/>
        </w:rPr>
        <w:t>.</w:t>
      </w:r>
    </w:p>
    <w:p w:rsidR="005C2EDA" w:rsidRPr="005C2EDA" w:rsidRDefault="005C2EDA" w:rsidP="005C2EDA">
      <w:pPr>
        <w:pStyle w:val="a4"/>
        <w:shd w:val="clear" w:color="auto" w:fill="FFFFFF"/>
        <w:spacing w:before="0" w:beforeAutospacing="0" w:after="150" w:afterAutospacing="0"/>
        <w:rPr>
          <w:color w:val="000000"/>
        </w:rPr>
      </w:pPr>
      <w:r w:rsidRPr="005C2EDA">
        <w:rPr>
          <w:b/>
          <w:bCs/>
          <w:color w:val="000000"/>
          <w:u w:val="single"/>
        </w:rPr>
        <w:t>Задачи</w:t>
      </w:r>
      <w:r w:rsidRPr="005C2EDA">
        <w:rPr>
          <w:b/>
          <w:bCs/>
          <w:color w:val="000000"/>
        </w:rPr>
        <w:t>:</w:t>
      </w:r>
    </w:p>
    <w:p w:rsidR="002C4ACC" w:rsidRPr="002C4ACC" w:rsidRDefault="002C4ACC" w:rsidP="002C4ACC">
      <w:pPr>
        <w:pStyle w:val="a4"/>
        <w:numPr>
          <w:ilvl w:val="0"/>
          <w:numId w:val="6"/>
        </w:numPr>
        <w:shd w:val="clear" w:color="auto" w:fill="FFFFFF"/>
        <w:spacing w:before="0" w:beforeAutospacing="0" w:after="0" w:afterAutospacing="0"/>
        <w:jc w:val="both"/>
        <w:textAlignment w:val="baseline"/>
        <w:rPr>
          <w:color w:val="000000"/>
        </w:rPr>
      </w:pPr>
      <w:r w:rsidRPr="002C4ACC">
        <w:rPr>
          <w:color w:val="000000"/>
        </w:rPr>
        <w:t>Изучить требования ФГОС ДО к игровой деятельности</w:t>
      </w:r>
      <w:proofErr w:type="gramStart"/>
      <w:r w:rsidRPr="002C4ACC">
        <w:rPr>
          <w:color w:val="000000"/>
        </w:rPr>
        <w:t xml:space="preserve"> ,</w:t>
      </w:r>
      <w:proofErr w:type="gramEnd"/>
      <w:r w:rsidRPr="002C4ACC">
        <w:rPr>
          <w:color w:val="000000"/>
        </w:rPr>
        <w:t xml:space="preserve"> программы воспитания и обучения в детском саду.</w:t>
      </w:r>
    </w:p>
    <w:p w:rsidR="002C4ACC" w:rsidRPr="002C4ACC" w:rsidRDefault="00777553" w:rsidP="002C4ACC">
      <w:pPr>
        <w:pStyle w:val="a4"/>
        <w:numPr>
          <w:ilvl w:val="0"/>
          <w:numId w:val="6"/>
        </w:numPr>
        <w:shd w:val="clear" w:color="auto" w:fill="FFFFFF"/>
        <w:spacing w:before="0" w:beforeAutospacing="0" w:after="0" w:afterAutospacing="0"/>
        <w:jc w:val="both"/>
        <w:textAlignment w:val="baseline"/>
        <w:rPr>
          <w:color w:val="000000"/>
        </w:rPr>
      </w:pPr>
      <w:r w:rsidRPr="00777553">
        <w:rPr>
          <w:color w:val="000000"/>
        </w:rPr>
        <w:t>Изучить психолого-педагогическую литературу по данной теме самообразования, изучить педагогический опыт через статьи в СМИ, интернет.</w:t>
      </w:r>
    </w:p>
    <w:p w:rsidR="002C4ACC" w:rsidRPr="002C4ACC" w:rsidRDefault="00777553" w:rsidP="002C4ACC">
      <w:pPr>
        <w:pStyle w:val="a4"/>
        <w:numPr>
          <w:ilvl w:val="0"/>
          <w:numId w:val="6"/>
        </w:numPr>
        <w:shd w:val="clear" w:color="auto" w:fill="FFFFFF"/>
        <w:spacing w:before="0" w:beforeAutospacing="0" w:after="0" w:afterAutospacing="0"/>
        <w:jc w:val="both"/>
        <w:textAlignment w:val="baseline"/>
        <w:rPr>
          <w:color w:val="000000"/>
        </w:rPr>
      </w:pPr>
      <w:r w:rsidRPr="002C4ACC">
        <w:rPr>
          <w:color w:val="000000"/>
        </w:rPr>
        <w:t xml:space="preserve">Разработать комплексно-тематическое планирование </w:t>
      </w:r>
      <w:proofErr w:type="spellStart"/>
      <w:r w:rsidRPr="002C4ACC">
        <w:rPr>
          <w:color w:val="000000"/>
        </w:rPr>
        <w:t>воспитательно</w:t>
      </w:r>
      <w:proofErr w:type="spellEnd"/>
      <w:r w:rsidRPr="002C4ACC">
        <w:rPr>
          <w:color w:val="000000"/>
        </w:rPr>
        <w:t xml:space="preserve"> – образовательного процесса и систему работы по разделу «Сюжетно – ролевые игры».</w:t>
      </w:r>
    </w:p>
    <w:p w:rsidR="002C4ACC" w:rsidRPr="002C4ACC" w:rsidRDefault="00777553" w:rsidP="002C4ACC">
      <w:pPr>
        <w:pStyle w:val="a4"/>
        <w:numPr>
          <w:ilvl w:val="0"/>
          <w:numId w:val="6"/>
        </w:numPr>
        <w:shd w:val="clear" w:color="auto" w:fill="FFFFFF"/>
        <w:spacing w:before="0" w:beforeAutospacing="0" w:after="0" w:afterAutospacing="0"/>
        <w:jc w:val="both"/>
        <w:textAlignment w:val="baseline"/>
        <w:rPr>
          <w:color w:val="000000"/>
        </w:rPr>
      </w:pPr>
      <w:r w:rsidRPr="002C4ACC">
        <w:rPr>
          <w:color w:val="000000"/>
        </w:rPr>
        <w:t>Применить эти разработки на практике.</w:t>
      </w:r>
    </w:p>
    <w:p w:rsidR="002C4ACC" w:rsidRPr="002C4ACC" w:rsidRDefault="002C4ACC" w:rsidP="002C4ACC">
      <w:pPr>
        <w:pStyle w:val="a4"/>
        <w:numPr>
          <w:ilvl w:val="0"/>
          <w:numId w:val="6"/>
        </w:numPr>
        <w:shd w:val="clear" w:color="auto" w:fill="FFFFFF"/>
        <w:spacing w:before="0" w:beforeAutospacing="0" w:after="0" w:afterAutospacing="0"/>
        <w:jc w:val="both"/>
        <w:textAlignment w:val="baseline"/>
        <w:rPr>
          <w:color w:val="000000"/>
        </w:rPr>
      </w:pPr>
      <w:r w:rsidRPr="002C4ACC">
        <w:rPr>
          <w:color w:val="000000"/>
        </w:rPr>
        <w:t>Провести анализ организации сюжетно-ролевой игры в средней группе и сделать выводы по дальнейшим направлениям развития сюжетно-ролевой игры</w:t>
      </w:r>
      <w:r>
        <w:rPr>
          <w:color w:val="000000"/>
        </w:rPr>
        <w:t>.</w:t>
      </w:r>
    </w:p>
    <w:p w:rsidR="002C4ACC" w:rsidRPr="002C4ACC" w:rsidRDefault="002C4ACC" w:rsidP="002C4ACC">
      <w:pPr>
        <w:pStyle w:val="a4"/>
        <w:numPr>
          <w:ilvl w:val="0"/>
          <w:numId w:val="6"/>
        </w:numPr>
        <w:shd w:val="clear" w:color="auto" w:fill="FFFFFF"/>
        <w:spacing w:before="0" w:beforeAutospacing="0" w:after="0" w:afterAutospacing="0"/>
        <w:jc w:val="both"/>
        <w:textAlignment w:val="baseline"/>
        <w:rPr>
          <w:color w:val="000000"/>
        </w:rPr>
      </w:pPr>
      <w:r>
        <w:rPr>
          <w:color w:val="000000"/>
        </w:rPr>
        <w:t>Разработать</w:t>
      </w:r>
      <w:r w:rsidRPr="002C4ACC">
        <w:rPr>
          <w:color w:val="000000"/>
        </w:rPr>
        <w:t xml:space="preserve"> </w:t>
      </w:r>
      <w:r>
        <w:rPr>
          <w:color w:val="000000"/>
        </w:rPr>
        <w:t xml:space="preserve">памятки с </w:t>
      </w:r>
      <w:r w:rsidRPr="002C4ACC">
        <w:rPr>
          <w:color w:val="000000"/>
        </w:rPr>
        <w:t>рекомендаци</w:t>
      </w:r>
      <w:r>
        <w:rPr>
          <w:color w:val="000000"/>
        </w:rPr>
        <w:t>ями</w:t>
      </w:r>
      <w:r w:rsidRPr="002C4ACC">
        <w:rPr>
          <w:color w:val="000000"/>
        </w:rPr>
        <w:t xml:space="preserve"> для родителей по созданию условий для развития игровой деятельности дома.</w:t>
      </w:r>
    </w:p>
    <w:p w:rsidR="00402032" w:rsidRDefault="00402032" w:rsidP="00832BB8">
      <w:pPr>
        <w:pStyle w:val="a5"/>
        <w:ind w:left="0"/>
        <w:rPr>
          <w:rFonts w:ascii="Times New Roman" w:hAnsi="Times New Roman" w:cs="Times New Roman"/>
          <w:sz w:val="28"/>
          <w:szCs w:val="28"/>
        </w:rPr>
        <w:sectPr w:rsidR="00402032" w:rsidSect="00402032">
          <w:pgSz w:w="11906" w:h="16838"/>
          <w:pgMar w:top="851" w:right="851" w:bottom="851" w:left="1134" w:header="709" w:footer="709" w:gutter="0"/>
          <w:cols w:space="708"/>
          <w:docGrid w:linePitch="360"/>
        </w:sectPr>
      </w:pPr>
    </w:p>
    <w:tbl>
      <w:tblPr>
        <w:tblStyle w:val="a6"/>
        <w:tblW w:w="11199" w:type="dxa"/>
        <w:tblInd w:w="-1168" w:type="dxa"/>
        <w:tblLayout w:type="fixed"/>
        <w:tblLook w:val="04A0"/>
      </w:tblPr>
      <w:tblGrid>
        <w:gridCol w:w="1843"/>
        <w:gridCol w:w="1985"/>
        <w:gridCol w:w="3969"/>
        <w:gridCol w:w="1418"/>
        <w:gridCol w:w="1984"/>
      </w:tblGrid>
      <w:tr w:rsidR="006B2AD0" w:rsidRPr="002C4ACC" w:rsidTr="002C4ACC">
        <w:tc>
          <w:tcPr>
            <w:tcW w:w="1843" w:type="dxa"/>
          </w:tcPr>
          <w:p w:rsidR="006B2AD0" w:rsidRPr="002C4ACC" w:rsidRDefault="006B2AD0" w:rsidP="00832BB8">
            <w:pPr>
              <w:pStyle w:val="a5"/>
              <w:ind w:left="0"/>
              <w:rPr>
                <w:rFonts w:ascii="Times New Roman" w:hAnsi="Times New Roman" w:cs="Times New Roman"/>
                <w:sz w:val="28"/>
                <w:szCs w:val="28"/>
              </w:rPr>
            </w:pPr>
            <w:r w:rsidRPr="002C4ACC">
              <w:rPr>
                <w:rFonts w:ascii="Times New Roman" w:hAnsi="Times New Roman" w:cs="Times New Roman"/>
                <w:sz w:val="28"/>
                <w:szCs w:val="28"/>
              </w:rPr>
              <w:lastRenderedPageBreak/>
              <w:t>Этапы</w:t>
            </w:r>
          </w:p>
        </w:tc>
        <w:tc>
          <w:tcPr>
            <w:tcW w:w="1985" w:type="dxa"/>
          </w:tcPr>
          <w:p w:rsidR="006B2AD0" w:rsidRPr="002C4ACC" w:rsidRDefault="006B2AD0" w:rsidP="00832BB8">
            <w:pPr>
              <w:pStyle w:val="a5"/>
              <w:ind w:left="0"/>
              <w:rPr>
                <w:rFonts w:ascii="Times New Roman" w:hAnsi="Times New Roman" w:cs="Times New Roman"/>
                <w:sz w:val="28"/>
                <w:szCs w:val="28"/>
              </w:rPr>
            </w:pPr>
            <w:r w:rsidRPr="002C4ACC">
              <w:rPr>
                <w:rFonts w:ascii="Times New Roman" w:hAnsi="Times New Roman" w:cs="Times New Roman"/>
                <w:sz w:val="28"/>
                <w:szCs w:val="28"/>
              </w:rPr>
              <w:t>Задачи</w:t>
            </w:r>
          </w:p>
        </w:tc>
        <w:tc>
          <w:tcPr>
            <w:tcW w:w="3969" w:type="dxa"/>
          </w:tcPr>
          <w:p w:rsidR="006B2AD0" w:rsidRPr="002C4ACC" w:rsidRDefault="006B2AD0" w:rsidP="00832BB8">
            <w:pPr>
              <w:pStyle w:val="a5"/>
              <w:ind w:left="0"/>
              <w:rPr>
                <w:rFonts w:ascii="Times New Roman" w:hAnsi="Times New Roman" w:cs="Times New Roman"/>
                <w:sz w:val="28"/>
                <w:szCs w:val="28"/>
              </w:rPr>
            </w:pPr>
            <w:r w:rsidRPr="002C4ACC">
              <w:rPr>
                <w:rFonts w:ascii="Times New Roman" w:hAnsi="Times New Roman" w:cs="Times New Roman"/>
                <w:sz w:val="28"/>
                <w:szCs w:val="28"/>
              </w:rPr>
              <w:t>Содержание работы</w:t>
            </w:r>
          </w:p>
        </w:tc>
        <w:tc>
          <w:tcPr>
            <w:tcW w:w="1418" w:type="dxa"/>
          </w:tcPr>
          <w:p w:rsidR="006B2AD0" w:rsidRPr="002C4ACC" w:rsidRDefault="006B2AD0" w:rsidP="00832BB8">
            <w:pPr>
              <w:pStyle w:val="a5"/>
              <w:ind w:left="0"/>
              <w:rPr>
                <w:rFonts w:ascii="Times New Roman" w:hAnsi="Times New Roman" w:cs="Times New Roman"/>
                <w:sz w:val="28"/>
                <w:szCs w:val="28"/>
              </w:rPr>
            </w:pPr>
            <w:r w:rsidRPr="002C4ACC">
              <w:rPr>
                <w:rFonts w:ascii="Times New Roman" w:hAnsi="Times New Roman" w:cs="Times New Roman"/>
                <w:sz w:val="28"/>
                <w:szCs w:val="28"/>
              </w:rPr>
              <w:t>Сроки</w:t>
            </w:r>
          </w:p>
        </w:tc>
        <w:tc>
          <w:tcPr>
            <w:tcW w:w="1984" w:type="dxa"/>
          </w:tcPr>
          <w:p w:rsidR="006B2AD0" w:rsidRPr="002C4ACC" w:rsidRDefault="006B2AD0" w:rsidP="00832BB8">
            <w:pPr>
              <w:pStyle w:val="a5"/>
              <w:ind w:left="0"/>
              <w:rPr>
                <w:rFonts w:ascii="Times New Roman" w:hAnsi="Times New Roman" w:cs="Times New Roman"/>
                <w:sz w:val="28"/>
                <w:szCs w:val="28"/>
              </w:rPr>
            </w:pPr>
            <w:r w:rsidRPr="002C4ACC">
              <w:rPr>
                <w:rFonts w:ascii="Times New Roman" w:hAnsi="Times New Roman" w:cs="Times New Roman"/>
                <w:sz w:val="28"/>
                <w:szCs w:val="28"/>
              </w:rPr>
              <w:t>Планируемый результат</w:t>
            </w:r>
          </w:p>
        </w:tc>
      </w:tr>
      <w:tr w:rsidR="006B2AD0" w:rsidRPr="002C4ACC" w:rsidTr="002C4ACC">
        <w:tc>
          <w:tcPr>
            <w:tcW w:w="1843" w:type="dxa"/>
          </w:tcPr>
          <w:p w:rsidR="006B2AD0" w:rsidRPr="002C4ACC" w:rsidRDefault="006B2AD0" w:rsidP="003172BF">
            <w:pPr>
              <w:pStyle w:val="a5"/>
              <w:ind w:left="0"/>
              <w:rPr>
                <w:rFonts w:ascii="Times New Roman" w:hAnsi="Times New Roman" w:cs="Times New Roman"/>
                <w:sz w:val="28"/>
                <w:szCs w:val="28"/>
              </w:rPr>
            </w:pPr>
            <w:r w:rsidRPr="002C4ACC">
              <w:rPr>
                <w:rFonts w:ascii="Times New Roman" w:hAnsi="Times New Roman" w:cs="Times New Roman"/>
                <w:b/>
                <w:bCs/>
                <w:i/>
                <w:iCs/>
                <w:color w:val="000000"/>
                <w:sz w:val="28"/>
                <w:szCs w:val="28"/>
                <w:bdr w:val="none" w:sz="0" w:space="0" w:color="auto" w:frame="1"/>
              </w:rPr>
              <w:t>I</w:t>
            </w:r>
            <w:r w:rsidRPr="002C4ACC">
              <w:rPr>
                <w:rFonts w:ascii="Times New Roman" w:hAnsi="Times New Roman" w:cs="Times New Roman"/>
                <w:b/>
                <w:bCs/>
                <w:color w:val="000000"/>
                <w:sz w:val="28"/>
                <w:szCs w:val="28"/>
                <w:bdr w:val="none" w:sz="0" w:space="0" w:color="auto" w:frame="1"/>
              </w:rPr>
              <w:t> </w:t>
            </w:r>
            <w:r w:rsidRPr="002C4ACC">
              <w:rPr>
                <w:rFonts w:ascii="Times New Roman" w:hAnsi="Times New Roman" w:cs="Times New Roman"/>
                <w:b/>
                <w:bCs/>
                <w:i/>
                <w:iCs/>
                <w:color w:val="000000"/>
                <w:sz w:val="28"/>
                <w:szCs w:val="28"/>
                <w:bdr w:val="none" w:sz="0" w:space="0" w:color="auto" w:frame="1"/>
              </w:rPr>
              <w:t>этап</w:t>
            </w:r>
            <w:r w:rsidRPr="002C4ACC">
              <w:rPr>
                <w:rFonts w:ascii="Times New Roman" w:hAnsi="Times New Roman" w:cs="Times New Roman"/>
                <w:color w:val="000000"/>
                <w:sz w:val="28"/>
                <w:szCs w:val="28"/>
              </w:rPr>
              <w:t> (</w:t>
            </w:r>
            <w:r w:rsidR="003172BF">
              <w:rPr>
                <w:rFonts w:ascii="Times New Roman" w:hAnsi="Times New Roman" w:cs="Times New Roman"/>
                <w:color w:val="000000"/>
                <w:sz w:val="28"/>
                <w:szCs w:val="28"/>
              </w:rPr>
              <w:t>прогностический</w:t>
            </w:r>
            <w:r w:rsidRPr="002C4ACC">
              <w:rPr>
                <w:rFonts w:ascii="Times New Roman" w:hAnsi="Times New Roman" w:cs="Times New Roman"/>
                <w:color w:val="000000"/>
                <w:sz w:val="28"/>
                <w:szCs w:val="28"/>
              </w:rPr>
              <w:t>)</w:t>
            </w:r>
            <w:r w:rsidRPr="002C4ACC">
              <w:rPr>
                <w:rFonts w:ascii="Times New Roman" w:hAnsi="Times New Roman" w:cs="Times New Roman"/>
                <w:color w:val="000000"/>
                <w:sz w:val="28"/>
                <w:szCs w:val="28"/>
              </w:rPr>
              <w:br/>
            </w:r>
          </w:p>
        </w:tc>
        <w:tc>
          <w:tcPr>
            <w:tcW w:w="1985" w:type="dxa"/>
          </w:tcPr>
          <w:p w:rsidR="006B2AD0" w:rsidRPr="002C4ACC" w:rsidRDefault="006B2AD0" w:rsidP="006B2AD0">
            <w:pPr>
              <w:pStyle w:val="a4"/>
              <w:shd w:val="clear" w:color="auto" w:fill="FFFFFF"/>
              <w:spacing w:before="0" w:beforeAutospacing="0" w:after="0" w:afterAutospacing="0"/>
              <w:textAlignment w:val="baseline"/>
              <w:rPr>
                <w:sz w:val="28"/>
                <w:szCs w:val="28"/>
              </w:rPr>
            </w:pPr>
            <w:r w:rsidRPr="002C4ACC">
              <w:rPr>
                <w:sz w:val="28"/>
                <w:szCs w:val="28"/>
              </w:rPr>
              <w:t xml:space="preserve">Систематизировать </w:t>
            </w:r>
            <w:proofErr w:type="spellStart"/>
            <w:r w:rsidRPr="002C4ACC">
              <w:rPr>
                <w:sz w:val="28"/>
                <w:szCs w:val="28"/>
              </w:rPr>
              <w:t>научно-теоритические</w:t>
            </w:r>
            <w:proofErr w:type="spellEnd"/>
            <w:r w:rsidRPr="002C4ACC">
              <w:rPr>
                <w:sz w:val="28"/>
                <w:szCs w:val="28"/>
              </w:rPr>
              <w:t xml:space="preserve"> знания по теме.</w:t>
            </w:r>
          </w:p>
        </w:tc>
        <w:tc>
          <w:tcPr>
            <w:tcW w:w="3969" w:type="dxa"/>
          </w:tcPr>
          <w:p w:rsidR="006B2AD0" w:rsidRDefault="006B2AD0" w:rsidP="006B2AD0">
            <w:pPr>
              <w:pStyle w:val="a4"/>
              <w:shd w:val="clear" w:color="auto" w:fill="FFFFFF"/>
              <w:spacing w:before="0" w:beforeAutospacing="0" w:after="0" w:afterAutospacing="0"/>
              <w:textAlignment w:val="baseline"/>
              <w:rPr>
                <w:color w:val="000000"/>
                <w:sz w:val="28"/>
                <w:szCs w:val="28"/>
              </w:rPr>
            </w:pPr>
            <w:r w:rsidRPr="002C4ACC">
              <w:rPr>
                <w:color w:val="000000"/>
                <w:sz w:val="28"/>
                <w:szCs w:val="28"/>
              </w:rPr>
              <w:t>- изучение научной, методической литературы,</w:t>
            </w:r>
            <w:r w:rsidRPr="002C4ACC">
              <w:rPr>
                <w:color w:val="000000"/>
                <w:sz w:val="28"/>
                <w:szCs w:val="28"/>
              </w:rPr>
              <w:br/>
              <w:t>- анализ  и обобщение теоретических данных,</w:t>
            </w:r>
            <w:r w:rsidRPr="002C4ACC">
              <w:rPr>
                <w:color w:val="000000"/>
                <w:sz w:val="28"/>
                <w:szCs w:val="28"/>
              </w:rPr>
              <w:br/>
              <w:t>- разработка комплексно – тематического планирования.</w:t>
            </w:r>
          </w:p>
          <w:p w:rsidR="002C4ACC" w:rsidRPr="002C4ACC" w:rsidRDefault="002C4ACC" w:rsidP="006B2AD0">
            <w:pPr>
              <w:pStyle w:val="a4"/>
              <w:shd w:val="clear" w:color="auto" w:fill="FFFFFF"/>
              <w:spacing w:before="0" w:beforeAutospacing="0" w:after="0" w:afterAutospacing="0"/>
              <w:textAlignment w:val="baseline"/>
              <w:rPr>
                <w:b/>
                <w:i/>
                <w:color w:val="000000"/>
                <w:sz w:val="28"/>
                <w:szCs w:val="28"/>
              </w:rPr>
            </w:pPr>
            <w:r w:rsidRPr="002C4ACC">
              <w:rPr>
                <w:b/>
                <w:i/>
                <w:color w:val="000000"/>
                <w:sz w:val="28"/>
                <w:szCs w:val="28"/>
              </w:rPr>
              <w:t>Литература:</w:t>
            </w:r>
          </w:p>
          <w:p w:rsidR="006B2AD0" w:rsidRPr="002C4ACC" w:rsidRDefault="002C4ACC" w:rsidP="006B2AD0">
            <w:pPr>
              <w:pStyle w:val="a4"/>
              <w:shd w:val="clear" w:color="auto" w:fill="FFFFFF"/>
              <w:spacing w:before="0" w:beforeAutospacing="0" w:after="150" w:afterAutospacing="0"/>
              <w:rPr>
                <w:color w:val="000000"/>
                <w:sz w:val="28"/>
                <w:szCs w:val="28"/>
              </w:rPr>
            </w:pPr>
            <w:r>
              <w:rPr>
                <w:color w:val="000000"/>
                <w:sz w:val="28"/>
                <w:szCs w:val="28"/>
              </w:rPr>
              <w:t xml:space="preserve">1. </w:t>
            </w:r>
            <w:r w:rsidR="006B2AD0" w:rsidRPr="002C4ACC">
              <w:rPr>
                <w:color w:val="000000"/>
                <w:sz w:val="28"/>
                <w:szCs w:val="28"/>
              </w:rPr>
              <w:t xml:space="preserve">Михайленко Н. Я., Короткова Н. А. </w:t>
            </w:r>
            <w:r w:rsidR="00160BBA">
              <w:rPr>
                <w:color w:val="000000"/>
                <w:sz w:val="28"/>
                <w:szCs w:val="28"/>
              </w:rPr>
              <w:t>«</w:t>
            </w:r>
            <w:r w:rsidR="006B2AD0" w:rsidRPr="002C4ACC">
              <w:rPr>
                <w:color w:val="000000"/>
                <w:sz w:val="28"/>
                <w:szCs w:val="28"/>
              </w:rPr>
              <w:t>Организация сюжетной игры в детском саду.</w:t>
            </w:r>
            <w:r w:rsidR="00160BBA">
              <w:rPr>
                <w:color w:val="000000"/>
                <w:sz w:val="28"/>
                <w:szCs w:val="28"/>
              </w:rPr>
              <w:t>»</w:t>
            </w:r>
            <w:r w:rsidR="006B2AD0" w:rsidRPr="002C4ACC">
              <w:rPr>
                <w:color w:val="000000"/>
                <w:sz w:val="28"/>
                <w:szCs w:val="28"/>
              </w:rPr>
              <w:t xml:space="preserve"> – М., 2001.</w:t>
            </w:r>
          </w:p>
          <w:p w:rsidR="00160BBA" w:rsidRDefault="00160BBA" w:rsidP="00160BBA">
            <w:pPr>
              <w:pStyle w:val="a4"/>
              <w:shd w:val="clear" w:color="auto" w:fill="FFFFFF"/>
              <w:spacing w:before="0" w:beforeAutospacing="0" w:after="150" w:afterAutospacing="0"/>
              <w:rPr>
                <w:color w:val="000000"/>
                <w:sz w:val="28"/>
                <w:szCs w:val="28"/>
              </w:rPr>
            </w:pPr>
            <w:r>
              <w:rPr>
                <w:color w:val="000000"/>
                <w:sz w:val="28"/>
                <w:szCs w:val="28"/>
              </w:rPr>
              <w:t>2</w:t>
            </w:r>
            <w:r w:rsidR="002C4ACC">
              <w:rPr>
                <w:color w:val="000000"/>
                <w:sz w:val="28"/>
                <w:szCs w:val="28"/>
              </w:rPr>
              <w:t>.</w:t>
            </w:r>
            <w:r w:rsidR="006B2AD0" w:rsidRPr="002C4ACC">
              <w:rPr>
                <w:color w:val="000000"/>
                <w:sz w:val="28"/>
                <w:szCs w:val="28"/>
              </w:rPr>
              <w:t>Краснощёкова Н. В. </w:t>
            </w:r>
            <w:r>
              <w:rPr>
                <w:color w:val="000000"/>
                <w:sz w:val="28"/>
                <w:szCs w:val="28"/>
              </w:rPr>
              <w:t>«</w:t>
            </w:r>
            <w:r w:rsidR="006B2AD0" w:rsidRPr="002C4ACC">
              <w:rPr>
                <w:color w:val="000000"/>
                <w:sz w:val="28"/>
                <w:szCs w:val="28"/>
              </w:rPr>
              <w:t>Сюжетно – ролевые игры для детей дошкольного возраста.</w:t>
            </w:r>
            <w:r>
              <w:rPr>
                <w:color w:val="000000"/>
                <w:sz w:val="28"/>
                <w:szCs w:val="28"/>
              </w:rPr>
              <w:t xml:space="preserve">» - </w:t>
            </w:r>
            <w:r w:rsidR="006B2AD0" w:rsidRPr="002C4ACC">
              <w:rPr>
                <w:color w:val="000000"/>
                <w:sz w:val="28"/>
                <w:szCs w:val="28"/>
              </w:rPr>
              <w:t xml:space="preserve"> </w:t>
            </w:r>
            <w:r w:rsidRPr="00160BBA">
              <w:rPr>
                <w:color w:val="000000"/>
                <w:sz w:val="28"/>
                <w:szCs w:val="28"/>
              </w:rPr>
              <w:t>Ростов н/Д.: Феникс, 2007.</w:t>
            </w:r>
          </w:p>
          <w:p w:rsidR="00160BBA" w:rsidRPr="00160BBA" w:rsidRDefault="00160BBA" w:rsidP="00160BBA">
            <w:pPr>
              <w:pStyle w:val="a4"/>
              <w:shd w:val="clear" w:color="auto" w:fill="FFFFFF"/>
              <w:spacing w:before="0" w:beforeAutospacing="0" w:after="150" w:afterAutospacing="0"/>
              <w:rPr>
                <w:color w:val="000000"/>
                <w:sz w:val="28"/>
                <w:szCs w:val="28"/>
              </w:rPr>
            </w:pPr>
            <w:r>
              <w:rPr>
                <w:color w:val="000000"/>
                <w:sz w:val="28"/>
                <w:szCs w:val="28"/>
              </w:rPr>
              <w:t>3.</w:t>
            </w:r>
            <w:r>
              <w:rPr>
                <w:rFonts w:ascii="Arial" w:hAnsi="Arial" w:cs="Arial"/>
                <w:color w:val="1A1A1A"/>
                <w:sz w:val="35"/>
                <w:szCs w:val="35"/>
                <w:shd w:val="clear" w:color="auto" w:fill="FFFFFF"/>
              </w:rPr>
              <w:t xml:space="preserve"> </w:t>
            </w:r>
            <w:proofErr w:type="spellStart"/>
            <w:r w:rsidRPr="00160BBA">
              <w:rPr>
                <w:color w:val="000000"/>
                <w:sz w:val="28"/>
                <w:szCs w:val="28"/>
              </w:rPr>
              <w:t>Дыбина</w:t>
            </w:r>
            <w:proofErr w:type="spellEnd"/>
            <w:r>
              <w:rPr>
                <w:color w:val="000000"/>
                <w:sz w:val="28"/>
                <w:szCs w:val="28"/>
              </w:rPr>
              <w:t xml:space="preserve"> О. В. </w:t>
            </w:r>
            <w:r w:rsidRPr="00160BBA">
              <w:rPr>
                <w:color w:val="000000"/>
                <w:sz w:val="28"/>
                <w:szCs w:val="28"/>
              </w:rPr>
              <w:t>«Игровые технологии ознакомления дошкольников с предметным миром»</w:t>
            </w:r>
            <w:r>
              <w:rPr>
                <w:color w:val="000000"/>
                <w:sz w:val="28"/>
                <w:szCs w:val="28"/>
              </w:rPr>
              <w:t xml:space="preserve"> - </w:t>
            </w:r>
            <w:r w:rsidRPr="00160BBA">
              <w:rPr>
                <w:color w:val="000000"/>
                <w:sz w:val="28"/>
                <w:szCs w:val="28"/>
              </w:rPr>
              <w:t>Москва</w:t>
            </w:r>
            <w:proofErr w:type="gramStart"/>
            <w:r w:rsidRPr="00160BBA">
              <w:rPr>
                <w:color w:val="000000"/>
                <w:sz w:val="28"/>
                <w:szCs w:val="28"/>
              </w:rPr>
              <w:t xml:space="preserve"> :</w:t>
            </w:r>
            <w:proofErr w:type="gramEnd"/>
            <w:r w:rsidRPr="00160BBA">
              <w:rPr>
                <w:color w:val="000000"/>
                <w:sz w:val="28"/>
                <w:szCs w:val="28"/>
              </w:rPr>
              <w:t xml:space="preserve"> </w:t>
            </w:r>
            <w:proofErr w:type="spellStart"/>
            <w:r w:rsidRPr="00160BBA">
              <w:rPr>
                <w:color w:val="000000"/>
                <w:sz w:val="28"/>
                <w:szCs w:val="28"/>
              </w:rPr>
              <w:t>Пед</w:t>
            </w:r>
            <w:proofErr w:type="spellEnd"/>
            <w:r w:rsidRPr="00160BBA">
              <w:rPr>
                <w:color w:val="000000"/>
                <w:sz w:val="28"/>
                <w:szCs w:val="28"/>
              </w:rPr>
              <w:t>. о-во России, 2008 (Владимир</w:t>
            </w:r>
            <w:proofErr w:type="gramStart"/>
            <w:r w:rsidRPr="00160BBA">
              <w:rPr>
                <w:color w:val="000000"/>
                <w:sz w:val="28"/>
                <w:szCs w:val="28"/>
              </w:rPr>
              <w:t xml:space="preserve"> :</w:t>
            </w:r>
            <w:proofErr w:type="gramEnd"/>
            <w:r w:rsidRPr="00160BBA">
              <w:rPr>
                <w:color w:val="000000"/>
                <w:sz w:val="28"/>
                <w:szCs w:val="28"/>
              </w:rPr>
              <w:t xml:space="preserve"> Владимирская книжная типография).</w:t>
            </w:r>
          </w:p>
          <w:p w:rsidR="006B2AD0" w:rsidRPr="002C4ACC" w:rsidRDefault="006B2AD0" w:rsidP="006B2AD0">
            <w:pPr>
              <w:pStyle w:val="a4"/>
              <w:shd w:val="clear" w:color="auto" w:fill="FFFFFF"/>
              <w:spacing w:before="0" w:beforeAutospacing="0" w:after="0" w:afterAutospacing="0"/>
              <w:textAlignment w:val="baseline"/>
              <w:rPr>
                <w:color w:val="000000"/>
                <w:sz w:val="28"/>
                <w:szCs w:val="28"/>
              </w:rPr>
            </w:pPr>
          </w:p>
          <w:p w:rsidR="006B2AD0" w:rsidRPr="002C4ACC" w:rsidRDefault="006B2AD0" w:rsidP="00832BB8">
            <w:pPr>
              <w:pStyle w:val="a5"/>
              <w:ind w:left="0"/>
              <w:rPr>
                <w:rFonts w:ascii="Times New Roman" w:hAnsi="Times New Roman" w:cs="Times New Roman"/>
                <w:sz w:val="28"/>
                <w:szCs w:val="28"/>
              </w:rPr>
            </w:pPr>
          </w:p>
        </w:tc>
        <w:tc>
          <w:tcPr>
            <w:tcW w:w="1418" w:type="dxa"/>
          </w:tcPr>
          <w:p w:rsidR="006B2AD0" w:rsidRPr="002C4ACC" w:rsidRDefault="002C4ACC" w:rsidP="00832BB8">
            <w:pPr>
              <w:pStyle w:val="a5"/>
              <w:ind w:left="0"/>
              <w:rPr>
                <w:rFonts w:ascii="Times New Roman" w:hAnsi="Times New Roman" w:cs="Times New Roman"/>
                <w:sz w:val="28"/>
                <w:szCs w:val="28"/>
              </w:rPr>
            </w:pPr>
            <w:r>
              <w:rPr>
                <w:rFonts w:ascii="Times New Roman" w:hAnsi="Times New Roman" w:cs="Times New Roman"/>
                <w:sz w:val="28"/>
                <w:szCs w:val="28"/>
              </w:rPr>
              <w:t>Сентябрь</w:t>
            </w:r>
            <w:r w:rsidR="003172BF">
              <w:rPr>
                <w:rFonts w:ascii="Times New Roman" w:hAnsi="Times New Roman" w:cs="Times New Roman"/>
                <w:sz w:val="28"/>
                <w:szCs w:val="28"/>
              </w:rPr>
              <w:t>-Октябрь</w:t>
            </w:r>
          </w:p>
        </w:tc>
        <w:tc>
          <w:tcPr>
            <w:tcW w:w="1984" w:type="dxa"/>
          </w:tcPr>
          <w:p w:rsidR="006B2AD0" w:rsidRPr="002C4ACC" w:rsidRDefault="006B2AD0" w:rsidP="006B2AD0">
            <w:pPr>
              <w:pStyle w:val="a5"/>
              <w:ind w:left="0"/>
              <w:rPr>
                <w:rFonts w:ascii="Times New Roman" w:hAnsi="Times New Roman" w:cs="Times New Roman"/>
                <w:sz w:val="28"/>
                <w:szCs w:val="28"/>
              </w:rPr>
            </w:pPr>
            <w:r w:rsidRPr="002C4ACC">
              <w:rPr>
                <w:rFonts w:ascii="Times New Roman" w:hAnsi="Times New Roman" w:cs="Times New Roman"/>
                <w:sz w:val="28"/>
                <w:szCs w:val="28"/>
              </w:rPr>
              <w:t>Анализ, обобщение, выводы в виде тезисов.</w:t>
            </w:r>
          </w:p>
          <w:p w:rsidR="006B2AD0" w:rsidRPr="002C4ACC" w:rsidRDefault="006B2AD0" w:rsidP="00832BB8">
            <w:pPr>
              <w:pStyle w:val="a5"/>
              <w:ind w:left="0"/>
              <w:rPr>
                <w:rFonts w:ascii="Times New Roman" w:hAnsi="Times New Roman" w:cs="Times New Roman"/>
                <w:sz w:val="28"/>
                <w:szCs w:val="28"/>
              </w:rPr>
            </w:pPr>
          </w:p>
        </w:tc>
      </w:tr>
      <w:tr w:rsidR="006B2AD0" w:rsidRPr="002C4ACC" w:rsidTr="002C4ACC">
        <w:tc>
          <w:tcPr>
            <w:tcW w:w="1843" w:type="dxa"/>
          </w:tcPr>
          <w:p w:rsidR="006B2AD0" w:rsidRPr="002C4ACC" w:rsidRDefault="006B2AD0" w:rsidP="006B2AD0">
            <w:pPr>
              <w:pStyle w:val="a5"/>
              <w:ind w:left="0"/>
              <w:rPr>
                <w:rFonts w:ascii="Times New Roman" w:hAnsi="Times New Roman" w:cs="Times New Roman"/>
                <w:b/>
                <w:bCs/>
                <w:i/>
                <w:iCs/>
                <w:color w:val="000000"/>
                <w:sz w:val="28"/>
                <w:szCs w:val="28"/>
                <w:bdr w:val="none" w:sz="0" w:space="0" w:color="auto" w:frame="1"/>
              </w:rPr>
            </w:pPr>
            <w:r w:rsidRPr="002C4ACC">
              <w:rPr>
                <w:rFonts w:ascii="Times New Roman" w:hAnsi="Times New Roman" w:cs="Times New Roman"/>
                <w:b/>
                <w:bCs/>
                <w:i/>
                <w:iCs/>
                <w:color w:val="000000"/>
                <w:sz w:val="28"/>
                <w:szCs w:val="28"/>
                <w:bdr w:val="none" w:sz="0" w:space="0" w:color="auto" w:frame="1"/>
              </w:rPr>
              <w:t>II этап</w:t>
            </w:r>
            <w:r w:rsidRPr="002C4ACC">
              <w:rPr>
                <w:rFonts w:ascii="Times New Roman" w:hAnsi="Times New Roman" w:cs="Times New Roman"/>
                <w:color w:val="000000"/>
                <w:sz w:val="28"/>
                <w:szCs w:val="28"/>
              </w:rPr>
              <w:t> (практический)</w:t>
            </w:r>
          </w:p>
        </w:tc>
        <w:tc>
          <w:tcPr>
            <w:tcW w:w="1985" w:type="dxa"/>
          </w:tcPr>
          <w:p w:rsidR="009D3A47" w:rsidRDefault="00832BB8" w:rsidP="00832BB8">
            <w:pPr>
              <w:rPr>
                <w:rFonts w:ascii="Times New Roman" w:eastAsia="Times New Roman" w:hAnsi="Times New Roman" w:cs="Times New Roman"/>
                <w:color w:val="000000"/>
                <w:sz w:val="24"/>
                <w:szCs w:val="24"/>
                <w:lang w:eastAsia="ru-RU"/>
              </w:rPr>
            </w:pPr>
            <w:r>
              <w:rPr>
                <w:rFonts w:ascii="Times New Roman" w:hAnsi="Times New Roman" w:cs="Times New Roman"/>
                <w:sz w:val="28"/>
                <w:szCs w:val="28"/>
              </w:rPr>
              <w:t>1.</w:t>
            </w:r>
            <w:r w:rsidRPr="00832BB8">
              <w:rPr>
                <w:rFonts w:ascii="Times New Roman" w:hAnsi="Times New Roman" w:cs="Times New Roman"/>
                <w:sz w:val="28"/>
                <w:szCs w:val="28"/>
              </w:rPr>
              <w:t>Обогащение образовательной среды</w:t>
            </w:r>
            <w:r w:rsidR="009D3A47">
              <w:rPr>
                <w:rFonts w:ascii="Times New Roman" w:eastAsia="Times New Roman" w:hAnsi="Times New Roman" w:cs="Times New Roman"/>
                <w:color w:val="000000"/>
                <w:sz w:val="24"/>
                <w:szCs w:val="24"/>
                <w:lang w:eastAsia="ru-RU"/>
              </w:rPr>
              <w:t>.</w:t>
            </w:r>
          </w:p>
          <w:p w:rsidR="00832BB8" w:rsidRPr="00832BB8" w:rsidRDefault="009D3A47" w:rsidP="00832BB8">
            <w:pPr>
              <w:rPr>
                <w:rFonts w:ascii="Times New Roman" w:hAnsi="Times New Roman" w:cs="Times New Roman"/>
                <w:sz w:val="28"/>
                <w:szCs w:val="28"/>
              </w:rPr>
            </w:pPr>
            <w:r>
              <w:rPr>
                <w:rFonts w:ascii="Times New Roman" w:eastAsia="Times New Roman" w:hAnsi="Times New Roman" w:cs="Times New Roman"/>
                <w:color w:val="000000"/>
                <w:sz w:val="24"/>
                <w:szCs w:val="24"/>
                <w:lang w:eastAsia="ru-RU"/>
              </w:rPr>
              <w:t xml:space="preserve">2. </w:t>
            </w:r>
            <w:r w:rsidRPr="009D3A47">
              <w:rPr>
                <w:rFonts w:ascii="Times New Roman" w:hAnsi="Times New Roman" w:cs="Times New Roman"/>
                <w:sz w:val="28"/>
                <w:szCs w:val="28"/>
              </w:rPr>
              <w:t>Внедрение в практику полученных теоретических знаний.</w:t>
            </w:r>
          </w:p>
          <w:p w:rsidR="006B2AD0" w:rsidRPr="002C4ACC" w:rsidRDefault="00832BB8" w:rsidP="00832BB8">
            <w:pPr>
              <w:pStyle w:val="a4"/>
              <w:shd w:val="clear" w:color="auto" w:fill="FFFFFF"/>
              <w:spacing w:before="0" w:beforeAutospacing="0" w:after="0" w:afterAutospacing="0"/>
              <w:textAlignment w:val="baseline"/>
              <w:rPr>
                <w:sz w:val="28"/>
                <w:szCs w:val="28"/>
              </w:rPr>
            </w:pPr>
            <w:r>
              <w:rPr>
                <w:sz w:val="28"/>
                <w:szCs w:val="28"/>
              </w:rPr>
              <w:t>2.Совместная деятельность воспитателя с детьми, детьми и их родителями</w:t>
            </w:r>
          </w:p>
        </w:tc>
        <w:tc>
          <w:tcPr>
            <w:tcW w:w="3969" w:type="dxa"/>
          </w:tcPr>
          <w:p w:rsidR="009D3A47" w:rsidRPr="005C2EDA" w:rsidRDefault="006B2AD0" w:rsidP="009D3A47">
            <w:pPr>
              <w:rPr>
                <w:rFonts w:ascii="Times New Roman" w:eastAsia="Times New Roman" w:hAnsi="Times New Roman" w:cs="Times New Roman"/>
                <w:color w:val="000000"/>
                <w:sz w:val="24"/>
                <w:szCs w:val="24"/>
                <w:lang w:eastAsia="ru-RU"/>
              </w:rPr>
            </w:pPr>
            <w:r w:rsidRPr="009D3A47">
              <w:rPr>
                <w:rFonts w:ascii="Times New Roman" w:eastAsia="Times New Roman" w:hAnsi="Times New Roman" w:cs="Times New Roman"/>
                <w:color w:val="000000"/>
                <w:sz w:val="24"/>
                <w:szCs w:val="24"/>
                <w:lang w:eastAsia="ru-RU"/>
              </w:rPr>
              <w:t xml:space="preserve">- </w:t>
            </w:r>
            <w:r w:rsidRPr="002C4ACC">
              <w:rPr>
                <w:color w:val="000000"/>
                <w:sz w:val="28"/>
                <w:szCs w:val="28"/>
              </w:rPr>
              <w:br/>
            </w:r>
            <w:r w:rsidR="009D3A47" w:rsidRPr="005C2EDA">
              <w:rPr>
                <w:rFonts w:ascii="Times New Roman" w:eastAsia="Times New Roman" w:hAnsi="Times New Roman" w:cs="Times New Roman"/>
                <w:color w:val="000000"/>
                <w:sz w:val="24"/>
                <w:szCs w:val="24"/>
                <w:lang w:eastAsia="ru-RU"/>
              </w:rPr>
              <w:t>1. Оформление предметно-развивающей среды сюжетно-ролевыми играми</w:t>
            </w:r>
          </w:p>
          <w:p w:rsidR="009D3A47" w:rsidRPr="005C2EDA" w:rsidRDefault="009D3A47" w:rsidP="009D3A47">
            <w:pPr>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 «Доктор Айболит»,</w:t>
            </w:r>
          </w:p>
          <w:p w:rsidR="009D3A47" w:rsidRPr="005C2EDA" w:rsidRDefault="009D3A47" w:rsidP="009D3A47">
            <w:pPr>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 «Магазин»,</w:t>
            </w:r>
          </w:p>
          <w:p w:rsidR="009D3A47" w:rsidRPr="005C2EDA" w:rsidRDefault="009D3A47" w:rsidP="009D3A47">
            <w:pPr>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«Салон красоты»,</w:t>
            </w:r>
          </w:p>
          <w:p w:rsidR="009D3A47" w:rsidRDefault="009D3A47" w:rsidP="009D3A47">
            <w:pPr>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 «Кухня».</w:t>
            </w:r>
          </w:p>
          <w:p w:rsidR="009D3A47" w:rsidRPr="005C2EDA" w:rsidRDefault="009D3A47" w:rsidP="009D3A47">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5C2EDA">
              <w:rPr>
                <w:rFonts w:ascii="Times New Roman" w:eastAsia="Times New Roman" w:hAnsi="Times New Roman" w:cs="Times New Roman"/>
                <w:color w:val="000000"/>
                <w:sz w:val="24"/>
                <w:szCs w:val="24"/>
                <w:lang w:eastAsia="ru-RU"/>
              </w:rPr>
              <w:t>Круглый стол для родителей «Правильный выбор развивающих игр и игрушек д</w:t>
            </w:r>
            <w:bookmarkStart w:id="0" w:name="_GoBack"/>
            <w:bookmarkEnd w:id="0"/>
            <w:r w:rsidRPr="005C2EDA">
              <w:rPr>
                <w:rFonts w:ascii="Times New Roman" w:eastAsia="Times New Roman" w:hAnsi="Times New Roman" w:cs="Times New Roman"/>
                <w:color w:val="000000"/>
                <w:sz w:val="24"/>
                <w:szCs w:val="24"/>
                <w:lang w:eastAsia="ru-RU"/>
              </w:rPr>
              <w:t xml:space="preserve">ля детей» </w:t>
            </w:r>
          </w:p>
          <w:p w:rsidR="009D3A47" w:rsidRPr="005C2EDA" w:rsidRDefault="009D3A47" w:rsidP="009D3A47">
            <w:pPr>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 3.Оформление папки передвижки по формированию межличностных отношений дошкольников.</w:t>
            </w:r>
          </w:p>
          <w:p w:rsidR="009D3A47" w:rsidRPr="005C2EDA" w:rsidRDefault="009D3A47" w:rsidP="009D3A47">
            <w:pPr>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 4. Составление консультационного материала для родителей:</w:t>
            </w:r>
          </w:p>
          <w:p w:rsidR="009D3A47" w:rsidRPr="005C2EDA" w:rsidRDefault="009D3A47" w:rsidP="009D3A47">
            <w:pPr>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 “</w:t>
            </w:r>
            <w:r w:rsidRPr="005C2EDA">
              <w:rPr>
                <w:rFonts w:ascii="Times New Roman" w:eastAsia="Times New Roman" w:hAnsi="Times New Roman" w:cs="Times New Roman"/>
                <w:b/>
                <w:bCs/>
                <w:color w:val="000000"/>
                <w:sz w:val="24"/>
                <w:szCs w:val="24"/>
                <w:lang w:eastAsia="ru-RU"/>
              </w:rPr>
              <w:t> </w:t>
            </w:r>
            <w:r w:rsidRPr="005C2EDA">
              <w:rPr>
                <w:rFonts w:ascii="Times New Roman" w:eastAsia="Times New Roman" w:hAnsi="Times New Roman" w:cs="Times New Roman"/>
                <w:color w:val="000000"/>
                <w:sz w:val="24"/>
                <w:szCs w:val="24"/>
                <w:lang w:eastAsia="ru-RU"/>
              </w:rPr>
              <w:t>Подборка игр для родителей на развитие творческого в</w:t>
            </w:r>
            <w:r>
              <w:rPr>
                <w:rFonts w:ascii="Times New Roman" w:eastAsia="Times New Roman" w:hAnsi="Times New Roman" w:cs="Times New Roman"/>
                <w:color w:val="000000"/>
                <w:sz w:val="24"/>
                <w:szCs w:val="24"/>
                <w:lang w:eastAsia="ru-RU"/>
              </w:rPr>
              <w:t>оображения детей ”.</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lastRenderedPageBreak/>
              <w:t>-5.</w:t>
            </w:r>
            <w:r w:rsidRPr="005C2EDA">
              <w:rPr>
                <w:rFonts w:ascii="Times New Roman" w:eastAsia="Times New Roman" w:hAnsi="Times New Roman" w:cs="Times New Roman"/>
                <w:color w:val="000000"/>
                <w:sz w:val="24"/>
                <w:szCs w:val="24"/>
                <w:lang w:eastAsia="ru-RU"/>
              </w:rPr>
              <w:t xml:space="preserve">“ Что такое сюжетно-ролевая игра и какую роль она играет в жизни дошкольников? </w:t>
            </w:r>
            <w:r>
              <w:rPr>
                <w:rFonts w:ascii="Times New Roman" w:eastAsia="Times New Roman" w:hAnsi="Times New Roman" w:cs="Times New Roman"/>
                <w:color w:val="000000"/>
                <w:sz w:val="24"/>
                <w:szCs w:val="24"/>
                <w:lang w:eastAsia="ru-RU"/>
              </w:rPr>
              <w:t>”.</w:t>
            </w:r>
            <w:r w:rsidRPr="005C2EDA">
              <w:rPr>
                <w:rFonts w:ascii="Times New Roman" w:eastAsia="Times New Roman" w:hAnsi="Times New Roman" w:cs="Times New Roman"/>
                <w:color w:val="000000"/>
                <w:sz w:val="24"/>
                <w:szCs w:val="24"/>
                <w:lang w:eastAsia="ru-RU"/>
              </w:rPr>
              <w:br/>
              <w:t>- “Совре</w:t>
            </w:r>
            <w:r>
              <w:rPr>
                <w:rFonts w:ascii="Times New Roman" w:eastAsia="Times New Roman" w:hAnsi="Times New Roman" w:cs="Times New Roman"/>
                <w:color w:val="000000"/>
                <w:sz w:val="24"/>
                <w:szCs w:val="24"/>
                <w:lang w:eastAsia="ru-RU"/>
              </w:rPr>
              <w:t xml:space="preserve">менные дети, современные игры” </w:t>
            </w:r>
            <w:r w:rsidRPr="005C2EDA">
              <w:rPr>
                <w:rFonts w:ascii="Times New Roman" w:eastAsia="Times New Roman" w:hAnsi="Times New Roman" w:cs="Times New Roman"/>
                <w:color w:val="000000"/>
                <w:sz w:val="24"/>
                <w:szCs w:val="24"/>
                <w:lang w:eastAsia="ru-RU"/>
              </w:rPr>
              <w:t>.</w:t>
            </w:r>
          </w:p>
          <w:p w:rsidR="009D3A47" w:rsidRPr="005C2EDA" w:rsidRDefault="009D3A47" w:rsidP="009D3A47">
            <w:pPr>
              <w:rPr>
                <w:rFonts w:ascii="Times New Roman" w:eastAsia="Times New Roman" w:hAnsi="Times New Roman" w:cs="Times New Roman"/>
                <w:color w:val="000000"/>
                <w:sz w:val="24"/>
                <w:szCs w:val="24"/>
                <w:lang w:eastAsia="ru-RU"/>
              </w:rPr>
            </w:pPr>
          </w:p>
          <w:p w:rsidR="006B2AD0" w:rsidRPr="002C4ACC" w:rsidRDefault="006B2AD0" w:rsidP="006B2AD0">
            <w:pPr>
              <w:pStyle w:val="a4"/>
              <w:shd w:val="clear" w:color="auto" w:fill="FFFFFF"/>
              <w:spacing w:before="0" w:beforeAutospacing="0" w:after="0" w:afterAutospacing="0"/>
              <w:textAlignment w:val="baseline"/>
              <w:rPr>
                <w:color w:val="000000"/>
                <w:sz w:val="28"/>
                <w:szCs w:val="28"/>
              </w:rPr>
            </w:pPr>
          </w:p>
        </w:tc>
        <w:tc>
          <w:tcPr>
            <w:tcW w:w="1418" w:type="dxa"/>
          </w:tcPr>
          <w:p w:rsidR="006B2AD0" w:rsidRPr="002C4ACC" w:rsidRDefault="003172BF" w:rsidP="00832BB8">
            <w:pPr>
              <w:pStyle w:val="a5"/>
              <w:ind w:left="0"/>
              <w:rPr>
                <w:rFonts w:ascii="Times New Roman" w:hAnsi="Times New Roman" w:cs="Times New Roman"/>
                <w:sz w:val="28"/>
                <w:szCs w:val="28"/>
              </w:rPr>
            </w:pPr>
            <w:r>
              <w:rPr>
                <w:rFonts w:ascii="Times New Roman" w:hAnsi="Times New Roman" w:cs="Times New Roman"/>
                <w:sz w:val="28"/>
                <w:szCs w:val="28"/>
              </w:rPr>
              <w:lastRenderedPageBreak/>
              <w:t>Ноябрь-Апрель</w:t>
            </w:r>
          </w:p>
        </w:tc>
        <w:tc>
          <w:tcPr>
            <w:tcW w:w="1984" w:type="dxa"/>
          </w:tcPr>
          <w:p w:rsidR="009D3A47" w:rsidRPr="009D3A47" w:rsidRDefault="00832BB8" w:rsidP="009D3A47">
            <w:pPr>
              <w:rPr>
                <w:rFonts w:ascii="Times New Roman" w:hAnsi="Times New Roman" w:cs="Times New Roman"/>
                <w:sz w:val="28"/>
                <w:szCs w:val="28"/>
              </w:rPr>
            </w:pPr>
            <w:r>
              <w:rPr>
                <w:rFonts w:ascii="Times New Roman" w:hAnsi="Times New Roman" w:cs="Times New Roman"/>
                <w:sz w:val="28"/>
                <w:szCs w:val="28"/>
              </w:rPr>
              <w:t>Наличие условий для прове</w:t>
            </w:r>
            <w:r w:rsidR="009D3A47">
              <w:rPr>
                <w:rFonts w:ascii="Times New Roman" w:hAnsi="Times New Roman" w:cs="Times New Roman"/>
                <w:sz w:val="28"/>
                <w:szCs w:val="28"/>
              </w:rPr>
              <w:t>дения сюжетно-ролевых игр в ДОУ -</w:t>
            </w:r>
            <w:r w:rsidR="009D3A47" w:rsidRPr="005C2EDA">
              <w:rPr>
                <w:rFonts w:ascii="Times New Roman" w:eastAsia="Times New Roman" w:hAnsi="Times New Roman" w:cs="Times New Roman"/>
                <w:color w:val="000000"/>
                <w:sz w:val="24"/>
                <w:szCs w:val="24"/>
                <w:lang w:eastAsia="ru-RU"/>
              </w:rPr>
              <w:t xml:space="preserve"> </w:t>
            </w:r>
            <w:r w:rsidR="009D3A47" w:rsidRPr="009D3A47">
              <w:rPr>
                <w:rFonts w:ascii="Times New Roman" w:hAnsi="Times New Roman" w:cs="Times New Roman"/>
                <w:sz w:val="28"/>
                <w:szCs w:val="28"/>
              </w:rPr>
              <w:t>Центры сюжетно-ролевых игр.</w:t>
            </w:r>
          </w:p>
          <w:p w:rsidR="00832BB8" w:rsidRDefault="00832BB8" w:rsidP="00832BB8">
            <w:pPr>
              <w:pStyle w:val="a5"/>
              <w:ind w:left="0"/>
              <w:rPr>
                <w:rFonts w:ascii="Times New Roman" w:hAnsi="Times New Roman" w:cs="Times New Roman"/>
                <w:sz w:val="28"/>
                <w:szCs w:val="28"/>
              </w:rPr>
            </w:pPr>
          </w:p>
          <w:p w:rsidR="00832BB8" w:rsidRDefault="00832BB8" w:rsidP="00832BB8">
            <w:pPr>
              <w:pStyle w:val="a5"/>
              <w:ind w:left="0"/>
              <w:rPr>
                <w:rFonts w:ascii="Times New Roman" w:hAnsi="Times New Roman" w:cs="Times New Roman"/>
                <w:sz w:val="28"/>
                <w:szCs w:val="28"/>
              </w:rPr>
            </w:pPr>
            <w:r>
              <w:rPr>
                <w:rFonts w:ascii="Times New Roman" w:hAnsi="Times New Roman" w:cs="Times New Roman"/>
                <w:sz w:val="28"/>
                <w:szCs w:val="28"/>
              </w:rPr>
              <w:t>Повышение интереса детей к сюжетно-ролевым играм.</w:t>
            </w:r>
          </w:p>
          <w:p w:rsidR="00832BB8" w:rsidRDefault="00832BB8" w:rsidP="00832BB8">
            <w:pPr>
              <w:pStyle w:val="a5"/>
              <w:ind w:left="0"/>
              <w:rPr>
                <w:rFonts w:ascii="Times New Roman" w:hAnsi="Times New Roman" w:cs="Times New Roman"/>
                <w:sz w:val="28"/>
                <w:szCs w:val="28"/>
              </w:rPr>
            </w:pPr>
            <w:r>
              <w:rPr>
                <w:rFonts w:ascii="Times New Roman" w:hAnsi="Times New Roman" w:cs="Times New Roman"/>
                <w:sz w:val="28"/>
                <w:szCs w:val="28"/>
              </w:rPr>
              <w:t>Повыше</w:t>
            </w:r>
            <w:r w:rsidR="00F2717A">
              <w:rPr>
                <w:rFonts w:ascii="Times New Roman" w:hAnsi="Times New Roman" w:cs="Times New Roman"/>
                <w:sz w:val="28"/>
                <w:szCs w:val="28"/>
              </w:rPr>
              <w:t xml:space="preserve">ние </w:t>
            </w:r>
            <w:r w:rsidR="00F2717A">
              <w:rPr>
                <w:rFonts w:ascii="Times New Roman" w:hAnsi="Times New Roman" w:cs="Times New Roman"/>
                <w:sz w:val="28"/>
                <w:szCs w:val="28"/>
              </w:rPr>
              <w:lastRenderedPageBreak/>
              <w:t>уровня знаний родителей о сю</w:t>
            </w:r>
            <w:r>
              <w:rPr>
                <w:rFonts w:ascii="Times New Roman" w:hAnsi="Times New Roman" w:cs="Times New Roman"/>
                <w:sz w:val="28"/>
                <w:szCs w:val="28"/>
              </w:rPr>
              <w:t>жетно-ролевых играх с учетом интересов и возрастных особенностей детей.</w:t>
            </w:r>
          </w:p>
          <w:p w:rsidR="006B2AD0" w:rsidRPr="002C4ACC" w:rsidRDefault="00832BB8" w:rsidP="00832BB8">
            <w:pPr>
              <w:pStyle w:val="a5"/>
              <w:ind w:left="0"/>
              <w:rPr>
                <w:rFonts w:ascii="Times New Roman" w:hAnsi="Times New Roman" w:cs="Times New Roman"/>
                <w:sz w:val="28"/>
                <w:szCs w:val="28"/>
              </w:rPr>
            </w:pPr>
            <w:r>
              <w:rPr>
                <w:rFonts w:ascii="Times New Roman" w:hAnsi="Times New Roman" w:cs="Times New Roman"/>
                <w:sz w:val="28"/>
                <w:szCs w:val="28"/>
              </w:rPr>
              <w:t>Побуждать родителей к сюжетно-ролевым играм с детьми дома.</w:t>
            </w:r>
          </w:p>
        </w:tc>
      </w:tr>
      <w:tr w:rsidR="006B2AD0" w:rsidRPr="002C4ACC" w:rsidTr="002C4ACC">
        <w:tc>
          <w:tcPr>
            <w:tcW w:w="1843" w:type="dxa"/>
          </w:tcPr>
          <w:p w:rsidR="006B2AD0" w:rsidRPr="002C4ACC" w:rsidRDefault="006B2AD0" w:rsidP="006B2AD0">
            <w:pPr>
              <w:pStyle w:val="a5"/>
              <w:ind w:left="0"/>
              <w:rPr>
                <w:rFonts w:ascii="Times New Roman" w:hAnsi="Times New Roman" w:cs="Times New Roman"/>
                <w:b/>
                <w:bCs/>
                <w:i/>
                <w:iCs/>
                <w:color w:val="000000"/>
                <w:sz w:val="28"/>
                <w:szCs w:val="28"/>
                <w:bdr w:val="none" w:sz="0" w:space="0" w:color="auto" w:frame="1"/>
              </w:rPr>
            </w:pPr>
            <w:r w:rsidRPr="002C4ACC">
              <w:rPr>
                <w:rFonts w:ascii="Times New Roman" w:hAnsi="Times New Roman" w:cs="Times New Roman"/>
                <w:b/>
                <w:bCs/>
                <w:i/>
                <w:iCs/>
                <w:color w:val="000000"/>
                <w:sz w:val="28"/>
                <w:szCs w:val="28"/>
                <w:bdr w:val="none" w:sz="0" w:space="0" w:color="auto" w:frame="1"/>
              </w:rPr>
              <w:lastRenderedPageBreak/>
              <w:t>III</w:t>
            </w:r>
            <w:r w:rsidRPr="002C4ACC">
              <w:rPr>
                <w:rFonts w:ascii="Times New Roman" w:hAnsi="Times New Roman" w:cs="Times New Roman"/>
                <w:b/>
                <w:bCs/>
                <w:color w:val="000000"/>
                <w:sz w:val="28"/>
                <w:szCs w:val="28"/>
                <w:bdr w:val="none" w:sz="0" w:space="0" w:color="auto" w:frame="1"/>
              </w:rPr>
              <w:t> </w:t>
            </w:r>
            <w:r w:rsidRPr="002C4ACC">
              <w:rPr>
                <w:rFonts w:ascii="Times New Roman" w:hAnsi="Times New Roman" w:cs="Times New Roman"/>
                <w:b/>
                <w:bCs/>
                <w:i/>
                <w:iCs/>
                <w:color w:val="000000"/>
                <w:sz w:val="28"/>
                <w:szCs w:val="28"/>
                <w:bdr w:val="none" w:sz="0" w:space="0" w:color="auto" w:frame="1"/>
              </w:rPr>
              <w:t>этап</w:t>
            </w:r>
            <w:r w:rsidRPr="002C4ACC">
              <w:rPr>
                <w:rFonts w:ascii="Times New Roman" w:hAnsi="Times New Roman" w:cs="Times New Roman"/>
                <w:color w:val="000000"/>
                <w:sz w:val="28"/>
                <w:szCs w:val="28"/>
              </w:rPr>
              <w:t> (обобщающий)</w:t>
            </w:r>
          </w:p>
        </w:tc>
        <w:tc>
          <w:tcPr>
            <w:tcW w:w="1985" w:type="dxa"/>
          </w:tcPr>
          <w:p w:rsidR="00832BB8" w:rsidRPr="002C4ACC" w:rsidRDefault="009D3A47" w:rsidP="00832BB8">
            <w:pPr>
              <w:pStyle w:val="a4"/>
              <w:shd w:val="clear" w:color="auto" w:fill="FFFFFF"/>
              <w:spacing w:before="0" w:beforeAutospacing="0" w:after="0" w:afterAutospacing="0"/>
              <w:textAlignment w:val="baseline"/>
              <w:rPr>
                <w:color w:val="000000"/>
                <w:sz w:val="28"/>
                <w:szCs w:val="28"/>
              </w:rPr>
            </w:pPr>
            <w:r>
              <w:rPr>
                <w:color w:val="000000"/>
                <w:sz w:val="28"/>
                <w:szCs w:val="28"/>
              </w:rPr>
              <w:t>Обо</w:t>
            </w:r>
            <w:r w:rsidR="003172BF">
              <w:rPr>
                <w:color w:val="000000"/>
                <w:sz w:val="28"/>
                <w:szCs w:val="28"/>
              </w:rPr>
              <w:t>б</w:t>
            </w:r>
            <w:r>
              <w:rPr>
                <w:color w:val="000000"/>
                <w:sz w:val="28"/>
                <w:szCs w:val="28"/>
              </w:rPr>
              <w:t>щение</w:t>
            </w:r>
            <w:r w:rsidR="00832BB8" w:rsidRPr="002C4ACC">
              <w:rPr>
                <w:color w:val="000000"/>
                <w:sz w:val="28"/>
                <w:szCs w:val="28"/>
              </w:rPr>
              <w:t xml:space="preserve"> опыта раб</w:t>
            </w:r>
            <w:r>
              <w:rPr>
                <w:color w:val="000000"/>
                <w:sz w:val="28"/>
                <w:szCs w:val="28"/>
              </w:rPr>
              <w:t>оты по теме самообразования.</w:t>
            </w:r>
            <w:r>
              <w:rPr>
                <w:color w:val="000000"/>
                <w:sz w:val="28"/>
                <w:szCs w:val="28"/>
              </w:rPr>
              <w:br/>
              <w:t>А</w:t>
            </w:r>
            <w:r w:rsidR="00832BB8" w:rsidRPr="002C4ACC">
              <w:rPr>
                <w:color w:val="000000"/>
                <w:sz w:val="28"/>
                <w:szCs w:val="28"/>
              </w:rPr>
              <w:t>нализ результатов работы.</w:t>
            </w:r>
          </w:p>
          <w:p w:rsidR="006B2AD0" w:rsidRPr="002C4ACC" w:rsidRDefault="006B2AD0" w:rsidP="006B2AD0">
            <w:pPr>
              <w:pStyle w:val="a4"/>
              <w:shd w:val="clear" w:color="auto" w:fill="FFFFFF"/>
              <w:spacing w:before="0" w:beforeAutospacing="0" w:after="0" w:afterAutospacing="0"/>
              <w:textAlignment w:val="baseline"/>
              <w:rPr>
                <w:sz w:val="28"/>
                <w:szCs w:val="28"/>
              </w:rPr>
            </w:pPr>
          </w:p>
        </w:tc>
        <w:tc>
          <w:tcPr>
            <w:tcW w:w="3969" w:type="dxa"/>
          </w:tcPr>
          <w:p w:rsidR="00832BB8" w:rsidRDefault="00832BB8" w:rsidP="00832BB8">
            <w:pPr>
              <w:pStyle w:val="a5"/>
              <w:numPr>
                <w:ilvl w:val="0"/>
                <w:numId w:val="24"/>
              </w:numPr>
              <w:rPr>
                <w:rFonts w:ascii="Times New Roman" w:hAnsi="Times New Roman" w:cs="Times New Roman"/>
                <w:sz w:val="28"/>
                <w:szCs w:val="28"/>
              </w:rPr>
            </w:pPr>
            <w:r>
              <w:rPr>
                <w:rFonts w:ascii="Times New Roman" w:hAnsi="Times New Roman" w:cs="Times New Roman"/>
                <w:sz w:val="28"/>
                <w:szCs w:val="28"/>
              </w:rPr>
              <w:t>«Праздник сюжетно-ролевой игры</w:t>
            </w:r>
            <w:r w:rsidRPr="00F2717A">
              <w:rPr>
                <w:rFonts w:ascii="Times New Roman" w:hAnsi="Times New Roman" w:cs="Times New Roman"/>
                <w:sz w:val="28"/>
                <w:szCs w:val="28"/>
              </w:rPr>
              <w:t>»</w:t>
            </w:r>
            <w:r w:rsidR="00F2717A">
              <w:rPr>
                <w:rFonts w:ascii="Times New Roman" w:hAnsi="Times New Roman" w:cs="Times New Roman"/>
                <w:sz w:val="28"/>
                <w:szCs w:val="28"/>
              </w:rPr>
              <w:t>, создание картотеки сюжетно-ролевых игр</w:t>
            </w:r>
            <w:r w:rsidRPr="00F2717A">
              <w:rPr>
                <w:rFonts w:ascii="Times New Roman" w:hAnsi="Times New Roman" w:cs="Times New Roman"/>
                <w:sz w:val="28"/>
                <w:szCs w:val="28"/>
              </w:rPr>
              <w:t>.</w:t>
            </w:r>
            <w:r w:rsidR="00F2717A">
              <w:rPr>
                <w:rFonts w:ascii="Times New Roman" w:hAnsi="Times New Roman" w:cs="Times New Roman"/>
                <w:sz w:val="28"/>
                <w:szCs w:val="28"/>
              </w:rPr>
              <w:t xml:space="preserve"> Создание фотоальбома</w:t>
            </w:r>
          </w:p>
          <w:p w:rsidR="006B2AD0" w:rsidRPr="002C4ACC" w:rsidRDefault="00832BB8" w:rsidP="00832BB8">
            <w:pPr>
              <w:pStyle w:val="a4"/>
              <w:numPr>
                <w:ilvl w:val="0"/>
                <w:numId w:val="24"/>
              </w:numPr>
              <w:shd w:val="clear" w:color="auto" w:fill="FFFFFF"/>
              <w:spacing w:before="0" w:beforeAutospacing="0" w:after="150" w:afterAutospacing="0"/>
              <w:rPr>
                <w:color w:val="000000"/>
                <w:sz w:val="28"/>
                <w:szCs w:val="28"/>
              </w:rPr>
            </w:pPr>
            <w:r>
              <w:rPr>
                <w:sz w:val="28"/>
                <w:szCs w:val="28"/>
              </w:rPr>
              <w:t>Отчет о самообразовании</w:t>
            </w:r>
          </w:p>
          <w:p w:rsidR="006B2AD0" w:rsidRPr="002C4ACC" w:rsidRDefault="006B2AD0" w:rsidP="006B2AD0">
            <w:pPr>
              <w:pStyle w:val="a4"/>
              <w:shd w:val="clear" w:color="auto" w:fill="FFFFFF"/>
              <w:spacing w:before="0" w:beforeAutospacing="0" w:after="0" w:afterAutospacing="0"/>
              <w:textAlignment w:val="baseline"/>
              <w:rPr>
                <w:color w:val="000000"/>
                <w:sz w:val="28"/>
                <w:szCs w:val="28"/>
              </w:rPr>
            </w:pPr>
          </w:p>
        </w:tc>
        <w:tc>
          <w:tcPr>
            <w:tcW w:w="1418" w:type="dxa"/>
          </w:tcPr>
          <w:p w:rsidR="006B2AD0" w:rsidRPr="002C4ACC" w:rsidRDefault="003172BF" w:rsidP="00832BB8">
            <w:pPr>
              <w:pStyle w:val="a5"/>
              <w:ind w:left="0"/>
              <w:rPr>
                <w:rFonts w:ascii="Times New Roman" w:hAnsi="Times New Roman" w:cs="Times New Roman"/>
                <w:sz w:val="28"/>
                <w:szCs w:val="28"/>
              </w:rPr>
            </w:pPr>
            <w:r>
              <w:rPr>
                <w:rFonts w:ascii="Times New Roman" w:hAnsi="Times New Roman" w:cs="Times New Roman"/>
                <w:sz w:val="28"/>
                <w:szCs w:val="28"/>
              </w:rPr>
              <w:t>Май</w:t>
            </w:r>
          </w:p>
        </w:tc>
        <w:tc>
          <w:tcPr>
            <w:tcW w:w="1984" w:type="dxa"/>
          </w:tcPr>
          <w:p w:rsidR="006B2AD0" w:rsidRPr="002C4ACC" w:rsidRDefault="009D3A47" w:rsidP="006B2AD0">
            <w:pPr>
              <w:pStyle w:val="a5"/>
              <w:ind w:left="0"/>
              <w:rPr>
                <w:rFonts w:ascii="Times New Roman" w:hAnsi="Times New Roman" w:cs="Times New Roman"/>
                <w:sz w:val="28"/>
                <w:szCs w:val="28"/>
              </w:rPr>
            </w:pPr>
            <w:r>
              <w:rPr>
                <w:rFonts w:ascii="Times New Roman" w:hAnsi="Times New Roman" w:cs="Times New Roman"/>
                <w:sz w:val="28"/>
                <w:szCs w:val="28"/>
              </w:rPr>
              <w:t>Проведение открытого мероприятия для анализа со стороны коллег</w:t>
            </w:r>
          </w:p>
        </w:tc>
      </w:tr>
      <w:tr w:rsidR="006B2AD0" w:rsidRPr="002C4ACC" w:rsidTr="002C4ACC">
        <w:tc>
          <w:tcPr>
            <w:tcW w:w="1843" w:type="dxa"/>
          </w:tcPr>
          <w:p w:rsidR="006B2AD0" w:rsidRPr="0084695E" w:rsidRDefault="0084695E" w:rsidP="00832BB8">
            <w:pPr>
              <w:pStyle w:val="a5"/>
              <w:ind w:left="0"/>
              <w:rPr>
                <w:rFonts w:ascii="Times New Roman" w:hAnsi="Times New Roman" w:cs="Times New Roman"/>
                <w:b/>
                <w:i/>
                <w:sz w:val="28"/>
                <w:szCs w:val="28"/>
              </w:rPr>
            </w:pPr>
            <w:r w:rsidRPr="0084695E">
              <w:rPr>
                <w:rFonts w:ascii="Times New Roman" w:hAnsi="Times New Roman" w:cs="Times New Roman"/>
                <w:b/>
                <w:i/>
                <w:sz w:val="28"/>
                <w:szCs w:val="28"/>
                <w:lang w:val="en-US"/>
              </w:rPr>
              <w:t>IV</w:t>
            </w:r>
            <w:r w:rsidR="006B2AD0" w:rsidRPr="0084695E">
              <w:rPr>
                <w:rFonts w:ascii="Times New Roman" w:hAnsi="Times New Roman" w:cs="Times New Roman"/>
                <w:b/>
                <w:i/>
                <w:sz w:val="28"/>
                <w:szCs w:val="28"/>
              </w:rPr>
              <w:t xml:space="preserve"> этап</w:t>
            </w:r>
          </w:p>
          <w:p w:rsidR="006B2AD0" w:rsidRPr="002C4ACC" w:rsidRDefault="003172BF" w:rsidP="00832BB8">
            <w:pPr>
              <w:pStyle w:val="a5"/>
              <w:ind w:left="0"/>
              <w:rPr>
                <w:rFonts w:ascii="Times New Roman" w:hAnsi="Times New Roman" w:cs="Times New Roman"/>
                <w:sz w:val="28"/>
                <w:szCs w:val="28"/>
              </w:rPr>
            </w:pPr>
            <w:r>
              <w:rPr>
                <w:rFonts w:ascii="Times New Roman" w:hAnsi="Times New Roman" w:cs="Times New Roman"/>
                <w:sz w:val="28"/>
                <w:szCs w:val="28"/>
              </w:rPr>
              <w:t>(внедренческий)</w:t>
            </w:r>
          </w:p>
        </w:tc>
        <w:tc>
          <w:tcPr>
            <w:tcW w:w="1985" w:type="dxa"/>
          </w:tcPr>
          <w:p w:rsidR="006B2AD0" w:rsidRPr="002C4ACC" w:rsidRDefault="006B2AD0" w:rsidP="00832BB8">
            <w:pPr>
              <w:pStyle w:val="a5"/>
              <w:ind w:left="0"/>
              <w:rPr>
                <w:rFonts w:ascii="Times New Roman" w:hAnsi="Times New Roman" w:cs="Times New Roman"/>
                <w:sz w:val="28"/>
                <w:szCs w:val="28"/>
              </w:rPr>
            </w:pPr>
            <w:r w:rsidRPr="002C4ACC">
              <w:rPr>
                <w:rFonts w:ascii="Times New Roman" w:hAnsi="Times New Roman" w:cs="Times New Roman"/>
                <w:sz w:val="28"/>
                <w:szCs w:val="28"/>
              </w:rPr>
              <w:t>Пропаганда педагогического опыта среди коллег</w:t>
            </w:r>
          </w:p>
        </w:tc>
        <w:tc>
          <w:tcPr>
            <w:tcW w:w="3969" w:type="dxa"/>
          </w:tcPr>
          <w:p w:rsidR="002C4ACC" w:rsidRPr="002C4ACC" w:rsidRDefault="009D3A47" w:rsidP="002C4ACC">
            <w:pPr>
              <w:pStyle w:val="a4"/>
              <w:shd w:val="clear" w:color="auto" w:fill="FFFFFF"/>
              <w:spacing w:before="0" w:beforeAutospacing="0" w:after="0" w:afterAutospacing="0"/>
              <w:jc w:val="both"/>
              <w:textAlignment w:val="baseline"/>
              <w:rPr>
                <w:color w:val="000000"/>
                <w:sz w:val="28"/>
                <w:szCs w:val="28"/>
              </w:rPr>
            </w:pPr>
            <w:r>
              <w:rPr>
                <w:color w:val="000000"/>
                <w:sz w:val="28"/>
                <w:szCs w:val="28"/>
              </w:rPr>
              <w:t xml:space="preserve">Передача опыта коллегам ДОУ. </w:t>
            </w:r>
          </w:p>
          <w:p w:rsidR="006B2AD0" w:rsidRPr="002C4ACC" w:rsidRDefault="009D3A47" w:rsidP="00832BB8">
            <w:pPr>
              <w:rPr>
                <w:rFonts w:ascii="Times New Roman" w:hAnsi="Times New Roman" w:cs="Times New Roman"/>
                <w:sz w:val="28"/>
                <w:szCs w:val="28"/>
              </w:rPr>
            </w:pPr>
            <w:r w:rsidRPr="009D3A47">
              <w:rPr>
                <w:rFonts w:ascii="Times New Roman" w:eastAsia="Times New Roman" w:hAnsi="Times New Roman" w:cs="Times New Roman"/>
                <w:color w:val="000000"/>
                <w:sz w:val="28"/>
                <w:szCs w:val="28"/>
                <w:lang w:eastAsia="ru-RU"/>
              </w:rPr>
              <w:t>Рекомендации для родителей</w:t>
            </w:r>
            <w:r>
              <w:rPr>
                <w:rFonts w:ascii="Times New Roman" w:eastAsia="Times New Roman" w:hAnsi="Times New Roman" w:cs="Times New Roman"/>
                <w:color w:val="000000"/>
                <w:sz w:val="28"/>
                <w:szCs w:val="28"/>
                <w:lang w:eastAsia="ru-RU"/>
              </w:rPr>
              <w:t>.</w:t>
            </w:r>
          </w:p>
        </w:tc>
        <w:tc>
          <w:tcPr>
            <w:tcW w:w="1418" w:type="dxa"/>
          </w:tcPr>
          <w:p w:rsidR="006B2AD0" w:rsidRPr="002C4ACC" w:rsidRDefault="003172BF" w:rsidP="00832BB8">
            <w:pPr>
              <w:pStyle w:val="a5"/>
              <w:ind w:left="0"/>
              <w:rPr>
                <w:rFonts w:ascii="Times New Roman" w:hAnsi="Times New Roman" w:cs="Times New Roman"/>
                <w:sz w:val="28"/>
                <w:szCs w:val="28"/>
              </w:rPr>
            </w:pPr>
            <w:r>
              <w:rPr>
                <w:rFonts w:ascii="Times New Roman" w:hAnsi="Times New Roman" w:cs="Times New Roman"/>
                <w:sz w:val="28"/>
                <w:szCs w:val="28"/>
              </w:rPr>
              <w:t>Июнь</w:t>
            </w:r>
          </w:p>
        </w:tc>
        <w:tc>
          <w:tcPr>
            <w:tcW w:w="1984" w:type="dxa"/>
          </w:tcPr>
          <w:p w:rsidR="008A4B5C" w:rsidRPr="00F2717A" w:rsidRDefault="00F2717A" w:rsidP="00832BB8">
            <w:pPr>
              <w:pStyle w:val="a5"/>
              <w:ind w:left="0"/>
              <w:rPr>
                <w:rFonts w:ascii="Times New Roman" w:hAnsi="Times New Roman" w:cs="Times New Roman"/>
                <w:sz w:val="28"/>
                <w:szCs w:val="28"/>
              </w:rPr>
            </w:pPr>
            <w:r w:rsidRPr="00F2717A">
              <w:rPr>
                <w:rFonts w:ascii="Times New Roman" w:hAnsi="Times New Roman" w:cs="Times New Roman"/>
                <w:sz w:val="28"/>
                <w:szCs w:val="28"/>
              </w:rPr>
              <w:t>Презентация фотоальбома.</w:t>
            </w:r>
          </w:p>
          <w:p w:rsidR="006B2AD0" w:rsidRPr="002C4ACC" w:rsidRDefault="008A4B5C" w:rsidP="00832BB8">
            <w:pPr>
              <w:pStyle w:val="a5"/>
              <w:ind w:left="0"/>
              <w:rPr>
                <w:rFonts w:ascii="Times New Roman" w:hAnsi="Times New Roman" w:cs="Times New Roman"/>
                <w:sz w:val="28"/>
                <w:szCs w:val="28"/>
              </w:rPr>
            </w:pPr>
            <w:r>
              <w:rPr>
                <w:rFonts w:ascii="Times New Roman" w:hAnsi="Times New Roman" w:cs="Times New Roman"/>
                <w:sz w:val="28"/>
                <w:szCs w:val="28"/>
              </w:rPr>
              <w:t>Развитие сюжетно-ролевых игр на прогулке, дома.</w:t>
            </w:r>
          </w:p>
        </w:tc>
      </w:tr>
    </w:tbl>
    <w:p w:rsidR="006B2AD0" w:rsidRPr="00777553" w:rsidRDefault="006B2AD0" w:rsidP="00777553">
      <w:pPr>
        <w:pStyle w:val="a4"/>
        <w:shd w:val="clear" w:color="auto" w:fill="FFFFFF"/>
        <w:spacing w:before="0" w:beforeAutospacing="0" w:after="0" w:afterAutospacing="0"/>
        <w:textAlignment w:val="baseline"/>
        <w:rPr>
          <w:color w:val="000000"/>
        </w:rPr>
      </w:pPr>
    </w:p>
    <w:p w:rsidR="006B2AD0" w:rsidRDefault="006B2AD0" w:rsidP="00777553">
      <w:pPr>
        <w:pStyle w:val="a4"/>
        <w:shd w:val="clear" w:color="auto" w:fill="FFFFFF"/>
        <w:spacing w:before="0" w:beforeAutospacing="0" w:after="0" w:afterAutospacing="0"/>
        <w:textAlignment w:val="baseline"/>
        <w:rPr>
          <w:rFonts w:ascii="Helvetica" w:hAnsi="Helvetica" w:cs="Helvetica"/>
          <w:b/>
          <w:bCs/>
          <w:i/>
          <w:iCs/>
          <w:color w:val="000000"/>
          <w:bdr w:val="none" w:sz="0" w:space="0" w:color="auto" w:frame="1"/>
        </w:rPr>
      </w:pPr>
    </w:p>
    <w:p w:rsidR="003172BF" w:rsidRDefault="00777553" w:rsidP="006B2AD0">
      <w:pPr>
        <w:pStyle w:val="a4"/>
        <w:shd w:val="clear" w:color="auto" w:fill="FFFFFF"/>
        <w:spacing w:before="0" w:beforeAutospacing="0" w:after="0" w:afterAutospacing="0"/>
        <w:textAlignment w:val="baseline"/>
        <w:rPr>
          <w:rFonts w:ascii="Helvetica" w:hAnsi="Helvetica" w:cs="Helvetica"/>
          <w:color w:val="000000"/>
        </w:rPr>
      </w:pPr>
      <w:r>
        <w:rPr>
          <w:rFonts w:ascii="Helvetica" w:hAnsi="Helvetica" w:cs="Helvetica"/>
          <w:color w:val="000000"/>
        </w:rPr>
        <w:br/>
      </w:r>
    </w:p>
    <w:p w:rsidR="003172BF" w:rsidRDefault="003172BF" w:rsidP="006B2AD0">
      <w:pPr>
        <w:pStyle w:val="a4"/>
        <w:shd w:val="clear" w:color="auto" w:fill="FFFFFF"/>
        <w:spacing w:before="0" w:beforeAutospacing="0" w:after="0" w:afterAutospacing="0"/>
        <w:textAlignment w:val="baseline"/>
        <w:rPr>
          <w:rFonts w:ascii="Helvetica" w:hAnsi="Helvetica" w:cs="Helvetica"/>
          <w:color w:val="000000"/>
        </w:rPr>
      </w:pPr>
    </w:p>
    <w:p w:rsidR="00777553" w:rsidRDefault="00777553" w:rsidP="006B2AD0">
      <w:pPr>
        <w:pStyle w:val="a4"/>
        <w:shd w:val="clear" w:color="auto" w:fill="FFFFFF"/>
        <w:spacing w:before="0" w:beforeAutospacing="0" w:after="0" w:afterAutospacing="0"/>
        <w:textAlignment w:val="baseline"/>
        <w:rPr>
          <w:color w:val="000000"/>
        </w:rPr>
      </w:pPr>
      <w:r>
        <w:rPr>
          <w:rFonts w:ascii="Helvetica" w:hAnsi="Helvetica" w:cs="Helvetica"/>
          <w:color w:val="000000"/>
        </w:rPr>
        <w:br/>
      </w:r>
    </w:p>
    <w:p w:rsidR="00F2717A" w:rsidRDefault="00F2717A" w:rsidP="006B2AD0">
      <w:pPr>
        <w:pStyle w:val="a4"/>
        <w:shd w:val="clear" w:color="auto" w:fill="FFFFFF"/>
        <w:spacing w:before="0" w:beforeAutospacing="0" w:after="0" w:afterAutospacing="0"/>
        <w:textAlignment w:val="baseline"/>
        <w:rPr>
          <w:color w:val="000000"/>
        </w:rPr>
      </w:pPr>
    </w:p>
    <w:p w:rsidR="00F2717A" w:rsidRDefault="00F2717A" w:rsidP="006B2AD0">
      <w:pPr>
        <w:pStyle w:val="a4"/>
        <w:shd w:val="clear" w:color="auto" w:fill="FFFFFF"/>
        <w:spacing w:before="0" w:beforeAutospacing="0" w:after="0" w:afterAutospacing="0"/>
        <w:textAlignment w:val="baseline"/>
        <w:rPr>
          <w:color w:val="000000"/>
        </w:rPr>
      </w:pPr>
    </w:p>
    <w:p w:rsidR="00F2717A" w:rsidRDefault="00F2717A" w:rsidP="006B2AD0">
      <w:pPr>
        <w:pStyle w:val="a4"/>
        <w:shd w:val="clear" w:color="auto" w:fill="FFFFFF"/>
        <w:spacing w:before="0" w:beforeAutospacing="0" w:after="0" w:afterAutospacing="0"/>
        <w:textAlignment w:val="baseline"/>
        <w:rPr>
          <w:color w:val="000000"/>
        </w:rPr>
      </w:pPr>
    </w:p>
    <w:p w:rsidR="00F2717A" w:rsidRDefault="00F2717A" w:rsidP="006B2AD0">
      <w:pPr>
        <w:pStyle w:val="a4"/>
        <w:shd w:val="clear" w:color="auto" w:fill="FFFFFF"/>
        <w:spacing w:before="0" w:beforeAutospacing="0" w:after="0" w:afterAutospacing="0"/>
        <w:textAlignment w:val="baseline"/>
        <w:rPr>
          <w:color w:val="000000"/>
        </w:rPr>
      </w:pPr>
    </w:p>
    <w:p w:rsidR="00F2717A" w:rsidRDefault="00F2717A" w:rsidP="006B2AD0">
      <w:pPr>
        <w:pStyle w:val="a4"/>
        <w:shd w:val="clear" w:color="auto" w:fill="FFFFFF"/>
        <w:spacing w:before="0" w:beforeAutospacing="0" w:after="0" w:afterAutospacing="0"/>
        <w:textAlignment w:val="baseline"/>
        <w:rPr>
          <w:color w:val="000000"/>
        </w:rPr>
      </w:pPr>
    </w:p>
    <w:p w:rsidR="00F2717A" w:rsidRDefault="00F2717A" w:rsidP="006B2AD0">
      <w:pPr>
        <w:pStyle w:val="a4"/>
        <w:shd w:val="clear" w:color="auto" w:fill="FFFFFF"/>
        <w:spacing w:before="0" w:beforeAutospacing="0" w:after="0" w:afterAutospacing="0"/>
        <w:textAlignment w:val="baseline"/>
        <w:rPr>
          <w:color w:val="000000"/>
        </w:rPr>
      </w:pPr>
    </w:p>
    <w:p w:rsidR="005C2EDA" w:rsidRPr="005C2EDA" w:rsidRDefault="00777553" w:rsidP="00777553">
      <w:pPr>
        <w:pStyle w:val="a4"/>
        <w:shd w:val="clear" w:color="auto" w:fill="FFFFFF"/>
        <w:spacing w:before="0" w:beforeAutospacing="0" w:after="150" w:afterAutospacing="0"/>
        <w:rPr>
          <w:color w:val="000000"/>
        </w:rPr>
      </w:pPr>
      <w:r w:rsidRPr="00777553">
        <w:rPr>
          <w:color w:val="000000"/>
        </w:rPr>
        <w:t xml:space="preserve"> </w:t>
      </w:r>
    </w:p>
    <w:p w:rsidR="005C2EDA" w:rsidRPr="005C2EDA" w:rsidRDefault="00F2717A" w:rsidP="005C2EDA">
      <w:pPr>
        <w:pStyle w:val="a4"/>
        <w:shd w:val="clear" w:color="auto" w:fill="FFFFFF"/>
        <w:spacing w:before="0" w:beforeAutospacing="0" w:after="150" w:afterAutospacing="0"/>
        <w:jc w:val="center"/>
        <w:rPr>
          <w:color w:val="000000"/>
        </w:rPr>
      </w:pPr>
      <w:r>
        <w:rPr>
          <w:color w:val="000000"/>
        </w:rPr>
        <w:lastRenderedPageBreak/>
        <w:t>Перспективный план по теме самообразования</w:t>
      </w:r>
      <w:r w:rsidR="005C2EDA" w:rsidRPr="005C2EDA">
        <w:rPr>
          <w:color w:val="000000"/>
        </w:rPr>
        <w:br/>
      </w:r>
    </w:p>
    <w:tbl>
      <w:tblPr>
        <w:tblW w:w="9329" w:type="dxa"/>
        <w:shd w:val="clear" w:color="auto" w:fill="FFFFFF"/>
        <w:tblCellMar>
          <w:top w:w="105" w:type="dxa"/>
          <w:left w:w="105" w:type="dxa"/>
          <w:bottom w:w="105" w:type="dxa"/>
          <w:right w:w="105" w:type="dxa"/>
        </w:tblCellMar>
        <w:tblLook w:val="04A0"/>
      </w:tblPr>
      <w:tblGrid>
        <w:gridCol w:w="1668"/>
        <w:gridCol w:w="3337"/>
        <w:gridCol w:w="16"/>
        <w:gridCol w:w="4308"/>
      </w:tblGrid>
      <w:tr w:rsidR="005C2EDA" w:rsidRPr="005C2EDA" w:rsidTr="00F2717A">
        <w:tc>
          <w:tcPr>
            <w:tcW w:w="16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2EDA" w:rsidRPr="005C2EDA" w:rsidRDefault="005C2EDA" w:rsidP="005C2EDA">
            <w:pPr>
              <w:spacing w:after="150" w:line="240" w:lineRule="auto"/>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Месяц</w:t>
            </w:r>
          </w:p>
        </w:tc>
        <w:tc>
          <w:tcPr>
            <w:tcW w:w="335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2EDA" w:rsidRPr="005C2EDA" w:rsidRDefault="005C2EDA" w:rsidP="005C2EDA">
            <w:pPr>
              <w:spacing w:after="150" w:line="240" w:lineRule="auto"/>
              <w:jc w:val="center"/>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Тема</w:t>
            </w:r>
          </w:p>
        </w:tc>
        <w:tc>
          <w:tcPr>
            <w:tcW w:w="43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2EDA" w:rsidRPr="005C2EDA" w:rsidRDefault="005C2EDA" w:rsidP="005C2EDA">
            <w:pPr>
              <w:spacing w:after="150" w:line="240" w:lineRule="auto"/>
              <w:jc w:val="center"/>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Мероприятия</w:t>
            </w:r>
          </w:p>
        </w:tc>
      </w:tr>
      <w:tr w:rsidR="005C2EDA" w:rsidRPr="005C2EDA" w:rsidTr="00F2717A">
        <w:trPr>
          <w:trHeight w:val="645"/>
        </w:trPr>
        <w:tc>
          <w:tcPr>
            <w:tcW w:w="16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2EDA" w:rsidRPr="005C2EDA" w:rsidRDefault="005C2EDA" w:rsidP="005C2EDA">
            <w:pPr>
              <w:spacing w:after="150" w:line="240" w:lineRule="auto"/>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Сентябрь - май</w:t>
            </w:r>
          </w:p>
        </w:tc>
        <w:tc>
          <w:tcPr>
            <w:tcW w:w="7661" w:type="dxa"/>
            <w:gridSpan w:val="3"/>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2EDA" w:rsidRPr="005C2EDA" w:rsidRDefault="005C2EDA" w:rsidP="00F2717A">
            <w:pPr>
              <w:spacing w:after="150" w:line="340" w:lineRule="exact"/>
              <w:jc w:val="both"/>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Подбор и изучение литературы по теме; дидактических игр и упражнений; сюжетных картин; составление библиографии.</w:t>
            </w:r>
          </w:p>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p>
        </w:tc>
      </w:tr>
      <w:tr w:rsidR="005C2EDA" w:rsidRPr="005C2EDA" w:rsidTr="00F2717A">
        <w:tc>
          <w:tcPr>
            <w:tcW w:w="16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2EDA" w:rsidRPr="005C2EDA" w:rsidRDefault="005C2EDA" w:rsidP="005C2EDA">
            <w:pPr>
              <w:spacing w:after="150" w:line="240" w:lineRule="auto"/>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Октябрь - ноябрь</w:t>
            </w:r>
          </w:p>
        </w:tc>
        <w:tc>
          <w:tcPr>
            <w:tcW w:w="335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i/>
                <w:iCs/>
                <w:color w:val="000000"/>
                <w:sz w:val="24"/>
                <w:szCs w:val="24"/>
                <w:lang w:eastAsia="ru-RU"/>
              </w:rPr>
              <w:t>«Моя семья»</w:t>
            </w:r>
          </w:p>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br/>
            </w:r>
          </w:p>
        </w:tc>
        <w:tc>
          <w:tcPr>
            <w:tcW w:w="43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Рассматривание иллюстраций и фотографий: </w:t>
            </w:r>
            <w:r w:rsidRPr="005C2EDA">
              <w:rPr>
                <w:rFonts w:ascii="Times New Roman" w:eastAsia="Times New Roman" w:hAnsi="Times New Roman" w:cs="Times New Roman"/>
                <w:i/>
                <w:iCs/>
                <w:color w:val="000000"/>
                <w:sz w:val="24"/>
                <w:szCs w:val="24"/>
                <w:lang w:eastAsia="ru-RU"/>
              </w:rPr>
              <w:t>«Моя семья»</w:t>
            </w:r>
          </w:p>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Чтение стихотворений, рассказов.</w:t>
            </w:r>
          </w:p>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Пальчиковая гимнастика.</w:t>
            </w:r>
          </w:p>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Дидактическая игра: </w:t>
            </w:r>
            <w:r w:rsidRPr="005C2EDA">
              <w:rPr>
                <w:rFonts w:ascii="Times New Roman" w:eastAsia="Times New Roman" w:hAnsi="Times New Roman" w:cs="Times New Roman"/>
                <w:i/>
                <w:iCs/>
                <w:color w:val="000000"/>
                <w:sz w:val="24"/>
                <w:szCs w:val="24"/>
                <w:lang w:eastAsia="ru-RU"/>
              </w:rPr>
              <w:t>«Кто, что делает?»</w:t>
            </w:r>
          </w:p>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Игровая ситуация: </w:t>
            </w:r>
            <w:r w:rsidRPr="005C2EDA">
              <w:rPr>
                <w:rFonts w:ascii="Times New Roman" w:eastAsia="Times New Roman" w:hAnsi="Times New Roman" w:cs="Times New Roman"/>
                <w:i/>
                <w:iCs/>
                <w:color w:val="000000"/>
                <w:sz w:val="24"/>
                <w:szCs w:val="24"/>
                <w:lang w:eastAsia="ru-RU"/>
              </w:rPr>
              <w:t>«Дочки-матери»</w:t>
            </w:r>
          </w:p>
          <w:p w:rsidR="005C2EDA" w:rsidRDefault="005C2EDA" w:rsidP="00F2717A">
            <w:pPr>
              <w:spacing w:after="150" w:line="340" w:lineRule="exact"/>
              <w:rPr>
                <w:rFonts w:ascii="Times New Roman" w:eastAsia="Times New Roman" w:hAnsi="Times New Roman" w:cs="Times New Roman"/>
                <w:i/>
                <w:iCs/>
                <w:color w:val="000000"/>
                <w:sz w:val="24"/>
                <w:szCs w:val="24"/>
                <w:lang w:eastAsia="ru-RU"/>
              </w:rPr>
            </w:pPr>
            <w:r w:rsidRPr="005C2EDA">
              <w:rPr>
                <w:rFonts w:ascii="Times New Roman" w:eastAsia="Times New Roman" w:hAnsi="Times New Roman" w:cs="Times New Roman"/>
                <w:color w:val="000000"/>
                <w:sz w:val="24"/>
                <w:szCs w:val="24"/>
                <w:lang w:eastAsia="ru-RU"/>
              </w:rPr>
              <w:t>Сюжетно-ролевая игра: </w:t>
            </w:r>
            <w:r w:rsidRPr="005C2EDA">
              <w:rPr>
                <w:rFonts w:ascii="Times New Roman" w:eastAsia="Times New Roman" w:hAnsi="Times New Roman" w:cs="Times New Roman"/>
                <w:i/>
                <w:iCs/>
                <w:color w:val="000000"/>
                <w:sz w:val="24"/>
                <w:szCs w:val="24"/>
                <w:lang w:eastAsia="ru-RU"/>
              </w:rPr>
              <w:t>«Моя семья</w:t>
            </w:r>
          </w:p>
          <w:p w:rsidR="00F2717A" w:rsidRPr="005C2EDA" w:rsidRDefault="00F2717A" w:rsidP="00F2717A">
            <w:pPr>
              <w:spacing w:after="150" w:line="340" w:lineRule="exact"/>
              <w:rPr>
                <w:rFonts w:ascii="Times New Roman" w:eastAsia="Times New Roman" w:hAnsi="Times New Roman" w:cs="Times New Roman"/>
                <w:color w:val="000000"/>
                <w:sz w:val="24"/>
                <w:szCs w:val="24"/>
                <w:lang w:eastAsia="ru-RU"/>
              </w:rPr>
            </w:pPr>
          </w:p>
        </w:tc>
      </w:tr>
      <w:tr w:rsidR="005C2EDA" w:rsidRPr="005C2EDA" w:rsidTr="00F2717A">
        <w:tc>
          <w:tcPr>
            <w:tcW w:w="16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2EDA" w:rsidRPr="005C2EDA" w:rsidRDefault="005C2EDA" w:rsidP="005C2EDA">
            <w:pPr>
              <w:spacing w:after="150" w:line="240" w:lineRule="auto"/>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Декабрь</w:t>
            </w:r>
          </w:p>
        </w:tc>
        <w:tc>
          <w:tcPr>
            <w:tcW w:w="335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«Ознакомление с трудом взрослых».</w:t>
            </w:r>
          </w:p>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p>
        </w:tc>
        <w:tc>
          <w:tcPr>
            <w:tcW w:w="43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Беседа: Кто это – строители?</w:t>
            </w:r>
          </w:p>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Чтение сказки </w:t>
            </w:r>
            <w:r w:rsidRPr="005C2EDA">
              <w:rPr>
                <w:rFonts w:ascii="Times New Roman" w:eastAsia="Times New Roman" w:hAnsi="Times New Roman" w:cs="Times New Roman"/>
                <w:i/>
                <w:iCs/>
                <w:color w:val="000000"/>
                <w:sz w:val="24"/>
                <w:szCs w:val="24"/>
                <w:lang w:eastAsia="ru-RU"/>
              </w:rPr>
              <w:t>«Три поросенка»</w:t>
            </w:r>
          </w:p>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Игра – упражнение </w:t>
            </w:r>
            <w:r w:rsidRPr="005C2EDA">
              <w:rPr>
                <w:rFonts w:ascii="Times New Roman" w:eastAsia="Times New Roman" w:hAnsi="Times New Roman" w:cs="Times New Roman"/>
                <w:i/>
                <w:iCs/>
                <w:color w:val="000000"/>
                <w:sz w:val="24"/>
                <w:szCs w:val="24"/>
                <w:lang w:eastAsia="ru-RU"/>
              </w:rPr>
              <w:t>«Стройка»</w:t>
            </w:r>
          </w:p>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Сюжетно – ролевая игра: </w:t>
            </w:r>
            <w:r w:rsidRPr="005C2EDA">
              <w:rPr>
                <w:rFonts w:ascii="Times New Roman" w:eastAsia="Times New Roman" w:hAnsi="Times New Roman" w:cs="Times New Roman"/>
                <w:i/>
                <w:iCs/>
                <w:color w:val="000000"/>
                <w:sz w:val="24"/>
                <w:szCs w:val="24"/>
                <w:lang w:eastAsia="ru-RU"/>
              </w:rPr>
              <w:t>«Строим дом»</w:t>
            </w:r>
            <w:r w:rsidRPr="005C2EDA">
              <w:rPr>
                <w:rFonts w:ascii="Times New Roman" w:eastAsia="Times New Roman" w:hAnsi="Times New Roman" w:cs="Times New Roman"/>
                <w:color w:val="000000"/>
                <w:sz w:val="24"/>
                <w:szCs w:val="24"/>
                <w:lang w:eastAsia="ru-RU"/>
              </w:rPr>
              <w:t> Беседа: </w:t>
            </w:r>
            <w:r w:rsidRPr="005C2EDA">
              <w:rPr>
                <w:rFonts w:ascii="Times New Roman" w:eastAsia="Times New Roman" w:hAnsi="Times New Roman" w:cs="Times New Roman"/>
                <w:i/>
                <w:iCs/>
                <w:color w:val="000000"/>
                <w:sz w:val="24"/>
                <w:szCs w:val="24"/>
                <w:lang w:eastAsia="ru-RU"/>
              </w:rPr>
              <w:t>«Профессия – врач»</w:t>
            </w:r>
          </w:p>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Экскурсия в медицинский кабинет.</w:t>
            </w:r>
          </w:p>
          <w:p w:rsid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Игра – ситуация: </w:t>
            </w:r>
            <w:r w:rsidRPr="005C2EDA">
              <w:rPr>
                <w:rFonts w:ascii="Times New Roman" w:eastAsia="Times New Roman" w:hAnsi="Times New Roman" w:cs="Times New Roman"/>
                <w:i/>
                <w:iCs/>
                <w:color w:val="000000"/>
                <w:sz w:val="24"/>
                <w:szCs w:val="24"/>
                <w:lang w:eastAsia="ru-RU"/>
              </w:rPr>
              <w:t>«У зубного врача»</w:t>
            </w:r>
            <w:r w:rsidRPr="005C2EDA">
              <w:rPr>
                <w:rFonts w:ascii="Times New Roman" w:eastAsia="Times New Roman" w:hAnsi="Times New Roman" w:cs="Times New Roman"/>
                <w:color w:val="000000"/>
                <w:sz w:val="24"/>
                <w:szCs w:val="24"/>
                <w:lang w:eastAsia="ru-RU"/>
              </w:rPr>
              <w:t>.</w:t>
            </w:r>
          </w:p>
          <w:p w:rsidR="00F2717A" w:rsidRPr="005C2EDA" w:rsidRDefault="00F2717A" w:rsidP="00F2717A">
            <w:pPr>
              <w:spacing w:after="150" w:line="340" w:lineRule="exact"/>
              <w:rPr>
                <w:rFonts w:ascii="Times New Roman" w:eastAsia="Times New Roman" w:hAnsi="Times New Roman" w:cs="Times New Roman"/>
                <w:color w:val="000000"/>
                <w:sz w:val="24"/>
                <w:szCs w:val="24"/>
                <w:lang w:eastAsia="ru-RU"/>
              </w:rPr>
            </w:pPr>
          </w:p>
        </w:tc>
      </w:tr>
      <w:tr w:rsidR="005C2EDA" w:rsidRPr="005C2EDA" w:rsidTr="00F2717A">
        <w:trPr>
          <w:trHeight w:val="990"/>
        </w:trPr>
        <w:tc>
          <w:tcPr>
            <w:tcW w:w="16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2EDA" w:rsidRPr="005C2EDA" w:rsidRDefault="005C2EDA" w:rsidP="005C2EDA">
            <w:pPr>
              <w:spacing w:after="150" w:line="240" w:lineRule="auto"/>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Январь -февраль</w:t>
            </w:r>
          </w:p>
        </w:tc>
        <w:tc>
          <w:tcPr>
            <w:tcW w:w="335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i/>
                <w:iCs/>
                <w:color w:val="000000"/>
                <w:sz w:val="24"/>
                <w:szCs w:val="24"/>
                <w:lang w:eastAsia="ru-RU"/>
              </w:rPr>
              <w:t>«Мой любимый детский сад»</w:t>
            </w:r>
          </w:p>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p>
        </w:tc>
        <w:tc>
          <w:tcPr>
            <w:tcW w:w="43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Беседа: «Работники детского сада»</w:t>
            </w:r>
          </w:p>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Составление фото альбома: «Мой любимый детский сад»</w:t>
            </w:r>
          </w:p>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Чтение стихов и рассказов о детском саду.</w:t>
            </w:r>
          </w:p>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Игровая ситуация: «Собираемся на прогулку»</w:t>
            </w:r>
          </w:p>
          <w:p w:rsid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Сюжетно-ролевая игра: «Детский сад»</w:t>
            </w:r>
          </w:p>
          <w:p w:rsidR="0084695E" w:rsidRPr="005C2EDA" w:rsidRDefault="0084695E" w:rsidP="00F2717A">
            <w:pPr>
              <w:spacing w:after="150" w:line="340" w:lineRule="exact"/>
              <w:rPr>
                <w:rFonts w:ascii="Times New Roman" w:eastAsia="Times New Roman" w:hAnsi="Times New Roman" w:cs="Times New Roman"/>
                <w:color w:val="000000"/>
                <w:sz w:val="24"/>
                <w:szCs w:val="24"/>
                <w:lang w:eastAsia="ru-RU"/>
              </w:rPr>
            </w:pPr>
          </w:p>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lastRenderedPageBreak/>
              <w:t>Экскурсии: «В прачечную», «Кухню» и т. д.</w:t>
            </w:r>
          </w:p>
        </w:tc>
      </w:tr>
      <w:tr w:rsidR="005C2EDA" w:rsidRPr="005C2EDA" w:rsidTr="00F2717A">
        <w:tc>
          <w:tcPr>
            <w:tcW w:w="16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2EDA" w:rsidRPr="005C2EDA" w:rsidRDefault="005C2EDA" w:rsidP="005C2EDA">
            <w:pPr>
              <w:spacing w:after="150" w:line="240" w:lineRule="auto"/>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lastRenderedPageBreak/>
              <w:t>март</w:t>
            </w:r>
          </w:p>
        </w:tc>
        <w:tc>
          <w:tcPr>
            <w:tcW w:w="335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i/>
                <w:iCs/>
                <w:color w:val="000000"/>
                <w:sz w:val="24"/>
                <w:szCs w:val="24"/>
                <w:lang w:eastAsia="ru-RU"/>
              </w:rPr>
              <w:t>«Продавец и покупатель»</w:t>
            </w:r>
          </w:p>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p>
        </w:tc>
        <w:tc>
          <w:tcPr>
            <w:tcW w:w="43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Рассматривание иллюстраций</w:t>
            </w:r>
          </w:p>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Загадывание загадок.</w:t>
            </w:r>
          </w:p>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Игровая ситуация:</w:t>
            </w:r>
          </w:p>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i/>
                <w:iCs/>
                <w:color w:val="000000"/>
                <w:sz w:val="24"/>
                <w:szCs w:val="24"/>
                <w:lang w:eastAsia="ru-RU"/>
              </w:rPr>
              <w:t>«В магазине игрушек»</w:t>
            </w:r>
          </w:p>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Сюжетно-ролевая игра:</w:t>
            </w:r>
          </w:p>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i/>
                <w:iCs/>
                <w:color w:val="000000"/>
                <w:sz w:val="24"/>
                <w:szCs w:val="24"/>
                <w:lang w:eastAsia="ru-RU"/>
              </w:rPr>
              <w:t>«В супермаркете»</w:t>
            </w:r>
          </w:p>
        </w:tc>
      </w:tr>
      <w:tr w:rsidR="005C2EDA" w:rsidRPr="005C2EDA" w:rsidTr="00F2717A">
        <w:trPr>
          <w:trHeight w:val="1470"/>
        </w:trPr>
        <w:tc>
          <w:tcPr>
            <w:tcW w:w="16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2EDA" w:rsidRPr="005C2EDA" w:rsidRDefault="005C2EDA" w:rsidP="005C2EDA">
            <w:pPr>
              <w:spacing w:after="150" w:line="240" w:lineRule="auto"/>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апрель</w:t>
            </w:r>
          </w:p>
        </w:tc>
        <w:tc>
          <w:tcPr>
            <w:tcW w:w="335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Знакомство с видами театра.</w:t>
            </w:r>
          </w:p>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p>
        </w:tc>
        <w:tc>
          <w:tcPr>
            <w:tcW w:w="43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 xml:space="preserve">Рассматривание иллюстраций работников театра. Знакомство с видами театра. </w:t>
            </w:r>
            <w:proofErr w:type="spellStart"/>
            <w:r w:rsidRPr="005C2EDA">
              <w:rPr>
                <w:rFonts w:ascii="Times New Roman" w:eastAsia="Times New Roman" w:hAnsi="Times New Roman" w:cs="Times New Roman"/>
                <w:color w:val="000000"/>
                <w:sz w:val="24"/>
                <w:szCs w:val="24"/>
                <w:lang w:eastAsia="ru-RU"/>
              </w:rPr>
              <w:t>Инсценированние</w:t>
            </w:r>
            <w:proofErr w:type="spellEnd"/>
            <w:r w:rsidRPr="005C2EDA">
              <w:rPr>
                <w:rFonts w:ascii="Times New Roman" w:eastAsia="Times New Roman" w:hAnsi="Times New Roman" w:cs="Times New Roman"/>
                <w:color w:val="000000"/>
                <w:sz w:val="24"/>
                <w:szCs w:val="24"/>
                <w:lang w:eastAsia="ru-RU"/>
              </w:rPr>
              <w:t xml:space="preserve"> сказок: </w:t>
            </w:r>
            <w:r w:rsidRPr="005C2EDA">
              <w:rPr>
                <w:rFonts w:ascii="Times New Roman" w:eastAsia="Times New Roman" w:hAnsi="Times New Roman" w:cs="Times New Roman"/>
                <w:i/>
                <w:iCs/>
                <w:color w:val="000000"/>
                <w:sz w:val="24"/>
                <w:szCs w:val="24"/>
                <w:lang w:eastAsia="ru-RU"/>
              </w:rPr>
              <w:t>«Колобок»</w:t>
            </w:r>
            <w:r w:rsidRPr="005C2EDA">
              <w:rPr>
                <w:rFonts w:ascii="Times New Roman" w:eastAsia="Times New Roman" w:hAnsi="Times New Roman" w:cs="Times New Roman"/>
                <w:color w:val="000000"/>
                <w:sz w:val="24"/>
                <w:szCs w:val="24"/>
                <w:lang w:eastAsia="ru-RU"/>
              </w:rPr>
              <w:t>, </w:t>
            </w:r>
            <w:r w:rsidRPr="005C2EDA">
              <w:rPr>
                <w:rFonts w:ascii="Times New Roman" w:eastAsia="Times New Roman" w:hAnsi="Times New Roman" w:cs="Times New Roman"/>
                <w:i/>
                <w:iCs/>
                <w:color w:val="000000"/>
                <w:sz w:val="24"/>
                <w:szCs w:val="24"/>
                <w:lang w:eastAsia="ru-RU"/>
              </w:rPr>
              <w:t>«Лисичка со скалочкой</w:t>
            </w:r>
          </w:p>
        </w:tc>
      </w:tr>
      <w:tr w:rsidR="005C2EDA" w:rsidRPr="005C2EDA" w:rsidTr="00F2717A">
        <w:tc>
          <w:tcPr>
            <w:tcW w:w="16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2EDA" w:rsidRPr="005C2EDA" w:rsidRDefault="005C2EDA" w:rsidP="005C2EDA">
            <w:pPr>
              <w:spacing w:after="150" w:line="240" w:lineRule="auto"/>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май</w:t>
            </w:r>
          </w:p>
        </w:tc>
        <w:tc>
          <w:tcPr>
            <w:tcW w:w="33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i/>
                <w:iCs/>
                <w:color w:val="000000"/>
                <w:sz w:val="24"/>
                <w:szCs w:val="24"/>
                <w:lang w:eastAsia="ru-RU"/>
              </w:rPr>
              <w:t>«Повар»</w:t>
            </w:r>
          </w:p>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p>
        </w:tc>
        <w:tc>
          <w:tcPr>
            <w:tcW w:w="432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Рассматривание иллюстраций</w:t>
            </w:r>
          </w:p>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Дидактические игры: </w:t>
            </w:r>
            <w:r w:rsidRPr="005C2EDA">
              <w:rPr>
                <w:rFonts w:ascii="Times New Roman" w:eastAsia="Times New Roman" w:hAnsi="Times New Roman" w:cs="Times New Roman"/>
                <w:i/>
                <w:iCs/>
                <w:color w:val="000000"/>
                <w:sz w:val="24"/>
                <w:szCs w:val="24"/>
                <w:lang w:eastAsia="ru-RU"/>
              </w:rPr>
              <w:t>«Что нужно повару?»</w:t>
            </w:r>
          </w:p>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i/>
                <w:iCs/>
                <w:color w:val="000000"/>
                <w:sz w:val="24"/>
                <w:szCs w:val="24"/>
                <w:lang w:eastAsia="ru-RU"/>
              </w:rPr>
              <w:t>«Сварим суп»</w:t>
            </w:r>
            <w:r w:rsidRPr="005C2EDA">
              <w:rPr>
                <w:rFonts w:ascii="Times New Roman" w:eastAsia="Times New Roman" w:hAnsi="Times New Roman" w:cs="Times New Roman"/>
                <w:color w:val="000000"/>
                <w:sz w:val="24"/>
                <w:szCs w:val="24"/>
                <w:lang w:eastAsia="ru-RU"/>
              </w:rPr>
              <w:t>, </w:t>
            </w:r>
            <w:r w:rsidRPr="005C2EDA">
              <w:rPr>
                <w:rFonts w:ascii="Times New Roman" w:eastAsia="Times New Roman" w:hAnsi="Times New Roman" w:cs="Times New Roman"/>
                <w:i/>
                <w:iCs/>
                <w:color w:val="000000"/>
                <w:sz w:val="24"/>
                <w:szCs w:val="24"/>
                <w:lang w:eastAsia="ru-RU"/>
              </w:rPr>
              <w:t>«Сварим компот»</w:t>
            </w:r>
          </w:p>
          <w:p w:rsidR="005C2EDA" w:rsidRPr="005C2EDA" w:rsidRDefault="005C2EDA" w:rsidP="00F2717A">
            <w:pPr>
              <w:spacing w:after="150" w:line="340" w:lineRule="exact"/>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Сюжетно-ролевая игра: </w:t>
            </w:r>
            <w:r w:rsidRPr="005C2EDA">
              <w:rPr>
                <w:rFonts w:ascii="Times New Roman" w:eastAsia="Times New Roman" w:hAnsi="Times New Roman" w:cs="Times New Roman"/>
                <w:i/>
                <w:iCs/>
                <w:color w:val="000000"/>
                <w:sz w:val="24"/>
                <w:szCs w:val="24"/>
                <w:lang w:eastAsia="ru-RU"/>
              </w:rPr>
              <w:t>«Приготовим обед»</w:t>
            </w:r>
            <w:r w:rsidRPr="005C2EDA">
              <w:rPr>
                <w:rFonts w:ascii="Times New Roman" w:eastAsia="Times New Roman" w:hAnsi="Times New Roman" w:cs="Times New Roman"/>
                <w:color w:val="000000"/>
                <w:sz w:val="24"/>
                <w:szCs w:val="24"/>
                <w:lang w:eastAsia="ru-RU"/>
              </w:rPr>
              <w:t> </w:t>
            </w:r>
          </w:p>
        </w:tc>
      </w:tr>
    </w:tbl>
    <w:p w:rsidR="008A4B5C" w:rsidRDefault="008A4B5C" w:rsidP="008A4B5C">
      <w:pPr>
        <w:shd w:val="clear" w:color="auto" w:fill="FFFFFF"/>
        <w:spacing w:after="0" w:line="240" w:lineRule="auto"/>
        <w:jc w:val="center"/>
        <w:textAlignment w:val="baseline"/>
        <w:rPr>
          <w:rFonts w:ascii="Helvetica" w:eastAsia="Times New Roman" w:hAnsi="Helvetica" w:cs="Helvetica"/>
          <w:b/>
          <w:bCs/>
          <w:i/>
          <w:iCs/>
          <w:color w:val="000000"/>
          <w:sz w:val="24"/>
          <w:szCs w:val="24"/>
          <w:bdr w:val="none" w:sz="0" w:space="0" w:color="auto" w:frame="1"/>
          <w:lang w:eastAsia="ru-RU"/>
        </w:rPr>
      </w:pPr>
    </w:p>
    <w:p w:rsidR="006B2AD0" w:rsidRPr="006B2AD0" w:rsidRDefault="006B2AD0" w:rsidP="008A4B5C">
      <w:pPr>
        <w:shd w:val="clear" w:color="auto" w:fill="FFFFFF"/>
        <w:spacing w:after="0" w:line="240" w:lineRule="auto"/>
        <w:jc w:val="center"/>
        <w:textAlignment w:val="baseline"/>
        <w:rPr>
          <w:rFonts w:ascii="Helvetica" w:eastAsia="Times New Roman" w:hAnsi="Helvetica" w:cs="Helvetica"/>
          <w:color w:val="000000"/>
          <w:sz w:val="24"/>
          <w:szCs w:val="24"/>
          <w:lang w:eastAsia="ru-RU"/>
        </w:rPr>
      </w:pPr>
      <w:r w:rsidRPr="006B2AD0">
        <w:rPr>
          <w:rFonts w:ascii="Helvetica" w:eastAsia="Times New Roman" w:hAnsi="Helvetica" w:cs="Helvetica"/>
          <w:b/>
          <w:bCs/>
          <w:i/>
          <w:iCs/>
          <w:color w:val="000000"/>
          <w:sz w:val="24"/>
          <w:szCs w:val="24"/>
          <w:bdr w:val="none" w:sz="0" w:space="0" w:color="auto" w:frame="1"/>
          <w:lang w:eastAsia="ru-RU"/>
        </w:rPr>
        <w:t>Практическая работа по теме самообразования</w:t>
      </w:r>
    </w:p>
    <w:p w:rsidR="006B2AD0" w:rsidRPr="006B2AD0" w:rsidRDefault="006B2AD0" w:rsidP="006B2AD0">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6B2AD0">
        <w:rPr>
          <w:rFonts w:ascii="Helvetica" w:eastAsia="Times New Roman" w:hAnsi="Helvetica" w:cs="Helvetica"/>
          <w:color w:val="000000"/>
          <w:sz w:val="24"/>
          <w:szCs w:val="24"/>
          <w:lang w:eastAsia="ru-RU"/>
        </w:rPr>
        <w:t>В ходе изучения темы самообразования была   проанализирована методическая литература:</w:t>
      </w:r>
    </w:p>
    <w:p w:rsidR="006B2AD0" w:rsidRPr="006B2AD0" w:rsidRDefault="006B2AD0" w:rsidP="006B2AD0">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6B2AD0">
        <w:rPr>
          <w:rFonts w:ascii="Helvetica" w:eastAsia="Times New Roman" w:hAnsi="Helvetica" w:cs="Helvetica"/>
          <w:b/>
          <w:bCs/>
          <w:color w:val="000000"/>
          <w:sz w:val="24"/>
          <w:szCs w:val="24"/>
          <w:bdr w:val="none" w:sz="0" w:space="0" w:color="auto" w:frame="1"/>
          <w:lang w:eastAsia="ru-RU"/>
        </w:rPr>
        <w:t>1.</w:t>
      </w:r>
      <w:r w:rsidRPr="006B2AD0">
        <w:rPr>
          <w:rFonts w:ascii="Helvetica" w:eastAsia="Times New Roman" w:hAnsi="Helvetica" w:cs="Helvetica"/>
          <w:color w:val="000000"/>
          <w:sz w:val="24"/>
          <w:szCs w:val="24"/>
          <w:lang w:eastAsia="ru-RU"/>
        </w:rPr>
        <w:t> «Игровые технологии ознакомления дошкольников с предметным миром».</w:t>
      </w:r>
    </w:p>
    <w:p w:rsidR="006B2AD0" w:rsidRPr="006B2AD0" w:rsidRDefault="006B2AD0" w:rsidP="006B2AD0">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6B2AD0">
        <w:rPr>
          <w:rFonts w:ascii="Helvetica" w:eastAsia="Times New Roman" w:hAnsi="Helvetica" w:cs="Helvetica"/>
          <w:b/>
          <w:bCs/>
          <w:color w:val="000000"/>
          <w:sz w:val="24"/>
          <w:szCs w:val="24"/>
          <w:bdr w:val="none" w:sz="0" w:space="0" w:color="auto" w:frame="1"/>
          <w:lang w:eastAsia="ru-RU"/>
        </w:rPr>
        <w:t>2.</w:t>
      </w:r>
      <w:r w:rsidRPr="006B2AD0">
        <w:rPr>
          <w:rFonts w:ascii="Helvetica" w:eastAsia="Times New Roman" w:hAnsi="Helvetica" w:cs="Helvetica"/>
          <w:color w:val="000000"/>
          <w:sz w:val="24"/>
          <w:szCs w:val="24"/>
          <w:lang w:eastAsia="ru-RU"/>
        </w:rPr>
        <w:t> «Творческие ролевые игры в детском саду».</w:t>
      </w:r>
    </w:p>
    <w:p w:rsidR="006B2AD0" w:rsidRPr="006B2AD0" w:rsidRDefault="006B2AD0" w:rsidP="006B2AD0">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6B2AD0">
        <w:rPr>
          <w:rFonts w:ascii="Helvetica" w:eastAsia="Times New Roman" w:hAnsi="Helvetica" w:cs="Helvetica"/>
          <w:b/>
          <w:bCs/>
          <w:color w:val="000000"/>
          <w:sz w:val="24"/>
          <w:szCs w:val="24"/>
          <w:bdr w:val="none" w:sz="0" w:space="0" w:color="auto" w:frame="1"/>
          <w:lang w:eastAsia="ru-RU"/>
        </w:rPr>
        <w:t>3.</w:t>
      </w:r>
      <w:r w:rsidRPr="006B2AD0">
        <w:rPr>
          <w:rFonts w:ascii="Helvetica" w:eastAsia="Times New Roman" w:hAnsi="Helvetica" w:cs="Helvetica"/>
          <w:color w:val="000000"/>
          <w:sz w:val="24"/>
          <w:szCs w:val="24"/>
          <w:lang w:eastAsia="ru-RU"/>
        </w:rPr>
        <w:t> «Что нужно знать воспитателю о том, как мальчики и девочки учатся быть мужчинами и женщинами».</w:t>
      </w:r>
    </w:p>
    <w:p w:rsidR="006B2AD0" w:rsidRPr="006B2AD0" w:rsidRDefault="006B2AD0" w:rsidP="006B2AD0">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6B2AD0">
        <w:rPr>
          <w:rFonts w:ascii="Helvetica" w:eastAsia="Times New Roman" w:hAnsi="Helvetica" w:cs="Helvetica"/>
          <w:b/>
          <w:bCs/>
          <w:color w:val="000000"/>
          <w:sz w:val="24"/>
          <w:szCs w:val="24"/>
          <w:bdr w:val="none" w:sz="0" w:space="0" w:color="auto" w:frame="1"/>
          <w:lang w:eastAsia="ru-RU"/>
        </w:rPr>
        <w:t>4.</w:t>
      </w:r>
      <w:r w:rsidRPr="006B2AD0">
        <w:rPr>
          <w:rFonts w:ascii="Helvetica" w:eastAsia="Times New Roman" w:hAnsi="Helvetica" w:cs="Helvetica"/>
          <w:color w:val="000000"/>
          <w:sz w:val="24"/>
          <w:szCs w:val="24"/>
          <w:lang w:eastAsia="ru-RU"/>
        </w:rPr>
        <w:t> Бойченко H. A. и др. «Сюжетно – ролевые игры дошкольников».</w:t>
      </w:r>
    </w:p>
    <w:p w:rsidR="006B2AD0" w:rsidRPr="006B2AD0" w:rsidRDefault="006B2AD0" w:rsidP="002C4ACC">
      <w:pPr>
        <w:shd w:val="clear" w:color="auto" w:fill="FFFFFF"/>
        <w:spacing w:after="0" w:line="240" w:lineRule="auto"/>
        <w:textAlignment w:val="baseline"/>
        <w:rPr>
          <w:rFonts w:ascii="Helvetica" w:eastAsia="Times New Roman" w:hAnsi="Helvetica" w:cs="Helvetica"/>
          <w:color w:val="000000"/>
          <w:sz w:val="27"/>
          <w:szCs w:val="27"/>
          <w:lang w:eastAsia="ru-RU"/>
        </w:rPr>
      </w:pPr>
      <w:r w:rsidRPr="006B2AD0">
        <w:rPr>
          <w:rFonts w:ascii="Helvetica" w:eastAsia="Times New Roman" w:hAnsi="Helvetica" w:cs="Helvetica"/>
          <w:b/>
          <w:bCs/>
          <w:color w:val="000000"/>
          <w:sz w:val="24"/>
          <w:szCs w:val="24"/>
          <w:bdr w:val="none" w:sz="0" w:space="0" w:color="auto" w:frame="1"/>
          <w:lang w:eastAsia="ru-RU"/>
        </w:rPr>
        <w:t>5.</w:t>
      </w:r>
      <w:r w:rsidRPr="006B2AD0">
        <w:rPr>
          <w:rFonts w:ascii="Helvetica" w:eastAsia="Times New Roman" w:hAnsi="Helvetica" w:cs="Helvetica"/>
          <w:color w:val="000000"/>
          <w:sz w:val="24"/>
          <w:szCs w:val="24"/>
          <w:lang w:eastAsia="ru-RU"/>
        </w:rPr>
        <w:t> «Сюжетно – ролевые игры для детей дошкольного возраста»</w:t>
      </w:r>
      <w:r w:rsidRPr="006B2AD0">
        <w:rPr>
          <w:rFonts w:ascii="Helvetica" w:eastAsia="Times New Roman" w:hAnsi="Helvetica" w:cs="Helvetica"/>
          <w:color w:val="000000"/>
          <w:sz w:val="24"/>
          <w:szCs w:val="24"/>
          <w:lang w:eastAsia="ru-RU"/>
        </w:rPr>
        <w:br/>
      </w:r>
      <w:r w:rsidR="002C4ACC">
        <w:rPr>
          <w:rFonts w:ascii="Helvetica" w:eastAsia="Times New Roman" w:hAnsi="Helvetica" w:cs="Helvetica"/>
          <w:color w:val="000000"/>
          <w:sz w:val="27"/>
          <w:szCs w:val="27"/>
          <w:lang w:eastAsia="ru-RU"/>
        </w:rPr>
        <w:t>6</w:t>
      </w:r>
      <w:r w:rsidRPr="006B2AD0">
        <w:rPr>
          <w:rFonts w:ascii="Helvetica" w:eastAsia="Times New Roman" w:hAnsi="Helvetica" w:cs="Helvetica"/>
          <w:color w:val="000000"/>
          <w:sz w:val="27"/>
          <w:szCs w:val="27"/>
          <w:lang w:eastAsia="ru-RU"/>
        </w:rPr>
        <w:t xml:space="preserve">. Общие основы руководства сюжетно-ролевыми играми детей... </w:t>
      </w:r>
      <w:proofErr w:type="spellStart"/>
      <w:r w:rsidRPr="006B2AD0">
        <w:rPr>
          <w:rFonts w:ascii="Helvetica" w:eastAsia="Times New Roman" w:hAnsi="Helvetica" w:cs="Helvetica"/>
          <w:color w:val="000000"/>
          <w:sz w:val="27"/>
          <w:szCs w:val="27"/>
          <w:lang w:eastAsia="ru-RU"/>
        </w:rPr>
        <w:t>detskiysad</w:t>
      </w:r>
      <w:proofErr w:type="spellEnd"/>
      <w:r w:rsidRPr="006B2AD0">
        <w:rPr>
          <w:rFonts w:ascii="Helvetica" w:eastAsia="Times New Roman" w:hAnsi="Helvetica" w:cs="Helvetica"/>
          <w:color w:val="000000"/>
          <w:sz w:val="27"/>
          <w:szCs w:val="27"/>
          <w:lang w:eastAsia="ru-RU"/>
        </w:rPr>
        <w:t xml:space="preserve">. </w:t>
      </w:r>
      <w:proofErr w:type="spellStart"/>
      <w:r w:rsidRPr="006B2AD0">
        <w:rPr>
          <w:rFonts w:ascii="Helvetica" w:eastAsia="Times New Roman" w:hAnsi="Helvetica" w:cs="Helvetica"/>
          <w:color w:val="000000"/>
          <w:sz w:val="27"/>
          <w:szCs w:val="27"/>
          <w:lang w:eastAsia="ru-RU"/>
        </w:rPr>
        <w:t>ru</w:t>
      </w:r>
      <w:proofErr w:type="spellEnd"/>
      <w:r w:rsidRPr="006B2AD0">
        <w:rPr>
          <w:rFonts w:ascii="Helvetica" w:eastAsia="Times New Roman" w:hAnsi="Helvetica" w:cs="Helvetica"/>
          <w:color w:val="000000"/>
          <w:sz w:val="27"/>
          <w:szCs w:val="27"/>
          <w:lang w:eastAsia="ru-RU"/>
        </w:rPr>
        <w:t>›</w:t>
      </w:r>
      <w:proofErr w:type="spellStart"/>
      <w:r w:rsidRPr="006B2AD0">
        <w:rPr>
          <w:rFonts w:ascii="Helvetica" w:eastAsia="Times New Roman" w:hAnsi="Helvetica" w:cs="Helvetica"/>
          <w:color w:val="000000"/>
          <w:sz w:val="27"/>
          <w:szCs w:val="27"/>
          <w:lang w:eastAsia="ru-RU"/>
        </w:rPr>
        <w:t>igra</w:t>
      </w:r>
      <w:proofErr w:type="spellEnd"/>
      <w:r w:rsidRPr="006B2AD0">
        <w:rPr>
          <w:rFonts w:ascii="Helvetica" w:eastAsia="Times New Roman" w:hAnsi="Helvetica" w:cs="Helvetica"/>
          <w:color w:val="000000"/>
          <w:sz w:val="27"/>
          <w:szCs w:val="27"/>
          <w:lang w:eastAsia="ru-RU"/>
        </w:rPr>
        <w:t>/suzhet02.html</w:t>
      </w:r>
    </w:p>
    <w:p w:rsidR="002C4ACC" w:rsidRDefault="002C4ACC" w:rsidP="006B2AD0">
      <w:pPr>
        <w:shd w:val="clear" w:color="auto" w:fill="FFFFFF"/>
        <w:spacing w:after="0" w:line="240" w:lineRule="auto"/>
        <w:textAlignment w:val="baseline"/>
        <w:rPr>
          <w:rFonts w:ascii="Helvetica" w:eastAsia="Times New Roman" w:hAnsi="Helvetica" w:cs="Helvetica"/>
          <w:b/>
          <w:bCs/>
          <w:i/>
          <w:iCs/>
          <w:color w:val="000000"/>
          <w:sz w:val="24"/>
          <w:szCs w:val="24"/>
          <w:bdr w:val="none" w:sz="0" w:space="0" w:color="auto" w:frame="1"/>
          <w:lang w:eastAsia="ru-RU"/>
        </w:rPr>
      </w:pPr>
    </w:p>
    <w:p w:rsidR="006B2AD0" w:rsidRPr="006B2AD0" w:rsidRDefault="006B2AD0" w:rsidP="006B2AD0">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6B2AD0">
        <w:rPr>
          <w:rFonts w:ascii="Helvetica" w:eastAsia="Times New Roman" w:hAnsi="Helvetica" w:cs="Helvetica"/>
          <w:b/>
          <w:bCs/>
          <w:i/>
          <w:iCs/>
          <w:color w:val="000000"/>
          <w:sz w:val="24"/>
          <w:szCs w:val="24"/>
          <w:bdr w:val="none" w:sz="0" w:space="0" w:color="auto" w:frame="1"/>
          <w:lang w:eastAsia="ru-RU"/>
        </w:rPr>
        <w:t>В плане воспитательной </w:t>
      </w:r>
      <w:r w:rsidRPr="006B2AD0">
        <w:rPr>
          <w:rFonts w:ascii="Helvetica" w:eastAsia="Times New Roman" w:hAnsi="Helvetica" w:cs="Helvetica"/>
          <w:color w:val="000000"/>
          <w:sz w:val="24"/>
          <w:szCs w:val="24"/>
          <w:lang w:eastAsia="ru-RU"/>
        </w:rPr>
        <w:t>работы уделяла большое внимание формированию самостоятельной, более развёрнутой сюжетно-ролевой игры детей с разными игрушками, намечала специальные мероприятия по развитию сюжетно – ролевых игр.</w:t>
      </w:r>
    </w:p>
    <w:p w:rsidR="006B2AD0" w:rsidRPr="006B2AD0" w:rsidRDefault="006B2AD0" w:rsidP="006B2AD0">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6B2AD0">
        <w:rPr>
          <w:rFonts w:ascii="Helvetica" w:eastAsia="Times New Roman" w:hAnsi="Helvetica" w:cs="Helvetica"/>
          <w:color w:val="000000"/>
          <w:sz w:val="24"/>
          <w:szCs w:val="24"/>
          <w:lang w:eastAsia="ru-RU"/>
        </w:rPr>
        <w:lastRenderedPageBreak/>
        <w:t>В группе для проведения сюжетно-ролевых игр создана предметно-развивающая среда, которая наполнена всеми необходимыми игрушками и атрибутами. Однако для развития игры недостаточно только хорошее оснащение группы игровым материалом. Необходимо ещё наличие разнообразных знаний и впечатлений об окружающей действительности, которые дети отражают в своей игре. Обогащению игровых сюжетов способствуют экскурсии и целевые прогулки, тематические беседы, рассказы о профессиях, показ иллюстраций, дидактические и театрализованные игры. Все эти формы взаимодействия воспитателя с ребенком становятся содержанием предварительной работы, которая готовит ребенка к игре. Моя задача была направить детей на обогащение игровых действий, на развитие игрового сюжета. С этой целью я проводили наблюдения с детьми за работой няни, повара, врача, организовали целевые прогулки, на которых обращали внимание на трудовые действия шофёра, дворника. Во время наблюдения обращала внимание малышей на то, что повар приготовил вкусный завтрак, обед, ужин. Знакомила детей с названиями блюд. Впоследствии играя, дети не просто ставили кастрюли на плиту, а «варили» суп, компот и т. д.</w:t>
      </w:r>
    </w:p>
    <w:p w:rsidR="006B2AD0" w:rsidRPr="006B2AD0" w:rsidRDefault="006B2AD0" w:rsidP="006B2AD0">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6B2AD0">
        <w:rPr>
          <w:rFonts w:ascii="Helvetica" w:eastAsia="Times New Roman" w:hAnsi="Helvetica" w:cs="Helvetica"/>
          <w:color w:val="000000"/>
          <w:sz w:val="24"/>
          <w:szCs w:val="24"/>
          <w:lang w:eastAsia="ru-RU"/>
        </w:rPr>
        <w:t>Для проведения сюжетно – ролевых игр, мною накоплен определенный опыт работы, разработан алгоритм проведения игр, который я привожу на примере игры в «дочки – матери».</w:t>
      </w:r>
    </w:p>
    <w:p w:rsidR="006B2AD0" w:rsidRPr="006B2AD0" w:rsidRDefault="006B2AD0" w:rsidP="006B2AD0">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6B2AD0">
        <w:rPr>
          <w:rFonts w:ascii="Helvetica" w:eastAsia="Times New Roman" w:hAnsi="Helvetica" w:cs="Helvetica"/>
          <w:b/>
          <w:bCs/>
          <w:i/>
          <w:iCs/>
          <w:color w:val="000000"/>
          <w:sz w:val="24"/>
          <w:szCs w:val="24"/>
          <w:bdr w:val="none" w:sz="0" w:space="0" w:color="auto" w:frame="1"/>
          <w:lang w:eastAsia="ru-RU"/>
        </w:rPr>
        <w:t>Этап первый. Подготовка.</w:t>
      </w:r>
    </w:p>
    <w:p w:rsidR="006B2AD0" w:rsidRPr="006B2AD0" w:rsidRDefault="006B2AD0" w:rsidP="006B2AD0">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6B2AD0">
        <w:rPr>
          <w:rFonts w:ascii="Helvetica" w:eastAsia="Times New Roman" w:hAnsi="Helvetica" w:cs="Helvetica"/>
          <w:color w:val="000000"/>
          <w:sz w:val="24"/>
          <w:szCs w:val="24"/>
          <w:lang w:eastAsia="ru-RU"/>
        </w:rPr>
        <w:t>«Дочки – матери» это очень условное название игры, в которой речь идет о семье, ее быте и отношениях. Играть могут и папа с сыном. Здесь нам не нужно столь тщательное планирование. Суть отношений между родителями и детьми ребенок видит каждый день. И правила особо тут не надо оговаривать, равно, как и планировать заранее игру. Можно примерно оговорить сюжет, например, пускай, это будет день из жизни на даче. Вспомните, как вы проводите такие дни, обсудите роли, возможно, ваш ребенок вообще захочет играть сам при помощи двух или тех кукол.</w:t>
      </w:r>
      <w:r w:rsidRPr="006B2AD0">
        <w:rPr>
          <w:rFonts w:ascii="Helvetica" w:eastAsia="Times New Roman" w:hAnsi="Helvetica" w:cs="Helvetica"/>
          <w:color w:val="000000"/>
          <w:sz w:val="24"/>
          <w:szCs w:val="24"/>
          <w:lang w:eastAsia="ru-RU"/>
        </w:rPr>
        <w:br/>
      </w:r>
      <w:r w:rsidRPr="006B2AD0">
        <w:rPr>
          <w:rFonts w:ascii="Helvetica" w:eastAsia="Times New Roman" w:hAnsi="Helvetica" w:cs="Helvetica"/>
          <w:b/>
          <w:bCs/>
          <w:i/>
          <w:iCs/>
          <w:color w:val="000000"/>
          <w:sz w:val="24"/>
          <w:szCs w:val="24"/>
          <w:bdr w:val="none" w:sz="0" w:space="0" w:color="auto" w:frame="1"/>
          <w:lang w:eastAsia="ru-RU"/>
        </w:rPr>
        <w:t>Этап второй. Игра.</w:t>
      </w:r>
    </w:p>
    <w:p w:rsidR="006B2AD0" w:rsidRPr="006B2AD0" w:rsidRDefault="006B2AD0" w:rsidP="006B2AD0">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6B2AD0">
        <w:rPr>
          <w:rFonts w:ascii="Helvetica" w:eastAsia="Times New Roman" w:hAnsi="Helvetica" w:cs="Helvetica"/>
          <w:color w:val="000000"/>
          <w:sz w:val="24"/>
          <w:szCs w:val="24"/>
          <w:lang w:eastAsia="ru-RU"/>
        </w:rPr>
        <w:t>Дайте волю фантазии ребенка. Присоединяйтесь к игре в любой из моментов, если ребенок играет сам. Многие родители, наблюдая за такой игрой со стороны, видят, как выглядят из отношения с ребенком, ведь в такой игре, ребенок проигрывает именно то, что видит каждый день. Вы можете взять на себя роль дочки или сына, отдав ребенку роль мамы или папы. Посмотрите, как ведет себя персонаж, за которого играет ребенок? Вы никого не узнаете? Присмотритесь повнимательнее, этот персонаж похож на вас.</w:t>
      </w:r>
      <w:r w:rsidRPr="006B2AD0">
        <w:rPr>
          <w:rFonts w:ascii="Helvetica" w:eastAsia="Times New Roman" w:hAnsi="Helvetica" w:cs="Helvetica"/>
          <w:color w:val="000000"/>
          <w:sz w:val="24"/>
          <w:szCs w:val="24"/>
          <w:lang w:eastAsia="ru-RU"/>
        </w:rPr>
        <w:br/>
      </w:r>
      <w:r w:rsidRPr="006B2AD0">
        <w:rPr>
          <w:rFonts w:ascii="Helvetica" w:eastAsia="Times New Roman" w:hAnsi="Helvetica" w:cs="Helvetica"/>
          <w:b/>
          <w:bCs/>
          <w:i/>
          <w:iCs/>
          <w:color w:val="000000"/>
          <w:sz w:val="24"/>
          <w:szCs w:val="24"/>
          <w:bdr w:val="none" w:sz="0" w:space="0" w:color="auto" w:frame="1"/>
          <w:lang w:eastAsia="ru-RU"/>
        </w:rPr>
        <w:t>Этап третий. Обсуждение игры.</w:t>
      </w:r>
    </w:p>
    <w:p w:rsidR="006B2AD0" w:rsidRPr="006B2AD0" w:rsidRDefault="006B2AD0" w:rsidP="006B2AD0">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6B2AD0">
        <w:rPr>
          <w:rFonts w:ascii="Helvetica" w:eastAsia="Times New Roman" w:hAnsi="Helvetica" w:cs="Helvetica"/>
          <w:color w:val="000000"/>
          <w:sz w:val="24"/>
          <w:szCs w:val="24"/>
          <w:lang w:eastAsia="ru-RU"/>
        </w:rPr>
        <w:t>После того, как игра окончена, обсудите, все ли было логично, не получилось ли так, что персонажи сначала поужинали, потом пошли купаться и только после этого позавтракали. Если да, обсудите, почему так вышло, что было не логично. Можете прямо по горячим следам переиграть нелогичный фрагмент, обсудить, что могло быть по – другому и спланировать, что вы хотите добавить в сюжет в следующей игре.</w:t>
      </w:r>
    </w:p>
    <w:p w:rsidR="006B2AD0" w:rsidRPr="006B2AD0" w:rsidRDefault="006B2AD0" w:rsidP="006B2AD0">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6B2AD0">
        <w:rPr>
          <w:rFonts w:ascii="Helvetica" w:eastAsia="Times New Roman" w:hAnsi="Helvetica" w:cs="Helvetica"/>
          <w:color w:val="000000"/>
          <w:sz w:val="24"/>
          <w:szCs w:val="24"/>
          <w:lang w:eastAsia="ru-RU"/>
        </w:rPr>
        <w:t xml:space="preserve">Положительных результатов в работе можно добиться, действуя в тесном контакте с родителями, обогащение их знаниями об особенностях игровой деятельности малыша. Для того чтобы выбрать правильное направление в </w:t>
      </w:r>
      <w:r w:rsidRPr="006B2AD0">
        <w:rPr>
          <w:rFonts w:ascii="Helvetica" w:eastAsia="Times New Roman" w:hAnsi="Helvetica" w:cs="Helvetica"/>
          <w:color w:val="000000"/>
          <w:sz w:val="24"/>
          <w:szCs w:val="24"/>
          <w:lang w:eastAsia="ru-RU"/>
        </w:rPr>
        <w:lastRenderedPageBreak/>
        <w:t>работе с родителями я провела ряд консультаций: «Ребенок и его игрушки», «Играйте вместе с детьми», «Роль современной игрушки в жизни детей». Вся эта работа способствовала развитию у родителей интереса к игровой деятельности детей.</w:t>
      </w:r>
    </w:p>
    <w:p w:rsidR="006B2AD0" w:rsidRPr="006B2AD0" w:rsidRDefault="006B2AD0" w:rsidP="006B2AD0">
      <w:pPr>
        <w:shd w:val="clear" w:color="auto" w:fill="FFFFFF"/>
        <w:spacing w:after="0" w:line="240" w:lineRule="auto"/>
        <w:textAlignment w:val="baseline"/>
        <w:rPr>
          <w:rFonts w:ascii="Helvetica" w:eastAsia="Times New Roman" w:hAnsi="Helvetica" w:cs="Helvetica"/>
          <w:color w:val="000000"/>
          <w:sz w:val="24"/>
          <w:szCs w:val="24"/>
          <w:lang w:eastAsia="ru-RU"/>
        </w:rPr>
      </w:pPr>
      <w:r w:rsidRPr="006B2AD0">
        <w:rPr>
          <w:rFonts w:ascii="Helvetica" w:eastAsia="Times New Roman" w:hAnsi="Helvetica" w:cs="Helvetica"/>
          <w:b/>
          <w:bCs/>
          <w:i/>
          <w:iCs/>
          <w:color w:val="000000"/>
          <w:sz w:val="24"/>
          <w:szCs w:val="24"/>
          <w:bdr w:val="none" w:sz="0" w:space="0" w:color="auto" w:frame="1"/>
          <w:lang w:eastAsia="ru-RU"/>
        </w:rPr>
        <w:t>Подведение итогов самообразования.</w:t>
      </w:r>
    </w:p>
    <w:p w:rsidR="006B2AD0" w:rsidRPr="006B2AD0" w:rsidRDefault="006B2AD0" w:rsidP="006B2AD0">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6B2AD0">
        <w:rPr>
          <w:rFonts w:ascii="Helvetica" w:eastAsia="Times New Roman" w:hAnsi="Helvetica" w:cs="Helvetica"/>
          <w:color w:val="000000"/>
          <w:sz w:val="24"/>
          <w:szCs w:val="24"/>
          <w:lang w:eastAsia="ru-RU"/>
        </w:rPr>
        <w:t>Дети активно взаимодействуют в игре, объединяются в группы. Игровые интересы устойчивы. Дети стали играть более уверенно, самостоятельно. Если малышами они с большим удовольствием принимали меня в игру, даже уступая мне главные роли, то теперь все главные роли они принимают на себя. Моя роль – это роль скрытого руководства. Это позволяет детям чувствовать себя взрослыми, «хозяевами» игры. В играх детей появились лидеры, которые «двигают» сюжет. Остальные соглашаются с лидером и обычно подстраиваются. Разногласия случаются, но они научились улаживать их самостоятельно.</w:t>
      </w:r>
    </w:p>
    <w:p w:rsidR="005C2EDA" w:rsidRPr="005C2EDA" w:rsidRDefault="005C2EDA" w:rsidP="005C2EDA">
      <w:pPr>
        <w:shd w:val="clear" w:color="auto" w:fill="FFFFFF"/>
        <w:spacing w:after="0" w:line="240" w:lineRule="auto"/>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 9. </w:t>
      </w:r>
      <w:r w:rsidRPr="005C2EDA">
        <w:rPr>
          <w:rFonts w:ascii="Times New Roman" w:eastAsia="Times New Roman" w:hAnsi="Times New Roman" w:cs="Times New Roman"/>
          <w:b/>
          <w:bCs/>
          <w:color w:val="000000"/>
          <w:sz w:val="24"/>
          <w:szCs w:val="24"/>
          <w:lang w:eastAsia="ru-RU"/>
        </w:rPr>
        <w:t>Предполагаемый результат:</w:t>
      </w:r>
      <w:r w:rsidRPr="005C2EDA">
        <w:rPr>
          <w:rFonts w:ascii="Times New Roman" w:eastAsia="Times New Roman" w:hAnsi="Times New Roman" w:cs="Times New Roman"/>
          <w:color w:val="000000"/>
          <w:sz w:val="24"/>
          <w:szCs w:val="24"/>
          <w:lang w:eastAsia="ru-RU"/>
        </w:rPr>
        <w:t> переоценка педагогических ценностей, своего профессионального назначения; желание улучшить образовательный процесс.</w:t>
      </w:r>
    </w:p>
    <w:p w:rsidR="005C2EDA" w:rsidRPr="005C2EDA" w:rsidRDefault="005C2EDA" w:rsidP="005C2ED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 10. </w:t>
      </w:r>
      <w:r w:rsidRPr="005C2EDA">
        <w:rPr>
          <w:rFonts w:ascii="Times New Roman" w:eastAsia="Times New Roman" w:hAnsi="Times New Roman" w:cs="Times New Roman"/>
          <w:b/>
          <w:bCs/>
          <w:color w:val="000000"/>
          <w:sz w:val="24"/>
          <w:szCs w:val="24"/>
          <w:lang w:eastAsia="ru-RU"/>
        </w:rPr>
        <w:t>Форма самообразования</w:t>
      </w:r>
      <w:r w:rsidRPr="005C2EDA">
        <w:rPr>
          <w:rFonts w:ascii="Times New Roman" w:eastAsia="Times New Roman" w:hAnsi="Times New Roman" w:cs="Times New Roman"/>
          <w:color w:val="000000"/>
          <w:sz w:val="24"/>
          <w:szCs w:val="24"/>
          <w:lang w:eastAsia="ru-RU"/>
        </w:rPr>
        <w:t>: индивидуальная.</w:t>
      </w:r>
    </w:p>
    <w:p w:rsidR="005C2EDA" w:rsidRPr="005C2EDA" w:rsidRDefault="005C2EDA" w:rsidP="005C2ED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11. </w:t>
      </w:r>
      <w:r w:rsidRPr="005C2EDA">
        <w:rPr>
          <w:rFonts w:ascii="Times New Roman" w:eastAsia="Times New Roman" w:hAnsi="Times New Roman" w:cs="Times New Roman"/>
          <w:b/>
          <w:bCs/>
          <w:color w:val="000000"/>
          <w:sz w:val="24"/>
          <w:szCs w:val="24"/>
          <w:lang w:eastAsia="ru-RU"/>
        </w:rPr>
        <w:t>Действия и мероприятия, проводимые в процессе работы над темой:</w:t>
      </w:r>
    </w:p>
    <w:p w:rsidR="005C2EDA" w:rsidRPr="005C2EDA" w:rsidRDefault="005C2EDA" w:rsidP="005C2EDA">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 изучение литературы по теме</w:t>
      </w:r>
    </w:p>
    <w:p w:rsidR="005C2EDA" w:rsidRPr="005C2EDA" w:rsidRDefault="005C2EDA" w:rsidP="005C2EDA">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  посещение педсоветов, семинаров, конференций;</w:t>
      </w:r>
    </w:p>
    <w:p w:rsidR="005C2EDA" w:rsidRPr="005C2EDA" w:rsidRDefault="005C2EDA" w:rsidP="005C2EDA">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 самоанализ и самооценка ОД в своей группе;</w:t>
      </w:r>
    </w:p>
    <w:p w:rsidR="005C2EDA" w:rsidRPr="005C2EDA" w:rsidRDefault="005C2EDA" w:rsidP="005C2EDA">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 разработка модели образовательного процесса</w:t>
      </w:r>
      <w:proofErr w:type="gramStart"/>
      <w:r w:rsidRPr="005C2EDA">
        <w:rPr>
          <w:rFonts w:ascii="Times New Roman" w:eastAsia="Times New Roman" w:hAnsi="Times New Roman" w:cs="Times New Roman"/>
          <w:color w:val="000000"/>
          <w:sz w:val="24"/>
          <w:szCs w:val="24"/>
          <w:lang w:eastAsia="ru-RU"/>
        </w:rPr>
        <w:t xml:space="preserve"> ,</w:t>
      </w:r>
      <w:proofErr w:type="gramEnd"/>
      <w:r w:rsidRPr="005C2EDA">
        <w:rPr>
          <w:rFonts w:ascii="Times New Roman" w:eastAsia="Times New Roman" w:hAnsi="Times New Roman" w:cs="Times New Roman"/>
          <w:color w:val="000000"/>
          <w:sz w:val="24"/>
          <w:szCs w:val="24"/>
          <w:lang w:eastAsia="ru-RU"/>
        </w:rPr>
        <w:t xml:space="preserve"> отвечающего ФГОС;</w:t>
      </w:r>
    </w:p>
    <w:p w:rsidR="005C2EDA" w:rsidRPr="005C2EDA" w:rsidRDefault="005C2EDA" w:rsidP="005C2EDA">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 апробация разработанной модели на практике. Внесение необходимых корректив;</w:t>
      </w:r>
    </w:p>
    <w:p w:rsidR="005C2EDA" w:rsidRPr="005C2EDA" w:rsidRDefault="005C2EDA" w:rsidP="005C2EDA">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 проведение серии открытых мероприятий для анализа со стороны коллег;</w:t>
      </w:r>
    </w:p>
    <w:p w:rsidR="005C2EDA" w:rsidRPr="005C2EDA" w:rsidRDefault="005C2EDA" w:rsidP="005C2EDA">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 обобщение результатов на заседании методического объединения.</w:t>
      </w:r>
    </w:p>
    <w:p w:rsidR="005C2EDA" w:rsidRPr="005C2EDA" w:rsidRDefault="005C2EDA" w:rsidP="005C2ED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C2EDA">
        <w:rPr>
          <w:rFonts w:ascii="Times New Roman" w:eastAsia="Times New Roman" w:hAnsi="Times New Roman" w:cs="Times New Roman"/>
          <w:color w:val="000000"/>
          <w:sz w:val="24"/>
          <w:szCs w:val="24"/>
          <w:lang w:eastAsia="ru-RU"/>
        </w:rPr>
        <w:t> 12</w:t>
      </w:r>
      <w:r w:rsidRPr="005C2EDA">
        <w:rPr>
          <w:rFonts w:ascii="Times New Roman" w:eastAsia="Times New Roman" w:hAnsi="Times New Roman" w:cs="Times New Roman"/>
          <w:b/>
          <w:bCs/>
          <w:color w:val="000000"/>
          <w:sz w:val="24"/>
          <w:szCs w:val="24"/>
          <w:lang w:eastAsia="ru-RU"/>
        </w:rPr>
        <w:t>. Форма отчета по проделанной работе:</w:t>
      </w:r>
      <w:r w:rsidRPr="005C2EDA">
        <w:rPr>
          <w:rFonts w:ascii="Times New Roman" w:eastAsia="Times New Roman" w:hAnsi="Times New Roman" w:cs="Times New Roman"/>
          <w:color w:val="000000"/>
          <w:sz w:val="24"/>
          <w:szCs w:val="24"/>
          <w:lang w:eastAsia="ru-RU"/>
        </w:rPr>
        <w:t> сообщение на </w:t>
      </w:r>
      <w:hyperlink r:id="rId12" w:history="1">
        <w:r w:rsidRPr="009D3A47">
          <w:rPr>
            <w:rFonts w:ascii="Times New Roman" w:eastAsia="Times New Roman" w:hAnsi="Times New Roman" w:cs="Times New Roman"/>
            <w:color w:val="000000"/>
            <w:sz w:val="24"/>
            <w:szCs w:val="24"/>
            <w:lang w:eastAsia="ru-RU"/>
          </w:rPr>
          <w:t>педсовете</w:t>
        </w:r>
      </w:hyperlink>
      <w:r w:rsidRPr="005C2EDA">
        <w:rPr>
          <w:rFonts w:ascii="Times New Roman" w:eastAsia="Times New Roman" w:hAnsi="Times New Roman" w:cs="Times New Roman"/>
          <w:color w:val="000000"/>
          <w:sz w:val="24"/>
          <w:szCs w:val="24"/>
          <w:lang w:eastAsia="ru-RU"/>
        </w:rPr>
        <w:t>.</w:t>
      </w:r>
    </w:p>
    <w:p w:rsidR="005C2EDA" w:rsidRPr="005C2EDA" w:rsidRDefault="005C2EDA" w:rsidP="005C2EDA">
      <w:pPr>
        <w:shd w:val="clear" w:color="auto" w:fill="FFFFFF"/>
        <w:spacing w:after="0" w:line="240" w:lineRule="auto"/>
        <w:ind w:left="104" w:right="104" w:firstLine="400"/>
        <w:jc w:val="both"/>
        <w:rPr>
          <w:rFonts w:ascii="Times New Roman" w:eastAsia="Times New Roman" w:hAnsi="Times New Roman" w:cs="Times New Roman"/>
          <w:color w:val="000000"/>
          <w:sz w:val="24"/>
          <w:szCs w:val="24"/>
          <w:lang w:eastAsia="ru-RU"/>
        </w:rPr>
      </w:pP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FF0000"/>
          <w:sz w:val="36"/>
          <w:lang w:eastAsia="ru-RU"/>
        </w:rPr>
        <w:t>Картотека сюжетно-ролевых игр по формированию экологических представлений</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FF0000"/>
          <w:sz w:val="36"/>
          <w:lang w:eastAsia="ru-RU"/>
        </w:rPr>
        <w:t>для детей среднего дошкольного возраста</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5B9BD5"/>
          <w:sz w:val="27"/>
          <w:lang w:eastAsia="ru-RU"/>
        </w:rPr>
        <w:t> «Кукла Катя в овощном магазине»</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Цель: Учить узнавать и различать овощи и фрукты по внешнему виду; учить выполнять простейшие действия с предметами. Вызвать интерес от совместной игры.</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Оборудование: Кукла Катя, муляжи овощей и фруктов.</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Ход игры:</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Воспитатель говорит детям, что кукла Катя собирается в магазин за продуктами, но она не хочет идти одна, потому что ей нужно купить много продуктов. Она хочет приготовить овощной салат и сварить компот. Потом выбирает из детей помощников для куклы. «Возьмите сумку и «отправляйтесь». Складывайте в сумку овощи и фрукты. Далее воспитатель подталкивает детей на игровые действия и следит за ходом игры.</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5B9BD5"/>
          <w:sz w:val="27"/>
          <w:lang w:eastAsia="ru-RU"/>
        </w:rPr>
        <w:t> «Кукла Катя варит суп»</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Цель: Формировать представление о том, что из овощей варят суп, расширить знания об овощах. Вызвать положительные эмоции от игры.</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lastRenderedPageBreak/>
        <w:t>Оборудование: Муляжи овощей, игрушечная посуда, кукла.</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Ход игры:</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Воспитатель предлагает вспомнить, как дети ходили в магазин за овощами. И предлагает вместе с куклой Катей приготовить овощной суп. Все действия должны проговариваться. После приготовления супа, воспитатель предлагает его попробовать.</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5B9BD5"/>
          <w:sz w:val="27"/>
          <w:lang w:eastAsia="ru-RU"/>
        </w:rPr>
        <w:t> «Теремок»</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Цель: Пополнять знания о повадках и характерных признаках животных. Учить выбирать роль, сопровождать ее речью и действиями, развивать сюжет игры.</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Оборудование: Большая корзина, мягкие игрушки – зверюшки, модули, детская мебель (стол, стулья), самовар, салфетки, игрушечная посуда, угощение для детей.</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Ход игры:</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Дети вместе с воспитателем находят в группе корзину, накрытую красивым платком. По предложению воспитателя снимают платок с корзины и достают из неё мягкие игрушки.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Воспитатель: Дети, кто-то нам принёс игрушки, давайте мы поиграем в сказку. Давайте рассмотрим, что это за игрушки и поиграем в сказку «Теремок». Чтобы играть в эту сказку, нужно построить теремок. У нас есть разноцветные модули, давайте построим теремок из них. Воспитатель вместе с детьми строят теремок. Перед теремком ставятся детские стулья по количеству играющих. Любуются на свою работу. Воспитатель: Хороший теремок получился? Дети: Да!</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 xml:space="preserve">Воспитатель: А теперь мы должны решить, кто, кем в сказке будет. Я буду мышкой – норушкой! Затем идет распределение ролей между детьми и все начинают </w:t>
      </w:r>
      <w:proofErr w:type="spellStart"/>
      <w:r w:rsidRPr="00832BB8">
        <w:rPr>
          <w:rFonts w:ascii="Times New Roman" w:eastAsia="Times New Roman" w:hAnsi="Times New Roman" w:cs="Times New Roman"/>
          <w:color w:val="000000"/>
          <w:sz w:val="27"/>
          <w:lang w:eastAsia="ru-RU"/>
        </w:rPr>
        <w:t>объигрывать</w:t>
      </w:r>
      <w:proofErr w:type="spellEnd"/>
      <w:r w:rsidRPr="00832BB8">
        <w:rPr>
          <w:rFonts w:ascii="Times New Roman" w:eastAsia="Times New Roman" w:hAnsi="Times New Roman" w:cs="Times New Roman"/>
          <w:color w:val="000000"/>
          <w:sz w:val="27"/>
          <w:lang w:eastAsia="ru-RU"/>
        </w:rPr>
        <w:t xml:space="preserve"> сказку.</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5B9BD5"/>
          <w:sz w:val="27"/>
          <w:lang w:eastAsia="ru-RU"/>
        </w:rPr>
        <w:t> «Строим дом»</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 Цель: Пополнять знания детей о профессии строителей. Научить детей сооружать постройку несложной конструкции. Воспитать дружеские взаимоотношения в коллективе.</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Оборудование: Крупный строительный материал, машины, подъемный кран, зверушки для обыгрывания постройки.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Ход игры:</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Воспитатель предлагает детям отгадать загадку: «Что за башенка стоит, а в окошке свет горит? В этой башне мы живем, и она зовется? (дом) ». Воспитатель предлагает детям построить большой, просторный дом, где бы могли поселиться зверушки.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 В ходе строительства следует обращать внимание на взаимоотношения между детьми. Дом готов, и туда могут вселяться новые жители. Дети самостоятельно играют.</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5B9BD5"/>
          <w:sz w:val="27"/>
          <w:lang w:eastAsia="ru-RU"/>
        </w:rPr>
        <w:t> «Зоопарк»</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Цель: Расширить знания детей о диких животных, их повадках, образе жизни, питании. Расширить словарный запас детей. Воспитывать любовь, гуманное отношение к животным.</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Оборудование: Игрушечные дикие звери, знакомые детям, клетки (из строительного материала), билеты, деньги, касса.</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Ход игры:</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lastRenderedPageBreak/>
        <w:t>Воспитатель сообщает детям, что в город приехал зоопарк, и предлагает сходить туда. Дети покупают билеты в кассе и идут в зоопарк. Там рассматривают животных, рассказывают о том, где они живут, чем питаются. В ходе игры следует обращать внимание детей на то, как надо обращаться с животными, как ухаживать за ними.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5B9BD5"/>
          <w:sz w:val="27"/>
          <w:lang w:eastAsia="ru-RU"/>
        </w:rPr>
        <w:t> «Игрушки у врача»</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Цель: Расширять знания о профессии доктор. Учить детей ухаживать за больными. Воспитывать в детях внимательность, чуткость. Расширять словарный запас: ввести понятия «больница», «больной», «лечение», «лекарства», «температура».</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Оборудование: Куклы, игрушечные зверята, медицинские инструменты: термометр, шприц, таблетки, ложечка, фонендоскоп, вата, баночки с лекарствами, бинт, халат и чепчик для врача.</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Ход игры:</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Воспитатель предлагает поиграть, выбираются Доктор и Медсестра (сначала доктор – это воспитатель), остальные дети берут в руки игрушечных зверюшек и кукол, приходят в поликлинику на прием.</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К врачу обращаются пациенты с различными заболеваниями: у мишки болят зубы, потому что он ел много сладкого и т. д. Уточняем действия: Доктор осматривает больного, назначает ему лечение, а Медсестра выполняет его указания.</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 Попадая на прием, игрушки рассказывают, почему они попали к врачу, воспитатель обсуждает с детьми, можно ли было этого избежать, говорит, что нужно с большей заботой относиться к своему здоровью. В ходе игры дети наблюдают за тем, как врач лечит больных – делает перевязки, измеряет температуру.</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Воспитатель оценивает, как дети общаются между собой, напоминает о том, чтобы выздоровевшие игрушки не забывали благодарить врача за оказанную помощь.</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5B9BD5"/>
          <w:sz w:val="27"/>
          <w:lang w:eastAsia="ru-RU"/>
        </w:rPr>
        <w:t> «Поможем Зайчику ухаживать за цветком»</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Цель: Продолжать формировать бережное отношение к растениям, учить последовательности ухода за растением. Вызвать положительные эмоции от совместной игры.</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Оборудование: Лейка, игрушечный зайчик, комнатные растения</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Ход игры:</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Воспитатель: «Дети, посмотрите, зайчик сидит. Давайте с ним поздороваемся. А что у зайчика в руках? (лейка). Зачем Зайка тебе лейка? Зайка: Посмотрите, какие у вас на подоконнике цветы. Это наши друзья. А вот как за ними ухаживать я не знаю?</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Воспитатель: Давайте поможем Зайчику. Все цветы любят воду, без воды они погибнут, завянут. Поэтому очень важно вовремя их поливать, удобрять, протирать листочки слегка влажной тряпочкой. Делать это нужно очень осторожно, чтобы не повредить цветок. Дети совместно с воспитателем выполняют эту игру-задание, а затем любуются цветами - какие они свежие и красивые.</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lastRenderedPageBreak/>
        <w:t> Сначала в игре используют игрушку зайчика, а потом роль зайца могут выполнять дети.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5B9BD5"/>
          <w:sz w:val="27"/>
          <w:lang w:eastAsia="ru-RU"/>
        </w:rPr>
        <w:t> «Волшебный колокольчик»</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Цель: Формировать интерес и творческие способности детей. Развивать ролевой диалог. Предоставить детям возможность «превращаться» в животных при помощи «волшебного» колокольчика. Вызывать интерес к сказкам.</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Оборудование: Колокольчик, шапочки-маски.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Ход игры:</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 xml:space="preserve">Воспитатель интересуется у детей их отношением к сказкам и предлагает пройти в сказочный лес. Педагог обращает внимание детей на панно с изображением леса и предлагает вспомнить сказочных героев. Которые живут в лесу («Колобок», «Теремок», « </w:t>
      </w:r>
      <w:proofErr w:type="spellStart"/>
      <w:r w:rsidRPr="00832BB8">
        <w:rPr>
          <w:rFonts w:ascii="Times New Roman" w:eastAsia="Times New Roman" w:hAnsi="Times New Roman" w:cs="Times New Roman"/>
          <w:color w:val="000000"/>
          <w:sz w:val="27"/>
          <w:lang w:eastAsia="ru-RU"/>
        </w:rPr>
        <w:t>Заюшкина</w:t>
      </w:r>
      <w:proofErr w:type="spellEnd"/>
      <w:r w:rsidRPr="00832BB8">
        <w:rPr>
          <w:rFonts w:ascii="Times New Roman" w:eastAsia="Times New Roman" w:hAnsi="Times New Roman" w:cs="Times New Roman"/>
          <w:color w:val="000000"/>
          <w:sz w:val="27"/>
          <w:lang w:eastAsia="ru-RU"/>
        </w:rPr>
        <w:t xml:space="preserve"> избушка»).</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Затем воспитатель делает вид, что находит «волшебный» колокольчик с его помощью можно превратить детей в зайчиков. Колокольчик позвени! Детей в зайчишек преврати! Детям надеваются шапочки-маски. Воспитатель выражает удивление по поводу появления «зайчишек». Любуется их длинными ушками и хвостиками.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 Предлагает «зайчатам» поиграть. Аналогичным образом дети превращаются в мишек. Дети показывают движения медведя. Воспитатель предлагает детям по желанию показать еще какое-нибудь животное.</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 Затем спрашивает: «Дети, а как одним словом называются все эти животные?» (Дикие животные) Затем колокольчик звенит, и дети превращаются в самих себя.</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5B9BD5"/>
          <w:sz w:val="27"/>
          <w:lang w:eastAsia="ru-RU"/>
        </w:rPr>
        <w:t> «На птичьем дворе»</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Цель: Продолжать учить узнавать и называть домашних птиц, их повадки, кто как кричит. Воспитывать заботливое отношение.</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Оборудование: Игрушки: петух, утка, гусь, курица, аудиозаписи, картинки с изображением домашних птиц.</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Ход игры:</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 xml:space="preserve">Воспитатель: Ребята, мы с вами попали в деревню Простоквашино на птичий двор. Посмотрите сколько здесь домашних птиц. Кто это? А как она кричит? Давайте все превратимся в птицу (гусь, курица, петух и </w:t>
      </w:r>
      <w:proofErr w:type="spellStart"/>
      <w:r w:rsidRPr="00832BB8">
        <w:rPr>
          <w:rFonts w:ascii="Times New Roman" w:eastAsia="Times New Roman" w:hAnsi="Times New Roman" w:cs="Times New Roman"/>
          <w:color w:val="000000"/>
          <w:sz w:val="27"/>
          <w:lang w:eastAsia="ru-RU"/>
        </w:rPr>
        <w:t>тд</w:t>
      </w:r>
      <w:proofErr w:type="spellEnd"/>
      <w:r w:rsidRPr="00832BB8">
        <w:rPr>
          <w:rFonts w:ascii="Times New Roman" w:eastAsia="Times New Roman" w:hAnsi="Times New Roman" w:cs="Times New Roman"/>
          <w:color w:val="000000"/>
          <w:sz w:val="27"/>
          <w:lang w:eastAsia="ru-RU"/>
        </w:rPr>
        <w:t>.) Мы с вами их покормим</w:t>
      </w:r>
      <w:proofErr w:type="gramStart"/>
      <w:r w:rsidRPr="00832BB8">
        <w:rPr>
          <w:rFonts w:ascii="Times New Roman" w:eastAsia="Times New Roman" w:hAnsi="Times New Roman" w:cs="Times New Roman"/>
          <w:color w:val="000000"/>
          <w:sz w:val="27"/>
          <w:lang w:eastAsia="ru-RU"/>
        </w:rPr>
        <w:t>.(</w:t>
      </w:r>
      <w:proofErr w:type="gramEnd"/>
      <w:r w:rsidRPr="00832BB8">
        <w:rPr>
          <w:rFonts w:ascii="Times New Roman" w:eastAsia="Times New Roman" w:hAnsi="Times New Roman" w:cs="Times New Roman"/>
          <w:color w:val="000000"/>
          <w:sz w:val="27"/>
          <w:lang w:eastAsia="ru-RU"/>
        </w:rPr>
        <w:t>В этой игре можно использовать маски птиц).</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5B9BD5"/>
          <w:sz w:val="27"/>
          <w:lang w:eastAsia="ru-RU"/>
        </w:rPr>
        <w:t> «Воробьиха и воробушки»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Цель: Развитие у детей способности принять на себя роль птиц. Вызвать положительные эмоции от игры.</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 Оборудование: Предметы-заместители, игрушки.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Ход игры:</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Воспитатель в роли воробьихи говорит: «У меня есть крылышки. Вот они, смотрите. Взмахну крылышками и лечу высоко, даже выше домов летать могу. А вот мой клювик. Я им зернышки клюю, водичку пью. Очень люблю есть хлебные крошки и червячков. Живу я на дереве с другими воробьями.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А знаете, что я люблю больше всего делать?</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В луже купаться и чирикать: чик-чирик, чик-чирик, чик-чирик.</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 Целый день летаю и чирикаю, ищу своих деток.</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Хочу, чтобы прилетели ко мне мои воробышки.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lastRenderedPageBreak/>
        <w:t>Чик-чирик, чик-чирик, воробышки, где вы?</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Отзовитесь, почирикайте. Я жду».</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(Если дети не отреагируют на предложение воспитателя, то можно сказать, что воробышки не слышат маму-воробьиху, далеко улетели).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Затем педагог спрашивает, кто хочет быть воробышком.</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5B9BD5"/>
          <w:sz w:val="27"/>
          <w:lang w:eastAsia="ru-RU"/>
        </w:rPr>
        <w:t> «Кошка с котятами»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Цель: Развитие у детей способности принять на себя роль животного. Вызвать положительные эмоции от игры.</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 Оборудование: Предметы-заместители, игрушки.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Ход игры:</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Воспитатель предлагает детям поиграть. «Я буду кошкой. У меня пушистая шерстка и мягкие лапки (показывает).</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У меня длинный хвост и маленькие ушки (показывает воображаемый хвост, а потом ушки). Я люблю лакать молочко, сметану.</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 Обожаю ловить мышек. Больше всего на свете я люблю играть с клубочками из ниток или с мячиком. Закатится мячик под стул, а я достаю лапкой. Давайте вы будите моими котятами.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Когда ребята войдут в образ котят, воспитатель говорит: «Котята, покажите ваши ушки. А хвостики у вас есть? (воображаемые) А что вы любите кушать? Как вы любите играть? Как вы мяукайте?».</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Затем воспитатель обязательно должен похвалить детей. Угостить котят молочком, используя вымышленные чашечки (ладошки вместе), приговаривая: «Этому котенку налила, и этому налила, и этого котенка не забыла. Котята, посмотрите на этого котенка.</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Правда, он рыженький? Угощайся, Рыжик, молочком».</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 Завершить игру можно так. Воспитатель говорит, что мама кошка была в игрушечном магазине и принесла вам подарки. «Бегите ко мне, буду подарки раздавать. Ну, вот, всем раздала. Можно всем заняться делом. Потом пойдем гулять».</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5B9BD5"/>
          <w:sz w:val="27"/>
          <w:lang w:eastAsia="ru-RU"/>
        </w:rPr>
        <w:t> «Ветер и листочки»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 Цель: Развивать у детей способности принять на себя роль неодушевленного предмета. Воспитывать любви к природе.</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Оборудование: Листики.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Ход игры:</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 Воспитатель предлагает поиграть: «Будем играть в ветер и листочки? Я — веселый ветер, а вы — красивые листочки».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Детям можно предложить взять в руку по листику, можно украсить листиками одежду детей. «Какие красивые листочки!» — приговаривает воспитатель, украшая детей осенними листьями. Все «нарядились», можно играть».</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Во время игры воспитатель все свои слова сопровождает показом.</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Дети ориентируются на его слова и действия.</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 «Маленькие листики тихо сидят на своих веточках (дети и воспитатель сидят на корточках)».</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«Вдруг веселый ветер прилетел. Как дунет — фу-фу-фу!</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t>Листочки проснулись, глазки открыли, полетели (дети двигаются по игровой площадке, кто кружится, кто бегает, кто просто ходит)».</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7"/>
          <w:lang w:eastAsia="ru-RU"/>
        </w:rPr>
        <w:lastRenderedPageBreak/>
        <w:t>«Ветер улетел, листочки успокоились, опустились (дети и воспитатель останавливаются, присаживаются)».</w:t>
      </w:r>
    </w:p>
    <w:p w:rsidR="00832BB8" w:rsidRPr="00832BB8" w:rsidRDefault="00832BB8" w:rsidP="00832BB8">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FF0000"/>
          <w:sz w:val="28"/>
          <w:lang w:eastAsia="ru-RU"/>
        </w:rPr>
        <w:t>Картотека сюжетно-ролевых игр (средняя группа)</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000000"/>
          <w:sz w:val="28"/>
          <w:lang w:eastAsia="ru-RU"/>
        </w:rPr>
        <w:t>Темы:</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1.Зоопарк</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2.Детский сад</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3.Семья</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4.Банный день</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5.Большая стирка</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6.Автобус (Троллейбус)</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7.Шоферы</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8.Магазин</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9.У врача</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10.Строим дом</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11.Парикмахерская</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12.Скорая помощь</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13.Ветеринарная лечебница</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14.Поликлиника</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15.Ветер по морю гуляет и кораблик подгоняет</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16.Путешествие по городу</w:t>
      </w:r>
    </w:p>
    <w:p w:rsidR="00832BB8" w:rsidRPr="00832BB8" w:rsidRDefault="00832BB8" w:rsidP="00832BB8">
      <w:pPr>
        <w:numPr>
          <w:ilvl w:val="0"/>
          <w:numId w:val="8"/>
        </w:num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FF0000"/>
          <w:sz w:val="28"/>
          <w:lang w:eastAsia="ru-RU"/>
        </w:rPr>
        <w:t>Зоопарк</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444444"/>
          <w:sz w:val="28"/>
          <w:lang w:eastAsia="ru-RU"/>
        </w:rPr>
        <w:t>Цель:</w:t>
      </w:r>
      <w:r w:rsidRPr="00832BB8">
        <w:rPr>
          <w:rFonts w:ascii="Times New Roman" w:eastAsia="Times New Roman" w:hAnsi="Times New Roman" w:cs="Times New Roman"/>
          <w:color w:val="444444"/>
          <w:sz w:val="28"/>
          <w:lang w:eastAsia="ru-RU"/>
        </w:rPr>
        <w:t> расширить знания детей о диких животных, их повадках, образе жизни, питании, воспитывать любовь, гуманное отношение к животным, расширить словарный запас детей.</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444444"/>
          <w:sz w:val="28"/>
          <w:lang w:eastAsia="ru-RU"/>
        </w:rPr>
        <w:t>Оборудование:</w:t>
      </w:r>
      <w:r w:rsidRPr="00832BB8">
        <w:rPr>
          <w:rFonts w:ascii="Times New Roman" w:eastAsia="Times New Roman" w:hAnsi="Times New Roman" w:cs="Times New Roman"/>
          <w:color w:val="444444"/>
          <w:sz w:val="28"/>
          <w:lang w:eastAsia="ru-RU"/>
        </w:rPr>
        <w:t> игрушечные дикие звери, знакомые детям, клетки (из строительного материала), билеты, деньги, касса.</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444444"/>
          <w:sz w:val="28"/>
          <w:lang w:eastAsia="ru-RU"/>
        </w:rPr>
        <w:t>Ход игры</w:t>
      </w:r>
      <w:r w:rsidRPr="00832BB8">
        <w:rPr>
          <w:rFonts w:ascii="Times New Roman" w:eastAsia="Times New Roman" w:hAnsi="Times New Roman" w:cs="Times New Roman"/>
          <w:color w:val="444444"/>
          <w:sz w:val="28"/>
          <w:lang w:eastAsia="ru-RU"/>
        </w:rPr>
        <w:t>: воспитатель сообщает детям, что в город приехал зоопарк, и предлагает сходить туда. Дети покупают билеты в кассе и идут в зоопарк. Там рассматривают животных, рассказывают о том, где они живут, чем питаются. В ходе игры следует обращать внимание детей на то, как надо обращаться с животными, как ухаживать за ними.</w:t>
      </w:r>
    </w:p>
    <w:p w:rsidR="00832BB8" w:rsidRPr="00832BB8" w:rsidRDefault="00832BB8" w:rsidP="00832BB8">
      <w:pPr>
        <w:numPr>
          <w:ilvl w:val="0"/>
          <w:numId w:val="9"/>
        </w:num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FF0000"/>
          <w:sz w:val="28"/>
          <w:lang w:eastAsia="ru-RU"/>
        </w:rPr>
        <w:t>Детский сад</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444444"/>
          <w:sz w:val="28"/>
          <w:lang w:eastAsia="ru-RU"/>
        </w:rPr>
        <w:t>Цель:</w:t>
      </w:r>
      <w:r w:rsidRPr="00832BB8">
        <w:rPr>
          <w:rFonts w:ascii="Times New Roman" w:eastAsia="Times New Roman" w:hAnsi="Times New Roman" w:cs="Times New Roman"/>
          <w:color w:val="444444"/>
          <w:sz w:val="28"/>
          <w:lang w:eastAsia="ru-RU"/>
        </w:rPr>
        <w:t> расширить знания детей о назначении детского сада, о профессиях тех людей, которые здесь работают, – воспитателя, няни, повара, музыкального работника, воспитать у детей желание подражать действиям взрослых, заботливо относиться к своим воспитанникам.</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444444"/>
          <w:sz w:val="28"/>
          <w:lang w:eastAsia="ru-RU"/>
        </w:rPr>
        <w:t>Оборудование:</w:t>
      </w:r>
      <w:r w:rsidRPr="00832BB8">
        <w:rPr>
          <w:rFonts w:ascii="Times New Roman" w:eastAsia="Times New Roman" w:hAnsi="Times New Roman" w:cs="Times New Roman"/>
          <w:color w:val="444444"/>
          <w:sz w:val="28"/>
          <w:lang w:eastAsia="ru-RU"/>
        </w:rPr>
        <w:t> все игрушки, необходимые для игры в детский сад.</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444444"/>
          <w:sz w:val="28"/>
          <w:lang w:eastAsia="ru-RU"/>
        </w:rPr>
        <w:t>Ход игры:</w:t>
      </w:r>
      <w:r w:rsidRPr="00832BB8">
        <w:rPr>
          <w:rFonts w:ascii="Times New Roman" w:eastAsia="Times New Roman" w:hAnsi="Times New Roman" w:cs="Times New Roman"/>
          <w:color w:val="444444"/>
          <w:sz w:val="28"/>
          <w:lang w:eastAsia="ru-RU"/>
        </w:rPr>
        <w:t> воспитатель предлагает детям поиграть в детский сад. По желанию назначаем детей на роли Воспитателя, Няни, Музыкального руководителя. В качестве воспитанников выступают куклы, зверюшки. В ходе игры следят за взаимоотношениями с детьми, помогают им найти выход из сложных ситуаций.</w:t>
      </w:r>
    </w:p>
    <w:p w:rsidR="00832BB8" w:rsidRPr="00832BB8" w:rsidRDefault="00832BB8" w:rsidP="00832BB8">
      <w:pPr>
        <w:numPr>
          <w:ilvl w:val="0"/>
          <w:numId w:val="10"/>
        </w:num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FF0000"/>
          <w:sz w:val="28"/>
          <w:lang w:eastAsia="ru-RU"/>
        </w:rPr>
        <w:t>Семья</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444444"/>
          <w:sz w:val="28"/>
          <w:lang w:eastAsia="ru-RU"/>
        </w:rPr>
        <w:t>Цель.</w:t>
      </w:r>
      <w:r w:rsidRPr="00832BB8">
        <w:rPr>
          <w:rFonts w:ascii="Times New Roman" w:eastAsia="Times New Roman" w:hAnsi="Times New Roman" w:cs="Times New Roman"/>
          <w:color w:val="444444"/>
          <w:sz w:val="28"/>
          <w:lang w:eastAsia="ru-RU"/>
        </w:rPr>
        <w:t> Развитие интереса в игре. Формирование положительных взаимоотношений между детьми.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444444"/>
          <w:sz w:val="28"/>
          <w:lang w:eastAsia="ru-RU"/>
        </w:rPr>
        <w:lastRenderedPageBreak/>
        <w:t>Игровой материал</w:t>
      </w:r>
      <w:r w:rsidRPr="00832BB8">
        <w:rPr>
          <w:rFonts w:ascii="Times New Roman" w:eastAsia="Times New Roman" w:hAnsi="Times New Roman" w:cs="Times New Roman"/>
          <w:color w:val="444444"/>
          <w:sz w:val="28"/>
          <w:lang w:eastAsia="ru-RU"/>
        </w:rPr>
        <w:t>. Кукла — младенец, атрибуты для оборудования домика, кукольная одежда, посуда, мебель, предметы-заместители.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444444"/>
          <w:sz w:val="28"/>
          <w:lang w:eastAsia="ru-RU"/>
        </w:rPr>
        <w:t>Ход игры.</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 xml:space="preserve">Игру воспитатель может начать с чтения художественного произведения Н. </w:t>
      </w:r>
      <w:proofErr w:type="spellStart"/>
      <w:r w:rsidRPr="00832BB8">
        <w:rPr>
          <w:rFonts w:ascii="Times New Roman" w:eastAsia="Times New Roman" w:hAnsi="Times New Roman" w:cs="Times New Roman"/>
          <w:color w:val="444444"/>
          <w:sz w:val="28"/>
          <w:lang w:eastAsia="ru-RU"/>
        </w:rPr>
        <w:t>Забилы</w:t>
      </w:r>
      <w:proofErr w:type="spellEnd"/>
      <w:r w:rsidRPr="00832BB8">
        <w:rPr>
          <w:rFonts w:ascii="Times New Roman" w:eastAsia="Times New Roman" w:hAnsi="Times New Roman" w:cs="Times New Roman"/>
          <w:color w:val="444444"/>
          <w:sz w:val="28"/>
          <w:lang w:eastAsia="ru-RU"/>
        </w:rPr>
        <w:t xml:space="preserve"> «</w:t>
      </w:r>
      <w:proofErr w:type="spellStart"/>
      <w:r w:rsidRPr="00832BB8">
        <w:rPr>
          <w:rFonts w:ascii="Times New Roman" w:eastAsia="Times New Roman" w:hAnsi="Times New Roman" w:cs="Times New Roman"/>
          <w:color w:val="444444"/>
          <w:sz w:val="28"/>
          <w:lang w:eastAsia="ru-RU"/>
        </w:rPr>
        <w:t>Ясочкин</w:t>
      </w:r>
      <w:proofErr w:type="spellEnd"/>
      <w:r w:rsidRPr="00832BB8">
        <w:rPr>
          <w:rFonts w:ascii="Times New Roman" w:eastAsia="Times New Roman" w:hAnsi="Times New Roman" w:cs="Times New Roman"/>
          <w:color w:val="444444"/>
          <w:sz w:val="28"/>
          <w:lang w:eastAsia="ru-RU"/>
        </w:rPr>
        <w:t xml:space="preserve"> садик», одновременно в группу вносится новая кукла Ясочка. После чтения рассказа педагог предлагает детям поиграть так, как </w:t>
      </w:r>
      <w:proofErr w:type="spellStart"/>
      <w:r w:rsidRPr="00832BB8">
        <w:rPr>
          <w:rFonts w:ascii="Times New Roman" w:eastAsia="Times New Roman" w:hAnsi="Times New Roman" w:cs="Times New Roman"/>
          <w:color w:val="444444"/>
          <w:sz w:val="28"/>
          <w:lang w:eastAsia="ru-RU"/>
        </w:rPr>
        <w:t>Яся</w:t>
      </w:r>
      <w:proofErr w:type="spellEnd"/>
      <w:r w:rsidRPr="00832BB8">
        <w:rPr>
          <w:rFonts w:ascii="Times New Roman" w:eastAsia="Times New Roman" w:hAnsi="Times New Roman" w:cs="Times New Roman"/>
          <w:color w:val="444444"/>
          <w:sz w:val="28"/>
          <w:lang w:eastAsia="ru-RU"/>
        </w:rPr>
        <w:t>, помогает приготовить игрушки для игры.</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Затем воспитатель может предложить детям пофантазировать, как бы они играли, оставшись дома одни.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 xml:space="preserve">В последующие дни воспитатель вместе с детьми мо </w:t>
      </w:r>
      <w:proofErr w:type="spellStart"/>
      <w:r w:rsidRPr="00832BB8">
        <w:rPr>
          <w:rFonts w:ascii="Times New Roman" w:eastAsia="Times New Roman" w:hAnsi="Times New Roman" w:cs="Times New Roman"/>
          <w:color w:val="444444"/>
          <w:sz w:val="28"/>
          <w:lang w:eastAsia="ru-RU"/>
        </w:rPr>
        <w:t>жет</w:t>
      </w:r>
      <w:proofErr w:type="spellEnd"/>
      <w:r w:rsidRPr="00832BB8">
        <w:rPr>
          <w:rFonts w:ascii="Times New Roman" w:eastAsia="Times New Roman" w:hAnsi="Times New Roman" w:cs="Times New Roman"/>
          <w:color w:val="444444"/>
          <w:sz w:val="28"/>
          <w:lang w:eastAsia="ru-RU"/>
        </w:rPr>
        <w:t xml:space="preserve"> оборудовать домик на площадке, в котором будет жить Ясочка. Для этого нужно убрать в домике: помыть Пол, повесить шторы на окна. После этого педагог может побеседовать в присутствии детей с родителями недавно переболевшего ребенка о том, чем он болел, как мама и папа заботились о нем, как лечили его. Также можно провести игру-занятие с куклой («Ясочка простудилась»).</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Затем воспитатель предлагает детям самостоятельно поиграть в «семью», наблюдая со стороны за игрой.</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 xml:space="preserve">При последующем проведении игры педагог может внести новое направление, предложить детям поиграть, как будто бы у </w:t>
      </w:r>
      <w:proofErr w:type="spellStart"/>
      <w:r w:rsidRPr="00832BB8">
        <w:rPr>
          <w:rFonts w:ascii="Times New Roman" w:eastAsia="Times New Roman" w:hAnsi="Times New Roman" w:cs="Times New Roman"/>
          <w:color w:val="444444"/>
          <w:sz w:val="28"/>
          <w:lang w:eastAsia="ru-RU"/>
        </w:rPr>
        <w:t>Яси</w:t>
      </w:r>
      <w:proofErr w:type="spellEnd"/>
      <w:r w:rsidRPr="00832BB8">
        <w:rPr>
          <w:rFonts w:ascii="Times New Roman" w:eastAsia="Times New Roman" w:hAnsi="Times New Roman" w:cs="Times New Roman"/>
          <w:color w:val="444444"/>
          <w:sz w:val="28"/>
          <w:lang w:eastAsia="ru-RU"/>
        </w:rPr>
        <w:t xml:space="preserve"> день рождения. Перед этим можно вспомнить, что делали дети, когда у кого-то в группе праздновался день рождения (дети по секрету готовили подарки: рисовали, лепили, приносили из дому открытки, мелкие игрушки. На празднике поздравляли именинника, играли в хороводные игры, плясали, читали стихи). После этого педагог предлагает ребятам на занятии по лепке слепить бублики, печенье, конфеты — угощение, а вечером отпраздновать день рождения Ясочки.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 xml:space="preserve">В последующие дни многие дети уже могут в само </w:t>
      </w:r>
      <w:proofErr w:type="spellStart"/>
      <w:r w:rsidRPr="00832BB8">
        <w:rPr>
          <w:rFonts w:ascii="Times New Roman" w:eastAsia="Times New Roman" w:hAnsi="Times New Roman" w:cs="Times New Roman"/>
          <w:color w:val="444444"/>
          <w:sz w:val="28"/>
          <w:lang w:eastAsia="ru-RU"/>
        </w:rPr>
        <w:t>стоятельных</w:t>
      </w:r>
      <w:proofErr w:type="spellEnd"/>
      <w:r w:rsidRPr="00832BB8">
        <w:rPr>
          <w:rFonts w:ascii="Times New Roman" w:eastAsia="Times New Roman" w:hAnsi="Times New Roman" w:cs="Times New Roman"/>
          <w:color w:val="444444"/>
          <w:sz w:val="28"/>
          <w:lang w:eastAsia="ru-RU"/>
        </w:rPr>
        <w:t xml:space="preserve"> играх с куклами развивать различные вари анты празднования дня рождения, насыщая игру собственным опытом, приобретенным в семье.</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С целью обогащения знаний детей о труде взрослых воспитатель, предварительно договорившись с родителями, может дать детям поручение помочь дома маме и приготовлении еды, в уборке комнаты, в стирке, а по том рассказать об этом в детском саду.</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 xml:space="preserve">Для дальнейшего развития игры в «семью» педагог выясняет, у кого из детей есть младшие братья или сестры. Можно детям прочитать книгу А. </w:t>
      </w:r>
      <w:proofErr w:type="spellStart"/>
      <w:r w:rsidRPr="00832BB8">
        <w:rPr>
          <w:rFonts w:ascii="Times New Roman" w:eastAsia="Times New Roman" w:hAnsi="Times New Roman" w:cs="Times New Roman"/>
          <w:color w:val="444444"/>
          <w:sz w:val="28"/>
          <w:lang w:eastAsia="ru-RU"/>
        </w:rPr>
        <w:t>Барто</w:t>
      </w:r>
      <w:proofErr w:type="spellEnd"/>
      <w:r w:rsidRPr="00832BB8">
        <w:rPr>
          <w:rFonts w:ascii="Times New Roman" w:eastAsia="Times New Roman" w:hAnsi="Times New Roman" w:cs="Times New Roman"/>
          <w:color w:val="444444"/>
          <w:sz w:val="28"/>
          <w:lang w:eastAsia="ru-RU"/>
        </w:rPr>
        <w:t xml:space="preserve"> «Младшим брат» и рассмотреть в ней иллюстрации. В группу воспитатель приносит новую </w:t>
      </w:r>
      <w:proofErr w:type="spellStart"/>
      <w:r w:rsidRPr="00832BB8">
        <w:rPr>
          <w:rFonts w:ascii="Times New Roman" w:eastAsia="Times New Roman" w:hAnsi="Times New Roman" w:cs="Times New Roman"/>
          <w:color w:val="444444"/>
          <w:sz w:val="28"/>
          <w:lang w:eastAsia="ru-RU"/>
        </w:rPr>
        <w:t>куклу-младенпа</w:t>
      </w:r>
      <w:proofErr w:type="spellEnd"/>
      <w:r w:rsidRPr="00832BB8">
        <w:rPr>
          <w:rFonts w:ascii="Times New Roman" w:eastAsia="Times New Roman" w:hAnsi="Times New Roman" w:cs="Times New Roman"/>
          <w:color w:val="444444"/>
          <w:sz w:val="28"/>
          <w:lang w:eastAsia="ru-RU"/>
        </w:rPr>
        <w:t xml:space="preserve"> и все необходимое для ухода за ней и предлагает детям представить, как будто у каждого из них есть маленький братик или сестричка, рассказать, как бы они помогали маме ухаживать за ним.</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Воспитатель может также организовать игру в «семью» на прогулке.</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 xml:space="preserve">Игру можно предложить группе детей из трех чело век. Распределить роли: «мама», «папа» и «сестра». В центре внимания игры кукла-младенец «Алеша» и новая кухонная посуда. Девочкам можно предложить убрать в игровом домике, переставить мебель, выбрать поудобнее место для </w:t>
      </w:r>
      <w:r w:rsidRPr="00832BB8">
        <w:rPr>
          <w:rFonts w:ascii="Times New Roman" w:eastAsia="Times New Roman" w:hAnsi="Times New Roman" w:cs="Times New Roman"/>
          <w:color w:val="444444"/>
          <w:sz w:val="28"/>
          <w:lang w:eastAsia="ru-RU"/>
        </w:rPr>
        <w:lastRenderedPageBreak/>
        <w:t>«Алешиной» колыбели, постелить постель, перепеленать малыша, уложить его спать. «Папу» можно отправить на «базар», принести траву — «лук». После этого в игру воспитатель может включить и других детей по их желанию и предложить им роли «Ясочки», «друга папы — шофера», который может отвезти всю семью в лес отдыхать, и т. д.</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Воспитатель должен предоставлять детям самостоятельность в развитии сюжета, но также внимательно следить за игрой и умело использовать ролевые взаимоотношения детей для укрепления реальных положительных взаимоотношений между ними.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Закончить игру воспитатель может предложением идти (всей семье обедать в группу.</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Сюжет игры в «семью» воспитатель совместно с детьми может постоянно развивать, переплетая с играми в «детский сад», в «шоферов», «мамы и папы», «бабушки и дедушки». Участники игры в «семью» могут отводить своих детей в «детский сад», принимать участие в (утренниках», «днях рождения», чинить игрушки; «мамы и папы» с детьми в роли пассажиров отправляться в автобусе на загородную прогулку в лес, или «шофер» отвозить на «скорой помощи» маму с заболевшим сынишкой в «больницу», где его принимают, лечат, ухаживают, и т. д.</w:t>
      </w:r>
    </w:p>
    <w:p w:rsidR="00832BB8" w:rsidRPr="00832BB8" w:rsidRDefault="00832BB8" w:rsidP="00832BB8">
      <w:pPr>
        <w:numPr>
          <w:ilvl w:val="0"/>
          <w:numId w:val="11"/>
        </w:numPr>
        <w:shd w:val="clear" w:color="auto" w:fill="FFFFFF"/>
        <w:spacing w:after="0" w:line="240" w:lineRule="auto"/>
        <w:rPr>
          <w:rFonts w:ascii="Times New Roman" w:eastAsia="Times New Roman" w:hAnsi="Times New Roman" w:cs="Times New Roman"/>
          <w:color w:val="000000"/>
          <w:sz w:val="20"/>
          <w:szCs w:val="20"/>
          <w:lang w:eastAsia="ru-RU"/>
        </w:rPr>
      </w:pPr>
    </w:p>
    <w:p w:rsidR="00832BB8" w:rsidRPr="00832BB8" w:rsidRDefault="00832BB8" w:rsidP="00832BB8">
      <w:pPr>
        <w:numPr>
          <w:ilvl w:val="0"/>
          <w:numId w:val="11"/>
        </w:num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FF0000"/>
          <w:sz w:val="28"/>
          <w:lang w:eastAsia="ru-RU"/>
        </w:rPr>
        <w:t>Банный день</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444444"/>
          <w:sz w:val="28"/>
          <w:lang w:eastAsia="ru-RU"/>
        </w:rPr>
        <w:t>Цель</w:t>
      </w:r>
      <w:r w:rsidRPr="00832BB8">
        <w:rPr>
          <w:rFonts w:ascii="Times New Roman" w:eastAsia="Times New Roman" w:hAnsi="Times New Roman" w:cs="Times New Roman"/>
          <w:color w:val="444444"/>
          <w:sz w:val="28"/>
          <w:lang w:eastAsia="ru-RU"/>
        </w:rPr>
        <w:t>. Развитие интереса в игре. Формирование положительных взаимоотношений между детьми. Воспитание у детей любви к чистоте и опрятности, заботливо го отношения к младшим.</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444444"/>
          <w:sz w:val="28"/>
          <w:lang w:eastAsia="ru-RU"/>
        </w:rPr>
        <w:t>Игровой материал</w:t>
      </w:r>
      <w:r w:rsidRPr="00832BB8">
        <w:rPr>
          <w:rFonts w:ascii="Times New Roman" w:eastAsia="Times New Roman" w:hAnsi="Times New Roman" w:cs="Times New Roman"/>
          <w:color w:val="444444"/>
          <w:sz w:val="28"/>
          <w:lang w:eastAsia="ru-RU"/>
        </w:rPr>
        <w:t>. Ширма, тазики, ванночки, строительный материал, игровые банные принадлежности, предметы-заместители, кукольная одежда, куклы.</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444444"/>
          <w:sz w:val="28"/>
          <w:lang w:eastAsia="ru-RU"/>
        </w:rPr>
        <w:t>Игровые роли</w:t>
      </w:r>
      <w:r w:rsidRPr="00832BB8">
        <w:rPr>
          <w:rFonts w:ascii="Times New Roman" w:eastAsia="Times New Roman" w:hAnsi="Times New Roman" w:cs="Times New Roman"/>
          <w:color w:val="444444"/>
          <w:sz w:val="28"/>
          <w:lang w:eastAsia="ru-RU"/>
        </w:rPr>
        <w:t>. Мама, папа.</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444444"/>
          <w:sz w:val="28"/>
          <w:lang w:eastAsia="ru-RU"/>
        </w:rPr>
        <w:t>Ход игры</w:t>
      </w:r>
      <w:r w:rsidRPr="00832BB8">
        <w:rPr>
          <w:rFonts w:ascii="Times New Roman" w:eastAsia="Times New Roman" w:hAnsi="Times New Roman" w:cs="Times New Roman"/>
          <w:color w:val="444444"/>
          <w:sz w:val="28"/>
          <w:lang w:eastAsia="ru-RU"/>
        </w:rPr>
        <w:t xml:space="preserve">. Игру воспитатель может начать с чтения произведения «Девочка чумазая» и «Купание» из книги А. </w:t>
      </w:r>
      <w:proofErr w:type="spellStart"/>
      <w:r w:rsidRPr="00832BB8">
        <w:rPr>
          <w:rFonts w:ascii="Times New Roman" w:eastAsia="Times New Roman" w:hAnsi="Times New Roman" w:cs="Times New Roman"/>
          <w:color w:val="444444"/>
          <w:sz w:val="28"/>
          <w:lang w:eastAsia="ru-RU"/>
        </w:rPr>
        <w:t>Барто</w:t>
      </w:r>
      <w:proofErr w:type="spellEnd"/>
      <w:r w:rsidRPr="00832BB8">
        <w:rPr>
          <w:rFonts w:ascii="Times New Roman" w:eastAsia="Times New Roman" w:hAnsi="Times New Roman" w:cs="Times New Roman"/>
          <w:color w:val="444444"/>
          <w:sz w:val="28"/>
          <w:lang w:eastAsia="ru-RU"/>
        </w:rPr>
        <w:t xml:space="preserve"> «Младший брат». Побеседовать по содержанию текстов. После этого целесообразно показать детям мультфильм К. Чуковского «</w:t>
      </w:r>
      <w:proofErr w:type="spellStart"/>
      <w:r w:rsidRPr="00832BB8">
        <w:rPr>
          <w:rFonts w:ascii="Times New Roman" w:eastAsia="Times New Roman" w:hAnsi="Times New Roman" w:cs="Times New Roman"/>
          <w:color w:val="444444"/>
          <w:sz w:val="28"/>
          <w:lang w:eastAsia="ru-RU"/>
        </w:rPr>
        <w:t>Мойдодыр</w:t>
      </w:r>
      <w:proofErr w:type="spellEnd"/>
      <w:r w:rsidRPr="00832BB8">
        <w:rPr>
          <w:rFonts w:ascii="Times New Roman" w:eastAsia="Times New Roman" w:hAnsi="Times New Roman" w:cs="Times New Roman"/>
          <w:color w:val="444444"/>
          <w:sz w:val="28"/>
          <w:lang w:eastAsia="ru-RU"/>
        </w:rPr>
        <w:t xml:space="preserve">», рассмотреть картин и Е. И. </w:t>
      </w:r>
      <w:proofErr w:type="spellStart"/>
      <w:r w:rsidRPr="00832BB8">
        <w:rPr>
          <w:rFonts w:ascii="Times New Roman" w:eastAsia="Times New Roman" w:hAnsi="Times New Roman" w:cs="Times New Roman"/>
          <w:color w:val="444444"/>
          <w:sz w:val="28"/>
          <w:lang w:eastAsia="ru-RU"/>
        </w:rPr>
        <w:t>Радиной</w:t>
      </w:r>
      <w:proofErr w:type="spellEnd"/>
      <w:r w:rsidRPr="00832BB8">
        <w:rPr>
          <w:rFonts w:ascii="Times New Roman" w:eastAsia="Times New Roman" w:hAnsi="Times New Roman" w:cs="Times New Roman"/>
          <w:color w:val="444444"/>
          <w:sz w:val="28"/>
          <w:lang w:eastAsia="ru-RU"/>
        </w:rPr>
        <w:t xml:space="preserve">, В. А. </w:t>
      </w:r>
      <w:proofErr w:type="spellStart"/>
      <w:r w:rsidRPr="00832BB8">
        <w:rPr>
          <w:rFonts w:ascii="Times New Roman" w:eastAsia="Times New Roman" w:hAnsi="Times New Roman" w:cs="Times New Roman"/>
          <w:color w:val="444444"/>
          <w:sz w:val="28"/>
          <w:lang w:eastAsia="ru-RU"/>
        </w:rPr>
        <w:t>Езикеевой</w:t>
      </w:r>
      <w:proofErr w:type="spellEnd"/>
      <w:r w:rsidRPr="00832BB8">
        <w:rPr>
          <w:rFonts w:ascii="Times New Roman" w:eastAsia="Times New Roman" w:hAnsi="Times New Roman" w:cs="Times New Roman"/>
          <w:color w:val="444444"/>
          <w:sz w:val="28"/>
          <w:lang w:eastAsia="ru-RU"/>
        </w:rPr>
        <w:t xml:space="preserve"> «Игра с куклой». А также провести беседу «Как мы купались», в которой закрепить не только последовательность купания, но и уточнить представления детей об оборудовании ванной комнаты, о том, как внимательно, заботливо, ласково относятся мамы и папы к своим детям. Также воспитатель может привлечь детей совместно с родителями принять участие в изготовлении атрибутов, оборудовании большой ванной комнаты (или бани) для кукол.</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С помощью родителей и с участием детей можно соорудить вешалку для полотенец, решетку под ноги. Дети могут сконструировать коробочки-мыльницы. Скамейки и стулья для ванной комнаты могут быть изготовлены из крупного строительного материала или же можно воспользоваться детскими стульчиками, скамеечками.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lastRenderedPageBreak/>
        <w:t>При проведении игры воспитатель говорит детям, что они вчера очень хорошо убрали в игровом уголке; помыли все игрушки, красиво расставили их на полках. Грязными остались только куклы, поэтому нужно их помыть.  Педагог предлагает устроить им банный день. Дети ставят ширму, приносят ванночки, тазики, сооружают из строительного материала скамейки, стульчики, под ноги ставят решетку, находят расчески, мочалки, мыло, Мыльницы. Вот баня и готова! Некоторые «мамы» Торопятся начать купать, не приготовив чистой одежды</w:t>
      </w:r>
      <w:proofErr w:type="gramStart"/>
      <w:r w:rsidRPr="00832BB8">
        <w:rPr>
          <w:rFonts w:ascii="Times New Roman" w:eastAsia="Times New Roman" w:hAnsi="Times New Roman" w:cs="Times New Roman"/>
          <w:color w:val="444444"/>
          <w:sz w:val="28"/>
          <w:lang w:eastAsia="ru-RU"/>
        </w:rPr>
        <w:t xml:space="preserve"> .</w:t>
      </w:r>
      <w:proofErr w:type="gramEnd"/>
      <w:r w:rsidRPr="00832BB8">
        <w:rPr>
          <w:rFonts w:ascii="Times New Roman" w:eastAsia="Times New Roman" w:hAnsi="Times New Roman" w:cs="Times New Roman"/>
          <w:color w:val="444444"/>
          <w:sz w:val="28"/>
          <w:lang w:eastAsia="ru-RU"/>
        </w:rPr>
        <w:t>Для кукол. Воспитатель спрашивает их: «А во что вы переоденете своих дочек?». «Мамы» бегут к шкафу, приносят одежду и складывают ее на стульчики. (У каждой куклы своя одежда). После этого дети раздевают и купают кукол: в ванне, под душем, в тазике. Если возникает необходимость, воспитатель помогает детям, следит, чтобы они заботливо относились к куклам, называли их по  именам; напоминает, что купать нужно осторожно, аккуратно, не налить воды в «уши». Когда куклы вымыты, их одевают, причесывают. После купания дети выливают воду, убирают ванную комнату.</w:t>
      </w:r>
    </w:p>
    <w:p w:rsidR="00832BB8" w:rsidRPr="00832BB8" w:rsidRDefault="00832BB8" w:rsidP="00832BB8">
      <w:pPr>
        <w:numPr>
          <w:ilvl w:val="0"/>
          <w:numId w:val="12"/>
        </w:num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FF0000"/>
          <w:sz w:val="28"/>
          <w:lang w:eastAsia="ru-RU"/>
        </w:rPr>
        <w:t>Большая стирка</w:t>
      </w:r>
    </w:p>
    <w:p w:rsidR="00832BB8" w:rsidRPr="00832BB8" w:rsidRDefault="00832BB8" w:rsidP="00832BB8">
      <w:pPr>
        <w:numPr>
          <w:ilvl w:val="0"/>
          <w:numId w:val="12"/>
        </w:numPr>
        <w:shd w:val="clear" w:color="auto" w:fill="FFFFFF"/>
        <w:spacing w:after="0" w:line="240" w:lineRule="auto"/>
        <w:rPr>
          <w:rFonts w:ascii="Times New Roman" w:eastAsia="Times New Roman" w:hAnsi="Times New Roman" w:cs="Times New Roman"/>
          <w:color w:val="000000"/>
          <w:sz w:val="20"/>
          <w:szCs w:val="20"/>
          <w:lang w:eastAsia="ru-RU"/>
        </w:rPr>
      </w:pP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444444"/>
          <w:sz w:val="28"/>
          <w:lang w:eastAsia="ru-RU"/>
        </w:rPr>
        <w:t>Цель.</w:t>
      </w:r>
      <w:r w:rsidRPr="00832BB8">
        <w:rPr>
          <w:rFonts w:ascii="Times New Roman" w:eastAsia="Times New Roman" w:hAnsi="Times New Roman" w:cs="Times New Roman"/>
          <w:color w:val="444444"/>
          <w:sz w:val="28"/>
          <w:lang w:eastAsia="ru-RU"/>
        </w:rPr>
        <w:t xml:space="preserve"> Развитие интереса в игре. Формирование по </w:t>
      </w:r>
      <w:proofErr w:type="spellStart"/>
      <w:r w:rsidRPr="00832BB8">
        <w:rPr>
          <w:rFonts w:ascii="Times New Roman" w:eastAsia="Times New Roman" w:hAnsi="Times New Roman" w:cs="Times New Roman"/>
          <w:color w:val="444444"/>
          <w:sz w:val="28"/>
          <w:lang w:eastAsia="ru-RU"/>
        </w:rPr>
        <w:t>ложительных</w:t>
      </w:r>
      <w:proofErr w:type="spellEnd"/>
      <w:r w:rsidRPr="00832BB8">
        <w:rPr>
          <w:rFonts w:ascii="Times New Roman" w:eastAsia="Times New Roman" w:hAnsi="Times New Roman" w:cs="Times New Roman"/>
          <w:color w:val="444444"/>
          <w:sz w:val="28"/>
          <w:lang w:eastAsia="ru-RU"/>
        </w:rPr>
        <w:t xml:space="preserve"> взаимоотношений между детьми. </w:t>
      </w:r>
      <w:proofErr w:type="spellStart"/>
      <w:r w:rsidRPr="00832BB8">
        <w:rPr>
          <w:rFonts w:ascii="Times New Roman" w:eastAsia="Times New Roman" w:hAnsi="Times New Roman" w:cs="Times New Roman"/>
          <w:color w:val="444444"/>
          <w:sz w:val="28"/>
          <w:lang w:eastAsia="ru-RU"/>
        </w:rPr>
        <w:t>Воспи</w:t>
      </w:r>
      <w:proofErr w:type="spellEnd"/>
      <w:r w:rsidRPr="00832BB8">
        <w:rPr>
          <w:rFonts w:ascii="Times New Roman" w:eastAsia="Times New Roman" w:hAnsi="Times New Roman" w:cs="Times New Roman"/>
          <w:color w:val="444444"/>
          <w:sz w:val="28"/>
          <w:lang w:eastAsia="ru-RU"/>
        </w:rPr>
        <w:t xml:space="preserve"> </w:t>
      </w:r>
      <w:proofErr w:type="spellStart"/>
      <w:r w:rsidRPr="00832BB8">
        <w:rPr>
          <w:rFonts w:ascii="Times New Roman" w:eastAsia="Times New Roman" w:hAnsi="Times New Roman" w:cs="Times New Roman"/>
          <w:color w:val="444444"/>
          <w:sz w:val="28"/>
          <w:lang w:eastAsia="ru-RU"/>
        </w:rPr>
        <w:t>тание</w:t>
      </w:r>
      <w:proofErr w:type="spellEnd"/>
      <w:r w:rsidRPr="00832BB8">
        <w:rPr>
          <w:rFonts w:ascii="Times New Roman" w:eastAsia="Times New Roman" w:hAnsi="Times New Roman" w:cs="Times New Roman"/>
          <w:color w:val="444444"/>
          <w:sz w:val="28"/>
          <w:lang w:eastAsia="ru-RU"/>
        </w:rPr>
        <w:t xml:space="preserve"> у детей уважения к труду прачки, бережного от ношения к чистым вещам — результату ее труда.</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444444"/>
          <w:sz w:val="28"/>
          <w:lang w:eastAsia="ru-RU"/>
        </w:rPr>
        <w:t>Игровой материал</w:t>
      </w:r>
      <w:r w:rsidRPr="00832BB8">
        <w:rPr>
          <w:rFonts w:ascii="Times New Roman" w:eastAsia="Times New Roman" w:hAnsi="Times New Roman" w:cs="Times New Roman"/>
          <w:color w:val="444444"/>
          <w:sz w:val="28"/>
          <w:lang w:eastAsia="ru-RU"/>
        </w:rPr>
        <w:t>. Ширма, тазики, ванночки, строительный материал, игровые банные принадлежности, предметы-заместители, кукольная одежда, куклы.</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444444"/>
          <w:sz w:val="28"/>
          <w:lang w:eastAsia="ru-RU"/>
        </w:rPr>
        <w:t>Игровые роли.</w:t>
      </w:r>
      <w:r w:rsidRPr="00832BB8">
        <w:rPr>
          <w:rFonts w:ascii="Times New Roman" w:eastAsia="Times New Roman" w:hAnsi="Times New Roman" w:cs="Times New Roman"/>
          <w:color w:val="444444"/>
          <w:sz w:val="28"/>
          <w:lang w:eastAsia="ru-RU"/>
        </w:rPr>
        <w:t> Мама, папа, дочка, сын, тетя.</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444444"/>
          <w:sz w:val="28"/>
          <w:lang w:eastAsia="ru-RU"/>
        </w:rPr>
        <w:t>Ход игры</w:t>
      </w:r>
      <w:r w:rsidRPr="00832BB8">
        <w:rPr>
          <w:rFonts w:ascii="Times New Roman" w:eastAsia="Times New Roman" w:hAnsi="Times New Roman" w:cs="Times New Roman"/>
          <w:color w:val="444444"/>
          <w:sz w:val="28"/>
          <w:lang w:eastAsia="ru-RU"/>
        </w:rPr>
        <w:t xml:space="preserve">. Перед тем как начать игру воспитатель </w:t>
      </w:r>
      <w:proofErr w:type="gramStart"/>
      <w:r w:rsidRPr="00832BB8">
        <w:rPr>
          <w:rFonts w:ascii="Times New Roman" w:eastAsia="Times New Roman" w:hAnsi="Times New Roman" w:cs="Times New Roman"/>
          <w:color w:val="444444"/>
          <w:sz w:val="28"/>
          <w:lang w:eastAsia="ru-RU"/>
        </w:rPr>
        <w:t>про</w:t>
      </w:r>
      <w:proofErr w:type="gramEnd"/>
      <w:r w:rsidRPr="00832BB8">
        <w:rPr>
          <w:rFonts w:ascii="Times New Roman" w:eastAsia="Times New Roman" w:hAnsi="Times New Roman" w:cs="Times New Roman"/>
          <w:color w:val="444444"/>
          <w:sz w:val="28"/>
          <w:lang w:eastAsia="ru-RU"/>
        </w:rPr>
        <w:t xml:space="preserve"> </w:t>
      </w:r>
      <w:proofErr w:type="gramStart"/>
      <w:r w:rsidRPr="00832BB8">
        <w:rPr>
          <w:rFonts w:ascii="Times New Roman" w:eastAsia="Times New Roman" w:hAnsi="Times New Roman" w:cs="Times New Roman"/>
          <w:color w:val="444444"/>
          <w:sz w:val="28"/>
          <w:lang w:eastAsia="ru-RU"/>
        </w:rPr>
        <w:t>сит</w:t>
      </w:r>
      <w:proofErr w:type="gramEnd"/>
      <w:r w:rsidRPr="00832BB8">
        <w:rPr>
          <w:rFonts w:ascii="Times New Roman" w:eastAsia="Times New Roman" w:hAnsi="Times New Roman" w:cs="Times New Roman"/>
          <w:color w:val="444444"/>
          <w:sz w:val="28"/>
          <w:lang w:eastAsia="ru-RU"/>
        </w:rPr>
        <w:t xml:space="preserve"> детей понаблюдать за трудом мамы дома, помочь </w:t>
      </w:r>
      <w:proofErr w:type="spellStart"/>
      <w:r w:rsidRPr="00832BB8">
        <w:rPr>
          <w:rFonts w:ascii="Times New Roman" w:eastAsia="Times New Roman" w:hAnsi="Times New Roman" w:cs="Times New Roman"/>
          <w:color w:val="444444"/>
          <w:sz w:val="28"/>
          <w:lang w:eastAsia="ru-RU"/>
        </w:rPr>
        <w:t>сп</w:t>
      </w:r>
      <w:proofErr w:type="spellEnd"/>
      <w:r w:rsidRPr="00832BB8">
        <w:rPr>
          <w:rFonts w:ascii="Times New Roman" w:eastAsia="Times New Roman" w:hAnsi="Times New Roman" w:cs="Times New Roman"/>
          <w:color w:val="444444"/>
          <w:sz w:val="28"/>
          <w:lang w:eastAsia="ru-RU"/>
        </w:rPr>
        <w:t xml:space="preserve"> во время стирки. Затем педагог читает рассказ А. </w:t>
      </w:r>
      <w:proofErr w:type="spellStart"/>
      <w:r w:rsidRPr="00832BB8">
        <w:rPr>
          <w:rFonts w:ascii="Times New Roman" w:eastAsia="Times New Roman" w:hAnsi="Times New Roman" w:cs="Times New Roman"/>
          <w:color w:val="444444"/>
          <w:sz w:val="28"/>
          <w:lang w:eastAsia="ru-RU"/>
        </w:rPr>
        <w:t>Кардашовой</w:t>
      </w:r>
      <w:proofErr w:type="spellEnd"/>
      <w:r w:rsidRPr="00832BB8">
        <w:rPr>
          <w:rFonts w:ascii="Times New Roman" w:eastAsia="Times New Roman" w:hAnsi="Times New Roman" w:cs="Times New Roman"/>
          <w:color w:val="444444"/>
          <w:sz w:val="28"/>
          <w:lang w:eastAsia="ru-RU"/>
        </w:rPr>
        <w:t xml:space="preserve"> «Большая стирка».</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После этого, если у детей не возникает желания по играть самостоятельно в игру, то воспитатель может предложить им сам устроить «большую стирку» или вынес I и на участок ванночку и белье.</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Далее педагог предлагает детям следующие роли «мама», «дочка», «сын», «тетя» и др. Можно развить, следующий сюжет: у детей грязная одежда, нужно к постирать и всю одежду, которая запачкалась. «Мама» будет руководить стиркой: какую одежду нужно стирать первой, как полоскать белье, где нужно развесить белье, как погладить.</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Воспитатель должен умело использовать ролевые от ношения во время игры для предупреждения конфликта и формирования положительных реальных взаимоотношений.</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При последующем проведении игры педагог может использовать другую форму: игра в «прачечную». Естественно, перед этим должна быть проведена соответствующая работа по ознакомлению с трудом прачки.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 xml:space="preserve">Во время экскурсии в прачечную детского сада воспитатель знакомит детей с трудом прачки (стирает, подсинивает, крахмалит), подчеркивает общественную значимость ее труда (она стирает постельное белье, </w:t>
      </w:r>
      <w:r w:rsidRPr="00832BB8">
        <w:rPr>
          <w:rFonts w:ascii="Times New Roman" w:eastAsia="Times New Roman" w:hAnsi="Times New Roman" w:cs="Times New Roman"/>
          <w:color w:val="444444"/>
          <w:sz w:val="28"/>
          <w:lang w:eastAsia="ru-RU"/>
        </w:rPr>
        <w:lastRenderedPageBreak/>
        <w:t>полотенца, скатерти, халаты для сотрудников детского сада). Прачка очень старается — белоснежное белье всем приятно. Стиральная машина, электроутюги облегчают труд прачки. Экскурсия способствует воспитанию у детей уважения к труду прачки, бережного отношения к чистым вещам — результату ее труда.</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Поводом для возникновения игры в «прачечную» часто бывает внесение воспитателем в группу (или на участок) предметов и игрушек, необходимых для стирки.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 xml:space="preserve">Детей привлекает роль «прачки», потому что им «ин </w:t>
      </w:r>
      <w:proofErr w:type="spellStart"/>
      <w:r w:rsidRPr="00832BB8">
        <w:rPr>
          <w:rFonts w:ascii="Times New Roman" w:eastAsia="Times New Roman" w:hAnsi="Times New Roman" w:cs="Times New Roman"/>
          <w:color w:val="444444"/>
          <w:sz w:val="28"/>
          <w:lang w:eastAsia="ru-RU"/>
        </w:rPr>
        <w:t>тересно</w:t>
      </w:r>
      <w:proofErr w:type="spellEnd"/>
      <w:r w:rsidRPr="00832BB8">
        <w:rPr>
          <w:rFonts w:ascii="Times New Roman" w:eastAsia="Times New Roman" w:hAnsi="Times New Roman" w:cs="Times New Roman"/>
          <w:color w:val="444444"/>
          <w:sz w:val="28"/>
          <w:lang w:eastAsia="ru-RU"/>
        </w:rPr>
        <w:t xml:space="preserve"> стирать», особенно в стиральной машине. Что бы предотвратить возможные конфликты, педагог предлагает им работать в первую и вторую смены, как в прачечной.</w:t>
      </w:r>
    </w:p>
    <w:p w:rsidR="00832BB8" w:rsidRPr="00832BB8" w:rsidRDefault="00832BB8" w:rsidP="00832BB8">
      <w:pPr>
        <w:numPr>
          <w:ilvl w:val="0"/>
          <w:numId w:val="13"/>
        </w:num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FF0000"/>
          <w:sz w:val="28"/>
          <w:lang w:eastAsia="ru-RU"/>
        </w:rPr>
        <w:t>Автобус (Троллейбус)</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444444"/>
          <w:sz w:val="28"/>
          <w:lang w:eastAsia="ru-RU"/>
        </w:rPr>
        <w:t>Цель</w:t>
      </w:r>
      <w:r w:rsidRPr="00832BB8">
        <w:rPr>
          <w:rFonts w:ascii="Times New Roman" w:eastAsia="Times New Roman" w:hAnsi="Times New Roman" w:cs="Times New Roman"/>
          <w:color w:val="444444"/>
          <w:sz w:val="28"/>
          <w:lang w:eastAsia="ru-RU"/>
        </w:rPr>
        <w:t>. Закрепление знаний и умений о труде водителя и кондуктора, на основе которых ребята смогут развить сюжетную, творческую игру. Знакомство с правилами поведения в автобусе. Развитие интереса в игре. Формирование положительных взаимоотношений между деть ми. Воспитание у детей уважения к труду водителя и кондуктора.</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444444"/>
          <w:sz w:val="28"/>
          <w:lang w:eastAsia="ru-RU"/>
        </w:rPr>
        <w:t>Игровой материал</w:t>
      </w:r>
      <w:r w:rsidRPr="00832BB8">
        <w:rPr>
          <w:rFonts w:ascii="Times New Roman" w:eastAsia="Times New Roman" w:hAnsi="Times New Roman" w:cs="Times New Roman"/>
          <w:color w:val="444444"/>
          <w:sz w:val="28"/>
          <w:lang w:eastAsia="ru-RU"/>
        </w:rPr>
        <w:t>. Строительный материал, игрушечный автобус, руль, фуражка, палка милиционера-регулировщика, куклы, деньги, билеты, кошельки, сумка для кондуктора.</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444444"/>
          <w:sz w:val="28"/>
          <w:lang w:eastAsia="ru-RU"/>
        </w:rPr>
        <w:t>Игровые роли</w:t>
      </w:r>
      <w:r w:rsidRPr="00832BB8">
        <w:rPr>
          <w:rFonts w:ascii="Times New Roman" w:eastAsia="Times New Roman" w:hAnsi="Times New Roman" w:cs="Times New Roman"/>
          <w:color w:val="444444"/>
          <w:sz w:val="28"/>
          <w:lang w:eastAsia="ru-RU"/>
        </w:rPr>
        <w:t>. Водитель, кондуктор, контролер, милиционер-регулировщик.</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444444"/>
          <w:sz w:val="28"/>
          <w:lang w:eastAsia="ru-RU"/>
        </w:rPr>
        <w:t>Ход игры</w:t>
      </w:r>
      <w:r w:rsidRPr="00832BB8">
        <w:rPr>
          <w:rFonts w:ascii="Times New Roman" w:eastAsia="Times New Roman" w:hAnsi="Times New Roman" w:cs="Times New Roman"/>
          <w:color w:val="444444"/>
          <w:sz w:val="28"/>
          <w:lang w:eastAsia="ru-RU"/>
        </w:rPr>
        <w:t>. Подготовку к игре воспитателю нужно начать с наблюдения за автобусами на улице. Хорошо если это наблюдение провести на автобусной остановке, так как здесь дети могут наблюдать не только за движением автобуса, но и за тем, как входят и выходят из него пассажиры, а в окна автобуса увидеть водителя и кондуктора.</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После такого наблюдения, которым руководит воспитатель, привлекая и направляя внимание детей, поясняя им все, что они видят, можно предложить детям на занятии нарисовать автобус.</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Затем педагогу надо организовать игру с игрушечным автобусом, в которой дети смогли бы отразить свои впечатления. Так, надо сделать автобусную остановку, где автобус будет замедлять ход и останавливаться, после чего снова отправляться в путь. Маленьких куколок можно сажать на остановке в автобус и везти до следующей остановки в другом конце комнаты.</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 xml:space="preserve">Следующим этапом в подготовке к игре должна быть поездка детей на настоящем автобусе, во время которой педагог многое показывает и объясняет им. Во время такой поездки очень важно, чтобы дети поняли, как сложна работа водителя, и понаблюдали за ней, поняли смысл деятельности кондуктора и посмотрели, как он работает, как он вежливо ведет себя с пассажирами. В простой и доступной форме педагог должен объяснить детям правила поведения людей в автобусе и других видах транспорта (если тебе уступили место, поблагодари; сам уступи место старику или больному человеку, которому трудно стоять; не забудь поблагодарить кондуктора, когда он даст тебе билет; садись на свободное место, а не требуй обязательно </w:t>
      </w:r>
      <w:r w:rsidRPr="00832BB8">
        <w:rPr>
          <w:rFonts w:ascii="Times New Roman" w:eastAsia="Times New Roman" w:hAnsi="Times New Roman" w:cs="Times New Roman"/>
          <w:color w:val="444444"/>
          <w:sz w:val="28"/>
          <w:lang w:eastAsia="ru-RU"/>
        </w:rPr>
        <w:lastRenderedPageBreak/>
        <w:t>места у окна и т. д.). Педагог обязательно должен объяснять каждое правило поведения. Надо, чтобы дети поняли, почему старику или инвалиду надо уступать место, почему нельзя требовать для себя лучшего места у окна. Такое объяснение поможет детям практически овладеть правилами поведения в автобусах, троллейбусах и т. д., а потом, закрепляясь в игре, они войдут в привычку, станут нормой их поведения.</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Еще один из важных моментов во время путешествия в автобусе - объяснить детям, что поездки не самоцель, что люди совершают их не ради удовольствия, получаемого от самой езды: одни едут на работу, другие - в зоопарк, третьи — в театр, четвертые — к доктору и т. д. Водитель и кондуктор своим трудом помогают людям быстро доехать туда, куда им нужно, поэтому их труд почетен и нужно быть благодарным им за это.</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После такой поездки педагогу надо провести с детьми беседу по картине соответствующего содержания, предварительно внимательно рассмотрев ее с ними. Разбирая с детьми содержание картины, нужно рассказать, кто из изображенных на ней пассажиров куда едет (бабушка с большой сумкой — в магазин, мама везет дочку в школу, дядя с портфелем — на работу и т. д.). Затем можно совместно с детьми изготовить атрибуты, которые понадобятся для игры: деньги, билеты, кошельки. Воспитатель, кроме того, делает сумку для кондуктора и руль для водителя.</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Последним этапом в подготовке к игре может быть просмотр фильма, в котором показана поездка в автобусе, деятельность кондуктора и водителя. При этом воспитатель должен объяснить детям все, что они видят, и непременно задавать им вопросы.</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После этого можно начинать игру.</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 xml:space="preserve">Для игры воспитатель делает автобус, сдвигая стульчики и ставя их так, как расположены сиденья в автобусе. Все сооружение можно огородить кирпичиками из большого строительного набора, оставив спереди и сзади по двери для посадки и высадки пассажиров. В заднем конце автобуса педагог делает место кондуктора, в переднем место водителя. Перед водителем — руль, который прикрепляется либо к большому деревянному цилиндру из строительного набора, либо к спинке стула. Детям для игры раздаются кошельки, деньги, сумки, куклы. Попроси и водителя занять свое место, кондуктор (воспитатель) вежливо предлагает пассажирам войти в автобус и помогает им удобно разместиться. Так, пассажирам с детьми он предлагает занять передние места, а тем, кому не хватило сидячих мест, советует держаться, чтобы не упасть во время езды, и т. д. Размещая пассажиров, кондуктор попутно объясняет им свои действия («У вас на руках сын. Держать его тяжело. Вам надо присесть. Уступите, </w:t>
      </w:r>
      <w:proofErr w:type="gramStart"/>
      <w:r w:rsidRPr="00832BB8">
        <w:rPr>
          <w:rFonts w:ascii="Times New Roman" w:eastAsia="Times New Roman" w:hAnsi="Times New Roman" w:cs="Times New Roman"/>
          <w:color w:val="444444"/>
          <w:sz w:val="28"/>
          <w:lang w:eastAsia="ru-RU"/>
        </w:rPr>
        <w:t>пожалуй</w:t>
      </w:r>
      <w:proofErr w:type="gramEnd"/>
      <w:r w:rsidRPr="00832BB8">
        <w:rPr>
          <w:rFonts w:ascii="Times New Roman" w:eastAsia="Times New Roman" w:hAnsi="Times New Roman" w:cs="Times New Roman"/>
          <w:color w:val="444444"/>
          <w:sz w:val="28"/>
          <w:lang w:eastAsia="ru-RU"/>
        </w:rPr>
        <w:t xml:space="preserve"> ста, место, а то мальчика держать тяжело. Дедушке тоже надо уступить место. Он старый, ему трудно стоять. А вы сильный, вы уступите место дедушке и держитесь рукой тут, а то можно упасть, когда автобус быстро едет», и т. д.). Затем кондуктор раздает пассажирам билеты и попутно выясняет, кто из них куда едет и дает сигнал к отправлению. В пути он объявляет остановки («Библиотека», «Больница», «Школа» и т. д.), помогает выйти из автобуса и </w:t>
      </w:r>
      <w:r w:rsidRPr="00832BB8">
        <w:rPr>
          <w:rFonts w:ascii="Times New Roman" w:eastAsia="Times New Roman" w:hAnsi="Times New Roman" w:cs="Times New Roman"/>
          <w:color w:val="444444"/>
          <w:sz w:val="28"/>
          <w:lang w:eastAsia="ru-RU"/>
        </w:rPr>
        <w:lastRenderedPageBreak/>
        <w:t>войти в него пожилым людям, инвалидам, дает билеты вновь вошедшим, следит за порядком в автобусе.</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 xml:space="preserve">В следующий раз роль кондуктора воспитатель может поручить уже кому-нибудь из детей. Педагог направляет и фу, став теперь одним из пассажиров. Если кондуктор забывает объявлять остановки или во время отправлять автобус, воспитатель напоминает об этом, </w:t>
      </w:r>
      <w:proofErr w:type="gramStart"/>
      <w:r w:rsidRPr="00832BB8">
        <w:rPr>
          <w:rFonts w:ascii="Times New Roman" w:eastAsia="Times New Roman" w:hAnsi="Times New Roman" w:cs="Times New Roman"/>
          <w:color w:val="444444"/>
          <w:sz w:val="28"/>
          <w:lang w:eastAsia="ru-RU"/>
        </w:rPr>
        <w:t>при чем</w:t>
      </w:r>
      <w:proofErr w:type="gramEnd"/>
      <w:r w:rsidRPr="00832BB8">
        <w:rPr>
          <w:rFonts w:ascii="Times New Roman" w:eastAsia="Times New Roman" w:hAnsi="Times New Roman" w:cs="Times New Roman"/>
          <w:color w:val="444444"/>
          <w:sz w:val="28"/>
          <w:lang w:eastAsia="ru-RU"/>
        </w:rPr>
        <w:t>, не нарушая хода игры: «Какая остановка? Мне надо в аптеку. Пожалуйста, скажите мне, когда выйти» или «Вы забыли дать мне билет. Дайте, пожалуйста, билет» и т. д.</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Некоторое время спустя педагог может ввести в игру роль контролера, проверяющего у всех ли есть билеты, и роль милиционера-регулировщика, который то разрешает, то запрещает движение автобуса.</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Дальнейшее развитие игры должно быть направлено по линии объединения ее с другими сюжетами и подключения к ним.</w:t>
      </w:r>
    </w:p>
    <w:p w:rsidR="00832BB8" w:rsidRPr="00832BB8" w:rsidRDefault="00832BB8" w:rsidP="00832BB8">
      <w:pPr>
        <w:numPr>
          <w:ilvl w:val="0"/>
          <w:numId w:val="14"/>
        </w:num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FF0000"/>
          <w:sz w:val="28"/>
          <w:lang w:eastAsia="ru-RU"/>
        </w:rPr>
        <w:t>Шоферы</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444444"/>
          <w:sz w:val="28"/>
          <w:lang w:eastAsia="ru-RU"/>
        </w:rPr>
        <w:t>Цель.</w:t>
      </w:r>
      <w:r w:rsidRPr="00832BB8">
        <w:rPr>
          <w:rFonts w:ascii="Times New Roman" w:eastAsia="Times New Roman" w:hAnsi="Times New Roman" w:cs="Times New Roman"/>
          <w:color w:val="444444"/>
          <w:sz w:val="28"/>
          <w:lang w:eastAsia="ru-RU"/>
        </w:rPr>
        <w:t> Закрепление знаний и умений о труде шофера, на основе которых ребята смогут развить сюжетную, творческую игру. Развитие интереса в игре. Формирование положительных взаимоотношений между детьми. Воспитание у детей уважения к труду шофера.</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444444"/>
          <w:sz w:val="28"/>
          <w:lang w:eastAsia="ru-RU"/>
        </w:rPr>
        <w:t>Игровой материал</w:t>
      </w:r>
      <w:r w:rsidRPr="00832BB8">
        <w:rPr>
          <w:rFonts w:ascii="Times New Roman" w:eastAsia="Times New Roman" w:hAnsi="Times New Roman" w:cs="Times New Roman"/>
          <w:color w:val="444444"/>
          <w:sz w:val="28"/>
          <w:lang w:eastAsia="ru-RU"/>
        </w:rPr>
        <w:t>. Машины различных марок, светофор, бензозаправочная колонка, строительный матери ал, рули, фуражка и палка милиционера-регулировщика, куклы.</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444444"/>
          <w:sz w:val="28"/>
          <w:lang w:eastAsia="ru-RU"/>
        </w:rPr>
        <w:t>Игровые роли</w:t>
      </w:r>
      <w:r w:rsidRPr="00832BB8">
        <w:rPr>
          <w:rFonts w:ascii="Times New Roman" w:eastAsia="Times New Roman" w:hAnsi="Times New Roman" w:cs="Times New Roman"/>
          <w:color w:val="444444"/>
          <w:sz w:val="28"/>
          <w:lang w:eastAsia="ru-RU"/>
        </w:rPr>
        <w:t>. Шоферы, механик, бензозаправщик, диспетчер.</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444444"/>
          <w:sz w:val="28"/>
          <w:lang w:eastAsia="ru-RU"/>
        </w:rPr>
        <w:t>Ход игры</w:t>
      </w:r>
      <w:r w:rsidRPr="00832BB8">
        <w:rPr>
          <w:rFonts w:ascii="Times New Roman" w:eastAsia="Times New Roman" w:hAnsi="Times New Roman" w:cs="Times New Roman"/>
          <w:color w:val="444444"/>
          <w:sz w:val="28"/>
          <w:lang w:eastAsia="ru-RU"/>
        </w:rPr>
        <w:t>. Подготовку к игре воспитателю следует начать с организации специальных наблюдений за| деятельностью шофера. Они должны направляться педагогом и сопровождаться его рассказом, объяснением</w:t>
      </w:r>
      <w:proofErr w:type="gramStart"/>
      <w:r w:rsidRPr="00832BB8">
        <w:rPr>
          <w:rFonts w:ascii="Times New Roman" w:eastAsia="Times New Roman" w:hAnsi="Times New Roman" w:cs="Times New Roman"/>
          <w:color w:val="444444"/>
          <w:sz w:val="28"/>
          <w:lang w:eastAsia="ru-RU"/>
        </w:rPr>
        <w:t xml:space="preserve"> О</w:t>
      </w:r>
      <w:proofErr w:type="gramEnd"/>
      <w:r w:rsidRPr="00832BB8">
        <w:rPr>
          <w:rFonts w:ascii="Times New Roman" w:eastAsia="Times New Roman" w:hAnsi="Times New Roman" w:cs="Times New Roman"/>
          <w:color w:val="444444"/>
          <w:sz w:val="28"/>
          <w:lang w:eastAsia="ru-RU"/>
        </w:rPr>
        <w:t>чень хорошим поводом для первого детального знакомства детей с работой шофера может служить наблюдение за тем, как в детский сад привозят продукты. Показан и объяснив, как шофер привез продукты, что он привез м что из этих продуктов потом будут готовить, надо осмотреть с детьми машину, в том числе и кабину шофера. Желательно организовать постоянное общение с шофером, который привозит продукты в детский сад. Дети наблюдают за его работой, помогают разгружать машину.</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Следующий этап в подготовке к игре — это наблюдение за тем, как привозят продукты в соседние магазины. Гуляя с детьми по улице, можно остановиться то у одного, то у другого магазина и понаблюдать, как выгружают привезенные продукты: молоко, хлеб, овощи, фрукты и т. д. В результате такого наблюдения ребята должны понять, что быть шофером — это вовсе не значит просто крутить руль и гудеть, что шофер ездит на машине для того, чтобы привезти хлеб, молоко, и т. д.</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Также перед началом игры воспитатель организует экскурсии в гараж, к бензозаправочной колонке, к ожив ленному перекрестку, где есть милиционер-регулировщик.</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Воспитателю желательно провести еще одну экскурсию в гараж, но не в любой гараж, а в тот, где работает шофером папа одного из воспитанников данной группы, там папа расскажет о своей работе.</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lastRenderedPageBreak/>
        <w:t>Эмоционально окрашенные представления детей о труде родителей, его общественной пользе являются од ним из факторов, побуждающих ребенка брать на себя роль отца или матери, отражать в игре их деятельность в быту и на производстве.</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Впечатления, полученные детьми во время таких про гулок и экскурсий, надо закрепить в беседе по картине или по открыткам. В ходе этих бесед воспитателю необходимо акцентировать общественную значимость деятельности шофера, подчеркнуть значение его деятельности для других.</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        Затем воспитатель может организовать обыгрывание игрушечных автомобилей. Например, детям дают вылепленные  ими на занятиях овощи, фрукты, хлебные и кондитерские изделия, мебель, сделанную из бумаги. Воспитатель советует отвезти продукты в детский сад, товары в магазин, перевезти из магазина мебель в новый дом, покатать кукол, отвезти  их на дачу  ит.д.</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 xml:space="preserve">        Для обогащения опыта детей, их знаний надо показать ребятам на улице разные машины </w:t>
      </w:r>
      <w:proofErr w:type="gramStart"/>
      <w:r w:rsidRPr="00832BB8">
        <w:rPr>
          <w:rFonts w:ascii="Times New Roman" w:eastAsia="Times New Roman" w:hAnsi="Times New Roman" w:cs="Times New Roman"/>
          <w:color w:val="444444"/>
          <w:sz w:val="28"/>
          <w:lang w:eastAsia="ru-RU"/>
        </w:rPr>
        <w:t xml:space="preserve">( </w:t>
      </w:r>
      <w:proofErr w:type="gramEnd"/>
      <w:r w:rsidRPr="00832BB8">
        <w:rPr>
          <w:rFonts w:ascii="Times New Roman" w:eastAsia="Times New Roman" w:hAnsi="Times New Roman" w:cs="Times New Roman"/>
          <w:color w:val="444444"/>
          <w:sz w:val="28"/>
          <w:lang w:eastAsia="ru-RU"/>
        </w:rPr>
        <w:t>для перевозки молока, хлеба, грузовые, легковые, пожарную, скорую медицинскую помощь, по возможности показать в действии машины, поливающие улицы, подметающие, посыпающие песком), объясняя назначение каждой из них. При этом педагогу надо подчеркнуть, что все, что делают эти машины, можно осуществить только благодаря деятельности шофера.</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 xml:space="preserve">        Педагогу также следует закрепить полученные детьми во время прогулок и экскурсий знания, рассматривая с ними картины, изображающие улицу с различными видами машин, и в подвижной игре с элементом сюжета. Для этой игры надо приготовить картонные рули и палочку для регулировщика. Суть игры заключается в том, что каждый ребенок, управляя рулем, движется по комнате в том направлении, которое указывает ему милиционер своей палочкой </w:t>
      </w:r>
      <w:proofErr w:type="gramStart"/>
      <w:r w:rsidRPr="00832BB8">
        <w:rPr>
          <w:rFonts w:ascii="Times New Roman" w:eastAsia="Times New Roman" w:hAnsi="Times New Roman" w:cs="Times New Roman"/>
          <w:color w:val="444444"/>
          <w:sz w:val="28"/>
          <w:lang w:eastAsia="ru-RU"/>
        </w:rPr>
        <w:t xml:space="preserve">( </w:t>
      </w:r>
      <w:proofErr w:type="gramEnd"/>
      <w:r w:rsidRPr="00832BB8">
        <w:rPr>
          <w:rFonts w:ascii="Times New Roman" w:eastAsia="Times New Roman" w:hAnsi="Times New Roman" w:cs="Times New Roman"/>
          <w:color w:val="444444"/>
          <w:sz w:val="28"/>
          <w:lang w:eastAsia="ru-RU"/>
        </w:rPr>
        <w:t>или рукой). Регулировщик может менять направление движения, останавливать транспорт. Эта простая игра при хорошей организации доставляет детям много радости.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        Одним из этапов в подготовке детей к сюжетной игре может быть  просмотр фильма, показывающий какой-нибудь конкретный случай деятельности  шофера и разные виды машин.</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 xml:space="preserve">        Одновременно на протяжении двух недель желательно прочитать  несколько рассказов из книги Б.Житкова «Что я видел?», провести несколько занятий по конструированию из строительного материала («Гараж для нескольких автомашин», «Грузовой автомобиль») с последующим обыгрыванием построек. Хорошо разучить с детьми подвижную игру «Цветные автомобили» и музыкально-дидактическую игру «Пешеходы и такси» </w:t>
      </w:r>
      <w:proofErr w:type="gramStart"/>
      <w:r w:rsidRPr="00832BB8">
        <w:rPr>
          <w:rFonts w:ascii="Times New Roman" w:eastAsia="Times New Roman" w:hAnsi="Times New Roman" w:cs="Times New Roman"/>
          <w:color w:val="444444"/>
          <w:sz w:val="28"/>
          <w:lang w:eastAsia="ru-RU"/>
        </w:rPr>
        <w:t xml:space="preserve">( </w:t>
      </w:r>
      <w:proofErr w:type="gramEnd"/>
      <w:r w:rsidRPr="00832BB8">
        <w:rPr>
          <w:rFonts w:ascii="Times New Roman" w:eastAsia="Times New Roman" w:hAnsi="Times New Roman" w:cs="Times New Roman"/>
          <w:color w:val="444444"/>
          <w:sz w:val="28"/>
          <w:lang w:eastAsia="ru-RU"/>
        </w:rPr>
        <w:t>муз. М.Завалишиной).</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        На участке дети вместе с воспитателем могут украсить разноцветными флажками большой грузовой автомобиль, возить на нем кукол, на прогулках строить в песке мосты, туннели, дороги, гаражи.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        Проведение игры можно начать в разных вариантах.</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lastRenderedPageBreak/>
        <w:t>        Первый вариант может быть следующим. Воспитатель предлагает детям переехать на дачу. Сначала педагог предупреждает детей о предстоящем   переезде  и что надо собрать  вещи, погрузить их в машину и сесть самим. После этого воспитатель назначает водителя. По дороге обязательно надо рассказывать детям  о том, мимо чего проезжает машина. В результате этого переезда кукольный уголок перемещается в другую часть комнаты. Разобрав вещи на даче  и устроившись  на новом месте, педагог попросит шофера привезти продукты, потом  повезти детей в лес за грибами и ягодами или на речку купаться и загорать  и т.д.</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        Дальнейшее развитие игры должно идти по линии подключения  ее к другим   игровым  темам, таким как  «Магазин», «Театр»</w:t>
      </w:r>
      <w:proofErr w:type="gramStart"/>
      <w:r w:rsidRPr="00832BB8">
        <w:rPr>
          <w:rFonts w:ascii="Times New Roman" w:eastAsia="Times New Roman" w:hAnsi="Times New Roman" w:cs="Times New Roman"/>
          <w:color w:val="444444"/>
          <w:sz w:val="28"/>
          <w:lang w:eastAsia="ru-RU"/>
        </w:rPr>
        <w:t>.</w:t>
      </w:r>
      <w:proofErr w:type="gramEnd"/>
      <w:r w:rsidRPr="00832BB8">
        <w:rPr>
          <w:rFonts w:ascii="Times New Roman" w:eastAsia="Times New Roman" w:hAnsi="Times New Roman" w:cs="Times New Roman"/>
          <w:color w:val="444444"/>
          <w:sz w:val="28"/>
          <w:lang w:eastAsia="ru-RU"/>
        </w:rPr>
        <w:t xml:space="preserve"> «</w:t>
      </w:r>
      <w:proofErr w:type="gramStart"/>
      <w:r w:rsidRPr="00832BB8">
        <w:rPr>
          <w:rFonts w:ascii="Times New Roman" w:eastAsia="Times New Roman" w:hAnsi="Times New Roman" w:cs="Times New Roman"/>
          <w:color w:val="444444"/>
          <w:sz w:val="28"/>
          <w:lang w:eastAsia="ru-RU"/>
        </w:rPr>
        <w:t>д</w:t>
      </w:r>
      <w:proofErr w:type="gramEnd"/>
      <w:r w:rsidRPr="00832BB8">
        <w:rPr>
          <w:rFonts w:ascii="Times New Roman" w:eastAsia="Times New Roman" w:hAnsi="Times New Roman" w:cs="Times New Roman"/>
          <w:color w:val="444444"/>
          <w:sz w:val="28"/>
          <w:lang w:eastAsia="ru-RU"/>
        </w:rPr>
        <w:t>етский сад» и др.</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        Еще одним из вариантов  развития данной  игры  может быть  </w:t>
      </w:r>
      <w:proofErr w:type="gramStart"/>
      <w:r w:rsidRPr="00832BB8">
        <w:rPr>
          <w:rFonts w:ascii="Times New Roman" w:eastAsia="Times New Roman" w:hAnsi="Times New Roman" w:cs="Times New Roman"/>
          <w:color w:val="444444"/>
          <w:sz w:val="28"/>
          <w:lang w:eastAsia="ru-RU"/>
        </w:rPr>
        <w:t>следующий</w:t>
      </w:r>
      <w:proofErr w:type="gramEnd"/>
      <w:r w:rsidRPr="00832BB8">
        <w:rPr>
          <w:rFonts w:ascii="Times New Roman" w:eastAsia="Times New Roman" w:hAnsi="Times New Roman" w:cs="Times New Roman"/>
          <w:color w:val="444444"/>
          <w:sz w:val="28"/>
          <w:lang w:eastAsia="ru-RU"/>
        </w:rPr>
        <w:t>. Воспитатель  берет  на себя  роль «шофера», производит осмотр машины, моет ее, с помощью детей заправляет бак бензином. Затем у  «диспетчера»  выписывает  путевой  лист, в котором  указано, куда ехать  и что перевозить. «Шофер» уезжает  на строительство жилого дома. Далее сюжет развивается таким образом: шофер помог построить дом.</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        Затем в игру воспитатель вводит  несколько  ролей  «шоферов», «строителей». Дети вместе с воспитателем  строят  новый  дом   для  </w:t>
      </w:r>
      <w:proofErr w:type="spellStart"/>
      <w:r w:rsidRPr="00832BB8">
        <w:rPr>
          <w:rFonts w:ascii="Times New Roman" w:eastAsia="Times New Roman" w:hAnsi="Times New Roman" w:cs="Times New Roman"/>
          <w:color w:val="444444"/>
          <w:sz w:val="28"/>
          <w:lang w:eastAsia="ru-RU"/>
        </w:rPr>
        <w:t>Яси</w:t>
      </w:r>
      <w:proofErr w:type="spellEnd"/>
      <w:r w:rsidRPr="00832BB8">
        <w:rPr>
          <w:rFonts w:ascii="Times New Roman" w:eastAsia="Times New Roman" w:hAnsi="Times New Roman" w:cs="Times New Roman"/>
          <w:color w:val="444444"/>
          <w:sz w:val="28"/>
          <w:lang w:eastAsia="ru-RU"/>
        </w:rPr>
        <w:t xml:space="preserve">  и  ее  мамы  и  папы.</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        После  этого  педагог  призывает  детей  поиграть  самостоятельно  и  напоминает  детям, что  они  и сами  могут  поиграть, как  захотят.</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        При  последующем  проведении  игры  в  «шоферов»  воспитатель  вносит  новые  игрушки – машины  различных  марок, которые  он  изготавливает  вместе  с детьми, светофор, бензозаправочную  колонку и др. Также  дети  совместно  с воспитателем  могут  сделать  новые  недостающие  игрушки (инструменты  для  ремонта  автомобилей, фуражку и палку  милиционера-регулировщика), усовершенствовать готовые  игрушки ( приделать  при помощи  пластилина  багажник  к  легковой  машине  или дугу  к  автобусу, превращая его в настоящий  троллейбус). Все это способствует  поддержанию  интереса  к устройству, назначению  и  способам  использования  игрушки  в  игре.</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444444"/>
          <w:sz w:val="28"/>
          <w:lang w:eastAsia="ru-RU"/>
        </w:rPr>
        <w:t>        В  этом  возрасте  игры  детей  в  «шоферов»  тесно  переплетаются  с  играми  в  «строительство», поскольку шоферы  помогают  строить  дома, заводы, плотины.</w:t>
      </w:r>
    </w:p>
    <w:p w:rsidR="00832BB8" w:rsidRPr="00832BB8" w:rsidRDefault="00832BB8" w:rsidP="00832BB8">
      <w:pPr>
        <w:numPr>
          <w:ilvl w:val="0"/>
          <w:numId w:val="15"/>
        </w:num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FF0000"/>
          <w:sz w:val="28"/>
          <w:lang w:eastAsia="ru-RU"/>
        </w:rPr>
        <w:t>Магазин</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000000"/>
          <w:sz w:val="28"/>
          <w:lang w:eastAsia="ru-RU"/>
        </w:rPr>
        <w:t>Цель:</w:t>
      </w:r>
      <w:r w:rsidRPr="00832BB8">
        <w:rPr>
          <w:rFonts w:ascii="Times New Roman" w:eastAsia="Times New Roman" w:hAnsi="Times New Roman" w:cs="Times New Roman"/>
          <w:color w:val="000000"/>
          <w:sz w:val="28"/>
          <w:lang w:eastAsia="ru-RU"/>
        </w:rPr>
        <w:t> научить детей классифицировать предметы по общим признакам, воспитывать чувство взаимопомощи, расширить словарный запас детей: ввести понятия «игрушки», «мебель», «продукты питания», «посуда».</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000000"/>
          <w:sz w:val="28"/>
          <w:lang w:eastAsia="ru-RU"/>
        </w:rPr>
        <w:t>Оборудование:</w:t>
      </w:r>
      <w:r w:rsidRPr="00832BB8">
        <w:rPr>
          <w:rFonts w:ascii="Times New Roman" w:eastAsia="Times New Roman" w:hAnsi="Times New Roman" w:cs="Times New Roman"/>
          <w:color w:val="000000"/>
          <w:sz w:val="28"/>
          <w:lang w:eastAsia="ru-RU"/>
        </w:rPr>
        <w:t> все игрушки, изображающие товары, которые можно купить в магазине, расположенные на витрине, деньги.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000000"/>
          <w:sz w:val="28"/>
          <w:lang w:eastAsia="ru-RU"/>
        </w:rPr>
        <w:t>Ход игры</w:t>
      </w:r>
      <w:r w:rsidRPr="00832BB8">
        <w:rPr>
          <w:rFonts w:ascii="Times New Roman" w:eastAsia="Times New Roman" w:hAnsi="Times New Roman" w:cs="Times New Roman"/>
          <w:color w:val="000000"/>
          <w:sz w:val="28"/>
          <w:lang w:eastAsia="ru-RU"/>
        </w:rPr>
        <w:t xml:space="preserve">: воспитатель предлагает детям разместить в удобном месте огромный супермаркет с такими отделами, как овощной, продуктовый, молочный, булочная и прочие, куда будут ходить покупатели. Дети самостоятельно распределяют роли продавцов, кассиров, торговых </w:t>
      </w:r>
      <w:r w:rsidRPr="00832BB8">
        <w:rPr>
          <w:rFonts w:ascii="Times New Roman" w:eastAsia="Times New Roman" w:hAnsi="Times New Roman" w:cs="Times New Roman"/>
          <w:color w:val="000000"/>
          <w:sz w:val="28"/>
          <w:lang w:eastAsia="ru-RU"/>
        </w:rPr>
        <w:lastRenderedPageBreak/>
        <w:t>работников в отделах, рассортировывают товары по отделам – продукты, рыба, хлебобулочные изделия, мясо, молоко, бытовая химия и т. д. Они приходят в супермаркет за покупками вместе со своими друзьями, выбирают товар, советуются с продавцами, расплачиваются в кассе. В ходе игры педагогу необходимо обращать внимание на взаимоотношения между продавцами и покупателями. Чем старше дети, тем больше отделов и товаров может быть в супермаркете.</w:t>
      </w:r>
    </w:p>
    <w:p w:rsidR="00832BB8" w:rsidRPr="00832BB8" w:rsidRDefault="00832BB8" w:rsidP="00832BB8">
      <w:pPr>
        <w:numPr>
          <w:ilvl w:val="0"/>
          <w:numId w:val="16"/>
        </w:num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FF0000"/>
          <w:sz w:val="28"/>
          <w:lang w:eastAsia="ru-RU"/>
        </w:rPr>
        <w:t>У врача</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832BB8">
        <w:rPr>
          <w:rFonts w:ascii="Times New Roman" w:eastAsia="Times New Roman" w:hAnsi="Times New Roman" w:cs="Times New Roman"/>
          <w:b/>
          <w:bCs/>
          <w:color w:val="000000"/>
          <w:sz w:val="28"/>
          <w:lang w:eastAsia="ru-RU"/>
        </w:rPr>
        <w:t>Цель</w:t>
      </w:r>
      <w:r w:rsidRPr="00832BB8">
        <w:rPr>
          <w:rFonts w:ascii="Times New Roman" w:eastAsia="Times New Roman" w:hAnsi="Times New Roman" w:cs="Times New Roman"/>
          <w:color w:val="000000"/>
          <w:sz w:val="28"/>
          <w:lang w:eastAsia="ru-RU"/>
        </w:rPr>
        <w:t>:  учить детей уходу за больными и пользованию медицинскими инструментами, воспитывать в детях внимательность, чуткость, расширять словарный запас: ввести понятия «больница», «больной», «лечение», «лекарства», «температура», «стационар».</w:t>
      </w:r>
      <w:proofErr w:type="gramEnd"/>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832BB8">
        <w:rPr>
          <w:rFonts w:ascii="Times New Roman" w:eastAsia="Times New Roman" w:hAnsi="Times New Roman" w:cs="Times New Roman"/>
          <w:b/>
          <w:bCs/>
          <w:color w:val="000000"/>
          <w:sz w:val="28"/>
          <w:lang w:eastAsia="ru-RU"/>
        </w:rPr>
        <w:t>Оборудование</w:t>
      </w:r>
      <w:r w:rsidRPr="00832BB8">
        <w:rPr>
          <w:rFonts w:ascii="Times New Roman" w:eastAsia="Times New Roman" w:hAnsi="Times New Roman" w:cs="Times New Roman"/>
          <w:color w:val="000000"/>
          <w:sz w:val="28"/>
          <w:lang w:eastAsia="ru-RU"/>
        </w:rPr>
        <w:t>:  куклы, игрушечные зверята, медицинские инструменты: термометр, шприц, таблетки, ложечка, фонендоскоп, вата, баночки с лекарствами, бинт, халат и чепчик для врача.</w:t>
      </w:r>
      <w:proofErr w:type="gramEnd"/>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000000"/>
          <w:sz w:val="28"/>
          <w:lang w:eastAsia="ru-RU"/>
        </w:rPr>
        <w:t>Ход игры</w:t>
      </w:r>
      <w:r w:rsidRPr="00832BB8">
        <w:rPr>
          <w:rFonts w:ascii="Times New Roman" w:eastAsia="Times New Roman" w:hAnsi="Times New Roman" w:cs="Times New Roman"/>
          <w:color w:val="000000"/>
          <w:sz w:val="28"/>
          <w:lang w:eastAsia="ru-RU"/>
        </w:rPr>
        <w:t>: воспитатель предлагает поиграть, выбираются Доктор и Медсестра, остальные дети берут в руки игрушечных зверюшек и кукол, приходят в поликлинику на прием. К врачу обращаются пациенты с различными заболеваниями: у мишки болят зубы, потому что он ел много сладкого, кукла Маша прищемила дверью пальчик и т. д. Уточняем действия: Доктор осматривает больного, назначает ему лечение, а Медсестра выполняет его указания. Некоторые больные требуют стационарного лечения, их кладут в больницу. Дети старшего дошкольного возраста могут выбрать несколько разных специалистов – терапевта, окулиста, хирурга и других известных детям врачей. Попадая на прием, игрушки рассказывают, почему они попали к врачу, воспитатель обсуждает с детьми, можно ли было этого избежать, говорит, что нужно с большей заботой относиться к своему здоровью. В ходе игры дети наблюдают за тем, как врач лечит больных – делает перевязки, измеряет температуру. Воспитатель оценивает, как дети общаются между собой, напоминает о том, чтобы выздоровевшие игрушки не забывали благодарить врача за оказанную помощь.</w:t>
      </w:r>
    </w:p>
    <w:p w:rsidR="00832BB8" w:rsidRPr="00832BB8" w:rsidRDefault="00832BB8" w:rsidP="00832BB8">
      <w:pPr>
        <w:numPr>
          <w:ilvl w:val="0"/>
          <w:numId w:val="17"/>
        </w:numPr>
        <w:shd w:val="clear" w:color="auto" w:fill="FFFFFF"/>
        <w:spacing w:after="0" w:line="240" w:lineRule="auto"/>
        <w:ind w:left="2912"/>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FF0000"/>
          <w:sz w:val="28"/>
          <w:lang w:eastAsia="ru-RU"/>
        </w:rPr>
        <w:t>Строим дом</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000000"/>
          <w:sz w:val="28"/>
          <w:lang w:eastAsia="ru-RU"/>
        </w:rPr>
        <w:t>Цель:</w:t>
      </w:r>
      <w:r w:rsidRPr="00832BB8">
        <w:rPr>
          <w:rFonts w:ascii="Times New Roman" w:eastAsia="Times New Roman" w:hAnsi="Times New Roman" w:cs="Times New Roman"/>
          <w:color w:val="000000"/>
          <w:sz w:val="28"/>
          <w:lang w:eastAsia="ru-RU"/>
        </w:rPr>
        <w:t> познакомить детей со строительными профессиями, обратить внимание на роль техники, облегчающей труд строителей, научить детей сооружать постройку несложной конструкции, воспитать дружеские взаимоотношения в коллективе, расширить знания детей об особенностях труда строителей, расширить словарный запас детей: ввести понятия «постройка», «каменщик», «подъемный кран», «строитель», «крановщик», «плотник», «сварщик», «строительный материал».</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832BB8">
        <w:rPr>
          <w:rFonts w:ascii="Times New Roman" w:eastAsia="Times New Roman" w:hAnsi="Times New Roman" w:cs="Times New Roman"/>
          <w:b/>
          <w:bCs/>
          <w:color w:val="000000"/>
          <w:sz w:val="28"/>
          <w:lang w:eastAsia="ru-RU"/>
        </w:rPr>
        <w:t>Оборудование:</w:t>
      </w:r>
      <w:r w:rsidRPr="00832BB8">
        <w:rPr>
          <w:rFonts w:ascii="Times New Roman" w:eastAsia="Times New Roman" w:hAnsi="Times New Roman" w:cs="Times New Roman"/>
          <w:color w:val="000000"/>
          <w:sz w:val="28"/>
          <w:lang w:eastAsia="ru-RU"/>
        </w:rPr>
        <w:t>  крупный строительный материал, машины, подъемный кран, игрушки для обыгрывания постройки, картинки с изображением людей строительной профессии: каменщика, плотника, крановщика, шофера и т. д.</w:t>
      </w:r>
      <w:proofErr w:type="gramEnd"/>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000000"/>
          <w:sz w:val="28"/>
          <w:lang w:eastAsia="ru-RU"/>
        </w:rPr>
        <w:t>Ход игры</w:t>
      </w:r>
      <w:r w:rsidRPr="00832BB8">
        <w:rPr>
          <w:rFonts w:ascii="Times New Roman" w:eastAsia="Times New Roman" w:hAnsi="Times New Roman" w:cs="Times New Roman"/>
          <w:color w:val="000000"/>
          <w:sz w:val="28"/>
          <w:lang w:eastAsia="ru-RU"/>
        </w:rPr>
        <w:t xml:space="preserve">: воспитатель предлагает детям отгадать загадку: «Что за башенка стоит, а в окошке свет горит? В этой башне мы живем, и она зовется …? (дом)». Воспитатель предлагает детям построить большой, просторный дом, </w:t>
      </w:r>
      <w:r w:rsidRPr="00832BB8">
        <w:rPr>
          <w:rFonts w:ascii="Times New Roman" w:eastAsia="Times New Roman" w:hAnsi="Times New Roman" w:cs="Times New Roman"/>
          <w:color w:val="000000"/>
          <w:sz w:val="28"/>
          <w:lang w:eastAsia="ru-RU"/>
        </w:rPr>
        <w:lastRenderedPageBreak/>
        <w:t>где бы могли поселиться игрушки. Дети вспоминают, какие бывают строительные профессии, чем заняты люди на стройке. Они рассматривают изображения строителей и рассказывают об их обязанностях. Затем дети договариваются о постройке дома. Распределяются роли между детьми: одни – Строители, они строят дом; другие – Водители, они подвозят строительный материал на стройку, один из детей – Крановщик. В ходе строительства следует обращать внимание на взаимоотношения между детьми. Дом готов, и туда могут вселяться новые жители. Дети самостоятельно играют.</w:t>
      </w:r>
    </w:p>
    <w:p w:rsidR="00832BB8" w:rsidRPr="00832BB8" w:rsidRDefault="00832BB8" w:rsidP="00832BB8">
      <w:pPr>
        <w:numPr>
          <w:ilvl w:val="0"/>
          <w:numId w:val="18"/>
        </w:num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FF0000"/>
          <w:sz w:val="28"/>
          <w:lang w:eastAsia="ru-RU"/>
        </w:rPr>
        <w:t> Парикмахерская</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000000"/>
          <w:sz w:val="28"/>
          <w:lang w:eastAsia="ru-RU"/>
        </w:rPr>
        <w:t>Цель</w:t>
      </w:r>
      <w:r w:rsidRPr="00832BB8">
        <w:rPr>
          <w:rFonts w:ascii="Times New Roman" w:eastAsia="Times New Roman" w:hAnsi="Times New Roman" w:cs="Times New Roman"/>
          <w:color w:val="000000"/>
          <w:sz w:val="28"/>
          <w:lang w:eastAsia="ru-RU"/>
        </w:rPr>
        <w:t>: познакомить детей с профессией парикмахера, воспитывать культуру общения, расширить словарный запас детей.</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000000"/>
          <w:sz w:val="28"/>
          <w:lang w:eastAsia="ru-RU"/>
        </w:rPr>
        <w:t>Оборудование:</w:t>
      </w:r>
      <w:r w:rsidRPr="00832BB8">
        <w:rPr>
          <w:rFonts w:ascii="Times New Roman" w:eastAsia="Times New Roman" w:hAnsi="Times New Roman" w:cs="Times New Roman"/>
          <w:color w:val="000000"/>
          <w:sz w:val="28"/>
          <w:lang w:eastAsia="ru-RU"/>
        </w:rPr>
        <w:t> халат для парикмахера, накидка для клиента, инструменты парикмахера – расческа, ножницы, флакончики для одеколона, лака, фен и т. д.</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000000"/>
          <w:sz w:val="28"/>
          <w:lang w:eastAsia="ru-RU"/>
        </w:rPr>
        <w:t>Ход игры</w:t>
      </w:r>
      <w:r w:rsidRPr="00832BB8">
        <w:rPr>
          <w:rFonts w:ascii="Times New Roman" w:eastAsia="Times New Roman" w:hAnsi="Times New Roman" w:cs="Times New Roman"/>
          <w:color w:val="000000"/>
          <w:sz w:val="28"/>
          <w:lang w:eastAsia="ru-RU"/>
        </w:rPr>
        <w:t>: стук в дверь. В гости к детям приходит кукла Катя. Она знакомится со всеми детьми и замечает в группе зеркало. Кукла спрашивает детей, нет ли у них расчески? Ее косичка расплелась, и она хотела бы причесаться. Кукле предлагают сходить в парикмахерскую. Уточняется, что там есть несколько залов: женский, мужской, маникюрный, в них работают хорошие мастера, и они быстро приведут прическу Кати в порядок. Назначаем парикмахеров, они занимают свои рабочие места. В салон идут другие дети и куклы. Катя остается очень довольной, ей нравится ее прическа. Она благодарит детей и обещает в следующий раз прийти именно в эту парикмахерскую. В процессе игры дети узнают об обязанностях парикмахера – стрижке, бритье, укладке волос в прическу, маникюре.</w:t>
      </w:r>
    </w:p>
    <w:p w:rsidR="00832BB8" w:rsidRPr="00832BB8" w:rsidRDefault="00832BB8" w:rsidP="00832BB8">
      <w:pPr>
        <w:numPr>
          <w:ilvl w:val="0"/>
          <w:numId w:val="19"/>
        </w:num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000000"/>
          <w:sz w:val="28"/>
          <w:lang w:eastAsia="ru-RU"/>
        </w:rPr>
        <w:t> </w:t>
      </w:r>
      <w:r w:rsidRPr="00832BB8">
        <w:rPr>
          <w:rFonts w:ascii="Times New Roman" w:eastAsia="Times New Roman" w:hAnsi="Times New Roman" w:cs="Times New Roman"/>
          <w:b/>
          <w:bCs/>
          <w:color w:val="FF0000"/>
          <w:sz w:val="28"/>
          <w:lang w:eastAsia="ru-RU"/>
        </w:rPr>
        <w:t>Скорая помощь</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000000"/>
          <w:sz w:val="28"/>
          <w:lang w:eastAsia="ru-RU"/>
        </w:rPr>
        <w:t>Цель:</w:t>
      </w:r>
      <w:r w:rsidRPr="00832BB8">
        <w:rPr>
          <w:rFonts w:ascii="Times New Roman" w:eastAsia="Times New Roman" w:hAnsi="Times New Roman" w:cs="Times New Roman"/>
          <w:color w:val="000000"/>
          <w:sz w:val="28"/>
          <w:lang w:eastAsia="ru-RU"/>
        </w:rPr>
        <w:t> вызвать у детей интерес к профессиям врача, медсестры; воспитывать чуткое, внимательное отношение к больному, доброту, отзывчивость, культуру общения.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b/>
          <w:bCs/>
          <w:color w:val="000000"/>
          <w:sz w:val="28"/>
          <w:lang w:eastAsia="ru-RU"/>
        </w:rPr>
        <w:t>Роли:</w:t>
      </w:r>
      <w:r w:rsidRPr="00832BB8">
        <w:rPr>
          <w:rFonts w:ascii="Times New Roman" w:eastAsia="Times New Roman" w:hAnsi="Times New Roman" w:cs="Times New Roman"/>
          <w:color w:val="000000"/>
          <w:sz w:val="28"/>
          <w:lang w:eastAsia="ru-RU"/>
        </w:rPr>
        <w:t> врач, медсестра, водитель скорой помощи, больной.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b/>
          <w:bCs/>
          <w:color w:val="000000"/>
          <w:sz w:val="28"/>
          <w:lang w:eastAsia="ru-RU"/>
        </w:rPr>
        <w:t>Игровые действия:</w:t>
      </w:r>
      <w:r w:rsidRPr="00832BB8">
        <w:rPr>
          <w:rFonts w:ascii="Times New Roman" w:eastAsia="Times New Roman" w:hAnsi="Times New Roman" w:cs="Times New Roman"/>
          <w:color w:val="000000"/>
          <w:sz w:val="28"/>
          <w:lang w:eastAsia="ru-RU"/>
        </w:rPr>
        <w:t> Больной звонит по телефону 03 и вызывает скорую помощь: называет ФИО, сообщает возраст, адрес, жалобы. Скорая помощь приезжает. Врач с медсестрой идут к больному. Врач осматривает больного, внимательно выслушивает его жалобы, задает вопросы, прослушивает фонендоскопом, измеряет давление, смотрит горло. Медсестра измеряет температуру, выполняет указания врача: дает лекарство, делает уколы, обрабатывает и перевязывает рану и т.д. Если больной очень плохо себя чувствует, его забирают и везут в больницу.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b/>
          <w:bCs/>
          <w:color w:val="000000"/>
          <w:sz w:val="28"/>
          <w:lang w:eastAsia="ru-RU"/>
        </w:rPr>
        <w:t>Предварительная работа:</w:t>
      </w:r>
      <w:r w:rsidRPr="00832BB8">
        <w:rPr>
          <w:rFonts w:ascii="Times New Roman" w:eastAsia="Times New Roman" w:hAnsi="Times New Roman" w:cs="Times New Roman"/>
          <w:color w:val="000000"/>
          <w:sz w:val="28"/>
          <w:lang w:eastAsia="ru-RU"/>
        </w:rPr>
        <w:t xml:space="preserve"> Экскурсия в медицинский кабинет д/с. Наблюдение за работой врача (прослушивает фонендоскопом, смотрит горло, задает вопросы). Слушание сказки К. Чуковского «Доктор Айболит» в грамзаписи. Экскурсия к детской больнице. Наблюдение за машиной скорой помощи. Чтение лит. произведений: Я. Забила «Ясочка простудилась», Э.Успенский «Играли в больницу», В. Маяковский «Кем быть?». Рассматривание медицинских инструментов (фонендоскоп, шпатель, </w:t>
      </w:r>
      <w:r w:rsidRPr="00832BB8">
        <w:rPr>
          <w:rFonts w:ascii="Times New Roman" w:eastAsia="Times New Roman" w:hAnsi="Times New Roman" w:cs="Times New Roman"/>
          <w:color w:val="000000"/>
          <w:sz w:val="28"/>
          <w:lang w:eastAsia="ru-RU"/>
        </w:rPr>
        <w:lastRenderedPageBreak/>
        <w:t>термометр, тонометр, пинцет и др.). Дидактическая игра «Ясочка простудилась». Беседа с детьми о работе врача, медсестры. Рассматривание иллюстраций о враче, мед. сестре. Лепка «Подарок для больной Ясочки». Изготовление с детьми атрибутов к игре с привлечением родителей (халаты, шапки, рецепты, мед. карточки и т.д.)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b/>
          <w:bCs/>
          <w:color w:val="000000"/>
          <w:sz w:val="28"/>
          <w:lang w:eastAsia="ru-RU"/>
        </w:rPr>
        <w:t>Игровой материал:</w:t>
      </w:r>
      <w:r w:rsidRPr="00832BB8">
        <w:rPr>
          <w:rFonts w:ascii="Times New Roman" w:eastAsia="Times New Roman" w:hAnsi="Times New Roman" w:cs="Times New Roman"/>
          <w:color w:val="000000"/>
          <w:sz w:val="28"/>
          <w:lang w:eastAsia="ru-RU"/>
        </w:rPr>
        <w:t> телефон, халаты, шапки, карандаш и бумага для рецептов, фонендоскоп, тонометр, градусник, вата, бинт, пинцет, ножницы, губка, шприц, мази, таблетки, порошки и т.д.</w:t>
      </w:r>
    </w:p>
    <w:p w:rsidR="00832BB8" w:rsidRPr="00832BB8" w:rsidRDefault="00832BB8" w:rsidP="00832BB8">
      <w:pPr>
        <w:numPr>
          <w:ilvl w:val="0"/>
          <w:numId w:val="20"/>
        </w:num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000000"/>
          <w:sz w:val="28"/>
          <w:lang w:eastAsia="ru-RU"/>
        </w:rPr>
        <w:t> </w:t>
      </w:r>
      <w:r w:rsidRPr="00832BB8">
        <w:rPr>
          <w:rFonts w:ascii="Times New Roman" w:eastAsia="Times New Roman" w:hAnsi="Times New Roman" w:cs="Times New Roman"/>
          <w:b/>
          <w:bCs/>
          <w:color w:val="FF0000"/>
          <w:sz w:val="28"/>
          <w:lang w:eastAsia="ru-RU"/>
        </w:rPr>
        <w:t>Ветеринарная лечебница</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000000"/>
          <w:sz w:val="28"/>
          <w:lang w:eastAsia="ru-RU"/>
        </w:rPr>
        <w:t>Цель:</w:t>
      </w:r>
      <w:r w:rsidRPr="00832BB8">
        <w:rPr>
          <w:rFonts w:ascii="Times New Roman" w:eastAsia="Times New Roman" w:hAnsi="Times New Roman" w:cs="Times New Roman"/>
          <w:color w:val="000000"/>
          <w:sz w:val="28"/>
          <w:lang w:eastAsia="ru-RU"/>
        </w:rPr>
        <w:t> вызвать у детей интерес к профессии ветеринарного врача; воспитывать чуткое, внимательное отношение к животным, доброту, отзывчивость, культуру общения.</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b/>
          <w:bCs/>
          <w:color w:val="000000"/>
          <w:sz w:val="28"/>
          <w:lang w:eastAsia="ru-RU"/>
        </w:rPr>
        <w:t>Роли:</w:t>
      </w:r>
      <w:r w:rsidRPr="00832BB8">
        <w:rPr>
          <w:rFonts w:ascii="Times New Roman" w:eastAsia="Times New Roman" w:hAnsi="Times New Roman" w:cs="Times New Roman"/>
          <w:color w:val="000000"/>
          <w:sz w:val="28"/>
          <w:lang w:eastAsia="ru-RU"/>
        </w:rPr>
        <w:t> ветеринарный врач, медсестра, санитарка, работник ветеринарной аптеки, люди с больными животными.</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b/>
          <w:bCs/>
          <w:color w:val="000000"/>
          <w:sz w:val="28"/>
          <w:lang w:eastAsia="ru-RU"/>
        </w:rPr>
        <w:t>Игровые действия:</w:t>
      </w:r>
      <w:r w:rsidRPr="00832BB8">
        <w:rPr>
          <w:rFonts w:ascii="Times New Roman" w:eastAsia="Times New Roman" w:hAnsi="Times New Roman" w:cs="Times New Roman"/>
          <w:color w:val="000000"/>
          <w:sz w:val="28"/>
          <w:lang w:eastAsia="ru-RU"/>
        </w:rPr>
        <w:t> В ветеринарную лечебницу приводят и приносят больных животных. Ветеринарный врач принимает больных, внимательно выслушивает жалобы их хозяина, задает вопросы, осматривает больное животное, прослушивает фонендоскопом, измеряет температуру, делает назначение. Медсестра выписывает рецепт. Животное относят в процедурный кабинет. Медсестра делает уколы, обрабатывает и перевязывает раны, смазывает мазью и т.д. Санитарка убирает кабинет, меняет полотенце. После приема хозяин больного животного идет в ветеринарную аптеку и покупает назначенное врачом лекарство для дальнейшего лечения дома.</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b/>
          <w:bCs/>
          <w:color w:val="000000"/>
          <w:sz w:val="28"/>
          <w:lang w:eastAsia="ru-RU"/>
        </w:rPr>
        <w:t>Предварительная работа:</w:t>
      </w:r>
      <w:r w:rsidRPr="00832BB8">
        <w:rPr>
          <w:rFonts w:ascii="Times New Roman" w:eastAsia="Times New Roman" w:hAnsi="Times New Roman" w:cs="Times New Roman"/>
          <w:color w:val="000000"/>
          <w:sz w:val="28"/>
          <w:lang w:eastAsia="ru-RU"/>
        </w:rPr>
        <w:t> Экскурсия в медицинский кабинет д/с. Наблюдение за работой врача (прослушивает фонендоскопом, смотрит горло, задает вопросы) Слушание сказки К. Чуковского «Доктор Айболит» в грамзаписи. Рассматривание с детьми иллюстраций к сказке К. Чуковского «Доктор Айболит». Чтение лит. произведений: Э. Успенский «Играли в больницу», В. Маяковский «Кем быть?». Рассматривание медицинских инструментов: фонендоскоп, шпатель, термометр, пинцет и др. Дидактическая игра «Ясочка простудилась». Беседа с детьми о работе ветеринарного врача. Рисование «Мое любимое животное» Изготовление с детьми атрибутов к игре с привлечением родителей (халаты, шапки, рецепты и т.д.)</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b/>
          <w:bCs/>
          <w:color w:val="000000"/>
          <w:sz w:val="28"/>
          <w:lang w:eastAsia="ru-RU"/>
        </w:rPr>
        <w:t>Игровой материал:</w:t>
      </w:r>
      <w:r w:rsidRPr="00832BB8">
        <w:rPr>
          <w:rFonts w:ascii="Times New Roman" w:eastAsia="Times New Roman" w:hAnsi="Times New Roman" w:cs="Times New Roman"/>
          <w:color w:val="000000"/>
          <w:sz w:val="28"/>
          <w:lang w:eastAsia="ru-RU"/>
        </w:rPr>
        <w:t> животные, халаты, шапки, карандаш и бумага для рецептов, фонендоскоп, градусник, вата, бинт, пинцет, ножницы, губка, шприц, мази, таблетки, порошки и т.д.</w:t>
      </w:r>
    </w:p>
    <w:p w:rsidR="00832BB8" w:rsidRPr="00832BB8" w:rsidRDefault="00832BB8" w:rsidP="00832BB8">
      <w:pPr>
        <w:numPr>
          <w:ilvl w:val="0"/>
          <w:numId w:val="21"/>
        </w:num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000000"/>
          <w:sz w:val="28"/>
          <w:lang w:eastAsia="ru-RU"/>
        </w:rPr>
        <w:t>Поликлиника</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000000"/>
          <w:sz w:val="28"/>
          <w:lang w:eastAsia="ru-RU"/>
        </w:rPr>
        <w:t>Цель:</w:t>
      </w:r>
      <w:r w:rsidRPr="00832BB8">
        <w:rPr>
          <w:rFonts w:ascii="Times New Roman" w:eastAsia="Times New Roman" w:hAnsi="Times New Roman" w:cs="Times New Roman"/>
          <w:color w:val="000000"/>
          <w:sz w:val="28"/>
          <w:lang w:eastAsia="ru-RU"/>
        </w:rPr>
        <w:t> раскрытие смысла деятельности медицинского персонала развивать у детей способности принимать на себя роли. развивать интерес к игре</w:t>
      </w:r>
      <w:proofErr w:type="gramStart"/>
      <w:r w:rsidRPr="00832BB8">
        <w:rPr>
          <w:rFonts w:ascii="Times New Roman" w:eastAsia="Times New Roman" w:hAnsi="Times New Roman" w:cs="Times New Roman"/>
          <w:color w:val="000000"/>
          <w:sz w:val="28"/>
          <w:lang w:eastAsia="ru-RU"/>
        </w:rPr>
        <w:t xml:space="preserve"> .</w:t>
      </w:r>
      <w:proofErr w:type="gramEnd"/>
      <w:r w:rsidRPr="00832BB8">
        <w:rPr>
          <w:rFonts w:ascii="Times New Roman" w:eastAsia="Times New Roman" w:hAnsi="Times New Roman" w:cs="Times New Roman"/>
          <w:color w:val="000000"/>
          <w:sz w:val="28"/>
          <w:lang w:eastAsia="ru-RU"/>
        </w:rPr>
        <w:t xml:space="preserve"> формировать положительные отношения между детьми. воспитание у детей уважения к труду врача.</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832BB8">
        <w:rPr>
          <w:rFonts w:ascii="Times New Roman" w:eastAsia="Times New Roman" w:hAnsi="Times New Roman" w:cs="Times New Roman"/>
          <w:b/>
          <w:bCs/>
          <w:color w:val="000000"/>
          <w:sz w:val="28"/>
          <w:lang w:eastAsia="ru-RU"/>
        </w:rPr>
        <w:t>Игровой материал</w:t>
      </w:r>
      <w:r w:rsidRPr="00832BB8">
        <w:rPr>
          <w:rFonts w:ascii="Times New Roman" w:eastAsia="Times New Roman" w:hAnsi="Times New Roman" w:cs="Times New Roman"/>
          <w:color w:val="000000"/>
          <w:sz w:val="28"/>
          <w:lang w:eastAsia="ru-RU"/>
        </w:rPr>
        <w:t>: игровой набор " Кукольный доктор", предметы заместители, некоторые реальные предметы, шапочка  доктора, халат, кукла.</w:t>
      </w:r>
      <w:proofErr w:type="gramEnd"/>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lastRenderedPageBreak/>
        <w:t>Ситуация 1 Воспитатель предлагает ребенку дополнительную роль  пациента,  а сам берет основную роль доктора. Воспитатель: " давай поиграем в" Доктора" : я буду доктором, а ты - пациентом</w:t>
      </w:r>
      <w:proofErr w:type="gramStart"/>
      <w:r w:rsidRPr="00832BB8">
        <w:rPr>
          <w:rFonts w:ascii="Times New Roman" w:eastAsia="Times New Roman" w:hAnsi="Times New Roman" w:cs="Times New Roman"/>
          <w:color w:val="000000"/>
          <w:sz w:val="28"/>
          <w:lang w:eastAsia="ru-RU"/>
        </w:rPr>
        <w:t xml:space="preserve"> .</w:t>
      </w:r>
      <w:proofErr w:type="gramEnd"/>
      <w:r w:rsidRPr="00832BB8">
        <w:rPr>
          <w:rFonts w:ascii="Times New Roman" w:eastAsia="Times New Roman" w:hAnsi="Times New Roman" w:cs="Times New Roman"/>
          <w:color w:val="000000"/>
          <w:sz w:val="28"/>
          <w:lang w:eastAsia="ru-RU"/>
        </w:rPr>
        <w:t xml:space="preserve"> Где будет кабинет врача ? Давай, как будто бы это кабинет ( ставит ширму) А что нужно врачу? ( ребенок с помощью взрослого раскладывает на столе медицинские  принадлежности из аптечки)</w:t>
      </w:r>
      <w:proofErr w:type="gramStart"/>
      <w:r w:rsidRPr="00832BB8">
        <w:rPr>
          <w:rFonts w:ascii="Times New Roman" w:eastAsia="Times New Roman" w:hAnsi="Times New Roman" w:cs="Times New Roman"/>
          <w:color w:val="000000"/>
          <w:sz w:val="28"/>
          <w:lang w:eastAsia="ru-RU"/>
        </w:rPr>
        <w:t xml:space="preserve"> .</w:t>
      </w:r>
      <w:proofErr w:type="gramEnd"/>
      <w:r w:rsidRPr="00832BB8">
        <w:rPr>
          <w:rFonts w:ascii="Times New Roman" w:eastAsia="Times New Roman" w:hAnsi="Times New Roman" w:cs="Times New Roman"/>
          <w:color w:val="000000"/>
          <w:sz w:val="28"/>
          <w:lang w:eastAsia="ru-RU"/>
        </w:rPr>
        <w:t xml:space="preserve">А это у нас баночка с мазью, а это шприц ..." (Постепенно ребенок сам начинает называть и расставлять необходимое). Воспитатель надевает шапочку и белый халат: " </w:t>
      </w:r>
      <w:proofErr w:type="gramStart"/>
      <w:r w:rsidRPr="00832BB8">
        <w:rPr>
          <w:rFonts w:ascii="Times New Roman" w:eastAsia="Times New Roman" w:hAnsi="Times New Roman" w:cs="Times New Roman"/>
          <w:color w:val="000000"/>
          <w:sz w:val="28"/>
          <w:lang w:eastAsia="ru-RU"/>
        </w:rPr>
        <w:t>Я-</w:t>
      </w:r>
      <w:proofErr w:type="gramEnd"/>
      <w:r w:rsidRPr="00832BB8">
        <w:rPr>
          <w:rFonts w:ascii="Times New Roman" w:eastAsia="Times New Roman" w:hAnsi="Times New Roman" w:cs="Times New Roman"/>
          <w:color w:val="000000"/>
          <w:sz w:val="28"/>
          <w:lang w:eastAsia="ru-RU"/>
        </w:rPr>
        <w:t xml:space="preserve"> доктор .приходите ко мне на прием. Заходите, здравствуйте. У вас болит горлышко или животик? Когда вы  заболели? Давайте посмотрим горлышко</w:t>
      </w:r>
      <w:proofErr w:type="gramStart"/>
      <w:r w:rsidRPr="00832BB8">
        <w:rPr>
          <w:rFonts w:ascii="Times New Roman" w:eastAsia="Times New Roman" w:hAnsi="Times New Roman" w:cs="Times New Roman"/>
          <w:color w:val="000000"/>
          <w:sz w:val="28"/>
          <w:lang w:eastAsia="ru-RU"/>
        </w:rPr>
        <w:t xml:space="preserve"> .</w:t>
      </w:r>
      <w:proofErr w:type="gramEnd"/>
      <w:r w:rsidRPr="00832BB8">
        <w:rPr>
          <w:rFonts w:ascii="Times New Roman" w:eastAsia="Times New Roman" w:hAnsi="Times New Roman" w:cs="Times New Roman"/>
          <w:color w:val="000000"/>
          <w:sz w:val="28"/>
          <w:lang w:eastAsia="ru-RU"/>
        </w:rPr>
        <w:t>Откройте  рот. скажите а-а-а-а. Ай, ай, какое красное горлышко. Сейчас смажем, не больно? А голова у вас не болит?</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Игра с одним ребенком привлекает внимание других детей. Воспитатель, заметив наблюдающих за игрой детей</w:t>
      </w:r>
      <w:proofErr w:type="gramStart"/>
      <w:r w:rsidRPr="00832BB8">
        <w:rPr>
          <w:rFonts w:ascii="Times New Roman" w:eastAsia="Times New Roman" w:hAnsi="Times New Roman" w:cs="Times New Roman"/>
          <w:color w:val="000000"/>
          <w:sz w:val="28"/>
          <w:lang w:eastAsia="ru-RU"/>
        </w:rPr>
        <w:t xml:space="preserve"> ,</w:t>
      </w:r>
      <w:proofErr w:type="gramEnd"/>
      <w:r w:rsidRPr="00832BB8">
        <w:rPr>
          <w:rFonts w:ascii="Times New Roman" w:eastAsia="Times New Roman" w:hAnsi="Times New Roman" w:cs="Times New Roman"/>
          <w:color w:val="000000"/>
          <w:sz w:val="28"/>
          <w:lang w:eastAsia="ru-RU"/>
        </w:rPr>
        <w:t xml:space="preserve"> говорит : "У вас тоже что-то заболело?  Становитесь в очередь, больные, Подождите</w:t>
      </w:r>
      <w:proofErr w:type="gramStart"/>
      <w:r w:rsidRPr="00832BB8">
        <w:rPr>
          <w:rFonts w:ascii="Times New Roman" w:eastAsia="Times New Roman" w:hAnsi="Times New Roman" w:cs="Times New Roman"/>
          <w:color w:val="000000"/>
          <w:sz w:val="28"/>
          <w:lang w:eastAsia="ru-RU"/>
        </w:rPr>
        <w:t xml:space="preserve"> .</w:t>
      </w:r>
      <w:proofErr w:type="gramEnd"/>
      <w:r w:rsidRPr="00832BB8">
        <w:rPr>
          <w:rFonts w:ascii="Times New Roman" w:eastAsia="Times New Roman" w:hAnsi="Times New Roman" w:cs="Times New Roman"/>
          <w:color w:val="000000"/>
          <w:sz w:val="28"/>
          <w:lang w:eastAsia="ru-RU"/>
        </w:rPr>
        <w:t>"</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Ситуация 2 Воспитатель играет доктора,  двое детей - больных. Воспитатель</w:t>
      </w:r>
      <w:proofErr w:type="gramStart"/>
      <w:r w:rsidRPr="00832BB8">
        <w:rPr>
          <w:rFonts w:ascii="Times New Roman" w:eastAsia="Times New Roman" w:hAnsi="Times New Roman" w:cs="Times New Roman"/>
          <w:color w:val="000000"/>
          <w:sz w:val="28"/>
          <w:lang w:eastAsia="ru-RU"/>
        </w:rPr>
        <w:t>"А</w:t>
      </w:r>
      <w:proofErr w:type="gramEnd"/>
      <w:r w:rsidRPr="00832BB8">
        <w:rPr>
          <w:rFonts w:ascii="Times New Roman" w:eastAsia="Times New Roman" w:hAnsi="Times New Roman" w:cs="Times New Roman"/>
          <w:color w:val="000000"/>
          <w:sz w:val="28"/>
          <w:lang w:eastAsia="ru-RU"/>
        </w:rPr>
        <w:t xml:space="preserve"> теперь давайте поиграем так . как будто я- доктор. Я у себя в кабинете</w:t>
      </w:r>
      <w:proofErr w:type="gramStart"/>
      <w:r w:rsidRPr="00832BB8">
        <w:rPr>
          <w:rFonts w:ascii="Times New Roman" w:eastAsia="Times New Roman" w:hAnsi="Times New Roman" w:cs="Times New Roman"/>
          <w:color w:val="000000"/>
          <w:sz w:val="28"/>
          <w:lang w:eastAsia="ru-RU"/>
        </w:rPr>
        <w:t xml:space="preserve"> .</w:t>
      </w:r>
      <w:proofErr w:type="gramEnd"/>
      <w:r w:rsidRPr="00832BB8">
        <w:rPr>
          <w:rFonts w:ascii="Times New Roman" w:eastAsia="Times New Roman" w:hAnsi="Times New Roman" w:cs="Times New Roman"/>
          <w:color w:val="000000"/>
          <w:sz w:val="28"/>
          <w:lang w:eastAsia="ru-RU"/>
        </w:rPr>
        <w:t xml:space="preserve"> У меня есть телефон .Вы заболели , звоните мне  и вызывайте врача, Дзинь, дзинь! У меня звонит телефон. Алло! доктор слушает</w:t>
      </w:r>
      <w:proofErr w:type="gramStart"/>
      <w:r w:rsidRPr="00832BB8">
        <w:rPr>
          <w:rFonts w:ascii="Times New Roman" w:eastAsia="Times New Roman" w:hAnsi="Times New Roman" w:cs="Times New Roman"/>
          <w:color w:val="000000"/>
          <w:sz w:val="28"/>
          <w:lang w:eastAsia="ru-RU"/>
        </w:rPr>
        <w:t>.</w:t>
      </w:r>
      <w:proofErr w:type="gramEnd"/>
      <w:r w:rsidRPr="00832BB8">
        <w:rPr>
          <w:rFonts w:ascii="Times New Roman" w:eastAsia="Times New Roman" w:hAnsi="Times New Roman" w:cs="Times New Roman"/>
          <w:color w:val="000000"/>
          <w:sz w:val="28"/>
          <w:lang w:eastAsia="ru-RU"/>
        </w:rPr>
        <w:t xml:space="preserve"> </w:t>
      </w:r>
      <w:proofErr w:type="gramStart"/>
      <w:r w:rsidRPr="00832BB8">
        <w:rPr>
          <w:rFonts w:ascii="Times New Roman" w:eastAsia="Times New Roman" w:hAnsi="Times New Roman" w:cs="Times New Roman"/>
          <w:color w:val="000000"/>
          <w:sz w:val="28"/>
          <w:lang w:eastAsia="ru-RU"/>
        </w:rPr>
        <w:t>к</w:t>
      </w:r>
      <w:proofErr w:type="gramEnd"/>
      <w:r w:rsidRPr="00832BB8">
        <w:rPr>
          <w:rFonts w:ascii="Times New Roman" w:eastAsia="Times New Roman" w:hAnsi="Times New Roman" w:cs="Times New Roman"/>
          <w:color w:val="000000"/>
          <w:sz w:val="28"/>
          <w:lang w:eastAsia="ru-RU"/>
        </w:rPr>
        <w:t>то звонил? Девочка Катя? Вы заболели? У тебя болит голова или животик? А температуру ты измеряла? Какая высокая! Скажи мне Катя, где ты живешь?</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Я приеду к тебе. Буду тебя лечить. А пока пей чай с малиной и ложись спать. До свидания! У меня опять звонит телефон. Алло, кто звонит? Мальчик Дима?  На что жалуешься? Насморк? Давно заболел? Ты капли закапывал или пил таблетки? Не помогает? Приходи ко мне сегодня. Я тебе другое лекарство выпишу. До свидания!</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 xml:space="preserve">Ситуация 3. Доктор сам звонит пациентам, узнает как они себя </w:t>
      </w:r>
      <w:proofErr w:type="gramStart"/>
      <w:r w:rsidRPr="00832BB8">
        <w:rPr>
          <w:rFonts w:ascii="Times New Roman" w:eastAsia="Times New Roman" w:hAnsi="Times New Roman" w:cs="Times New Roman"/>
          <w:color w:val="000000"/>
          <w:sz w:val="28"/>
          <w:lang w:eastAsia="ru-RU"/>
        </w:rPr>
        <w:t>использует</w:t>
      </w:r>
      <w:proofErr w:type="gramEnd"/>
      <w:r w:rsidRPr="00832BB8">
        <w:rPr>
          <w:rFonts w:ascii="Times New Roman" w:eastAsia="Times New Roman" w:hAnsi="Times New Roman" w:cs="Times New Roman"/>
          <w:color w:val="000000"/>
          <w:sz w:val="28"/>
          <w:lang w:eastAsia="ru-RU"/>
        </w:rPr>
        <w:t xml:space="preserve"> чувствуют, дает советы. В процессе разговора по телефону воспитатель использует систему альтернативных  и подсказывающих вопросов, которые показывают вариативность игровых действий  и способствуют в дальнейшем развитию творчества.</w:t>
      </w:r>
    </w:p>
    <w:p w:rsidR="00832BB8" w:rsidRPr="00832BB8" w:rsidRDefault="00832BB8" w:rsidP="00832BB8">
      <w:pPr>
        <w:numPr>
          <w:ilvl w:val="0"/>
          <w:numId w:val="22"/>
        </w:num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000000"/>
          <w:sz w:val="28"/>
          <w:lang w:eastAsia="ru-RU"/>
        </w:rPr>
        <w:t>«Ветер по морю гуляет и кораблик подгоняет»</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000000"/>
          <w:sz w:val="28"/>
          <w:lang w:eastAsia="ru-RU"/>
        </w:rPr>
        <w:t>Цель</w:t>
      </w:r>
      <w:r w:rsidRPr="00832BB8">
        <w:rPr>
          <w:rFonts w:ascii="Times New Roman" w:eastAsia="Times New Roman" w:hAnsi="Times New Roman" w:cs="Times New Roman"/>
          <w:color w:val="000000"/>
          <w:sz w:val="28"/>
          <w:lang w:eastAsia="ru-RU"/>
        </w:rPr>
        <w:t>: Закрепить с детьми знание правил и мер безопасного поведения на воде.</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000000"/>
          <w:sz w:val="28"/>
          <w:lang w:eastAsia="ru-RU"/>
        </w:rPr>
        <w:t>Программное содержание:</w:t>
      </w:r>
      <w:r w:rsidRPr="00832BB8">
        <w:rPr>
          <w:rFonts w:ascii="Times New Roman" w:eastAsia="Times New Roman" w:hAnsi="Times New Roman" w:cs="Times New Roman"/>
          <w:color w:val="000000"/>
          <w:sz w:val="28"/>
          <w:lang w:eastAsia="ru-RU"/>
        </w:rPr>
        <w:t> Формировать элементарные представление о безопасном поведении на воде; закрепить знания о способах оказания помощи утопающему, закрепить знания детей о животных</w:t>
      </w:r>
      <w:proofErr w:type="gramStart"/>
      <w:r w:rsidRPr="00832BB8">
        <w:rPr>
          <w:rFonts w:ascii="Times New Roman" w:eastAsia="Times New Roman" w:hAnsi="Times New Roman" w:cs="Times New Roman"/>
          <w:color w:val="000000"/>
          <w:sz w:val="28"/>
          <w:lang w:eastAsia="ru-RU"/>
        </w:rPr>
        <w:t xml:space="preserve"> ,</w:t>
      </w:r>
      <w:proofErr w:type="gramEnd"/>
      <w:r w:rsidRPr="00832BB8">
        <w:rPr>
          <w:rFonts w:ascii="Times New Roman" w:eastAsia="Times New Roman" w:hAnsi="Times New Roman" w:cs="Times New Roman"/>
          <w:color w:val="000000"/>
          <w:sz w:val="28"/>
          <w:lang w:eastAsia="ru-RU"/>
        </w:rPr>
        <w:t xml:space="preserve"> которые живут в жарких странах; воспитывать умение вести себя правильно в чрезвычайной ситуации.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000000"/>
          <w:sz w:val="28"/>
          <w:lang w:eastAsia="ru-RU"/>
        </w:rPr>
        <w:t>Оборудование:</w:t>
      </w:r>
      <w:r w:rsidRPr="00832BB8">
        <w:rPr>
          <w:rFonts w:ascii="Times New Roman" w:eastAsia="Times New Roman" w:hAnsi="Times New Roman" w:cs="Times New Roman"/>
          <w:color w:val="000000"/>
          <w:sz w:val="28"/>
          <w:lang w:eastAsia="ru-RU"/>
        </w:rPr>
        <w:t> строительный набор с крупными деталями, штурвал, канат, якорь, спасательные круги, бескозырки, коврики, фуражка для капитана, матросские воротники, буйки, знак «купаться разрешено» красный спасательный жилет, картинки животных жарких стран, пальмы, игрушки, головные уборы для пассажиров.</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b/>
          <w:bCs/>
          <w:color w:val="000000"/>
          <w:sz w:val="28"/>
          <w:lang w:eastAsia="ru-RU"/>
        </w:rPr>
        <w:t>Ход игры</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lastRenderedPageBreak/>
        <w:t>Мы очень любим, когда к нам приходят гости. Посмотрите сколько их сегодня много, каждое утро мы говорим друг другу: «Доброе утро», чтобы у нас весь день был добрым, чтобы настроение у нас было хорошее. Давайте скажем эти утренние волшебные слова и нашим гостям: «Доброе утро»</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u w:val="single"/>
          <w:lang w:eastAsia="ru-RU"/>
        </w:rPr>
        <w:t>Воспитатель читает стихотворение:</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Что такое лето?</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Это много света</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Это поле, это лес,</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Это тысячи чудес!</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u w:val="single"/>
          <w:lang w:eastAsia="ru-RU"/>
        </w:rPr>
        <w:t>Воспитатель</w:t>
      </w:r>
      <w:r w:rsidRPr="00832BB8">
        <w:rPr>
          <w:rFonts w:ascii="Times New Roman" w:eastAsia="Times New Roman" w:hAnsi="Times New Roman" w:cs="Times New Roman"/>
          <w:color w:val="000000"/>
          <w:sz w:val="28"/>
          <w:lang w:eastAsia="ru-RU"/>
        </w:rPr>
        <w:t>: Летом тепло и даже жарко, поэтому многие люди будут отдыхать на море, у реки, озера или пруда. Давайте и мы с вами отправимся в путешествие по морю. А для этого построим корабль.</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i/>
          <w:iCs/>
          <w:color w:val="000000"/>
          <w:sz w:val="28"/>
          <w:szCs w:val="28"/>
          <w:lang w:eastAsia="ru-RU"/>
        </w:rPr>
        <w:t>Дети с помощью воспитателя строят корабль из строительного набора</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u w:val="single"/>
          <w:lang w:eastAsia="ru-RU"/>
        </w:rPr>
        <w:t>Воспитатель:</w:t>
      </w:r>
      <w:r w:rsidRPr="00832BB8">
        <w:rPr>
          <w:rFonts w:ascii="Times New Roman" w:eastAsia="Times New Roman" w:hAnsi="Times New Roman" w:cs="Times New Roman"/>
          <w:color w:val="000000"/>
          <w:sz w:val="28"/>
          <w:lang w:eastAsia="ru-RU"/>
        </w:rPr>
        <w:t> А круг, канат не забыли взять?</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u w:val="single"/>
          <w:lang w:eastAsia="ru-RU"/>
        </w:rPr>
        <w:t>Дети</w:t>
      </w:r>
      <w:proofErr w:type="gramStart"/>
      <w:r w:rsidRPr="00832BB8">
        <w:rPr>
          <w:rFonts w:ascii="Times New Roman" w:eastAsia="Times New Roman" w:hAnsi="Times New Roman" w:cs="Times New Roman"/>
          <w:color w:val="000000"/>
          <w:sz w:val="28"/>
          <w:lang w:eastAsia="ru-RU"/>
        </w:rPr>
        <w:t> :</w:t>
      </w:r>
      <w:proofErr w:type="gramEnd"/>
      <w:r w:rsidRPr="00832BB8">
        <w:rPr>
          <w:rFonts w:ascii="Times New Roman" w:eastAsia="Times New Roman" w:hAnsi="Times New Roman" w:cs="Times New Roman"/>
          <w:color w:val="000000"/>
          <w:sz w:val="28"/>
          <w:lang w:eastAsia="ru-RU"/>
        </w:rPr>
        <w:t xml:space="preserve"> Не </w:t>
      </w:r>
      <w:proofErr w:type="gramStart"/>
      <w:r w:rsidRPr="00832BB8">
        <w:rPr>
          <w:rFonts w:ascii="Times New Roman" w:eastAsia="Times New Roman" w:hAnsi="Times New Roman" w:cs="Times New Roman"/>
          <w:color w:val="000000"/>
          <w:sz w:val="28"/>
          <w:lang w:eastAsia="ru-RU"/>
        </w:rPr>
        <w:t>забыли</w:t>
      </w:r>
      <w:proofErr w:type="gramEnd"/>
      <w:r w:rsidRPr="00832BB8">
        <w:rPr>
          <w:rFonts w:ascii="Times New Roman" w:eastAsia="Times New Roman" w:hAnsi="Times New Roman" w:cs="Times New Roman"/>
          <w:color w:val="000000"/>
          <w:sz w:val="28"/>
          <w:lang w:eastAsia="ru-RU"/>
        </w:rPr>
        <w:t xml:space="preserve"> взяли.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u w:val="single"/>
          <w:lang w:eastAsia="ru-RU"/>
        </w:rPr>
        <w:t>Воспитатель:</w:t>
      </w:r>
      <w:r w:rsidRPr="00832BB8">
        <w:rPr>
          <w:rFonts w:ascii="Times New Roman" w:eastAsia="Times New Roman" w:hAnsi="Times New Roman" w:cs="Times New Roman"/>
          <w:color w:val="000000"/>
          <w:sz w:val="28"/>
          <w:lang w:eastAsia="ru-RU"/>
        </w:rPr>
        <w:t> А для чего нам нужен круг и канат?</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u w:val="single"/>
          <w:lang w:eastAsia="ru-RU"/>
        </w:rPr>
        <w:t>Дети:</w:t>
      </w:r>
      <w:r w:rsidRPr="00832BB8">
        <w:rPr>
          <w:rFonts w:ascii="Times New Roman" w:eastAsia="Times New Roman" w:hAnsi="Times New Roman" w:cs="Times New Roman"/>
          <w:color w:val="000000"/>
          <w:sz w:val="28"/>
          <w:lang w:eastAsia="ru-RU"/>
        </w:rPr>
        <w:t> Чтобы спасти человека</w:t>
      </w:r>
      <w:proofErr w:type="gramStart"/>
      <w:r w:rsidRPr="00832BB8">
        <w:rPr>
          <w:rFonts w:ascii="Times New Roman" w:eastAsia="Times New Roman" w:hAnsi="Times New Roman" w:cs="Times New Roman"/>
          <w:color w:val="000000"/>
          <w:sz w:val="28"/>
          <w:lang w:eastAsia="ru-RU"/>
        </w:rPr>
        <w:t xml:space="preserve"> ,</w:t>
      </w:r>
      <w:proofErr w:type="gramEnd"/>
      <w:r w:rsidRPr="00832BB8">
        <w:rPr>
          <w:rFonts w:ascii="Times New Roman" w:eastAsia="Times New Roman" w:hAnsi="Times New Roman" w:cs="Times New Roman"/>
          <w:color w:val="000000"/>
          <w:sz w:val="28"/>
          <w:lang w:eastAsia="ru-RU"/>
        </w:rPr>
        <w:t xml:space="preserve"> если он будет тонуть.</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u w:val="single"/>
          <w:lang w:eastAsia="ru-RU"/>
        </w:rPr>
        <w:t>Воспитатель:</w:t>
      </w:r>
      <w:r w:rsidRPr="00832BB8">
        <w:rPr>
          <w:rFonts w:ascii="Times New Roman" w:eastAsia="Times New Roman" w:hAnsi="Times New Roman" w:cs="Times New Roman"/>
          <w:color w:val="000000"/>
          <w:sz w:val="28"/>
          <w:lang w:eastAsia="ru-RU"/>
        </w:rPr>
        <w:t xml:space="preserve"> Верно. Капитаном на нашем корабле будет Алмаз. Он наденет фуражку и возьмет подзорную трубу, а </w:t>
      </w:r>
      <w:proofErr w:type="spellStart"/>
      <w:r w:rsidRPr="00832BB8">
        <w:rPr>
          <w:rFonts w:ascii="Times New Roman" w:eastAsia="Times New Roman" w:hAnsi="Times New Roman" w:cs="Times New Roman"/>
          <w:color w:val="000000"/>
          <w:sz w:val="28"/>
          <w:lang w:eastAsia="ru-RU"/>
        </w:rPr>
        <w:t>Рузаль</w:t>
      </w:r>
      <w:proofErr w:type="spellEnd"/>
      <w:r w:rsidRPr="00832BB8">
        <w:rPr>
          <w:rFonts w:ascii="Times New Roman" w:eastAsia="Times New Roman" w:hAnsi="Times New Roman" w:cs="Times New Roman"/>
          <w:color w:val="000000"/>
          <w:sz w:val="28"/>
          <w:lang w:eastAsia="ru-RU"/>
        </w:rPr>
        <w:t xml:space="preserve">, </w:t>
      </w:r>
      <w:proofErr w:type="spellStart"/>
      <w:r w:rsidRPr="00832BB8">
        <w:rPr>
          <w:rFonts w:ascii="Times New Roman" w:eastAsia="Times New Roman" w:hAnsi="Times New Roman" w:cs="Times New Roman"/>
          <w:color w:val="000000"/>
          <w:sz w:val="28"/>
          <w:lang w:eastAsia="ru-RU"/>
        </w:rPr>
        <w:t>Азамат</w:t>
      </w:r>
      <w:proofErr w:type="spellEnd"/>
      <w:r w:rsidRPr="00832BB8">
        <w:rPr>
          <w:rFonts w:ascii="Times New Roman" w:eastAsia="Times New Roman" w:hAnsi="Times New Roman" w:cs="Times New Roman"/>
          <w:color w:val="000000"/>
          <w:sz w:val="28"/>
          <w:lang w:eastAsia="ru-RU"/>
        </w:rPr>
        <w:t xml:space="preserve">, </w:t>
      </w:r>
      <w:proofErr w:type="spellStart"/>
      <w:r w:rsidRPr="00832BB8">
        <w:rPr>
          <w:rFonts w:ascii="Times New Roman" w:eastAsia="Times New Roman" w:hAnsi="Times New Roman" w:cs="Times New Roman"/>
          <w:color w:val="000000"/>
          <w:sz w:val="28"/>
          <w:lang w:eastAsia="ru-RU"/>
        </w:rPr>
        <w:t>Азат</w:t>
      </w:r>
      <w:proofErr w:type="spellEnd"/>
      <w:r w:rsidRPr="00832BB8">
        <w:rPr>
          <w:rFonts w:ascii="Times New Roman" w:eastAsia="Times New Roman" w:hAnsi="Times New Roman" w:cs="Times New Roman"/>
          <w:color w:val="000000"/>
          <w:sz w:val="28"/>
          <w:lang w:eastAsia="ru-RU"/>
        </w:rPr>
        <w:t xml:space="preserve">, </w:t>
      </w:r>
      <w:proofErr w:type="spellStart"/>
      <w:r w:rsidRPr="00832BB8">
        <w:rPr>
          <w:rFonts w:ascii="Times New Roman" w:eastAsia="Times New Roman" w:hAnsi="Times New Roman" w:cs="Times New Roman"/>
          <w:color w:val="000000"/>
          <w:sz w:val="28"/>
          <w:lang w:eastAsia="ru-RU"/>
        </w:rPr>
        <w:t>Дамир</w:t>
      </w:r>
      <w:proofErr w:type="spellEnd"/>
      <w:r w:rsidRPr="00832BB8">
        <w:rPr>
          <w:rFonts w:ascii="Times New Roman" w:eastAsia="Times New Roman" w:hAnsi="Times New Roman" w:cs="Times New Roman"/>
          <w:color w:val="000000"/>
          <w:sz w:val="28"/>
          <w:lang w:eastAsia="ru-RU"/>
        </w:rPr>
        <w:t xml:space="preserve"> - будут матросами они наденут бескозырки и матросские воротники. Остальные дети-пассажиры. Надевайте шляпки, берите на руки «дочек» /кукол/, возьмите сумочки с ковриками.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u w:val="single"/>
          <w:lang w:eastAsia="ru-RU"/>
        </w:rPr>
        <w:t>Капитан:</w:t>
      </w:r>
      <w:r w:rsidRPr="00832BB8">
        <w:rPr>
          <w:rFonts w:ascii="Times New Roman" w:eastAsia="Times New Roman" w:hAnsi="Times New Roman" w:cs="Times New Roman"/>
          <w:color w:val="000000"/>
          <w:sz w:val="28"/>
          <w:lang w:eastAsia="ru-RU"/>
        </w:rPr>
        <w:t> </w:t>
      </w:r>
      <w:r w:rsidRPr="00832BB8">
        <w:rPr>
          <w:rFonts w:ascii="Times New Roman" w:eastAsia="Times New Roman" w:hAnsi="Times New Roman" w:cs="Times New Roman"/>
          <w:i/>
          <w:iCs/>
          <w:color w:val="000000"/>
          <w:sz w:val="28"/>
          <w:szCs w:val="28"/>
          <w:lang w:eastAsia="ru-RU"/>
        </w:rPr>
        <w:t>отдает команду.</w:t>
      </w:r>
      <w:r w:rsidRPr="00832BB8">
        <w:rPr>
          <w:rFonts w:ascii="Times New Roman" w:eastAsia="Times New Roman" w:hAnsi="Times New Roman" w:cs="Times New Roman"/>
          <w:color w:val="000000"/>
          <w:sz w:val="28"/>
          <w:lang w:eastAsia="ru-RU"/>
        </w:rPr>
        <w:t> Занимайте свои места на корабле. Корабль отплывает. Отдать швартовы, поднять якорь!</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i/>
          <w:iCs/>
          <w:color w:val="000000"/>
          <w:sz w:val="28"/>
          <w:szCs w:val="28"/>
          <w:lang w:eastAsia="ru-RU"/>
        </w:rPr>
        <w:t>Корабль «плывет» Дети поют песню «</w:t>
      </w:r>
      <w:proofErr w:type="spellStart"/>
      <w:r w:rsidRPr="00832BB8">
        <w:rPr>
          <w:rFonts w:ascii="Times New Roman" w:eastAsia="Times New Roman" w:hAnsi="Times New Roman" w:cs="Times New Roman"/>
          <w:i/>
          <w:iCs/>
          <w:color w:val="000000"/>
          <w:sz w:val="28"/>
          <w:szCs w:val="28"/>
          <w:lang w:eastAsia="ru-RU"/>
        </w:rPr>
        <w:t>Чунга-чанга</w:t>
      </w:r>
      <w:proofErr w:type="spellEnd"/>
      <w:r w:rsidRPr="00832BB8">
        <w:rPr>
          <w:rFonts w:ascii="Times New Roman" w:eastAsia="Times New Roman" w:hAnsi="Times New Roman" w:cs="Times New Roman"/>
          <w:i/>
          <w:iCs/>
          <w:color w:val="000000"/>
          <w:sz w:val="28"/>
          <w:szCs w:val="28"/>
          <w:lang w:eastAsia="ru-RU"/>
        </w:rPr>
        <w:t>». В конце песни выставить знак «Купаться разрешено» и буйки.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u w:val="single"/>
          <w:lang w:eastAsia="ru-RU"/>
        </w:rPr>
        <w:t>Воспитатель</w:t>
      </w:r>
      <w:r w:rsidRPr="00832BB8">
        <w:rPr>
          <w:rFonts w:ascii="Times New Roman" w:eastAsia="Times New Roman" w:hAnsi="Times New Roman" w:cs="Times New Roman"/>
          <w:color w:val="000000"/>
          <w:sz w:val="28"/>
          <w:lang w:eastAsia="ru-RU"/>
        </w:rPr>
        <w:t>: Посмотрите ребята, чудесное местечко, это пляж, можно причалить, искупаться и позагорать.</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u w:val="single"/>
          <w:lang w:eastAsia="ru-RU"/>
        </w:rPr>
        <w:t>Капитан:</w:t>
      </w:r>
      <w:r w:rsidRPr="00832BB8">
        <w:rPr>
          <w:rFonts w:ascii="Times New Roman" w:eastAsia="Times New Roman" w:hAnsi="Times New Roman" w:cs="Times New Roman"/>
          <w:color w:val="000000"/>
          <w:sz w:val="28"/>
          <w:lang w:eastAsia="ru-RU"/>
        </w:rPr>
        <w:t> Причалить к берегу! Бросить якорь!</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Воспитатель с детьми «выходит на берег» и объясняет, что это пляж и купаться можно только на пляже, так как это специально оборудованное для купания место. В этом месте проверено и очищено дно, подготовлен берег, дежурят спасатели, медработник, место для купания огорожено буйками, за которые заплывать нельзя.</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Выбираем, кто будет дежурить на вышке и наблюдать за купающимися т.е. (спасателя)</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В случае опасности он бросится на помощь, взяв спасательный круг. Ребенок –спасатель надевает красный спасательный жилет.</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u w:val="single"/>
          <w:lang w:eastAsia="ru-RU"/>
        </w:rPr>
        <w:t>Воспитатель:</w:t>
      </w:r>
      <w:r w:rsidRPr="00832BB8">
        <w:rPr>
          <w:rFonts w:ascii="Times New Roman" w:eastAsia="Times New Roman" w:hAnsi="Times New Roman" w:cs="Times New Roman"/>
          <w:color w:val="000000"/>
          <w:sz w:val="28"/>
          <w:lang w:eastAsia="ru-RU"/>
        </w:rPr>
        <w:t> А я буду медсестрой, которая дежурит на пляже и наблюдает, чтобы отдыхающие не получили солнечного ожога</w:t>
      </w:r>
      <w:proofErr w:type="gramStart"/>
      <w:r w:rsidRPr="00832BB8">
        <w:rPr>
          <w:rFonts w:ascii="Times New Roman" w:eastAsia="Times New Roman" w:hAnsi="Times New Roman" w:cs="Times New Roman"/>
          <w:color w:val="000000"/>
          <w:sz w:val="28"/>
          <w:lang w:eastAsia="ru-RU"/>
        </w:rPr>
        <w:t xml:space="preserve"> .</w:t>
      </w:r>
      <w:proofErr w:type="gramEnd"/>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Дети, давайте покажем, как мы сюда приплыли на корабле, а сейчас давайте поплаваем как настоящие дельфины по морским волнам </w:t>
      </w:r>
      <w:r w:rsidRPr="00832BB8">
        <w:rPr>
          <w:rFonts w:ascii="Times New Roman" w:eastAsia="Times New Roman" w:hAnsi="Times New Roman" w:cs="Times New Roman"/>
          <w:i/>
          <w:iCs/>
          <w:color w:val="000000"/>
          <w:sz w:val="28"/>
          <w:szCs w:val="28"/>
          <w:lang w:eastAsia="ru-RU"/>
        </w:rPr>
        <w:t>(имитация движений дельфинов</w:t>
      </w:r>
      <w:r w:rsidRPr="00832BB8">
        <w:rPr>
          <w:rFonts w:ascii="Times New Roman" w:eastAsia="Times New Roman" w:hAnsi="Times New Roman" w:cs="Times New Roman"/>
          <w:color w:val="000000"/>
          <w:sz w:val="28"/>
          <w:lang w:eastAsia="ru-RU"/>
        </w:rPr>
        <w:t>) накупались-выходим из воды, расстилаем коврики и «загораем». Сначала лежим на спине, потом переворачиваемся на животики.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-Ребята, можно долго находится на солнышке?</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lastRenderedPageBreak/>
        <w:t>-Нет.</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-Почему?</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-Можно получить солнечный удар и ожоги на коже.</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u w:val="single"/>
          <w:lang w:eastAsia="ru-RU"/>
        </w:rPr>
        <w:t>Воспитатель:</w:t>
      </w:r>
      <w:r w:rsidRPr="00832BB8">
        <w:rPr>
          <w:rFonts w:ascii="Times New Roman" w:eastAsia="Times New Roman" w:hAnsi="Times New Roman" w:cs="Times New Roman"/>
          <w:color w:val="000000"/>
          <w:sz w:val="28"/>
          <w:lang w:eastAsia="ru-RU"/>
        </w:rPr>
        <w:t> Уважаемые туристы, отдохнув и искупавшись, займите свои места на палубе. Наше путешествие продолжается.</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u w:val="single"/>
          <w:lang w:eastAsia="ru-RU"/>
        </w:rPr>
        <w:t>Капитан</w:t>
      </w:r>
      <w:r w:rsidRPr="00832BB8">
        <w:rPr>
          <w:rFonts w:ascii="Times New Roman" w:eastAsia="Times New Roman" w:hAnsi="Times New Roman" w:cs="Times New Roman"/>
          <w:color w:val="000000"/>
          <w:sz w:val="28"/>
          <w:lang w:eastAsia="ru-RU"/>
        </w:rPr>
        <w:t>: Поднять якорь! Отдать швартовы! Курс на жаркие страны!</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i/>
          <w:iCs/>
          <w:color w:val="000000"/>
          <w:sz w:val="28"/>
          <w:szCs w:val="28"/>
          <w:lang w:eastAsia="ru-RU"/>
        </w:rPr>
        <w:t>во время «путешествия» воспитатель читает стихи-загадки о животных жарких стран. Ставятся пальмы и мольберт с картинками животных</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u w:val="single"/>
          <w:lang w:eastAsia="ru-RU"/>
        </w:rPr>
        <w:t>Воспитатель</w:t>
      </w:r>
      <w:r w:rsidRPr="00832BB8">
        <w:rPr>
          <w:rFonts w:ascii="Times New Roman" w:eastAsia="Times New Roman" w:hAnsi="Times New Roman" w:cs="Times New Roman"/>
          <w:color w:val="000000"/>
          <w:sz w:val="28"/>
          <w:lang w:eastAsia="ru-RU"/>
        </w:rPr>
        <w:t>: Ребята вот мы и приплыли в жаркие страны. Посмотрите ребята какие животные здесь обитают. Давайте, ребята мы их сейчас изобразим.</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1. Встали в круг и покажем, как ходит слон.</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2. Как обезьяна лазит за бананами.</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3. А сейчас покажем рычащего тигра.</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4. Как прыгает кенгуру.</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Хорошо, молодцы. Ребята, но здесь не только животные обитают, но и живут люди, которые танцуют красивый танец, который называется «Ламбада». Давайте и мы попробуем его станцевать.</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Ну что ж отдохнули пора и в обратный путь.</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u w:val="single"/>
          <w:lang w:eastAsia="ru-RU"/>
        </w:rPr>
        <w:t>Капитан:</w:t>
      </w:r>
      <w:r w:rsidRPr="00832BB8">
        <w:rPr>
          <w:rFonts w:ascii="Times New Roman" w:eastAsia="Times New Roman" w:hAnsi="Times New Roman" w:cs="Times New Roman"/>
          <w:color w:val="000000"/>
          <w:sz w:val="28"/>
          <w:lang w:eastAsia="ru-RU"/>
        </w:rPr>
        <w:t> Поднять якорь! Отдать швартовы! Курс на обратный путь!</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u w:val="single"/>
          <w:lang w:eastAsia="ru-RU"/>
        </w:rPr>
        <w:t>Воспитатель:</w:t>
      </w:r>
      <w:r w:rsidRPr="00832BB8">
        <w:rPr>
          <w:rFonts w:ascii="Times New Roman" w:eastAsia="Times New Roman" w:hAnsi="Times New Roman" w:cs="Times New Roman"/>
          <w:color w:val="000000"/>
          <w:sz w:val="28"/>
          <w:lang w:eastAsia="ru-RU"/>
        </w:rPr>
        <w:t> Ой, смотрите, «человек» в воде! скорей бросайте спасительный круг!</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u w:val="single"/>
          <w:lang w:eastAsia="ru-RU"/>
        </w:rPr>
        <w:t>Капитан:</w:t>
      </w:r>
      <w:r w:rsidRPr="00832BB8">
        <w:rPr>
          <w:rFonts w:ascii="Times New Roman" w:eastAsia="Times New Roman" w:hAnsi="Times New Roman" w:cs="Times New Roman"/>
          <w:color w:val="000000"/>
          <w:sz w:val="28"/>
          <w:lang w:eastAsia="ru-RU"/>
        </w:rPr>
        <w:t> Человек за бортом! Бросить спасательный круг!</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i/>
          <w:iCs/>
          <w:color w:val="000000"/>
          <w:sz w:val="28"/>
          <w:szCs w:val="28"/>
          <w:lang w:eastAsia="ru-RU"/>
        </w:rPr>
        <w:t>Матросы бросают спасательный круг на канате и вытаскивают, спасают «дочку» /куклу/. Пассажиры благодарят капитана и матросов.</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u w:val="single"/>
          <w:lang w:eastAsia="ru-RU"/>
        </w:rPr>
        <w:t>Воспитатель</w:t>
      </w:r>
      <w:r w:rsidRPr="00832BB8">
        <w:rPr>
          <w:rFonts w:ascii="Times New Roman" w:eastAsia="Times New Roman" w:hAnsi="Times New Roman" w:cs="Times New Roman"/>
          <w:color w:val="000000"/>
          <w:sz w:val="28"/>
          <w:lang w:eastAsia="ru-RU"/>
        </w:rPr>
        <w:t>: Ребята, этого никогда не случится, если вы и ваши друзья, будете соблюдать правила поведения на воде.</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Ну а если вдруг, по какой-то причине, человек окажется за бортом, ему можно помочь, если бросить спасательный круг, надувной матрас, бревно, палку, доску, даже мяч. Самим вам не надо бросаться в воду. Вы можете помочь тонущему, если будете громко кричать «Человек тонет!» и позовете на помощь взрослых.</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 xml:space="preserve">А для того чтобы хорошо запомнить предмет, с помощью которых можно спасти утопающего, мы с вами выучим стихотворение, которое уже выучила </w:t>
      </w:r>
      <w:proofErr w:type="spellStart"/>
      <w:r w:rsidRPr="00832BB8">
        <w:rPr>
          <w:rFonts w:ascii="Times New Roman" w:eastAsia="Times New Roman" w:hAnsi="Times New Roman" w:cs="Times New Roman"/>
          <w:color w:val="000000"/>
          <w:sz w:val="28"/>
          <w:lang w:eastAsia="ru-RU"/>
        </w:rPr>
        <w:t>Алия</w:t>
      </w:r>
      <w:proofErr w:type="spellEnd"/>
      <w:r w:rsidRPr="00832BB8">
        <w:rPr>
          <w:rFonts w:ascii="Times New Roman" w:eastAsia="Times New Roman" w:hAnsi="Times New Roman" w:cs="Times New Roman"/>
          <w:color w:val="000000"/>
          <w:sz w:val="28"/>
          <w:lang w:eastAsia="ru-RU"/>
        </w:rPr>
        <w:t xml:space="preserve"> Г.</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Если в речке тонет кто-то,</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Если он идет на дно,</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Кинь ему веревку, круг,</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Палку, доску иль бревно…</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-Теперь, мы с вами хорошо знаем правила поведения на воде, и наш корабль благополучно вернулся из путешествия!</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lang w:eastAsia="ru-RU"/>
        </w:rPr>
        <w:t>Давайте, поблагодарим капитана и матросов за интересное путешествие и благополучное возращение домой /дети благодарят команду корабля/</w:t>
      </w:r>
      <w:proofErr w:type="gramStart"/>
      <w:r w:rsidRPr="00832BB8">
        <w:rPr>
          <w:rFonts w:ascii="Times New Roman" w:eastAsia="Times New Roman" w:hAnsi="Times New Roman" w:cs="Times New Roman"/>
          <w:color w:val="000000"/>
          <w:sz w:val="28"/>
          <w:lang w:eastAsia="ru-RU"/>
        </w:rPr>
        <w:t xml:space="preserve"> .</w:t>
      </w:r>
      <w:proofErr w:type="gramEnd"/>
      <w:r w:rsidRPr="00832BB8">
        <w:rPr>
          <w:rFonts w:ascii="Times New Roman" w:eastAsia="Times New Roman" w:hAnsi="Times New Roman" w:cs="Times New Roman"/>
          <w:color w:val="000000"/>
          <w:sz w:val="28"/>
          <w:lang w:eastAsia="ru-RU"/>
        </w:rPr>
        <w:t xml:space="preserve"> И спустимся с корабля на берег.</w:t>
      </w:r>
    </w:p>
    <w:p w:rsidR="00832BB8" w:rsidRPr="00832BB8" w:rsidRDefault="00832BB8" w:rsidP="00832BB8">
      <w:pPr>
        <w:shd w:val="clear" w:color="auto" w:fill="FFFFFF"/>
        <w:spacing w:after="0" w:line="240" w:lineRule="auto"/>
        <w:rPr>
          <w:rFonts w:ascii="Times New Roman" w:eastAsia="Times New Roman" w:hAnsi="Times New Roman" w:cs="Times New Roman"/>
          <w:color w:val="000000"/>
          <w:sz w:val="20"/>
          <w:szCs w:val="20"/>
          <w:lang w:eastAsia="ru-RU"/>
        </w:rPr>
      </w:pP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b/>
          <w:bCs/>
          <w:color w:val="000000"/>
          <w:sz w:val="28"/>
          <w:lang w:eastAsia="ru-RU"/>
        </w:rPr>
        <w:t>16. Путешествие по городу</w:t>
      </w:r>
      <w:r w:rsidRPr="00832BB8">
        <w:rPr>
          <w:rFonts w:ascii="Times New Roman" w:eastAsia="Times New Roman" w:hAnsi="Times New Roman" w:cs="Times New Roman"/>
          <w:b/>
          <w:bCs/>
          <w:color w:val="000000"/>
          <w:sz w:val="28"/>
          <w:szCs w:val="28"/>
          <w:lang w:eastAsia="ru-RU"/>
        </w:rPr>
        <w:br/>
      </w:r>
      <w:r w:rsidRPr="00832BB8">
        <w:rPr>
          <w:rFonts w:ascii="Times New Roman" w:eastAsia="Times New Roman" w:hAnsi="Times New Roman" w:cs="Times New Roman"/>
          <w:b/>
          <w:bCs/>
          <w:color w:val="000000"/>
          <w:sz w:val="28"/>
          <w:lang w:eastAsia="ru-RU"/>
        </w:rPr>
        <w:lastRenderedPageBreak/>
        <w:t>Задачи:</w:t>
      </w:r>
      <w:r w:rsidRPr="00832BB8">
        <w:rPr>
          <w:rFonts w:ascii="Times New Roman" w:eastAsia="Times New Roman" w:hAnsi="Times New Roman" w:cs="Times New Roman"/>
          <w:color w:val="000000"/>
          <w:sz w:val="28"/>
          <w:lang w:eastAsia="ru-RU"/>
        </w:rPr>
        <w:t>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 закреплять умение осуществлять игровые действия по речевой инструкции, действовать с воображаемыми объектами, использовать предметы-заместители,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 продолжать развивать речь,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 пополнять представление о городе, профессиях.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b/>
          <w:bCs/>
          <w:color w:val="000000"/>
          <w:sz w:val="28"/>
          <w:lang w:eastAsia="ru-RU"/>
        </w:rPr>
        <w:t>Материалы: </w:t>
      </w:r>
      <w:r w:rsidRPr="00832BB8">
        <w:rPr>
          <w:rFonts w:ascii="Times New Roman" w:eastAsia="Times New Roman" w:hAnsi="Times New Roman" w:cs="Times New Roman"/>
          <w:b/>
          <w:bCs/>
          <w:color w:val="000000"/>
          <w:sz w:val="28"/>
          <w:szCs w:val="28"/>
          <w:lang w:eastAsia="ru-RU"/>
        </w:rPr>
        <w:br/>
      </w:r>
      <w:r w:rsidRPr="00832BB8">
        <w:rPr>
          <w:rFonts w:ascii="Times New Roman" w:eastAsia="Times New Roman" w:hAnsi="Times New Roman" w:cs="Times New Roman"/>
          <w:color w:val="000000"/>
          <w:sz w:val="28"/>
          <w:lang w:eastAsia="ru-RU"/>
        </w:rPr>
        <w:t>▪ кепка шофера, руль,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 вывеска «касса», кафе «Сказка», «Дворец спорта»,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 униформа: служащих парка, инструктора, официанта,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 шапочки зверят,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 карусель,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 строительный материал.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b/>
          <w:bCs/>
          <w:color w:val="000000"/>
          <w:sz w:val="28"/>
          <w:lang w:eastAsia="ru-RU"/>
        </w:rPr>
        <w:t>Предварительная работа: </w:t>
      </w:r>
      <w:r w:rsidRPr="00832BB8">
        <w:rPr>
          <w:rFonts w:ascii="Times New Roman" w:eastAsia="Times New Roman" w:hAnsi="Times New Roman" w:cs="Times New Roman"/>
          <w:b/>
          <w:bCs/>
          <w:color w:val="000000"/>
          <w:sz w:val="28"/>
          <w:szCs w:val="28"/>
          <w:lang w:eastAsia="ru-RU"/>
        </w:rPr>
        <w:br/>
      </w:r>
      <w:r w:rsidRPr="00832BB8">
        <w:rPr>
          <w:rFonts w:ascii="Times New Roman" w:eastAsia="Times New Roman" w:hAnsi="Times New Roman" w:cs="Times New Roman"/>
          <w:color w:val="000000"/>
          <w:sz w:val="28"/>
          <w:lang w:eastAsia="ru-RU"/>
        </w:rPr>
        <w:t>▪ целевая прогулка по улице Кирова и Ленинградской набережной,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 рассматривание фотоальбома «Наш любимый город»,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 просмотр мультимедийной презентации «Прогулки по городу»,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 изучение правил дорожного движения,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 сюжетно-ролевая игра «Мы едем, едем, едем...»,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 знакомство с работой служащих парка, инструктора по физической культуре, официанта,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 разучивание игр и песен, ролевых слов и действий.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b/>
          <w:bCs/>
          <w:color w:val="000000"/>
          <w:sz w:val="28"/>
          <w:lang w:eastAsia="ru-RU"/>
        </w:rPr>
        <w:t>Ход игры. </w:t>
      </w:r>
      <w:r w:rsidRPr="00832BB8">
        <w:rPr>
          <w:rFonts w:ascii="Times New Roman" w:eastAsia="Times New Roman" w:hAnsi="Times New Roman" w:cs="Times New Roman"/>
          <w:b/>
          <w:bCs/>
          <w:color w:val="000000"/>
          <w:sz w:val="28"/>
          <w:szCs w:val="28"/>
          <w:lang w:eastAsia="ru-RU"/>
        </w:rPr>
        <w:br/>
      </w:r>
      <w:r w:rsidRPr="00832BB8">
        <w:rPr>
          <w:rFonts w:ascii="Times New Roman" w:eastAsia="Times New Roman" w:hAnsi="Times New Roman" w:cs="Times New Roman"/>
          <w:color w:val="000000"/>
          <w:sz w:val="28"/>
          <w:lang w:eastAsia="ru-RU"/>
        </w:rPr>
        <w:t>Дети с воспитателем строят автобус.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Ведущий. Ребята, я хочу предложить вам поехать на экскурсию. Согласны? (ответы детей). Тогда садитесь скорее в автобус. Я буду экскурсоводом, а Егор будет шофером (дети занимают места в автобусе).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Шофер автобуса. Внимание, автобус отправляется! Пристегните ремни безопасности.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Звучит аудио запись «Автобус».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Шофер. Остановка «Дворец спорта».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Ведущий. Давайте зайдем туда. А скажите ребята, что делают люди во дворце спорта? (Ответы детей). А кто проводит тренировки? Инструктор.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 xml:space="preserve">Денис. Здравствуйте, я ваш инструктор по физической культуре, предлагаю вам укрепить свое здоровье, займемся </w:t>
      </w:r>
      <w:proofErr w:type="spellStart"/>
      <w:r w:rsidRPr="00832BB8">
        <w:rPr>
          <w:rFonts w:ascii="Times New Roman" w:eastAsia="Times New Roman" w:hAnsi="Times New Roman" w:cs="Times New Roman"/>
          <w:color w:val="000000"/>
          <w:sz w:val="28"/>
          <w:lang w:eastAsia="ru-RU"/>
        </w:rPr>
        <w:t>зверобикой</w:t>
      </w:r>
      <w:proofErr w:type="spellEnd"/>
      <w:r w:rsidRPr="00832BB8">
        <w:rPr>
          <w:rFonts w:ascii="Times New Roman" w:eastAsia="Times New Roman" w:hAnsi="Times New Roman" w:cs="Times New Roman"/>
          <w:color w:val="000000"/>
          <w:sz w:val="28"/>
          <w:lang w:eastAsia="ru-RU"/>
        </w:rPr>
        <w:t xml:space="preserve"> (дети надевают шапочки зверушек). На цветочки становись!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Дети встают на цветочки и выполняют движения под музыку.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Ведущий. Здоровье в порядке?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Ответ детей. Спасибо зарядке.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Ведущий и дети благодарят инструктора.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Ведущий. Попрошу всех в автобус, наша экскурсия по городу продолжается.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Шофер. Осторожно, двери закрываются, пристегните ремни. Следующая остановка «Парк развлечений».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Весёлый автобус,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lastRenderedPageBreak/>
        <w:t>По дорожке беги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И в парк развлечений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Ты нас привези.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Ведущий. Там много качелей,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И фокусник ждёт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Там есть карусели,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Весёлый народ.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Звучит песня «Автобус» один куплет.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Шофер. Остановка «Парк развлечений».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Ведущий. Потихоньку выходим, не толкаемся.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Директор парка. Здравствуйте, я директор парка, приглашаю вас прокатиться на наших веселых каруселях, но прежде прошу вас приобрести билет в кассе (жестом показывает на кассу).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Дети подходят к кассе и приобретают билеты. Проводиться игра «Карусель».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Директор. Ну, как вам понравилось в нашем парке? (ответы детей). А не хотите ли заглянуть в детское кафе «Сказка»? (ответы детей)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Ведущий. Ребята, а кафе-то находиться на другой стороне улицы и нам придется идти через дорогу. А как правильно переходить дорогу? (ответы детей). Вставайте парами, я пойду впереди с красным флажком, а Миша – сзади нашей колонны. Смотрите, не отставайте, а то потеряетесь в городе.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Мы по улицам идём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Друг дружку за руки ведем.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Всё хотим мы повидать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Обо всём хотим узнать.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Дети по пешеходному переходу идут через дорогу.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Ведущий. Вот мы и пришли.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Официант. Здравствуйте, сделайте, пожалуйста, ваш заказ. Вот вам меню.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Ведущий. Давайте закажем сок (коробочка сока каждому).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Официант. Будет сделано.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Официант приносит сок, дети пьют, благодарят официанта и покидают кафе.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Ведущий. На этом наша экскурсия заканчивается. Прошу занять свои места в автобусе, пристегнуться – мы едем обратно в детский сад (дети садятся в автобус, поют песню).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Шофер. Остановка детский сад «Улыбка». </w:t>
      </w:r>
      <w:r w:rsidRPr="00832BB8">
        <w:rPr>
          <w:rFonts w:ascii="Times New Roman" w:eastAsia="Times New Roman" w:hAnsi="Times New Roman" w:cs="Times New Roman"/>
          <w:color w:val="000000"/>
          <w:sz w:val="28"/>
          <w:szCs w:val="28"/>
          <w:lang w:eastAsia="ru-RU"/>
        </w:rPr>
        <w:br/>
      </w:r>
      <w:r w:rsidRPr="00832BB8">
        <w:rPr>
          <w:rFonts w:ascii="Times New Roman" w:eastAsia="Times New Roman" w:hAnsi="Times New Roman" w:cs="Times New Roman"/>
          <w:color w:val="000000"/>
          <w:sz w:val="28"/>
          <w:lang w:eastAsia="ru-RU"/>
        </w:rPr>
        <w:t>Дети выходят из автобуса, благодарят шофера и экскурсовода, воспитатель предлагает детям рассказать об экскурсии своим родным.</w:t>
      </w:r>
    </w:p>
    <w:p w:rsidR="00832BB8" w:rsidRPr="005C2EDA" w:rsidRDefault="00832BB8" w:rsidP="005C2EDA">
      <w:pPr>
        <w:jc w:val="both"/>
        <w:rPr>
          <w:rFonts w:ascii="Times New Roman" w:hAnsi="Times New Roman" w:cs="Times New Roman"/>
          <w:sz w:val="24"/>
          <w:szCs w:val="24"/>
        </w:rPr>
      </w:pPr>
    </w:p>
    <w:sectPr w:rsidR="00832BB8" w:rsidRPr="005C2EDA" w:rsidSect="009C2BC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5B92" w:rsidRDefault="00785B92" w:rsidP="00817EBF">
      <w:pPr>
        <w:spacing w:after="0" w:line="240" w:lineRule="auto"/>
      </w:pPr>
      <w:r>
        <w:separator/>
      </w:r>
    </w:p>
  </w:endnote>
  <w:endnote w:type="continuationSeparator" w:id="0">
    <w:p w:rsidR="00785B92" w:rsidRDefault="00785B92" w:rsidP="00817E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20002A87" w:usb1="00000000" w:usb2="00000000"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5B92" w:rsidRDefault="00785B92" w:rsidP="00817EBF">
      <w:pPr>
        <w:spacing w:after="0" w:line="240" w:lineRule="auto"/>
      </w:pPr>
      <w:r>
        <w:separator/>
      </w:r>
    </w:p>
  </w:footnote>
  <w:footnote w:type="continuationSeparator" w:id="0">
    <w:p w:rsidR="00785B92" w:rsidRDefault="00785B92" w:rsidP="00817EB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7592C"/>
    <w:multiLevelType w:val="multilevel"/>
    <w:tmpl w:val="6C72B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C30EC5"/>
    <w:multiLevelType w:val="multilevel"/>
    <w:tmpl w:val="B9685A7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C91E77"/>
    <w:multiLevelType w:val="multilevel"/>
    <w:tmpl w:val="DFFEB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9C45E9"/>
    <w:multiLevelType w:val="multilevel"/>
    <w:tmpl w:val="7AE28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377318"/>
    <w:multiLevelType w:val="multilevel"/>
    <w:tmpl w:val="677A0FB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2262CC"/>
    <w:multiLevelType w:val="multilevel"/>
    <w:tmpl w:val="F2AA1A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8F68B8"/>
    <w:multiLevelType w:val="multilevel"/>
    <w:tmpl w:val="2EF496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20311D"/>
    <w:multiLevelType w:val="hybridMultilevel"/>
    <w:tmpl w:val="C164B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1B6B3F"/>
    <w:multiLevelType w:val="multilevel"/>
    <w:tmpl w:val="2DEE5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F97942"/>
    <w:multiLevelType w:val="multilevel"/>
    <w:tmpl w:val="4D0E95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B4373CC"/>
    <w:multiLevelType w:val="multilevel"/>
    <w:tmpl w:val="555C35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BFD42BC"/>
    <w:multiLevelType w:val="hybridMultilevel"/>
    <w:tmpl w:val="57D276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712AEC"/>
    <w:multiLevelType w:val="multilevel"/>
    <w:tmpl w:val="A88EEDF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FF34C10"/>
    <w:multiLevelType w:val="multilevel"/>
    <w:tmpl w:val="6C2C586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68C33AE"/>
    <w:multiLevelType w:val="multilevel"/>
    <w:tmpl w:val="C50A9D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F872530"/>
    <w:multiLevelType w:val="multilevel"/>
    <w:tmpl w:val="DB607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630F9A"/>
    <w:multiLevelType w:val="multilevel"/>
    <w:tmpl w:val="6C045BB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34925E1"/>
    <w:multiLevelType w:val="multilevel"/>
    <w:tmpl w:val="E234A54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AAD2E10"/>
    <w:multiLevelType w:val="hybridMultilevel"/>
    <w:tmpl w:val="C164B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61E3DB2"/>
    <w:multiLevelType w:val="hybridMultilevel"/>
    <w:tmpl w:val="DCD2F4D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7757061B"/>
    <w:multiLevelType w:val="multilevel"/>
    <w:tmpl w:val="ED7EA34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C6031AF"/>
    <w:multiLevelType w:val="multilevel"/>
    <w:tmpl w:val="822C694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CB4584D"/>
    <w:multiLevelType w:val="multilevel"/>
    <w:tmpl w:val="7FA0A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AF404A"/>
    <w:multiLevelType w:val="multilevel"/>
    <w:tmpl w:val="317E3D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8"/>
  </w:num>
  <w:num w:numId="3">
    <w:abstractNumId w:val="15"/>
  </w:num>
  <w:num w:numId="4">
    <w:abstractNumId w:val="2"/>
  </w:num>
  <w:num w:numId="5">
    <w:abstractNumId w:val="0"/>
  </w:num>
  <w:num w:numId="6">
    <w:abstractNumId w:val="7"/>
  </w:num>
  <w:num w:numId="7">
    <w:abstractNumId w:val="18"/>
  </w:num>
  <w:num w:numId="8">
    <w:abstractNumId w:val="3"/>
  </w:num>
  <w:num w:numId="9">
    <w:abstractNumId w:val="14"/>
  </w:num>
  <w:num w:numId="10">
    <w:abstractNumId w:val="9"/>
  </w:num>
  <w:num w:numId="11">
    <w:abstractNumId w:val="6"/>
  </w:num>
  <w:num w:numId="12">
    <w:abstractNumId w:val="23"/>
  </w:num>
  <w:num w:numId="13">
    <w:abstractNumId w:val="5"/>
  </w:num>
  <w:num w:numId="14">
    <w:abstractNumId w:val="10"/>
  </w:num>
  <w:num w:numId="15">
    <w:abstractNumId w:val="4"/>
  </w:num>
  <w:num w:numId="16">
    <w:abstractNumId w:val="21"/>
  </w:num>
  <w:num w:numId="17">
    <w:abstractNumId w:val="12"/>
  </w:num>
  <w:num w:numId="18">
    <w:abstractNumId w:val="17"/>
  </w:num>
  <w:num w:numId="19">
    <w:abstractNumId w:val="16"/>
  </w:num>
  <w:num w:numId="20">
    <w:abstractNumId w:val="1"/>
  </w:num>
  <w:num w:numId="21">
    <w:abstractNumId w:val="20"/>
  </w:num>
  <w:num w:numId="22">
    <w:abstractNumId w:val="13"/>
  </w:num>
  <w:num w:numId="23">
    <w:abstractNumId w:val="11"/>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08"/>
  <w:characterSpacingControl w:val="doNotCompress"/>
  <w:footnotePr>
    <w:footnote w:id="-1"/>
    <w:footnote w:id="0"/>
  </w:footnotePr>
  <w:endnotePr>
    <w:endnote w:id="-1"/>
    <w:endnote w:id="0"/>
  </w:endnotePr>
  <w:compat/>
  <w:rsids>
    <w:rsidRoot w:val="005C2EDA"/>
    <w:rsid w:val="000005FE"/>
    <w:rsid w:val="00000612"/>
    <w:rsid w:val="00000644"/>
    <w:rsid w:val="00000CC8"/>
    <w:rsid w:val="000021E4"/>
    <w:rsid w:val="000021EC"/>
    <w:rsid w:val="000021F5"/>
    <w:rsid w:val="0000220B"/>
    <w:rsid w:val="00003A2F"/>
    <w:rsid w:val="00004207"/>
    <w:rsid w:val="00004312"/>
    <w:rsid w:val="0000453A"/>
    <w:rsid w:val="00004AB1"/>
    <w:rsid w:val="00005B6C"/>
    <w:rsid w:val="00005E76"/>
    <w:rsid w:val="00006E9B"/>
    <w:rsid w:val="000071B9"/>
    <w:rsid w:val="0000743B"/>
    <w:rsid w:val="000079C5"/>
    <w:rsid w:val="000100D0"/>
    <w:rsid w:val="000109B7"/>
    <w:rsid w:val="000114A1"/>
    <w:rsid w:val="0001176E"/>
    <w:rsid w:val="00011AE3"/>
    <w:rsid w:val="0001279D"/>
    <w:rsid w:val="00013F02"/>
    <w:rsid w:val="00013F07"/>
    <w:rsid w:val="0001438B"/>
    <w:rsid w:val="00014599"/>
    <w:rsid w:val="00014B33"/>
    <w:rsid w:val="000154F7"/>
    <w:rsid w:val="0001550D"/>
    <w:rsid w:val="00015FFC"/>
    <w:rsid w:val="000162F8"/>
    <w:rsid w:val="000163E3"/>
    <w:rsid w:val="00020449"/>
    <w:rsid w:val="000208B8"/>
    <w:rsid w:val="00020EE2"/>
    <w:rsid w:val="00022EAB"/>
    <w:rsid w:val="00023CF4"/>
    <w:rsid w:val="000245D5"/>
    <w:rsid w:val="0002484E"/>
    <w:rsid w:val="00025A3A"/>
    <w:rsid w:val="00025CA9"/>
    <w:rsid w:val="00025D84"/>
    <w:rsid w:val="000262FF"/>
    <w:rsid w:val="000271DB"/>
    <w:rsid w:val="0002768F"/>
    <w:rsid w:val="0003036E"/>
    <w:rsid w:val="00031813"/>
    <w:rsid w:val="000326EE"/>
    <w:rsid w:val="00033B42"/>
    <w:rsid w:val="0003424D"/>
    <w:rsid w:val="00034683"/>
    <w:rsid w:val="00035318"/>
    <w:rsid w:val="00035477"/>
    <w:rsid w:val="000361CC"/>
    <w:rsid w:val="000401F1"/>
    <w:rsid w:val="00041244"/>
    <w:rsid w:val="00041547"/>
    <w:rsid w:val="00041B90"/>
    <w:rsid w:val="00041E9F"/>
    <w:rsid w:val="000442C2"/>
    <w:rsid w:val="00044644"/>
    <w:rsid w:val="00045A59"/>
    <w:rsid w:val="00045DD9"/>
    <w:rsid w:val="00045EB8"/>
    <w:rsid w:val="00045F40"/>
    <w:rsid w:val="00046BE2"/>
    <w:rsid w:val="00050634"/>
    <w:rsid w:val="00050E4E"/>
    <w:rsid w:val="00051473"/>
    <w:rsid w:val="00051FA5"/>
    <w:rsid w:val="000527C5"/>
    <w:rsid w:val="000529D3"/>
    <w:rsid w:val="00053A11"/>
    <w:rsid w:val="00053A6F"/>
    <w:rsid w:val="00053EFD"/>
    <w:rsid w:val="000540BA"/>
    <w:rsid w:val="00054126"/>
    <w:rsid w:val="00054BA3"/>
    <w:rsid w:val="0005676D"/>
    <w:rsid w:val="00056BF7"/>
    <w:rsid w:val="00057ABB"/>
    <w:rsid w:val="000602AA"/>
    <w:rsid w:val="0006163B"/>
    <w:rsid w:val="00061BA4"/>
    <w:rsid w:val="00062F1E"/>
    <w:rsid w:val="0006320F"/>
    <w:rsid w:val="0006352F"/>
    <w:rsid w:val="000643D6"/>
    <w:rsid w:val="00064FB1"/>
    <w:rsid w:val="0006732A"/>
    <w:rsid w:val="0007140A"/>
    <w:rsid w:val="00071647"/>
    <w:rsid w:val="0007189B"/>
    <w:rsid w:val="00072291"/>
    <w:rsid w:val="00072407"/>
    <w:rsid w:val="00072E5A"/>
    <w:rsid w:val="00072FE1"/>
    <w:rsid w:val="00073213"/>
    <w:rsid w:val="0007374C"/>
    <w:rsid w:val="00074A19"/>
    <w:rsid w:val="00074DC9"/>
    <w:rsid w:val="000757E2"/>
    <w:rsid w:val="0007589E"/>
    <w:rsid w:val="00075B48"/>
    <w:rsid w:val="00075B69"/>
    <w:rsid w:val="00076DC3"/>
    <w:rsid w:val="000771F5"/>
    <w:rsid w:val="00077A23"/>
    <w:rsid w:val="00082601"/>
    <w:rsid w:val="000829F3"/>
    <w:rsid w:val="00082ABB"/>
    <w:rsid w:val="00083528"/>
    <w:rsid w:val="00083CA7"/>
    <w:rsid w:val="0008430A"/>
    <w:rsid w:val="00084E91"/>
    <w:rsid w:val="00085BC9"/>
    <w:rsid w:val="00086857"/>
    <w:rsid w:val="00086AE1"/>
    <w:rsid w:val="00086B7A"/>
    <w:rsid w:val="00086C6A"/>
    <w:rsid w:val="00086FBF"/>
    <w:rsid w:val="00087A4B"/>
    <w:rsid w:val="00090297"/>
    <w:rsid w:val="00091380"/>
    <w:rsid w:val="0009171B"/>
    <w:rsid w:val="00091E8E"/>
    <w:rsid w:val="00092102"/>
    <w:rsid w:val="0009222D"/>
    <w:rsid w:val="000928F9"/>
    <w:rsid w:val="00092991"/>
    <w:rsid w:val="000944D1"/>
    <w:rsid w:val="00094807"/>
    <w:rsid w:val="00094958"/>
    <w:rsid w:val="00094966"/>
    <w:rsid w:val="00095F51"/>
    <w:rsid w:val="00096F20"/>
    <w:rsid w:val="000A01C5"/>
    <w:rsid w:val="000A03C1"/>
    <w:rsid w:val="000A06D6"/>
    <w:rsid w:val="000A0C37"/>
    <w:rsid w:val="000A0DBE"/>
    <w:rsid w:val="000A1EDF"/>
    <w:rsid w:val="000A243A"/>
    <w:rsid w:val="000A264C"/>
    <w:rsid w:val="000A2B91"/>
    <w:rsid w:val="000A2C90"/>
    <w:rsid w:val="000A315F"/>
    <w:rsid w:val="000A32A2"/>
    <w:rsid w:val="000A3BD2"/>
    <w:rsid w:val="000A3DB8"/>
    <w:rsid w:val="000A4543"/>
    <w:rsid w:val="000A49F9"/>
    <w:rsid w:val="000A4A90"/>
    <w:rsid w:val="000A4BC5"/>
    <w:rsid w:val="000A4D12"/>
    <w:rsid w:val="000A50A1"/>
    <w:rsid w:val="000A58F1"/>
    <w:rsid w:val="000A5B1C"/>
    <w:rsid w:val="000A6A39"/>
    <w:rsid w:val="000A71BD"/>
    <w:rsid w:val="000B0571"/>
    <w:rsid w:val="000B1AB0"/>
    <w:rsid w:val="000B23F9"/>
    <w:rsid w:val="000B2CF2"/>
    <w:rsid w:val="000B424E"/>
    <w:rsid w:val="000B42D1"/>
    <w:rsid w:val="000B47DC"/>
    <w:rsid w:val="000B5923"/>
    <w:rsid w:val="000B6926"/>
    <w:rsid w:val="000B77FD"/>
    <w:rsid w:val="000B78C7"/>
    <w:rsid w:val="000C01A2"/>
    <w:rsid w:val="000C08C3"/>
    <w:rsid w:val="000C0BB1"/>
    <w:rsid w:val="000C2A5E"/>
    <w:rsid w:val="000C2A9B"/>
    <w:rsid w:val="000C2AC0"/>
    <w:rsid w:val="000C2C81"/>
    <w:rsid w:val="000C3CC2"/>
    <w:rsid w:val="000C4CC8"/>
    <w:rsid w:val="000C5718"/>
    <w:rsid w:val="000C610C"/>
    <w:rsid w:val="000C6929"/>
    <w:rsid w:val="000C6C1F"/>
    <w:rsid w:val="000C782E"/>
    <w:rsid w:val="000C7EAA"/>
    <w:rsid w:val="000D1447"/>
    <w:rsid w:val="000D1B70"/>
    <w:rsid w:val="000D25DB"/>
    <w:rsid w:val="000D356E"/>
    <w:rsid w:val="000D3E4F"/>
    <w:rsid w:val="000D55E4"/>
    <w:rsid w:val="000D61A2"/>
    <w:rsid w:val="000D678B"/>
    <w:rsid w:val="000D6B3D"/>
    <w:rsid w:val="000D6B7E"/>
    <w:rsid w:val="000D7B8B"/>
    <w:rsid w:val="000D7F09"/>
    <w:rsid w:val="000E0606"/>
    <w:rsid w:val="000E0AE0"/>
    <w:rsid w:val="000E0D34"/>
    <w:rsid w:val="000E100C"/>
    <w:rsid w:val="000E20BB"/>
    <w:rsid w:val="000E29E9"/>
    <w:rsid w:val="000E333B"/>
    <w:rsid w:val="000E34EC"/>
    <w:rsid w:val="000E383E"/>
    <w:rsid w:val="000E46B6"/>
    <w:rsid w:val="000E49E0"/>
    <w:rsid w:val="000E5A93"/>
    <w:rsid w:val="000E5D1D"/>
    <w:rsid w:val="000E5DDB"/>
    <w:rsid w:val="000E66B4"/>
    <w:rsid w:val="000E6F4A"/>
    <w:rsid w:val="000E75E3"/>
    <w:rsid w:val="000F02BA"/>
    <w:rsid w:val="000F1120"/>
    <w:rsid w:val="000F41AA"/>
    <w:rsid w:val="000F42C7"/>
    <w:rsid w:val="000F4917"/>
    <w:rsid w:val="000F5199"/>
    <w:rsid w:val="000F63D3"/>
    <w:rsid w:val="000F7938"/>
    <w:rsid w:val="000F7A72"/>
    <w:rsid w:val="000F7D89"/>
    <w:rsid w:val="001006F8"/>
    <w:rsid w:val="0010172A"/>
    <w:rsid w:val="00101ACA"/>
    <w:rsid w:val="00101C4B"/>
    <w:rsid w:val="00101D93"/>
    <w:rsid w:val="0010206F"/>
    <w:rsid w:val="00102466"/>
    <w:rsid w:val="00102E11"/>
    <w:rsid w:val="00103E89"/>
    <w:rsid w:val="00103F12"/>
    <w:rsid w:val="00104ACC"/>
    <w:rsid w:val="001055C5"/>
    <w:rsid w:val="00105639"/>
    <w:rsid w:val="00105B93"/>
    <w:rsid w:val="00105CC2"/>
    <w:rsid w:val="00105E1E"/>
    <w:rsid w:val="001061C2"/>
    <w:rsid w:val="00106354"/>
    <w:rsid w:val="00107661"/>
    <w:rsid w:val="0011014D"/>
    <w:rsid w:val="0011025F"/>
    <w:rsid w:val="00110799"/>
    <w:rsid w:val="00110D60"/>
    <w:rsid w:val="001118F5"/>
    <w:rsid w:val="00111E51"/>
    <w:rsid w:val="001125B1"/>
    <w:rsid w:val="00112764"/>
    <w:rsid w:val="00112E7F"/>
    <w:rsid w:val="00113776"/>
    <w:rsid w:val="00113BBB"/>
    <w:rsid w:val="00114A10"/>
    <w:rsid w:val="00114B7E"/>
    <w:rsid w:val="00114EDF"/>
    <w:rsid w:val="0011587C"/>
    <w:rsid w:val="001159D3"/>
    <w:rsid w:val="00116189"/>
    <w:rsid w:val="00116B6B"/>
    <w:rsid w:val="00116E45"/>
    <w:rsid w:val="001173EA"/>
    <w:rsid w:val="00117899"/>
    <w:rsid w:val="00117A21"/>
    <w:rsid w:val="00117B76"/>
    <w:rsid w:val="0012000A"/>
    <w:rsid w:val="001205E0"/>
    <w:rsid w:val="001219B7"/>
    <w:rsid w:val="0012207B"/>
    <w:rsid w:val="0012244C"/>
    <w:rsid w:val="001225BF"/>
    <w:rsid w:val="0012288A"/>
    <w:rsid w:val="00122BC6"/>
    <w:rsid w:val="00122C34"/>
    <w:rsid w:val="001233BC"/>
    <w:rsid w:val="0012345D"/>
    <w:rsid w:val="00123F4B"/>
    <w:rsid w:val="0012412A"/>
    <w:rsid w:val="00124326"/>
    <w:rsid w:val="00124670"/>
    <w:rsid w:val="00124B0E"/>
    <w:rsid w:val="00124C4F"/>
    <w:rsid w:val="00124DC4"/>
    <w:rsid w:val="0012555F"/>
    <w:rsid w:val="0012607C"/>
    <w:rsid w:val="00127DC2"/>
    <w:rsid w:val="00130811"/>
    <w:rsid w:val="00130BA2"/>
    <w:rsid w:val="00130D50"/>
    <w:rsid w:val="00131852"/>
    <w:rsid w:val="00131CA8"/>
    <w:rsid w:val="00132774"/>
    <w:rsid w:val="00132AD4"/>
    <w:rsid w:val="00133EA8"/>
    <w:rsid w:val="0013420D"/>
    <w:rsid w:val="00134823"/>
    <w:rsid w:val="001353F0"/>
    <w:rsid w:val="001357DD"/>
    <w:rsid w:val="00136A05"/>
    <w:rsid w:val="00136AE9"/>
    <w:rsid w:val="001371B9"/>
    <w:rsid w:val="00140009"/>
    <w:rsid w:val="0014064A"/>
    <w:rsid w:val="0014065D"/>
    <w:rsid w:val="001408A4"/>
    <w:rsid w:val="00141CA4"/>
    <w:rsid w:val="00141D3A"/>
    <w:rsid w:val="00143C50"/>
    <w:rsid w:val="0014459E"/>
    <w:rsid w:val="001449E5"/>
    <w:rsid w:val="00145391"/>
    <w:rsid w:val="001454B9"/>
    <w:rsid w:val="00145D66"/>
    <w:rsid w:val="0014618F"/>
    <w:rsid w:val="00146CC3"/>
    <w:rsid w:val="00150D8A"/>
    <w:rsid w:val="00151D34"/>
    <w:rsid w:val="001527DE"/>
    <w:rsid w:val="00152B1F"/>
    <w:rsid w:val="001534BE"/>
    <w:rsid w:val="00153762"/>
    <w:rsid w:val="001539B3"/>
    <w:rsid w:val="001544CF"/>
    <w:rsid w:val="00154514"/>
    <w:rsid w:val="00154973"/>
    <w:rsid w:val="001553FC"/>
    <w:rsid w:val="00155445"/>
    <w:rsid w:val="00155447"/>
    <w:rsid w:val="001555AA"/>
    <w:rsid w:val="001555D3"/>
    <w:rsid w:val="001565BE"/>
    <w:rsid w:val="001569EB"/>
    <w:rsid w:val="00156AC8"/>
    <w:rsid w:val="00160A1C"/>
    <w:rsid w:val="00160BBA"/>
    <w:rsid w:val="001616F8"/>
    <w:rsid w:val="00161AED"/>
    <w:rsid w:val="00162056"/>
    <w:rsid w:val="0016212E"/>
    <w:rsid w:val="00162CF3"/>
    <w:rsid w:val="00162E5E"/>
    <w:rsid w:val="00163441"/>
    <w:rsid w:val="00163634"/>
    <w:rsid w:val="00164132"/>
    <w:rsid w:val="00164D1F"/>
    <w:rsid w:val="00165581"/>
    <w:rsid w:val="00165A6F"/>
    <w:rsid w:val="00165B2E"/>
    <w:rsid w:val="001662CA"/>
    <w:rsid w:val="00166452"/>
    <w:rsid w:val="00166559"/>
    <w:rsid w:val="00167292"/>
    <w:rsid w:val="00171EC1"/>
    <w:rsid w:val="00172066"/>
    <w:rsid w:val="001724B7"/>
    <w:rsid w:val="001740D3"/>
    <w:rsid w:val="00174179"/>
    <w:rsid w:val="001744DA"/>
    <w:rsid w:val="001751FF"/>
    <w:rsid w:val="001761DF"/>
    <w:rsid w:val="00176E9F"/>
    <w:rsid w:val="00176F0D"/>
    <w:rsid w:val="001772D3"/>
    <w:rsid w:val="00177BC6"/>
    <w:rsid w:val="00181248"/>
    <w:rsid w:val="00181E2A"/>
    <w:rsid w:val="00182088"/>
    <w:rsid w:val="001820CC"/>
    <w:rsid w:val="0018324A"/>
    <w:rsid w:val="001842DF"/>
    <w:rsid w:val="00185866"/>
    <w:rsid w:val="0018587A"/>
    <w:rsid w:val="00185ADA"/>
    <w:rsid w:val="001862D3"/>
    <w:rsid w:val="00187874"/>
    <w:rsid w:val="00187AEC"/>
    <w:rsid w:val="00190644"/>
    <w:rsid w:val="00191BDE"/>
    <w:rsid w:val="001925C1"/>
    <w:rsid w:val="0019327F"/>
    <w:rsid w:val="00193F13"/>
    <w:rsid w:val="00194F9E"/>
    <w:rsid w:val="00195DC0"/>
    <w:rsid w:val="00195F51"/>
    <w:rsid w:val="00196989"/>
    <w:rsid w:val="00196A9D"/>
    <w:rsid w:val="00196C88"/>
    <w:rsid w:val="001973F5"/>
    <w:rsid w:val="00197889"/>
    <w:rsid w:val="00197B43"/>
    <w:rsid w:val="001A10C9"/>
    <w:rsid w:val="001A110E"/>
    <w:rsid w:val="001A183F"/>
    <w:rsid w:val="001A1BBA"/>
    <w:rsid w:val="001A1EAB"/>
    <w:rsid w:val="001A235B"/>
    <w:rsid w:val="001A2B39"/>
    <w:rsid w:val="001A3731"/>
    <w:rsid w:val="001A39C3"/>
    <w:rsid w:val="001A4F00"/>
    <w:rsid w:val="001A5095"/>
    <w:rsid w:val="001A5228"/>
    <w:rsid w:val="001A5F7B"/>
    <w:rsid w:val="001A7BEC"/>
    <w:rsid w:val="001A7C66"/>
    <w:rsid w:val="001B02CE"/>
    <w:rsid w:val="001B0EF9"/>
    <w:rsid w:val="001B2725"/>
    <w:rsid w:val="001B31AE"/>
    <w:rsid w:val="001B3853"/>
    <w:rsid w:val="001B3C6A"/>
    <w:rsid w:val="001B44C2"/>
    <w:rsid w:val="001B4973"/>
    <w:rsid w:val="001B4ED3"/>
    <w:rsid w:val="001B5719"/>
    <w:rsid w:val="001B5B50"/>
    <w:rsid w:val="001B6156"/>
    <w:rsid w:val="001B61A3"/>
    <w:rsid w:val="001C0915"/>
    <w:rsid w:val="001C0E0B"/>
    <w:rsid w:val="001C1189"/>
    <w:rsid w:val="001C1497"/>
    <w:rsid w:val="001C15C0"/>
    <w:rsid w:val="001C1A43"/>
    <w:rsid w:val="001C204F"/>
    <w:rsid w:val="001C20B5"/>
    <w:rsid w:val="001C2269"/>
    <w:rsid w:val="001C2A7D"/>
    <w:rsid w:val="001C325D"/>
    <w:rsid w:val="001C34C8"/>
    <w:rsid w:val="001C3B9B"/>
    <w:rsid w:val="001C41A1"/>
    <w:rsid w:val="001C43D4"/>
    <w:rsid w:val="001C4C01"/>
    <w:rsid w:val="001C4C41"/>
    <w:rsid w:val="001C4F31"/>
    <w:rsid w:val="001C506A"/>
    <w:rsid w:val="001C50BE"/>
    <w:rsid w:val="001C519C"/>
    <w:rsid w:val="001C5273"/>
    <w:rsid w:val="001C57B3"/>
    <w:rsid w:val="001C5982"/>
    <w:rsid w:val="001C5B5E"/>
    <w:rsid w:val="001C5EA6"/>
    <w:rsid w:val="001C6501"/>
    <w:rsid w:val="001C758A"/>
    <w:rsid w:val="001C7A70"/>
    <w:rsid w:val="001D034D"/>
    <w:rsid w:val="001D0418"/>
    <w:rsid w:val="001D0650"/>
    <w:rsid w:val="001D0CE0"/>
    <w:rsid w:val="001D2622"/>
    <w:rsid w:val="001D2E21"/>
    <w:rsid w:val="001D37E7"/>
    <w:rsid w:val="001D50AD"/>
    <w:rsid w:val="001D558D"/>
    <w:rsid w:val="001D5C4B"/>
    <w:rsid w:val="001D61E0"/>
    <w:rsid w:val="001D7711"/>
    <w:rsid w:val="001D7B4E"/>
    <w:rsid w:val="001E0E44"/>
    <w:rsid w:val="001E0E9C"/>
    <w:rsid w:val="001E15D8"/>
    <w:rsid w:val="001E2CAC"/>
    <w:rsid w:val="001E328C"/>
    <w:rsid w:val="001E3483"/>
    <w:rsid w:val="001E369A"/>
    <w:rsid w:val="001E36EF"/>
    <w:rsid w:val="001E47EF"/>
    <w:rsid w:val="001E4D7B"/>
    <w:rsid w:val="001E54DF"/>
    <w:rsid w:val="001E582A"/>
    <w:rsid w:val="001E6137"/>
    <w:rsid w:val="001E6A39"/>
    <w:rsid w:val="001E73CC"/>
    <w:rsid w:val="001E75C1"/>
    <w:rsid w:val="001E7933"/>
    <w:rsid w:val="001E7E0A"/>
    <w:rsid w:val="001E7ED7"/>
    <w:rsid w:val="001F05E8"/>
    <w:rsid w:val="001F0623"/>
    <w:rsid w:val="001F0CDA"/>
    <w:rsid w:val="001F12D8"/>
    <w:rsid w:val="001F21C3"/>
    <w:rsid w:val="001F241C"/>
    <w:rsid w:val="001F2F82"/>
    <w:rsid w:val="001F311B"/>
    <w:rsid w:val="001F33AA"/>
    <w:rsid w:val="001F3643"/>
    <w:rsid w:val="001F3691"/>
    <w:rsid w:val="001F41BF"/>
    <w:rsid w:val="001F4B9D"/>
    <w:rsid w:val="001F4FAB"/>
    <w:rsid w:val="001F5DBE"/>
    <w:rsid w:val="001F6271"/>
    <w:rsid w:val="001F6F8A"/>
    <w:rsid w:val="001F7110"/>
    <w:rsid w:val="001F73DC"/>
    <w:rsid w:val="001F7754"/>
    <w:rsid w:val="001F77BC"/>
    <w:rsid w:val="001F77CF"/>
    <w:rsid w:val="00200477"/>
    <w:rsid w:val="00201E84"/>
    <w:rsid w:val="00202C88"/>
    <w:rsid w:val="00202E55"/>
    <w:rsid w:val="0020343D"/>
    <w:rsid w:val="0020377E"/>
    <w:rsid w:val="00203A96"/>
    <w:rsid w:val="002048FF"/>
    <w:rsid w:val="00204D98"/>
    <w:rsid w:val="00204ED3"/>
    <w:rsid w:val="00206EC8"/>
    <w:rsid w:val="00207E18"/>
    <w:rsid w:val="00210F97"/>
    <w:rsid w:val="00211769"/>
    <w:rsid w:val="002118E1"/>
    <w:rsid w:val="002119A2"/>
    <w:rsid w:val="0021239E"/>
    <w:rsid w:val="0021265D"/>
    <w:rsid w:val="00213929"/>
    <w:rsid w:val="00213D88"/>
    <w:rsid w:val="00215524"/>
    <w:rsid w:val="00215C40"/>
    <w:rsid w:val="00216300"/>
    <w:rsid w:val="00216CA8"/>
    <w:rsid w:val="002171C8"/>
    <w:rsid w:val="00217309"/>
    <w:rsid w:val="00217A20"/>
    <w:rsid w:val="00217B0A"/>
    <w:rsid w:val="0022053C"/>
    <w:rsid w:val="00221D9B"/>
    <w:rsid w:val="002223E4"/>
    <w:rsid w:val="00223E1A"/>
    <w:rsid w:val="00224D7C"/>
    <w:rsid w:val="00225902"/>
    <w:rsid w:val="00225BA9"/>
    <w:rsid w:val="00226CAE"/>
    <w:rsid w:val="00227999"/>
    <w:rsid w:val="00230A08"/>
    <w:rsid w:val="00230F70"/>
    <w:rsid w:val="002310FB"/>
    <w:rsid w:val="00231264"/>
    <w:rsid w:val="00231636"/>
    <w:rsid w:val="00231877"/>
    <w:rsid w:val="00232F5E"/>
    <w:rsid w:val="0023307D"/>
    <w:rsid w:val="00233692"/>
    <w:rsid w:val="00233769"/>
    <w:rsid w:val="00233E10"/>
    <w:rsid w:val="00234392"/>
    <w:rsid w:val="00235169"/>
    <w:rsid w:val="00235216"/>
    <w:rsid w:val="00236A96"/>
    <w:rsid w:val="00236AFE"/>
    <w:rsid w:val="00236F99"/>
    <w:rsid w:val="00237CD6"/>
    <w:rsid w:val="00240175"/>
    <w:rsid w:val="00240364"/>
    <w:rsid w:val="002411DB"/>
    <w:rsid w:val="002417D5"/>
    <w:rsid w:val="00241967"/>
    <w:rsid w:val="002421F8"/>
    <w:rsid w:val="002422DD"/>
    <w:rsid w:val="00242789"/>
    <w:rsid w:val="00242ABC"/>
    <w:rsid w:val="002433D4"/>
    <w:rsid w:val="002437DE"/>
    <w:rsid w:val="00245566"/>
    <w:rsid w:val="002460A4"/>
    <w:rsid w:val="002463A2"/>
    <w:rsid w:val="00246775"/>
    <w:rsid w:val="00246B53"/>
    <w:rsid w:val="00246F42"/>
    <w:rsid w:val="00247521"/>
    <w:rsid w:val="00247C1C"/>
    <w:rsid w:val="0025126B"/>
    <w:rsid w:val="00251773"/>
    <w:rsid w:val="0025229B"/>
    <w:rsid w:val="002525BE"/>
    <w:rsid w:val="002525D8"/>
    <w:rsid w:val="00253240"/>
    <w:rsid w:val="00253567"/>
    <w:rsid w:val="002536B3"/>
    <w:rsid w:val="002543FE"/>
    <w:rsid w:val="0025519B"/>
    <w:rsid w:val="00256637"/>
    <w:rsid w:val="00256720"/>
    <w:rsid w:val="00256A31"/>
    <w:rsid w:val="00256B1C"/>
    <w:rsid w:val="00256F2F"/>
    <w:rsid w:val="002571BD"/>
    <w:rsid w:val="00257389"/>
    <w:rsid w:val="0025740D"/>
    <w:rsid w:val="00257B35"/>
    <w:rsid w:val="00257C6E"/>
    <w:rsid w:val="00260782"/>
    <w:rsid w:val="00260B54"/>
    <w:rsid w:val="00260BEE"/>
    <w:rsid w:val="00260E19"/>
    <w:rsid w:val="00261648"/>
    <w:rsid w:val="002625A0"/>
    <w:rsid w:val="0026265D"/>
    <w:rsid w:val="00262781"/>
    <w:rsid w:val="0026287B"/>
    <w:rsid w:val="002635B0"/>
    <w:rsid w:val="00263C37"/>
    <w:rsid w:val="00263D47"/>
    <w:rsid w:val="0026446F"/>
    <w:rsid w:val="0026496F"/>
    <w:rsid w:val="00264F1E"/>
    <w:rsid w:val="00264F95"/>
    <w:rsid w:val="0026547A"/>
    <w:rsid w:val="00265C0A"/>
    <w:rsid w:val="002666AC"/>
    <w:rsid w:val="00266DAB"/>
    <w:rsid w:val="00270FF3"/>
    <w:rsid w:val="002726A0"/>
    <w:rsid w:val="002726CA"/>
    <w:rsid w:val="00272B48"/>
    <w:rsid w:val="00272C99"/>
    <w:rsid w:val="00273893"/>
    <w:rsid w:val="00273EC7"/>
    <w:rsid w:val="0027454F"/>
    <w:rsid w:val="002746F1"/>
    <w:rsid w:val="0027484D"/>
    <w:rsid w:val="00274D73"/>
    <w:rsid w:val="00274EC0"/>
    <w:rsid w:val="00275ACC"/>
    <w:rsid w:val="00276D39"/>
    <w:rsid w:val="00276DB3"/>
    <w:rsid w:val="00277DDF"/>
    <w:rsid w:val="002805A4"/>
    <w:rsid w:val="0028071E"/>
    <w:rsid w:val="00280970"/>
    <w:rsid w:val="00280E63"/>
    <w:rsid w:val="002815CC"/>
    <w:rsid w:val="00281BD1"/>
    <w:rsid w:val="00281E65"/>
    <w:rsid w:val="00282047"/>
    <w:rsid w:val="002829F8"/>
    <w:rsid w:val="002836F6"/>
    <w:rsid w:val="002840FC"/>
    <w:rsid w:val="002849C4"/>
    <w:rsid w:val="00285C8A"/>
    <w:rsid w:val="00285F0D"/>
    <w:rsid w:val="00285F3D"/>
    <w:rsid w:val="00286048"/>
    <w:rsid w:val="0028663F"/>
    <w:rsid w:val="00286B60"/>
    <w:rsid w:val="00286FF4"/>
    <w:rsid w:val="00287025"/>
    <w:rsid w:val="0028711B"/>
    <w:rsid w:val="00287377"/>
    <w:rsid w:val="00287654"/>
    <w:rsid w:val="002876AE"/>
    <w:rsid w:val="00290937"/>
    <w:rsid w:val="00291301"/>
    <w:rsid w:val="0029220B"/>
    <w:rsid w:val="002922FB"/>
    <w:rsid w:val="00292F28"/>
    <w:rsid w:val="00295D7E"/>
    <w:rsid w:val="00295F0B"/>
    <w:rsid w:val="0029664E"/>
    <w:rsid w:val="00296B7F"/>
    <w:rsid w:val="0029741E"/>
    <w:rsid w:val="0029795E"/>
    <w:rsid w:val="00297ABF"/>
    <w:rsid w:val="00297C7B"/>
    <w:rsid w:val="00297ECD"/>
    <w:rsid w:val="002A0092"/>
    <w:rsid w:val="002A05B9"/>
    <w:rsid w:val="002A0E12"/>
    <w:rsid w:val="002A1244"/>
    <w:rsid w:val="002A141C"/>
    <w:rsid w:val="002A3BBB"/>
    <w:rsid w:val="002A425F"/>
    <w:rsid w:val="002A4B7A"/>
    <w:rsid w:val="002A4F52"/>
    <w:rsid w:val="002A6735"/>
    <w:rsid w:val="002A6D49"/>
    <w:rsid w:val="002A6E34"/>
    <w:rsid w:val="002A75D5"/>
    <w:rsid w:val="002A768B"/>
    <w:rsid w:val="002A7BA6"/>
    <w:rsid w:val="002A7EFC"/>
    <w:rsid w:val="002B09AC"/>
    <w:rsid w:val="002B1190"/>
    <w:rsid w:val="002B11C8"/>
    <w:rsid w:val="002B2977"/>
    <w:rsid w:val="002B302B"/>
    <w:rsid w:val="002B3198"/>
    <w:rsid w:val="002B3213"/>
    <w:rsid w:val="002B3736"/>
    <w:rsid w:val="002B4F1C"/>
    <w:rsid w:val="002B5865"/>
    <w:rsid w:val="002B5D5F"/>
    <w:rsid w:val="002B620E"/>
    <w:rsid w:val="002B6BAD"/>
    <w:rsid w:val="002B6C7A"/>
    <w:rsid w:val="002B7FE0"/>
    <w:rsid w:val="002C004F"/>
    <w:rsid w:val="002C02F2"/>
    <w:rsid w:val="002C03DC"/>
    <w:rsid w:val="002C07CD"/>
    <w:rsid w:val="002C0FD2"/>
    <w:rsid w:val="002C2137"/>
    <w:rsid w:val="002C2672"/>
    <w:rsid w:val="002C2A29"/>
    <w:rsid w:val="002C2A45"/>
    <w:rsid w:val="002C306F"/>
    <w:rsid w:val="002C3140"/>
    <w:rsid w:val="002C32A5"/>
    <w:rsid w:val="002C37FA"/>
    <w:rsid w:val="002C38EB"/>
    <w:rsid w:val="002C4ACC"/>
    <w:rsid w:val="002C4DCD"/>
    <w:rsid w:val="002C5051"/>
    <w:rsid w:val="002C526A"/>
    <w:rsid w:val="002C6F51"/>
    <w:rsid w:val="002C714E"/>
    <w:rsid w:val="002C789D"/>
    <w:rsid w:val="002C7E70"/>
    <w:rsid w:val="002D0FCC"/>
    <w:rsid w:val="002D1E3B"/>
    <w:rsid w:val="002D28D8"/>
    <w:rsid w:val="002D28DB"/>
    <w:rsid w:val="002D2B40"/>
    <w:rsid w:val="002D2D84"/>
    <w:rsid w:val="002D3729"/>
    <w:rsid w:val="002D3B6E"/>
    <w:rsid w:val="002D4C2C"/>
    <w:rsid w:val="002D507B"/>
    <w:rsid w:val="002D577E"/>
    <w:rsid w:val="002D607A"/>
    <w:rsid w:val="002D626A"/>
    <w:rsid w:val="002D6BD3"/>
    <w:rsid w:val="002D6C58"/>
    <w:rsid w:val="002D7634"/>
    <w:rsid w:val="002E01B2"/>
    <w:rsid w:val="002E0325"/>
    <w:rsid w:val="002E08D5"/>
    <w:rsid w:val="002E090E"/>
    <w:rsid w:val="002E1B36"/>
    <w:rsid w:val="002E1CC3"/>
    <w:rsid w:val="002E1F04"/>
    <w:rsid w:val="002E1F64"/>
    <w:rsid w:val="002E245F"/>
    <w:rsid w:val="002E2647"/>
    <w:rsid w:val="002E2D18"/>
    <w:rsid w:val="002E30D4"/>
    <w:rsid w:val="002E3671"/>
    <w:rsid w:val="002E3887"/>
    <w:rsid w:val="002E3C07"/>
    <w:rsid w:val="002E3D32"/>
    <w:rsid w:val="002E3EA1"/>
    <w:rsid w:val="002E4B3A"/>
    <w:rsid w:val="002E55B7"/>
    <w:rsid w:val="002E594F"/>
    <w:rsid w:val="002E6396"/>
    <w:rsid w:val="002E7A56"/>
    <w:rsid w:val="002F07C8"/>
    <w:rsid w:val="002F0BB8"/>
    <w:rsid w:val="002F0CAA"/>
    <w:rsid w:val="002F10D1"/>
    <w:rsid w:val="002F13CE"/>
    <w:rsid w:val="002F21C8"/>
    <w:rsid w:val="002F2368"/>
    <w:rsid w:val="002F2371"/>
    <w:rsid w:val="002F2DE6"/>
    <w:rsid w:val="002F364F"/>
    <w:rsid w:val="002F3704"/>
    <w:rsid w:val="002F5043"/>
    <w:rsid w:val="002F505B"/>
    <w:rsid w:val="002F6531"/>
    <w:rsid w:val="002F667A"/>
    <w:rsid w:val="002F6693"/>
    <w:rsid w:val="002F6C52"/>
    <w:rsid w:val="002F79B4"/>
    <w:rsid w:val="002F7E3E"/>
    <w:rsid w:val="002F7EAC"/>
    <w:rsid w:val="003010FD"/>
    <w:rsid w:val="00301ABD"/>
    <w:rsid w:val="0030275A"/>
    <w:rsid w:val="00302D08"/>
    <w:rsid w:val="00302D28"/>
    <w:rsid w:val="00302DDA"/>
    <w:rsid w:val="0030326E"/>
    <w:rsid w:val="00303F9F"/>
    <w:rsid w:val="003049F7"/>
    <w:rsid w:val="00304B3B"/>
    <w:rsid w:val="00304C3E"/>
    <w:rsid w:val="00304DB2"/>
    <w:rsid w:val="0030727F"/>
    <w:rsid w:val="00307D51"/>
    <w:rsid w:val="00307D58"/>
    <w:rsid w:val="00312900"/>
    <w:rsid w:val="003129BD"/>
    <w:rsid w:val="00313744"/>
    <w:rsid w:val="00313F8D"/>
    <w:rsid w:val="00314784"/>
    <w:rsid w:val="00314EFD"/>
    <w:rsid w:val="00315030"/>
    <w:rsid w:val="00315639"/>
    <w:rsid w:val="00315905"/>
    <w:rsid w:val="00315C06"/>
    <w:rsid w:val="003168F1"/>
    <w:rsid w:val="00316C09"/>
    <w:rsid w:val="00317080"/>
    <w:rsid w:val="003172BF"/>
    <w:rsid w:val="003202E8"/>
    <w:rsid w:val="00320811"/>
    <w:rsid w:val="00320875"/>
    <w:rsid w:val="00320EEA"/>
    <w:rsid w:val="00321215"/>
    <w:rsid w:val="003212F8"/>
    <w:rsid w:val="00321708"/>
    <w:rsid w:val="00321806"/>
    <w:rsid w:val="003218CF"/>
    <w:rsid w:val="00321EEE"/>
    <w:rsid w:val="0032213F"/>
    <w:rsid w:val="00322328"/>
    <w:rsid w:val="00322821"/>
    <w:rsid w:val="00322862"/>
    <w:rsid w:val="00322B2D"/>
    <w:rsid w:val="00322B80"/>
    <w:rsid w:val="00322D85"/>
    <w:rsid w:val="00322ED6"/>
    <w:rsid w:val="00323157"/>
    <w:rsid w:val="003233FD"/>
    <w:rsid w:val="00323695"/>
    <w:rsid w:val="003237C8"/>
    <w:rsid w:val="00323C66"/>
    <w:rsid w:val="00323E0D"/>
    <w:rsid w:val="00323F6B"/>
    <w:rsid w:val="00324333"/>
    <w:rsid w:val="003248D9"/>
    <w:rsid w:val="00324C9E"/>
    <w:rsid w:val="00324E1E"/>
    <w:rsid w:val="00325022"/>
    <w:rsid w:val="00325533"/>
    <w:rsid w:val="00326A7F"/>
    <w:rsid w:val="00326CBD"/>
    <w:rsid w:val="00327DE0"/>
    <w:rsid w:val="0033107B"/>
    <w:rsid w:val="00331A16"/>
    <w:rsid w:val="00332184"/>
    <w:rsid w:val="00332521"/>
    <w:rsid w:val="003325AC"/>
    <w:rsid w:val="00332B6A"/>
    <w:rsid w:val="00332F09"/>
    <w:rsid w:val="00333323"/>
    <w:rsid w:val="00335999"/>
    <w:rsid w:val="0033604C"/>
    <w:rsid w:val="003363F4"/>
    <w:rsid w:val="00336632"/>
    <w:rsid w:val="003368F5"/>
    <w:rsid w:val="00336C18"/>
    <w:rsid w:val="00336E7D"/>
    <w:rsid w:val="00337676"/>
    <w:rsid w:val="003376BB"/>
    <w:rsid w:val="00340A82"/>
    <w:rsid w:val="00341381"/>
    <w:rsid w:val="0034225E"/>
    <w:rsid w:val="003423E5"/>
    <w:rsid w:val="00343B34"/>
    <w:rsid w:val="00344152"/>
    <w:rsid w:val="0034416B"/>
    <w:rsid w:val="003442EA"/>
    <w:rsid w:val="00344B10"/>
    <w:rsid w:val="00344DD4"/>
    <w:rsid w:val="00346650"/>
    <w:rsid w:val="00346DB8"/>
    <w:rsid w:val="00347CD3"/>
    <w:rsid w:val="003502FC"/>
    <w:rsid w:val="00350421"/>
    <w:rsid w:val="00350FA4"/>
    <w:rsid w:val="00351321"/>
    <w:rsid w:val="0035263A"/>
    <w:rsid w:val="0035328B"/>
    <w:rsid w:val="003543E8"/>
    <w:rsid w:val="00354E30"/>
    <w:rsid w:val="00355313"/>
    <w:rsid w:val="00356647"/>
    <w:rsid w:val="00356C36"/>
    <w:rsid w:val="00356C46"/>
    <w:rsid w:val="00357551"/>
    <w:rsid w:val="003578F7"/>
    <w:rsid w:val="00360DD7"/>
    <w:rsid w:val="00361F4F"/>
    <w:rsid w:val="00362171"/>
    <w:rsid w:val="0036323E"/>
    <w:rsid w:val="00363BAF"/>
    <w:rsid w:val="00363FF9"/>
    <w:rsid w:val="00364F2A"/>
    <w:rsid w:val="00366223"/>
    <w:rsid w:val="00366925"/>
    <w:rsid w:val="0036782D"/>
    <w:rsid w:val="00367B4B"/>
    <w:rsid w:val="00370719"/>
    <w:rsid w:val="00372993"/>
    <w:rsid w:val="00372A4C"/>
    <w:rsid w:val="00374D67"/>
    <w:rsid w:val="00375370"/>
    <w:rsid w:val="00375897"/>
    <w:rsid w:val="003758B3"/>
    <w:rsid w:val="00375A03"/>
    <w:rsid w:val="00376A2E"/>
    <w:rsid w:val="003770DC"/>
    <w:rsid w:val="00377703"/>
    <w:rsid w:val="00377988"/>
    <w:rsid w:val="00380028"/>
    <w:rsid w:val="00380181"/>
    <w:rsid w:val="00380941"/>
    <w:rsid w:val="003818B1"/>
    <w:rsid w:val="003818BA"/>
    <w:rsid w:val="00381D20"/>
    <w:rsid w:val="00381E55"/>
    <w:rsid w:val="003823D0"/>
    <w:rsid w:val="003836CA"/>
    <w:rsid w:val="00383FE4"/>
    <w:rsid w:val="003840C0"/>
    <w:rsid w:val="00384835"/>
    <w:rsid w:val="00384AA5"/>
    <w:rsid w:val="003856FA"/>
    <w:rsid w:val="00385E91"/>
    <w:rsid w:val="0038690D"/>
    <w:rsid w:val="00390D62"/>
    <w:rsid w:val="00390E5F"/>
    <w:rsid w:val="00391B16"/>
    <w:rsid w:val="00391C61"/>
    <w:rsid w:val="00392102"/>
    <w:rsid w:val="00392B3D"/>
    <w:rsid w:val="00392D51"/>
    <w:rsid w:val="0039355F"/>
    <w:rsid w:val="00393572"/>
    <w:rsid w:val="003938CD"/>
    <w:rsid w:val="0039423E"/>
    <w:rsid w:val="0039449E"/>
    <w:rsid w:val="00394A37"/>
    <w:rsid w:val="003956EF"/>
    <w:rsid w:val="00395A9A"/>
    <w:rsid w:val="00395BBF"/>
    <w:rsid w:val="003963D8"/>
    <w:rsid w:val="0039667D"/>
    <w:rsid w:val="00397014"/>
    <w:rsid w:val="00397629"/>
    <w:rsid w:val="003977E2"/>
    <w:rsid w:val="00397A56"/>
    <w:rsid w:val="00397FA8"/>
    <w:rsid w:val="003A006D"/>
    <w:rsid w:val="003A06F7"/>
    <w:rsid w:val="003A0963"/>
    <w:rsid w:val="003A0AB8"/>
    <w:rsid w:val="003A1AA8"/>
    <w:rsid w:val="003A1E98"/>
    <w:rsid w:val="003A2461"/>
    <w:rsid w:val="003A35BF"/>
    <w:rsid w:val="003A4425"/>
    <w:rsid w:val="003A48F3"/>
    <w:rsid w:val="003A58F7"/>
    <w:rsid w:val="003A598F"/>
    <w:rsid w:val="003A5FD3"/>
    <w:rsid w:val="003A6108"/>
    <w:rsid w:val="003A6A03"/>
    <w:rsid w:val="003A6F80"/>
    <w:rsid w:val="003A7975"/>
    <w:rsid w:val="003A7C6B"/>
    <w:rsid w:val="003B0602"/>
    <w:rsid w:val="003B0E67"/>
    <w:rsid w:val="003B1591"/>
    <w:rsid w:val="003B1654"/>
    <w:rsid w:val="003B1DAE"/>
    <w:rsid w:val="003B1E27"/>
    <w:rsid w:val="003B1F57"/>
    <w:rsid w:val="003B25C3"/>
    <w:rsid w:val="003B2676"/>
    <w:rsid w:val="003B4146"/>
    <w:rsid w:val="003B42D9"/>
    <w:rsid w:val="003B43DF"/>
    <w:rsid w:val="003B45C3"/>
    <w:rsid w:val="003B4676"/>
    <w:rsid w:val="003B494B"/>
    <w:rsid w:val="003B4F6C"/>
    <w:rsid w:val="003B564F"/>
    <w:rsid w:val="003B655E"/>
    <w:rsid w:val="003B6666"/>
    <w:rsid w:val="003B6700"/>
    <w:rsid w:val="003B6767"/>
    <w:rsid w:val="003C0950"/>
    <w:rsid w:val="003C12CB"/>
    <w:rsid w:val="003C164D"/>
    <w:rsid w:val="003C1B4A"/>
    <w:rsid w:val="003C1C39"/>
    <w:rsid w:val="003C1DBA"/>
    <w:rsid w:val="003C2116"/>
    <w:rsid w:val="003C2757"/>
    <w:rsid w:val="003C2D92"/>
    <w:rsid w:val="003C3101"/>
    <w:rsid w:val="003C3B65"/>
    <w:rsid w:val="003C3DAB"/>
    <w:rsid w:val="003C4E4F"/>
    <w:rsid w:val="003C4F10"/>
    <w:rsid w:val="003C5C28"/>
    <w:rsid w:val="003C5F1F"/>
    <w:rsid w:val="003C739D"/>
    <w:rsid w:val="003C75D2"/>
    <w:rsid w:val="003C7CFC"/>
    <w:rsid w:val="003D09E0"/>
    <w:rsid w:val="003D0B1A"/>
    <w:rsid w:val="003D0D0B"/>
    <w:rsid w:val="003D112E"/>
    <w:rsid w:val="003D1661"/>
    <w:rsid w:val="003D170D"/>
    <w:rsid w:val="003D1A2C"/>
    <w:rsid w:val="003D1C08"/>
    <w:rsid w:val="003D1E8F"/>
    <w:rsid w:val="003D2623"/>
    <w:rsid w:val="003D3327"/>
    <w:rsid w:val="003D3CB5"/>
    <w:rsid w:val="003D416B"/>
    <w:rsid w:val="003D43C8"/>
    <w:rsid w:val="003D49E8"/>
    <w:rsid w:val="003D553D"/>
    <w:rsid w:val="003D5A43"/>
    <w:rsid w:val="003D5E7A"/>
    <w:rsid w:val="003D7066"/>
    <w:rsid w:val="003D7BFB"/>
    <w:rsid w:val="003E0DB0"/>
    <w:rsid w:val="003E333A"/>
    <w:rsid w:val="003E3DA4"/>
    <w:rsid w:val="003E4061"/>
    <w:rsid w:val="003E4737"/>
    <w:rsid w:val="003E479A"/>
    <w:rsid w:val="003E5258"/>
    <w:rsid w:val="003E5D3A"/>
    <w:rsid w:val="003E5E19"/>
    <w:rsid w:val="003E6710"/>
    <w:rsid w:val="003E69E6"/>
    <w:rsid w:val="003E6D55"/>
    <w:rsid w:val="003E7296"/>
    <w:rsid w:val="003F00F3"/>
    <w:rsid w:val="003F10D8"/>
    <w:rsid w:val="003F18F2"/>
    <w:rsid w:val="003F2C81"/>
    <w:rsid w:val="003F2EE6"/>
    <w:rsid w:val="003F331C"/>
    <w:rsid w:val="003F3CCA"/>
    <w:rsid w:val="003F46B5"/>
    <w:rsid w:val="003F523F"/>
    <w:rsid w:val="003F526E"/>
    <w:rsid w:val="003F5FCF"/>
    <w:rsid w:val="003F6218"/>
    <w:rsid w:val="003F6298"/>
    <w:rsid w:val="003F62AD"/>
    <w:rsid w:val="003F6A93"/>
    <w:rsid w:val="003F6B4A"/>
    <w:rsid w:val="003F790C"/>
    <w:rsid w:val="003F7B37"/>
    <w:rsid w:val="00400596"/>
    <w:rsid w:val="00400A25"/>
    <w:rsid w:val="00400E1C"/>
    <w:rsid w:val="00400EC3"/>
    <w:rsid w:val="00401791"/>
    <w:rsid w:val="00401CF0"/>
    <w:rsid w:val="00402032"/>
    <w:rsid w:val="004022D1"/>
    <w:rsid w:val="00402BAC"/>
    <w:rsid w:val="00402C66"/>
    <w:rsid w:val="00404640"/>
    <w:rsid w:val="00404895"/>
    <w:rsid w:val="00404E8C"/>
    <w:rsid w:val="00405A07"/>
    <w:rsid w:val="00406090"/>
    <w:rsid w:val="00406338"/>
    <w:rsid w:val="00406E40"/>
    <w:rsid w:val="0040719E"/>
    <w:rsid w:val="00407669"/>
    <w:rsid w:val="00407DB9"/>
    <w:rsid w:val="00411DE8"/>
    <w:rsid w:val="00411DF4"/>
    <w:rsid w:val="00412BE9"/>
    <w:rsid w:val="00414177"/>
    <w:rsid w:val="00414775"/>
    <w:rsid w:val="0041554B"/>
    <w:rsid w:val="0041694D"/>
    <w:rsid w:val="0041759C"/>
    <w:rsid w:val="00417845"/>
    <w:rsid w:val="00417F24"/>
    <w:rsid w:val="004202EE"/>
    <w:rsid w:val="00420385"/>
    <w:rsid w:val="00421038"/>
    <w:rsid w:val="00421440"/>
    <w:rsid w:val="0042156A"/>
    <w:rsid w:val="004218B4"/>
    <w:rsid w:val="004218D1"/>
    <w:rsid w:val="00421E07"/>
    <w:rsid w:val="00422574"/>
    <w:rsid w:val="004229D0"/>
    <w:rsid w:val="00422B13"/>
    <w:rsid w:val="004232F3"/>
    <w:rsid w:val="004237FE"/>
    <w:rsid w:val="0042412E"/>
    <w:rsid w:val="00424212"/>
    <w:rsid w:val="0042524A"/>
    <w:rsid w:val="00425266"/>
    <w:rsid w:val="004254F0"/>
    <w:rsid w:val="004259C8"/>
    <w:rsid w:val="00426384"/>
    <w:rsid w:val="004263E1"/>
    <w:rsid w:val="004275C0"/>
    <w:rsid w:val="004310CF"/>
    <w:rsid w:val="00431F4C"/>
    <w:rsid w:val="00431F7F"/>
    <w:rsid w:val="00432BAB"/>
    <w:rsid w:val="00432E8A"/>
    <w:rsid w:val="00432F39"/>
    <w:rsid w:val="00432F41"/>
    <w:rsid w:val="00433995"/>
    <w:rsid w:val="00433FCF"/>
    <w:rsid w:val="0043433F"/>
    <w:rsid w:val="0043487C"/>
    <w:rsid w:val="00434B3D"/>
    <w:rsid w:val="00435513"/>
    <w:rsid w:val="004355E1"/>
    <w:rsid w:val="00435EC4"/>
    <w:rsid w:val="00435F4F"/>
    <w:rsid w:val="0043620E"/>
    <w:rsid w:val="00436379"/>
    <w:rsid w:val="00436440"/>
    <w:rsid w:val="004364C2"/>
    <w:rsid w:val="0043715F"/>
    <w:rsid w:val="00440429"/>
    <w:rsid w:val="00440ABF"/>
    <w:rsid w:val="00440FE5"/>
    <w:rsid w:val="00441148"/>
    <w:rsid w:val="00441A50"/>
    <w:rsid w:val="004422A7"/>
    <w:rsid w:val="004425CC"/>
    <w:rsid w:val="00442617"/>
    <w:rsid w:val="004426F6"/>
    <w:rsid w:val="00442DC6"/>
    <w:rsid w:val="00442E19"/>
    <w:rsid w:val="00442E48"/>
    <w:rsid w:val="0044342E"/>
    <w:rsid w:val="00443CCD"/>
    <w:rsid w:val="00444A21"/>
    <w:rsid w:val="004459D7"/>
    <w:rsid w:val="00445A44"/>
    <w:rsid w:val="0044646C"/>
    <w:rsid w:val="0044755A"/>
    <w:rsid w:val="0044767A"/>
    <w:rsid w:val="0044790A"/>
    <w:rsid w:val="00447BB8"/>
    <w:rsid w:val="00447C03"/>
    <w:rsid w:val="00447C31"/>
    <w:rsid w:val="00447D89"/>
    <w:rsid w:val="00450B6D"/>
    <w:rsid w:val="00450CC5"/>
    <w:rsid w:val="00450CE4"/>
    <w:rsid w:val="004511A6"/>
    <w:rsid w:val="004525B8"/>
    <w:rsid w:val="00453D0A"/>
    <w:rsid w:val="00453EC3"/>
    <w:rsid w:val="004541A2"/>
    <w:rsid w:val="00454E1A"/>
    <w:rsid w:val="00454F46"/>
    <w:rsid w:val="004551C7"/>
    <w:rsid w:val="004551ED"/>
    <w:rsid w:val="004552D3"/>
    <w:rsid w:val="004559E7"/>
    <w:rsid w:val="00455E87"/>
    <w:rsid w:val="0045606A"/>
    <w:rsid w:val="00456246"/>
    <w:rsid w:val="0045738B"/>
    <w:rsid w:val="00457583"/>
    <w:rsid w:val="00461294"/>
    <w:rsid w:val="00461334"/>
    <w:rsid w:val="00461D82"/>
    <w:rsid w:val="00462DD3"/>
    <w:rsid w:val="00462EA7"/>
    <w:rsid w:val="004641EE"/>
    <w:rsid w:val="0046647C"/>
    <w:rsid w:val="00466553"/>
    <w:rsid w:val="004671E2"/>
    <w:rsid w:val="00470517"/>
    <w:rsid w:val="0047083D"/>
    <w:rsid w:val="004716E7"/>
    <w:rsid w:val="00471C19"/>
    <w:rsid w:val="00471C3B"/>
    <w:rsid w:val="00471F5E"/>
    <w:rsid w:val="004723F7"/>
    <w:rsid w:val="00472BB9"/>
    <w:rsid w:val="0047305C"/>
    <w:rsid w:val="004730A6"/>
    <w:rsid w:val="004736A7"/>
    <w:rsid w:val="00474173"/>
    <w:rsid w:val="004749CB"/>
    <w:rsid w:val="00474D75"/>
    <w:rsid w:val="00475840"/>
    <w:rsid w:val="00475B87"/>
    <w:rsid w:val="00475F49"/>
    <w:rsid w:val="00476B9C"/>
    <w:rsid w:val="00476F22"/>
    <w:rsid w:val="00476F8A"/>
    <w:rsid w:val="00477783"/>
    <w:rsid w:val="00480181"/>
    <w:rsid w:val="00480888"/>
    <w:rsid w:val="00481D32"/>
    <w:rsid w:val="00481EB9"/>
    <w:rsid w:val="00482678"/>
    <w:rsid w:val="00482ED7"/>
    <w:rsid w:val="00482EF8"/>
    <w:rsid w:val="004834C2"/>
    <w:rsid w:val="004836E0"/>
    <w:rsid w:val="004838A7"/>
    <w:rsid w:val="00483924"/>
    <w:rsid w:val="00483F52"/>
    <w:rsid w:val="00484305"/>
    <w:rsid w:val="004869A2"/>
    <w:rsid w:val="004869F9"/>
    <w:rsid w:val="00486AE5"/>
    <w:rsid w:val="004905A9"/>
    <w:rsid w:val="00490AC3"/>
    <w:rsid w:val="00490D08"/>
    <w:rsid w:val="00492368"/>
    <w:rsid w:val="004923F6"/>
    <w:rsid w:val="00492FE9"/>
    <w:rsid w:val="004938F8"/>
    <w:rsid w:val="00494BA4"/>
    <w:rsid w:val="00494CB3"/>
    <w:rsid w:val="00495DBB"/>
    <w:rsid w:val="0049743C"/>
    <w:rsid w:val="0049781F"/>
    <w:rsid w:val="004A03A6"/>
    <w:rsid w:val="004A08D6"/>
    <w:rsid w:val="004A12A9"/>
    <w:rsid w:val="004A1850"/>
    <w:rsid w:val="004A1A48"/>
    <w:rsid w:val="004A2C92"/>
    <w:rsid w:val="004A373F"/>
    <w:rsid w:val="004A3DF0"/>
    <w:rsid w:val="004A3FD5"/>
    <w:rsid w:val="004A4633"/>
    <w:rsid w:val="004A51FB"/>
    <w:rsid w:val="004A593D"/>
    <w:rsid w:val="004A5D3F"/>
    <w:rsid w:val="004A70A9"/>
    <w:rsid w:val="004B0B60"/>
    <w:rsid w:val="004B0CB4"/>
    <w:rsid w:val="004B0F39"/>
    <w:rsid w:val="004B0F91"/>
    <w:rsid w:val="004B12B7"/>
    <w:rsid w:val="004B2157"/>
    <w:rsid w:val="004B34E8"/>
    <w:rsid w:val="004B4349"/>
    <w:rsid w:val="004B4B9A"/>
    <w:rsid w:val="004B4C78"/>
    <w:rsid w:val="004B4ECC"/>
    <w:rsid w:val="004B5425"/>
    <w:rsid w:val="004B543A"/>
    <w:rsid w:val="004B594E"/>
    <w:rsid w:val="004B59F8"/>
    <w:rsid w:val="004B61BB"/>
    <w:rsid w:val="004B69FD"/>
    <w:rsid w:val="004B7226"/>
    <w:rsid w:val="004B72BB"/>
    <w:rsid w:val="004B72CE"/>
    <w:rsid w:val="004B75DF"/>
    <w:rsid w:val="004B78FF"/>
    <w:rsid w:val="004B7B65"/>
    <w:rsid w:val="004C076A"/>
    <w:rsid w:val="004C0957"/>
    <w:rsid w:val="004C179B"/>
    <w:rsid w:val="004C1969"/>
    <w:rsid w:val="004C1BB7"/>
    <w:rsid w:val="004C21FE"/>
    <w:rsid w:val="004C60F3"/>
    <w:rsid w:val="004C62F0"/>
    <w:rsid w:val="004C6310"/>
    <w:rsid w:val="004C6BEA"/>
    <w:rsid w:val="004C722D"/>
    <w:rsid w:val="004C7C6F"/>
    <w:rsid w:val="004C7EF7"/>
    <w:rsid w:val="004D03C6"/>
    <w:rsid w:val="004D06EE"/>
    <w:rsid w:val="004D1B76"/>
    <w:rsid w:val="004D26EA"/>
    <w:rsid w:val="004D2B6A"/>
    <w:rsid w:val="004D41F0"/>
    <w:rsid w:val="004D4460"/>
    <w:rsid w:val="004D51DC"/>
    <w:rsid w:val="004D5EB2"/>
    <w:rsid w:val="004D7852"/>
    <w:rsid w:val="004D7A9D"/>
    <w:rsid w:val="004E13E1"/>
    <w:rsid w:val="004E14C9"/>
    <w:rsid w:val="004E20F4"/>
    <w:rsid w:val="004E21F8"/>
    <w:rsid w:val="004E2CA1"/>
    <w:rsid w:val="004E2D4F"/>
    <w:rsid w:val="004E38E4"/>
    <w:rsid w:val="004E3B36"/>
    <w:rsid w:val="004E41D9"/>
    <w:rsid w:val="004E44E7"/>
    <w:rsid w:val="004E6124"/>
    <w:rsid w:val="004E66A5"/>
    <w:rsid w:val="004E6BC8"/>
    <w:rsid w:val="004E740A"/>
    <w:rsid w:val="004E7ECF"/>
    <w:rsid w:val="004F011E"/>
    <w:rsid w:val="004F020A"/>
    <w:rsid w:val="004F096F"/>
    <w:rsid w:val="004F0F42"/>
    <w:rsid w:val="004F14C5"/>
    <w:rsid w:val="004F14F7"/>
    <w:rsid w:val="004F228F"/>
    <w:rsid w:val="004F2E58"/>
    <w:rsid w:val="004F2EDC"/>
    <w:rsid w:val="004F3EF4"/>
    <w:rsid w:val="004F52FA"/>
    <w:rsid w:val="004F5694"/>
    <w:rsid w:val="004F5CE7"/>
    <w:rsid w:val="004F5E90"/>
    <w:rsid w:val="004F7666"/>
    <w:rsid w:val="004F7710"/>
    <w:rsid w:val="004F7DF7"/>
    <w:rsid w:val="004F7FF7"/>
    <w:rsid w:val="005001BF"/>
    <w:rsid w:val="00500C4A"/>
    <w:rsid w:val="00501138"/>
    <w:rsid w:val="005012DC"/>
    <w:rsid w:val="005014FF"/>
    <w:rsid w:val="00501BF4"/>
    <w:rsid w:val="00501E75"/>
    <w:rsid w:val="00502494"/>
    <w:rsid w:val="0050287E"/>
    <w:rsid w:val="005029D9"/>
    <w:rsid w:val="0050305B"/>
    <w:rsid w:val="005033C2"/>
    <w:rsid w:val="00503480"/>
    <w:rsid w:val="005036AB"/>
    <w:rsid w:val="00503866"/>
    <w:rsid w:val="00503A79"/>
    <w:rsid w:val="0050415C"/>
    <w:rsid w:val="00504317"/>
    <w:rsid w:val="00504924"/>
    <w:rsid w:val="005049AB"/>
    <w:rsid w:val="00504D43"/>
    <w:rsid w:val="005053FF"/>
    <w:rsid w:val="00506129"/>
    <w:rsid w:val="005066E1"/>
    <w:rsid w:val="00506807"/>
    <w:rsid w:val="005068E0"/>
    <w:rsid w:val="00506D34"/>
    <w:rsid w:val="0050763B"/>
    <w:rsid w:val="0050787D"/>
    <w:rsid w:val="00507DA0"/>
    <w:rsid w:val="00507DBC"/>
    <w:rsid w:val="005100D5"/>
    <w:rsid w:val="00511BB7"/>
    <w:rsid w:val="005134B0"/>
    <w:rsid w:val="0051370E"/>
    <w:rsid w:val="00513D5A"/>
    <w:rsid w:val="005143D2"/>
    <w:rsid w:val="00514D62"/>
    <w:rsid w:val="005150F2"/>
    <w:rsid w:val="00515551"/>
    <w:rsid w:val="005159CC"/>
    <w:rsid w:val="00515BCE"/>
    <w:rsid w:val="005162EC"/>
    <w:rsid w:val="00516E28"/>
    <w:rsid w:val="00520067"/>
    <w:rsid w:val="00520143"/>
    <w:rsid w:val="005201CE"/>
    <w:rsid w:val="0052024D"/>
    <w:rsid w:val="005203B8"/>
    <w:rsid w:val="00520889"/>
    <w:rsid w:val="00520D88"/>
    <w:rsid w:val="005210A4"/>
    <w:rsid w:val="00521C5B"/>
    <w:rsid w:val="00521C87"/>
    <w:rsid w:val="00521EFF"/>
    <w:rsid w:val="00522CAD"/>
    <w:rsid w:val="00522D1D"/>
    <w:rsid w:val="005233DD"/>
    <w:rsid w:val="005237C8"/>
    <w:rsid w:val="00524371"/>
    <w:rsid w:val="00524595"/>
    <w:rsid w:val="0052623E"/>
    <w:rsid w:val="00526288"/>
    <w:rsid w:val="00526351"/>
    <w:rsid w:val="005263D0"/>
    <w:rsid w:val="00527821"/>
    <w:rsid w:val="0053000A"/>
    <w:rsid w:val="00530094"/>
    <w:rsid w:val="005300C9"/>
    <w:rsid w:val="00530B0C"/>
    <w:rsid w:val="00530C97"/>
    <w:rsid w:val="00531497"/>
    <w:rsid w:val="005314D0"/>
    <w:rsid w:val="00532790"/>
    <w:rsid w:val="00532B18"/>
    <w:rsid w:val="0053339E"/>
    <w:rsid w:val="00535B57"/>
    <w:rsid w:val="00535F04"/>
    <w:rsid w:val="0053627D"/>
    <w:rsid w:val="005371CF"/>
    <w:rsid w:val="005376CD"/>
    <w:rsid w:val="005403B8"/>
    <w:rsid w:val="0054062A"/>
    <w:rsid w:val="0054087B"/>
    <w:rsid w:val="00540CF1"/>
    <w:rsid w:val="00541DC8"/>
    <w:rsid w:val="005424F9"/>
    <w:rsid w:val="00542C50"/>
    <w:rsid w:val="0054305A"/>
    <w:rsid w:val="00543AA3"/>
    <w:rsid w:val="00543B5A"/>
    <w:rsid w:val="0054431B"/>
    <w:rsid w:val="005446DB"/>
    <w:rsid w:val="00544A7F"/>
    <w:rsid w:val="00545256"/>
    <w:rsid w:val="00545631"/>
    <w:rsid w:val="005464F1"/>
    <w:rsid w:val="005468F5"/>
    <w:rsid w:val="00547923"/>
    <w:rsid w:val="00547A7D"/>
    <w:rsid w:val="00547C71"/>
    <w:rsid w:val="005502F4"/>
    <w:rsid w:val="005518B9"/>
    <w:rsid w:val="005523A5"/>
    <w:rsid w:val="00552482"/>
    <w:rsid w:val="00552BEC"/>
    <w:rsid w:val="00553E84"/>
    <w:rsid w:val="00554259"/>
    <w:rsid w:val="00554FE9"/>
    <w:rsid w:val="0055513E"/>
    <w:rsid w:val="00555747"/>
    <w:rsid w:val="00555A11"/>
    <w:rsid w:val="00556064"/>
    <w:rsid w:val="00556EB4"/>
    <w:rsid w:val="00557325"/>
    <w:rsid w:val="00557746"/>
    <w:rsid w:val="00557AC5"/>
    <w:rsid w:val="005602B8"/>
    <w:rsid w:val="00560578"/>
    <w:rsid w:val="00561267"/>
    <w:rsid w:val="005615FA"/>
    <w:rsid w:val="005618A0"/>
    <w:rsid w:val="00561936"/>
    <w:rsid w:val="00561DF9"/>
    <w:rsid w:val="00562066"/>
    <w:rsid w:val="005621D9"/>
    <w:rsid w:val="00563496"/>
    <w:rsid w:val="00563E2C"/>
    <w:rsid w:val="00564EF0"/>
    <w:rsid w:val="005658A1"/>
    <w:rsid w:val="00565B20"/>
    <w:rsid w:val="00565C5D"/>
    <w:rsid w:val="00566F4B"/>
    <w:rsid w:val="005679DB"/>
    <w:rsid w:val="00567F33"/>
    <w:rsid w:val="005708EC"/>
    <w:rsid w:val="00570A5C"/>
    <w:rsid w:val="00570FFD"/>
    <w:rsid w:val="005713FA"/>
    <w:rsid w:val="0057237C"/>
    <w:rsid w:val="00572738"/>
    <w:rsid w:val="00573BF1"/>
    <w:rsid w:val="00573CC8"/>
    <w:rsid w:val="00574431"/>
    <w:rsid w:val="0057447D"/>
    <w:rsid w:val="005748DA"/>
    <w:rsid w:val="00574C8E"/>
    <w:rsid w:val="00574DD3"/>
    <w:rsid w:val="0057525C"/>
    <w:rsid w:val="00575358"/>
    <w:rsid w:val="00576126"/>
    <w:rsid w:val="00576406"/>
    <w:rsid w:val="005770E1"/>
    <w:rsid w:val="0058016F"/>
    <w:rsid w:val="00580243"/>
    <w:rsid w:val="00580276"/>
    <w:rsid w:val="00581120"/>
    <w:rsid w:val="00581F8B"/>
    <w:rsid w:val="005832F1"/>
    <w:rsid w:val="00583318"/>
    <w:rsid w:val="00583485"/>
    <w:rsid w:val="0058360C"/>
    <w:rsid w:val="005838D2"/>
    <w:rsid w:val="00584D4D"/>
    <w:rsid w:val="00584DC7"/>
    <w:rsid w:val="005855E1"/>
    <w:rsid w:val="005856DA"/>
    <w:rsid w:val="00585ECA"/>
    <w:rsid w:val="00587A9E"/>
    <w:rsid w:val="00587C60"/>
    <w:rsid w:val="00590688"/>
    <w:rsid w:val="00590746"/>
    <w:rsid w:val="00590B79"/>
    <w:rsid w:val="00591884"/>
    <w:rsid w:val="005926AF"/>
    <w:rsid w:val="00592796"/>
    <w:rsid w:val="00592FFE"/>
    <w:rsid w:val="005930FF"/>
    <w:rsid w:val="005933CB"/>
    <w:rsid w:val="00593BDB"/>
    <w:rsid w:val="005943D2"/>
    <w:rsid w:val="005947F9"/>
    <w:rsid w:val="0059653B"/>
    <w:rsid w:val="005966E4"/>
    <w:rsid w:val="00596867"/>
    <w:rsid w:val="00596A03"/>
    <w:rsid w:val="00596D42"/>
    <w:rsid w:val="0059774F"/>
    <w:rsid w:val="00597948"/>
    <w:rsid w:val="005A1B61"/>
    <w:rsid w:val="005A27FF"/>
    <w:rsid w:val="005A2F21"/>
    <w:rsid w:val="005A2FA0"/>
    <w:rsid w:val="005A324C"/>
    <w:rsid w:val="005A3C52"/>
    <w:rsid w:val="005A4268"/>
    <w:rsid w:val="005A426C"/>
    <w:rsid w:val="005A4D04"/>
    <w:rsid w:val="005A62CA"/>
    <w:rsid w:val="005A6753"/>
    <w:rsid w:val="005A6A2C"/>
    <w:rsid w:val="005A7486"/>
    <w:rsid w:val="005A7576"/>
    <w:rsid w:val="005B0523"/>
    <w:rsid w:val="005B05F9"/>
    <w:rsid w:val="005B11EA"/>
    <w:rsid w:val="005B1DDE"/>
    <w:rsid w:val="005B38A4"/>
    <w:rsid w:val="005B3CD7"/>
    <w:rsid w:val="005B4186"/>
    <w:rsid w:val="005B5953"/>
    <w:rsid w:val="005B5E47"/>
    <w:rsid w:val="005B5E8D"/>
    <w:rsid w:val="005B6561"/>
    <w:rsid w:val="005B76D2"/>
    <w:rsid w:val="005C041F"/>
    <w:rsid w:val="005C07CE"/>
    <w:rsid w:val="005C087C"/>
    <w:rsid w:val="005C0E9C"/>
    <w:rsid w:val="005C19F3"/>
    <w:rsid w:val="005C23AD"/>
    <w:rsid w:val="005C25F3"/>
    <w:rsid w:val="005C27A9"/>
    <w:rsid w:val="005C2EDA"/>
    <w:rsid w:val="005C382D"/>
    <w:rsid w:val="005C384C"/>
    <w:rsid w:val="005C3F23"/>
    <w:rsid w:val="005C5066"/>
    <w:rsid w:val="005C524A"/>
    <w:rsid w:val="005C5A27"/>
    <w:rsid w:val="005C625E"/>
    <w:rsid w:val="005C661C"/>
    <w:rsid w:val="005C6CE5"/>
    <w:rsid w:val="005C7574"/>
    <w:rsid w:val="005D120D"/>
    <w:rsid w:val="005D324F"/>
    <w:rsid w:val="005D33EB"/>
    <w:rsid w:val="005D4401"/>
    <w:rsid w:val="005D44C7"/>
    <w:rsid w:val="005D459B"/>
    <w:rsid w:val="005D4ECA"/>
    <w:rsid w:val="005D51B4"/>
    <w:rsid w:val="005D5229"/>
    <w:rsid w:val="005D537C"/>
    <w:rsid w:val="005D59E3"/>
    <w:rsid w:val="005D6360"/>
    <w:rsid w:val="005D64F0"/>
    <w:rsid w:val="005D7629"/>
    <w:rsid w:val="005D7756"/>
    <w:rsid w:val="005D7F97"/>
    <w:rsid w:val="005E098C"/>
    <w:rsid w:val="005E11D4"/>
    <w:rsid w:val="005E13F1"/>
    <w:rsid w:val="005E1771"/>
    <w:rsid w:val="005E1C72"/>
    <w:rsid w:val="005E1C9C"/>
    <w:rsid w:val="005E2D00"/>
    <w:rsid w:val="005E2F08"/>
    <w:rsid w:val="005E34AA"/>
    <w:rsid w:val="005E43BD"/>
    <w:rsid w:val="005E46C7"/>
    <w:rsid w:val="005E4A5D"/>
    <w:rsid w:val="005E4F7F"/>
    <w:rsid w:val="005E5BE8"/>
    <w:rsid w:val="005E6D85"/>
    <w:rsid w:val="005E75B7"/>
    <w:rsid w:val="005E79D8"/>
    <w:rsid w:val="005E7B0E"/>
    <w:rsid w:val="005E7E56"/>
    <w:rsid w:val="005E7F04"/>
    <w:rsid w:val="005F0019"/>
    <w:rsid w:val="005F01F2"/>
    <w:rsid w:val="005F0890"/>
    <w:rsid w:val="005F0930"/>
    <w:rsid w:val="005F153D"/>
    <w:rsid w:val="005F287F"/>
    <w:rsid w:val="005F2D59"/>
    <w:rsid w:val="005F3285"/>
    <w:rsid w:val="005F3407"/>
    <w:rsid w:val="005F4F0D"/>
    <w:rsid w:val="005F52F5"/>
    <w:rsid w:val="005F56EB"/>
    <w:rsid w:val="005F5E3F"/>
    <w:rsid w:val="005F669A"/>
    <w:rsid w:val="005F6827"/>
    <w:rsid w:val="005F6FEB"/>
    <w:rsid w:val="005F7165"/>
    <w:rsid w:val="0060029C"/>
    <w:rsid w:val="0060076E"/>
    <w:rsid w:val="00601418"/>
    <w:rsid w:val="00602F98"/>
    <w:rsid w:val="006048E5"/>
    <w:rsid w:val="00604ED7"/>
    <w:rsid w:val="0060592F"/>
    <w:rsid w:val="0060608B"/>
    <w:rsid w:val="00606E9A"/>
    <w:rsid w:val="006105C6"/>
    <w:rsid w:val="0061099D"/>
    <w:rsid w:val="006109F2"/>
    <w:rsid w:val="00611347"/>
    <w:rsid w:val="00612748"/>
    <w:rsid w:val="0061279B"/>
    <w:rsid w:val="00612923"/>
    <w:rsid w:val="00612B97"/>
    <w:rsid w:val="00614DCA"/>
    <w:rsid w:val="006156C6"/>
    <w:rsid w:val="00615745"/>
    <w:rsid w:val="00620472"/>
    <w:rsid w:val="00621218"/>
    <w:rsid w:val="00621792"/>
    <w:rsid w:val="00621F8F"/>
    <w:rsid w:val="0062276C"/>
    <w:rsid w:val="00622A16"/>
    <w:rsid w:val="00622B00"/>
    <w:rsid w:val="006234C6"/>
    <w:rsid w:val="00623C11"/>
    <w:rsid w:val="00624F04"/>
    <w:rsid w:val="006251DE"/>
    <w:rsid w:val="0062521F"/>
    <w:rsid w:val="0062574E"/>
    <w:rsid w:val="00625D5C"/>
    <w:rsid w:val="0062610C"/>
    <w:rsid w:val="00626114"/>
    <w:rsid w:val="00626178"/>
    <w:rsid w:val="0062630C"/>
    <w:rsid w:val="00627010"/>
    <w:rsid w:val="0062780F"/>
    <w:rsid w:val="006279FA"/>
    <w:rsid w:val="00627D8B"/>
    <w:rsid w:val="00630C0F"/>
    <w:rsid w:val="00631414"/>
    <w:rsid w:val="006314E4"/>
    <w:rsid w:val="006316C7"/>
    <w:rsid w:val="00633384"/>
    <w:rsid w:val="006333E2"/>
    <w:rsid w:val="0063392E"/>
    <w:rsid w:val="00633FBB"/>
    <w:rsid w:val="00635269"/>
    <w:rsid w:val="00635394"/>
    <w:rsid w:val="00635EA6"/>
    <w:rsid w:val="006406FA"/>
    <w:rsid w:val="00640D8D"/>
    <w:rsid w:val="00641417"/>
    <w:rsid w:val="00641A67"/>
    <w:rsid w:val="00641D6F"/>
    <w:rsid w:val="00642841"/>
    <w:rsid w:val="00642A03"/>
    <w:rsid w:val="00643091"/>
    <w:rsid w:val="00644269"/>
    <w:rsid w:val="0064433F"/>
    <w:rsid w:val="0064600E"/>
    <w:rsid w:val="006476CE"/>
    <w:rsid w:val="00647B4B"/>
    <w:rsid w:val="00650020"/>
    <w:rsid w:val="00650753"/>
    <w:rsid w:val="00650A6B"/>
    <w:rsid w:val="00650E54"/>
    <w:rsid w:val="00652351"/>
    <w:rsid w:val="006524B2"/>
    <w:rsid w:val="00652599"/>
    <w:rsid w:val="00652F84"/>
    <w:rsid w:val="006537AC"/>
    <w:rsid w:val="00653B76"/>
    <w:rsid w:val="00653E08"/>
    <w:rsid w:val="006541B8"/>
    <w:rsid w:val="006543D5"/>
    <w:rsid w:val="006546B4"/>
    <w:rsid w:val="0065478D"/>
    <w:rsid w:val="0065483B"/>
    <w:rsid w:val="0065514F"/>
    <w:rsid w:val="00655622"/>
    <w:rsid w:val="00656197"/>
    <w:rsid w:val="00656455"/>
    <w:rsid w:val="00656DB8"/>
    <w:rsid w:val="006576B1"/>
    <w:rsid w:val="00657C3D"/>
    <w:rsid w:val="00657CB3"/>
    <w:rsid w:val="0066020B"/>
    <w:rsid w:val="00660806"/>
    <w:rsid w:val="006609D4"/>
    <w:rsid w:val="00661EEC"/>
    <w:rsid w:val="00661F35"/>
    <w:rsid w:val="0066213A"/>
    <w:rsid w:val="006622F8"/>
    <w:rsid w:val="00662E8E"/>
    <w:rsid w:val="00662F18"/>
    <w:rsid w:val="00663896"/>
    <w:rsid w:val="00663ED5"/>
    <w:rsid w:val="00663F5A"/>
    <w:rsid w:val="0066442B"/>
    <w:rsid w:val="006648B1"/>
    <w:rsid w:val="00665980"/>
    <w:rsid w:val="00665F78"/>
    <w:rsid w:val="006664BC"/>
    <w:rsid w:val="00666990"/>
    <w:rsid w:val="006671EF"/>
    <w:rsid w:val="006679B9"/>
    <w:rsid w:val="006700E9"/>
    <w:rsid w:val="00671900"/>
    <w:rsid w:val="00671A9E"/>
    <w:rsid w:val="00671C2E"/>
    <w:rsid w:val="0067355A"/>
    <w:rsid w:val="00673C02"/>
    <w:rsid w:val="006752B8"/>
    <w:rsid w:val="00676F49"/>
    <w:rsid w:val="00677110"/>
    <w:rsid w:val="00677300"/>
    <w:rsid w:val="006777F3"/>
    <w:rsid w:val="00677823"/>
    <w:rsid w:val="00677FA8"/>
    <w:rsid w:val="00681395"/>
    <w:rsid w:val="00681B7B"/>
    <w:rsid w:val="00681E28"/>
    <w:rsid w:val="00681F4F"/>
    <w:rsid w:val="006825BE"/>
    <w:rsid w:val="006825CF"/>
    <w:rsid w:val="00682701"/>
    <w:rsid w:val="00683DB1"/>
    <w:rsid w:val="006841CB"/>
    <w:rsid w:val="00685458"/>
    <w:rsid w:val="00685723"/>
    <w:rsid w:val="00686637"/>
    <w:rsid w:val="00686B92"/>
    <w:rsid w:val="006873DC"/>
    <w:rsid w:val="00687BED"/>
    <w:rsid w:val="00691387"/>
    <w:rsid w:val="00691461"/>
    <w:rsid w:val="00691D63"/>
    <w:rsid w:val="00691D6C"/>
    <w:rsid w:val="006924C3"/>
    <w:rsid w:val="00692627"/>
    <w:rsid w:val="00692BAC"/>
    <w:rsid w:val="00692F08"/>
    <w:rsid w:val="0069338F"/>
    <w:rsid w:val="00693591"/>
    <w:rsid w:val="00693914"/>
    <w:rsid w:val="00694F38"/>
    <w:rsid w:val="006950FD"/>
    <w:rsid w:val="00695799"/>
    <w:rsid w:val="006958B3"/>
    <w:rsid w:val="00695A4F"/>
    <w:rsid w:val="00695AB9"/>
    <w:rsid w:val="006965C4"/>
    <w:rsid w:val="006965CD"/>
    <w:rsid w:val="00697802"/>
    <w:rsid w:val="00697B9D"/>
    <w:rsid w:val="006A0337"/>
    <w:rsid w:val="006A033A"/>
    <w:rsid w:val="006A092E"/>
    <w:rsid w:val="006A0999"/>
    <w:rsid w:val="006A09D8"/>
    <w:rsid w:val="006A0F9B"/>
    <w:rsid w:val="006A1F3F"/>
    <w:rsid w:val="006A256C"/>
    <w:rsid w:val="006A292E"/>
    <w:rsid w:val="006A29A3"/>
    <w:rsid w:val="006A2C61"/>
    <w:rsid w:val="006A44C6"/>
    <w:rsid w:val="006A60A3"/>
    <w:rsid w:val="006A63D6"/>
    <w:rsid w:val="006A66DE"/>
    <w:rsid w:val="006A74DC"/>
    <w:rsid w:val="006B063D"/>
    <w:rsid w:val="006B0AE9"/>
    <w:rsid w:val="006B2AD0"/>
    <w:rsid w:val="006B2EA8"/>
    <w:rsid w:val="006B3534"/>
    <w:rsid w:val="006B39B4"/>
    <w:rsid w:val="006B52B4"/>
    <w:rsid w:val="006B5635"/>
    <w:rsid w:val="006B56AC"/>
    <w:rsid w:val="006B63FA"/>
    <w:rsid w:val="006B6B69"/>
    <w:rsid w:val="006B6CD1"/>
    <w:rsid w:val="006B7A9C"/>
    <w:rsid w:val="006C142C"/>
    <w:rsid w:val="006C1917"/>
    <w:rsid w:val="006C26D6"/>
    <w:rsid w:val="006C2FFB"/>
    <w:rsid w:val="006C3366"/>
    <w:rsid w:val="006C34DA"/>
    <w:rsid w:val="006C3E4A"/>
    <w:rsid w:val="006C3FDF"/>
    <w:rsid w:val="006C4A8F"/>
    <w:rsid w:val="006C4F6C"/>
    <w:rsid w:val="006C54CE"/>
    <w:rsid w:val="006C55FE"/>
    <w:rsid w:val="006C63C4"/>
    <w:rsid w:val="006D2148"/>
    <w:rsid w:val="006D24C7"/>
    <w:rsid w:val="006D2C3C"/>
    <w:rsid w:val="006D43FB"/>
    <w:rsid w:val="006D46C4"/>
    <w:rsid w:val="006D4DA3"/>
    <w:rsid w:val="006D583A"/>
    <w:rsid w:val="006D5DB7"/>
    <w:rsid w:val="006D669D"/>
    <w:rsid w:val="006D6780"/>
    <w:rsid w:val="006D6A20"/>
    <w:rsid w:val="006D729E"/>
    <w:rsid w:val="006D7328"/>
    <w:rsid w:val="006D7C90"/>
    <w:rsid w:val="006E0A58"/>
    <w:rsid w:val="006E0DB4"/>
    <w:rsid w:val="006E1A80"/>
    <w:rsid w:val="006E2055"/>
    <w:rsid w:val="006E2567"/>
    <w:rsid w:val="006E2984"/>
    <w:rsid w:val="006E2A6E"/>
    <w:rsid w:val="006E3784"/>
    <w:rsid w:val="006E6069"/>
    <w:rsid w:val="006E6135"/>
    <w:rsid w:val="006E63EF"/>
    <w:rsid w:val="006E6F17"/>
    <w:rsid w:val="006E72DC"/>
    <w:rsid w:val="006E7874"/>
    <w:rsid w:val="006E7A00"/>
    <w:rsid w:val="006E7B7B"/>
    <w:rsid w:val="006F0425"/>
    <w:rsid w:val="006F05D3"/>
    <w:rsid w:val="006F0A51"/>
    <w:rsid w:val="006F0B8A"/>
    <w:rsid w:val="006F109B"/>
    <w:rsid w:val="006F10E7"/>
    <w:rsid w:val="006F1A9D"/>
    <w:rsid w:val="006F1DCF"/>
    <w:rsid w:val="006F1DEE"/>
    <w:rsid w:val="006F1E28"/>
    <w:rsid w:val="006F2200"/>
    <w:rsid w:val="006F291E"/>
    <w:rsid w:val="006F2DDB"/>
    <w:rsid w:val="006F2EF8"/>
    <w:rsid w:val="006F3278"/>
    <w:rsid w:val="006F39A4"/>
    <w:rsid w:val="006F40E5"/>
    <w:rsid w:val="006F4CA9"/>
    <w:rsid w:val="006F5EBA"/>
    <w:rsid w:val="006F6C98"/>
    <w:rsid w:val="006F76F2"/>
    <w:rsid w:val="0070060A"/>
    <w:rsid w:val="00700791"/>
    <w:rsid w:val="00700962"/>
    <w:rsid w:val="00701692"/>
    <w:rsid w:val="00701BC3"/>
    <w:rsid w:val="00702078"/>
    <w:rsid w:val="007021DF"/>
    <w:rsid w:val="00702876"/>
    <w:rsid w:val="007035A6"/>
    <w:rsid w:val="007036B3"/>
    <w:rsid w:val="007039E6"/>
    <w:rsid w:val="007045A8"/>
    <w:rsid w:val="00704B27"/>
    <w:rsid w:val="00705476"/>
    <w:rsid w:val="00705EAE"/>
    <w:rsid w:val="007062EF"/>
    <w:rsid w:val="0070676E"/>
    <w:rsid w:val="00706C48"/>
    <w:rsid w:val="00707C42"/>
    <w:rsid w:val="00710903"/>
    <w:rsid w:val="00710A44"/>
    <w:rsid w:val="007115BD"/>
    <w:rsid w:val="007116A8"/>
    <w:rsid w:val="00711907"/>
    <w:rsid w:val="00711F3B"/>
    <w:rsid w:val="00712259"/>
    <w:rsid w:val="007132ED"/>
    <w:rsid w:val="00713310"/>
    <w:rsid w:val="007137FD"/>
    <w:rsid w:val="007138C3"/>
    <w:rsid w:val="00713ABE"/>
    <w:rsid w:val="007140DF"/>
    <w:rsid w:val="00714175"/>
    <w:rsid w:val="00715E16"/>
    <w:rsid w:val="007168C9"/>
    <w:rsid w:val="0071716A"/>
    <w:rsid w:val="00717C3C"/>
    <w:rsid w:val="0072025A"/>
    <w:rsid w:val="00720CEB"/>
    <w:rsid w:val="00720E82"/>
    <w:rsid w:val="00720FF0"/>
    <w:rsid w:val="00721BC6"/>
    <w:rsid w:val="00722B4D"/>
    <w:rsid w:val="00722DFC"/>
    <w:rsid w:val="00724080"/>
    <w:rsid w:val="007248DC"/>
    <w:rsid w:val="007254EE"/>
    <w:rsid w:val="00725600"/>
    <w:rsid w:val="0072570C"/>
    <w:rsid w:val="00725825"/>
    <w:rsid w:val="007258C8"/>
    <w:rsid w:val="007261BC"/>
    <w:rsid w:val="007261F3"/>
    <w:rsid w:val="00726B0C"/>
    <w:rsid w:val="00726BE0"/>
    <w:rsid w:val="0072717E"/>
    <w:rsid w:val="00727AC6"/>
    <w:rsid w:val="00727E2D"/>
    <w:rsid w:val="00730E9E"/>
    <w:rsid w:val="00732F90"/>
    <w:rsid w:val="00733830"/>
    <w:rsid w:val="00733FE1"/>
    <w:rsid w:val="00734070"/>
    <w:rsid w:val="0073411C"/>
    <w:rsid w:val="007349A1"/>
    <w:rsid w:val="00734C69"/>
    <w:rsid w:val="00734FE2"/>
    <w:rsid w:val="00735DBF"/>
    <w:rsid w:val="007362D5"/>
    <w:rsid w:val="00736D70"/>
    <w:rsid w:val="00736DB9"/>
    <w:rsid w:val="007373C9"/>
    <w:rsid w:val="00737988"/>
    <w:rsid w:val="00740D77"/>
    <w:rsid w:val="0074104B"/>
    <w:rsid w:val="00741E5D"/>
    <w:rsid w:val="00742751"/>
    <w:rsid w:val="00742AFA"/>
    <w:rsid w:val="00742B8E"/>
    <w:rsid w:val="00742D12"/>
    <w:rsid w:val="00742DAC"/>
    <w:rsid w:val="00743726"/>
    <w:rsid w:val="00743D19"/>
    <w:rsid w:val="007446B9"/>
    <w:rsid w:val="007450DA"/>
    <w:rsid w:val="007450DD"/>
    <w:rsid w:val="0074520F"/>
    <w:rsid w:val="007452BD"/>
    <w:rsid w:val="00745A92"/>
    <w:rsid w:val="00746116"/>
    <w:rsid w:val="00746E39"/>
    <w:rsid w:val="00747446"/>
    <w:rsid w:val="007479C6"/>
    <w:rsid w:val="00747B76"/>
    <w:rsid w:val="00747CE6"/>
    <w:rsid w:val="00747E78"/>
    <w:rsid w:val="007501B9"/>
    <w:rsid w:val="00751568"/>
    <w:rsid w:val="00751B6C"/>
    <w:rsid w:val="00752F2E"/>
    <w:rsid w:val="00753F06"/>
    <w:rsid w:val="00755191"/>
    <w:rsid w:val="0075574F"/>
    <w:rsid w:val="00755832"/>
    <w:rsid w:val="00755C62"/>
    <w:rsid w:val="007569E5"/>
    <w:rsid w:val="00756C99"/>
    <w:rsid w:val="00757A91"/>
    <w:rsid w:val="00760559"/>
    <w:rsid w:val="007606AC"/>
    <w:rsid w:val="0076097E"/>
    <w:rsid w:val="00762BB2"/>
    <w:rsid w:val="00762F94"/>
    <w:rsid w:val="007632B2"/>
    <w:rsid w:val="00763DB6"/>
    <w:rsid w:val="00763F49"/>
    <w:rsid w:val="00763FB5"/>
    <w:rsid w:val="007644CE"/>
    <w:rsid w:val="0076458E"/>
    <w:rsid w:val="00764A25"/>
    <w:rsid w:val="00764ED0"/>
    <w:rsid w:val="00765A1E"/>
    <w:rsid w:val="00765EE1"/>
    <w:rsid w:val="00766476"/>
    <w:rsid w:val="007700E6"/>
    <w:rsid w:val="00771518"/>
    <w:rsid w:val="00772298"/>
    <w:rsid w:val="00772922"/>
    <w:rsid w:val="00772BFE"/>
    <w:rsid w:val="00772FC1"/>
    <w:rsid w:val="00773669"/>
    <w:rsid w:val="007746AE"/>
    <w:rsid w:val="00774DDB"/>
    <w:rsid w:val="00775563"/>
    <w:rsid w:val="0077752C"/>
    <w:rsid w:val="00777553"/>
    <w:rsid w:val="0077760D"/>
    <w:rsid w:val="007807E0"/>
    <w:rsid w:val="00781050"/>
    <w:rsid w:val="007820EC"/>
    <w:rsid w:val="00782567"/>
    <w:rsid w:val="00782906"/>
    <w:rsid w:val="00783261"/>
    <w:rsid w:val="00783FEE"/>
    <w:rsid w:val="007843BA"/>
    <w:rsid w:val="00784652"/>
    <w:rsid w:val="00784E8B"/>
    <w:rsid w:val="00784EC8"/>
    <w:rsid w:val="00784FF9"/>
    <w:rsid w:val="0078534E"/>
    <w:rsid w:val="00785490"/>
    <w:rsid w:val="00785B92"/>
    <w:rsid w:val="00786153"/>
    <w:rsid w:val="00786620"/>
    <w:rsid w:val="007867F6"/>
    <w:rsid w:val="007868C5"/>
    <w:rsid w:val="00786D73"/>
    <w:rsid w:val="007871BC"/>
    <w:rsid w:val="007872D8"/>
    <w:rsid w:val="00787B9C"/>
    <w:rsid w:val="00787CFC"/>
    <w:rsid w:val="0079099D"/>
    <w:rsid w:val="00790FBF"/>
    <w:rsid w:val="00791089"/>
    <w:rsid w:val="00791A6C"/>
    <w:rsid w:val="00791E17"/>
    <w:rsid w:val="00792E2F"/>
    <w:rsid w:val="0079335E"/>
    <w:rsid w:val="00793997"/>
    <w:rsid w:val="007949EB"/>
    <w:rsid w:val="00794AA8"/>
    <w:rsid w:val="00795186"/>
    <w:rsid w:val="007954E1"/>
    <w:rsid w:val="00795823"/>
    <w:rsid w:val="007958FA"/>
    <w:rsid w:val="00795D33"/>
    <w:rsid w:val="00796284"/>
    <w:rsid w:val="00796471"/>
    <w:rsid w:val="007966FC"/>
    <w:rsid w:val="0079687A"/>
    <w:rsid w:val="00796B5E"/>
    <w:rsid w:val="00796F34"/>
    <w:rsid w:val="00796FEA"/>
    <w:rsid w:val="007A034F"/>
    <w:rsid w:val="007A04C5"/>
    <w:rsid w:val="007A08BF"/>
    <w:rsid w:val="007A10AD"/>
    <w:rsid w:val="007A1DFB"/>
    <w:rsid w:val="007A1EFA"/>
    <w:rsid w:val="007A208C"/>
    <w:rsid w:val="007A31CF"/>
    <w:rsid w:val="007A42AD"/>
    <w:rsid w:val="007A45B6"/>
    <w:rsid w:val="007A468E"/>
    <w:rsid w:val="007A4C49"/>
    <w:rsid w:val="007A735D"/>
    <w:rsid w:val="007A7801"/>
    <w:rsid w:val="007A7980"/>
    <w:rsid w:val="007B0183"/>
    <w:rsid w:val="007B0220"/>
    <w:rsid w:val="007B0C14"/>
    <w:rsid w:val="007B0C2D"/>
    <w:rsid w:val="007B1F60"/>
    <w:rsid w:val="007B238D"/>
    <w:rsid w:val="007B2512"/>
    <w:rsid w:val="007B272B"/>
    <w:rsid w:val="007B288F"/>
    <w:rsid w:val="007B2958"/>
    <w:rsid w:val="007B29E5"/>
    <w:rsid w:val="007B2DDA"/>
    <w:rsid w:val="007B300D"/>
    <w:rsid w:val="007B54DE"/>
    <w:rsid w:val="007B5C77"/>
    <w:rsid w:val="007B5E66"/>
    <w:rsid w:val="007B5EE2"/>
    <w:rsid w:val="007B7049"/>
    <w:rsid w:val="007B70CC"/>
    <w:rsid w:val="007C13EC"/>
    <w:rsid w:val="007C160E"/>
    <w:rsid w:val="007C18D0"/>
    <w:rsid w:val="007C1F0A"/>
    <w:rsid w:val="007C33BE"/>
    <w:rsid w:val="007C341E"/>
    <w:rsid w:val="007C399B"/>
    <w:rsid w:val="007C3CCD"/>
    <w:rsid w:val="007C4691"/>
    <w:rsid w:val="007C4D32"/>
    <w:rsid w:val="007C6B71"/>
    <w:rsid w:val="007C6C3E"/>
    <w:rsid w:val="007C7159"/>
    <w:rsid w:val="007C7A66"/>
    <w:rsid w:val="007C7DCD"/>
    <w:rsid w:val="007D17F3"/>
    <w:rsid w:val="007D25BB"/>
    <w:rsid w:val="007D26B3"/>
    <w:rsid w:val="007D2993"/>
    <w:rsid w:val="007D31AC"/>
    <w:rsid w:val="007D3483"/>
    <w:rsid w:val="007D3695"/>
    <w:rsid w:val="007D3872"/>
    <w:rsid w:val="007D3A21"/>
    <w:rsid w:val="007D3AD5"/>
    <w:rsid w:val="007D3ECB"/>
    <w:rsid w:val="007D5399"/>
    <w:rsid w:val="007D55C6"/>
    <w:rsid w:val="007D55F9"/>
    <w:rsid w:val="007D5828"/>
    <w:rsid w:val="007D58D6"/>
    <w:rsid w:val="007D5B6C"/>
    <w:rsid w:val="007D5BA5"/>
    <w:rsid w:val="007D67CC"/>
    <w:rsid w:val="007D6B1D"/>
    <w:rsid w:val="007D7292"/>
    <w:rsid w:val="007E04D5"/>
    <w:rsid w:val="007E0D14"/>
    <w:rsid w:val="007E1991"/>
    <w:rsid w:val="007E224E"/>
    <w:rsid w:val="007E3336"/>
    <w:rsid w:val="007E3ADB"/>
    <w:rsid w:val="007E427D"/>
    <w:rsid w:val="007E42AD"/>
    <w:rsid w:val="007E43EA"/>
    <w:rsid w:val="007E49B0"/>
    <w:rsid w:val="007E4A7C"/>
    <w:rsid w:val="007E528E"/>
    <w:rsid w:val="007E62EE"/>
    <w:rsid w:val="007E669B"/>
    <w:rsid w:val="007E6B0D"/>
    <w:rsid w:val="007E6DB2"/>
    <w:rsid w:val="007F004A"/>
    <w:rsid w:val="007F038D"/>
    <w:rsid w:val="007F0529"/>
    <w:rsid w:val="007F1295"/>
    <w:rsid w:val="007F1AE2"/>
    <w:rsid w:val="007F1B1D"/>
    <w:rsid w:val="007F22A0"/>
    <w:rsid w:val="007F2442"/>
    <w:rsid w:val="007F24E6"/>
    <w:rsid w:val="007F33A9"/>
    <w:rsid w:val="007F379D"/>
    <w:rsid w:val="007F3F6B"/>
    <w:rsid w:val="007F48E1"/>
    <w:rsid w:val="007F4B51"/>
    <w:rsid w:val="007F4FC5"/>
    <w:rsid w:val="007F50C0"/>
    <w:rsid w:val="007F5D91"/>
    <w:rsid w:val="007F6256"/>
    <w:rsid w:val="007F6842"/>
    <w:rsid w:val="007F6B33"/>
    <w:rsid w:val="007F6BCF"/>
    <w:rsid w:val="007F77A2"/>
    <w:rsid w:val="007F7E52"/>
    <w:rsid w:val="0080017E"/>
    <w:rsid w:val="0080069D"/>
    <w:rsid w:val="0080071D"/>
    <w:rsid w:val="008009EB"/>
    <w:rsid w:val="0080112D"/>
    <w:rsid w:val="008012D2"/>
    <w:rsid w:val="00801BBE"/>
    <w:rsid w:val="00801CBB"/>
    <w:rsid w:val="008020BC"/>
    <w:rsid w:val="008024D2"/>
    <w:rsid w:val="0080299B"/>
    <w:rsid w:val="00802C56"/>
    <w:rsid w:val="008030C9"/>
    <w:rsid w:val="00803352"/>
    <w:rsid w:val="0080386C"/>
    <w:rsid w:val="00804940"/>
    <w:rsid w:val="0080499D"/>
    <w:rsid w:val="008049A1"/>
    <w:rsid w:val="00805E2E"/>
    <w:rsid w:val="00806164"/>
    <w:rsid w:val="00806893"/>
    <w:rsid w:val="008073FF"/>
    <w:rsid w:val="00807549"/>
    <w:rsid w:val="0080776A"/>
    <w:rsid w:val="008077E5"/>
    <w:rsid w:val="008116A5"/>
    <w:rsid w:val="008123D5"/>
    <w:rsid w:val="00813A00"/>
    <w:rsid w:val="00813DB6"/>
    <w:rsid w:val="008148B5"/>
    <w:rsid w:val="00814E16"/>
    <w:rsid w:val="0081523A"/>
    <w:rsid w:val="0081576F"/>
    <w:rsid w:val="008158D8"/>
    <w:rsid w:val="00816B55"/>
    <w:rsid w:val="008178FE"/>
    <w:rsid w:val="00817939"/>
    <w:rsid w:val="00817E44"/>
    <w:rsid w:val="00817EBF"/>
    <w:rsid w:val="00820783"/>
    <w:rsid w:val="00820F49"/>
    <w:rsid w:val="008212AF"/>
    <w:rsid w:val="00821B13"/>
    <w:rsid w:val="00821BCF"/>
    <w:rsid w:val="00821C61"/>
    <w:rsid w:val="0082222D"/>
    <w:rsid w:val="008226B6"/>
    <w:rsid w:val="00822D74"/>
    <w:rsid w:val="00822E30"/>
    <w:rsid w:val="0082311C"/>
    <w:rsid w:val="0082333F"/>
    <w:rsid w:val="00823C84"/>
    <w:rsid w:val="00824109"/>
    <w:rsid w:val="008241C6"/>
    <w:rsid w:val="00825490"/>
    <w:rsid w:val="008255E8"/>
    <w:rsid w:val="00825676"/>
    <w:rsid w:val="00826067"/>
    <w:rsid w:val="008263A2"/>
    <w:rsid w:val="008266D4"/>
    <w:rsid w:val="00826D32"/>
    <w:rsid w:val="00827F57"/>
    <w:rsid w:val="008303F1"/>
    <w:rsid w:val="00830C8D"/>
    <w:rsid w:val="00831B3E"/>
    <w:rsid w:val="008323A5"/>
    <w:rsid w:val="00832BB8"/>
    <w:rsid w:val="008336CC"/>
    <w:rsid w:val="008339BB"/>
    <w:rsid w:val="00833F65"/>
    <w:rsid w:val="0083438A"/>
    <w:rsid w:val="0083446E"/>
    <w:rsid w:val="00834592"/>
    <w:rsid w:val="008349AD"/>
    <w:rsid w:val="00834F9E"/>
    <w:rsid w:val="00835F74"/>
    <w:rsid w:val="00836252"/>
    <w:rsid w:val="008368E8"/>
    <w:rsid w:val="0083761B"/>
    <w:rsid w:val="0083763B"/>
    <w:rsid w:val="0083781B"/>
    <w:rsid w:val="0084033E"/>
    <w:rsid w:val="0084035E"/>
    <w:rsid w:val="008408E1"/>
    <w:rsid w:val="0084216B"/>
    <w:rsid w:val="00843A96"/>
    <w:rsid w:val="00843BB5"/>
    <w:rsid w:val="00844032"/>
    <w:rsid w:val="00844AEA"/>
    <w:rsid w:val="00845964"/>
    <w:rsid w:val="00845AE4"/>
    <w:rsid w:val="00846385"/>
    <w:rsid w:val="00846678"/>
    <w:rsid w:val="0084695E"/>
    <w:rsid w:val="00846C54"/>
    <w:rsid w:val="0084760E"/>
    <w:rsid w:val="0084791D"/>
    <w:rsid w:val="00850226"/>
    <w:rsid w:val="00850BDF"/>
    <w:rsid w:val="008517A3"/>
    <w:rsid w:val="00851CE1"/>
    <w:rsid w:val="00852010"/>
    <w:rsid w:val="00852C15"/>
    <w:rsid w:val="008533A1"/>
    <w:rsid w:val="008535A9"/>
    <w:rsid w:val="00853A69"/>
    <w:rsid w:val="00853B50"/>
    <w:rsid w:val="00855022"/>
    <w:rsid w:val="008555EA"/>
    <w:rsid w:val="00856235"/>
    <w:rsid w:val="00857207"/>
    <w:rsid w:val="00857A5D"/>
    <w:rsid w:val="00857CD2"/>
    <w:rsid w:val="00857FE4"/>
    <w:rsid w:val="00860A5E"/>
    <w:rsid w:val="0086179F"/>
    <w:rsid w:val="0086201D"/>
    <w:rsid w:val="00862561"/>
    <w:rsid w:val="00862AC3"/>
    <w:rsid w:val="00862DE2"/>
    <w:rsid w:val="00863366"/>
    <w:rsid w:val="00863995"/>
    <w:rsid w:val="008639BD"/>
    <w:rsid w:val="00863B44"/>
    <w:rsid w:val="008642FB"/>
    <w:rsid w:val="00864666"/>
    <w:rsid w:val="008648FA"/>
    <w:rsid w:val="008652A0"/>
    <w:rsid w:val="008658BA"/>
    <w:rsid w:val="0086717B"/>
    <w:rsid w:val="0086768E"/>
    <w:rsid w:val="00867A56"/>
    <w:rsid w:val="00870382"/>
    <w:rsid w:val="008706B9"/>
    <w:rsid w:val="008706D0"/>
    <w:rsid w:val="00870C59"/>
    <w:rsid w:val="00870E09"/>
    <w:rsid w:val="008719A0"/>
    <w:rsid w:val="00871A3B"/>
    <w:rsid w:val="00873286"/>
    <w:rsid w:val="008732ED"/>
    <w:rsid w:val="00873FE9"/>
    <w:rsid w:val="008750FF"/>
    <w:rsid w:val="00875765"/>
    <w:rsid w:val="00876BDD"/>
    <w:rsid w:val="00877432"/>
    <w:rsid w:val="00880C4F"/>
    <w:rsid w:val="00881588"/>
    <w:rsid w:val="008824C0"/>
    <w:rsid w:val="00882B0A"/>
    <w:rsid w:val="00882D51"/>
    <w:rsid w:val="00882E24"/>
    <w:rsid w:val="00883AF9"/>
    <w:rsid w:val="00883E3A"/>
    <w:rsid w:val="008852B4"/>
    <w:rsid w:val="00885882"/>
    <w:rsid w:val="0088691A"/>
    <w:rsid w:val="008877E7"/>
    <w:rsid w:val="00887A84"/>
    <w:rsid w:val="0089005B"/>
    <w:rsid w:val="0089056A"/>
    <w:rsid w:val="00890935"/>
    <w:rsid w:val="008909BC"/>
    <w:rsid w:val="00890A43"/>
    <w:rsid w:val="00890EC7"/>
    <w:rsid w:val="0089229E"/>
    <w:rsid w:val="0089298C"/>
    <w:rsid w:val="00892B12"/>
    <w:rsid w:val="008936AA"/>
    <w:rsid w:val="00893892"/>
    <w:rsid w:val="00893CC9"/>
    <w:rsid w:val="00893EE1"/>
    <w:rsid w:val="008941C5"/>
    <w:rsid w:val="0089422C"/>
    <w:rsid w:val="00894737"/>
    <w:rsid w:val="00895C63"/>
    <w:rsid w:val="008964F8"/>
    <w:rsid w:val="008978C3"/>
    <w:rsid w:val="008978F3"/>
    <w:rsid w:val="00897912"/>
    <w:rsid w:val="008A0B8E"/>
    <w:rsid w:val="008A103B"/>
    <w:rsid w:val="008A12BF"/>
    <w:rsid w:val="008A20BE"/>
    <w:rsid w:val="008A2CE4"/>
    <w:rsid w:val="008A3091"/>
    <w:rsid w:val="008A4701"/>
    <w:rsid w:val="008A4B5C"/>
    <w:rsid w:val="008A50BA"/>
    <w:rsid w:val="008A5643"/>
    <w:rsid w:val="008A5651"/>
    <w:rsid w:val="008A59B1"/>
    <w:rsid w:val="008A5D3E"/>
    <w:rsid w:val="008A5D92"/>
    <w:rsid w:val="008A6138"/>
    <w:rsid w:val="008A706D"/>
    <w:rsid w:val="008A7436"/>
    <w:rsid w:val="008A7C8F"/>
    <w:rsid w:val="008A7FB9"/>
    <w:rsid w:val="008B053C"/>
    <w:rsid w:val="008B0DA5"/>
    <w:rsid w:val="008B15F8"/>
    <w:rsid w:val="008B284B"/>
    <w:rsid w:val="008B329A"/>
    <w:rsid w:val="008B3812"/>
    <w:rsid w:val="008B3BCB"/>
    <w:rsid w:val="008B434D"/>
    <w:rsid w:val="008B589F"/>
    <w:rsid w:val="008B6DBF"/>
    <w:rsid w:val="008B6F21"/>
    <w:rsid w:val="008B7720"/>
    <w:rsid w:val="008B7B9A"/>
    <w:rsid w:val="008C0C46"/>
    <w:rsid w:val="008C186E"/>
    <w:rsid w:val="008C3285"/>
    <w:rsid w:val="008C332A"/>
    <w:rsid w:val="008C40C5"/>
    <w:rsid w:val="008C4335"/>
    <w:rsid w:val="008C4F07"/>
    <w:rsid w:val="008C4F0E"/>
    <w:rsid w:val="008C545B"/>
    <w:rsid w:val="008C56AE"/>
    <w:rsid w:val="008C5C7E"/>
    <w:rsid w:val="008C5C85"/>
    <w:rsid w:val="008C5FD0"/>
    <w:rsid w:val="008C6A4A"/>
    <w:rsid w:val="008C6BA0"/>
    <w:rsid w:val="008C71F6"/>
    <w:rsid w:val="008C75D1"/>
    <w:rsid w:val="008D088D"/>
    <w:rsid w:val="008D08FE"/>
    <w:rsid w:val="008D094C"/>
    <w:rsid w:val="008D1075"/>
    <w:rsid w:val="008D1633"/>
    <w:rsid w:val="008D18F7"/>
    <w:rsid w:val="008D1E01"/>
    <w:rsid w:val="008D3250"/>
    <w:rsid w:val="008D358F"/>
    <w:rsid w:val="008D3C49"/>
    <w:rsid w:val="008D3F77"/>
    <w:rsid w:val="008D48B8"/>
    <w:rsid w:val="008D57F8"/>
    <w:rsid w:val="008D5B80"/>
    <w:rsid w:val="008D5FCC"/>
    <w:rsid w:val="008D684A"/>
    <w:rsid w:val="008D79A0"/>
    <w:rsid w:val="008D7BFD"/>
    <w:rsid w:val="008D7C12"/>
    <w:rsid w:val="008E0D6C"/>
    <w:rsid w:val="008E0E83"/>
    <w:rsid w:val="008E0EBB"/>
    <w:rsid w:val="008E2C19"/>
    <w:rsid w:val="008E2F0A"/>
    <w:rsid w:val="008E4751"/>
    <w:rsid w:val="008E48D7"/>
    <w:rsid w:val="008E4BE1"/>
    <w:rsid w:val="008E5425"/>
    <w:rsid w:val="008E57AF"/>
    <w:rsid w:val="008E5A13"/>
    <w:rsid w:val="008E7B1B"/>
    <w:rsid w:val="008F006F"/>
    <w:rsid w:val="008F08DD"/>
    <w:rsid w:val="008F11DB"/>
    <w:rsid w:val="008F1668"/>
    <w:rsid w:val="008F169B"/>
    <w:rsid w:val="008F2947"/>
    <w:rsid w:val="008F2A3E"/>
    <w:rsid w:val="008F2C6C"/>
    <w:rsid w:val="008F3BDE"/>
    <w:rsid w:val="008F4F52"/>
    <w:rsid w:val="008F5443"/>
    <w:rsid w:val="008F57D7"/>
    <w:rsid w:val="008F5A0B"/>
    <w:rsid w:val="008F6CA4"/>
    <w:rsid w:val="008F6D75"/>
    <w:rsid w:val="008F706B"/>
    <w:rsid w:val="008F72DD"/>
    <w:rsid w:val="008F7709"/>
    <w:rsid w:val="008F7A9E"/>
    <w:rsid w:val="009000F5"/>
    <w:rsid w:val="009005BC"/>
    <w:rsid w:val="00901A27"/>
    <w:rsid w:val="00902FF7"/>
    <w:rsid w:val="00903027"/>
    <w:rsid w:val="00903554"/>
    <w:rsid w:val="00903AA5"/>
    <w:rsid w:val="00904659"/>
    <w:rsid w:val="009060C8"/>
    <w:rsid w:val="00906933"/>
    <w:rsid w:val="00906DA5"/>
    <w:rsid w:val="0090759C"/>
    <w:rsid w:val="0090774A"/>
    <w:rsid w:val="0090777D"/>
    <w:rsid w:val="009077B3"/>
    <w:rsid w:val="00907D56"/>
    <w:rsid w:val="00907F4E"/>
    <w:rsid w:val="009112A3"/>
    <w:rsid w:val="009125C7"/>
    <w:rsid w:val="00912906"/>
    <w:rsid w:val="00912D0B"/>
    <w:rsid w:val="00914C4F"/>
    <w:rsid w:val="00914C67"/>
    <w:rsid w:val="009153B8"/>
    <w:rsid w:val="009153C5"/>
    <w:rsid w:val="009165E1"/>
    <w:rsid w:val="00916783"/>
    <w:rsid w:val="00916B2C"/>
    <w:rsid w:val="00917390"/>
    <w:rsid w:val="00917617"/>
    <w:rsid w:val="00920113"/>
    <w:rsid w:val="0092016F"/>
    <w:rsid w:val="0092079B"/>
    <w:rsid w:val="00920C72"/>
    <w:rsid w:val="00921B89"/>
    <w:rsid w:val="009222DC"/>
    <w:rsid w:val="009228EC"/>
    <w:rsid w:val="00922AEE"/>
    <w:rsid w:val="009239D3"/>
    <w:rsid w:val="00923A49"/>
    <w:rsid w:val="00923B0E"/>
    <w:rsid w:val="00923DDF"/>
    <w:rsid w:val="0092480D"/>
    <w:rsid w:val="009252AE"/>
    <w:rsid w:val="00925E32"/>
    <w:rsid w:val="009268F8"/>
    <w:rsid w:val="00926D68"/>
    <w:rsid w:val="0092719F"/>
    <w:rsid w:val="00927479"/>
    <w:rsid w:val="009275B3"/>
    <w:rsid w:val="0092760E"/>
    <w:rsid w:val="00927644"/>
    <w:rsid w:val="009277FF"/>
    <w:rsid w:val="0093001F"/>
    <w:rsid w:val="00931C26"/>
    <w:rsid w:val="0093229B"/>
    <w:rsid w:val="00932A2C"/>
    <w:rsid w:val="00932A77"/>
    <w:rsid w:val="00932CCB"/>
    <w:rsid w:val="00932D8B"/>
    <w:rsid w:val="00932F76"/>
    <w:rsid w:val="0093435E"/>
    <w:rsid w:val="00934793"/>
    <w:rsid w:val="00934A69"/>
    <w:rsid w:val="00934E32"/>
    <w:rsid w:val="0093569B"/>
    <w:rsid w:val="009356DE"/>
    <w:rsid w:val="00935D63"/>
    <w:rsid w:val="00936824"/>
    <w:rsid w:val="009376A6"/>
    <w:rsid w:val="009376E9"/>
    <w:rsid w:val="0094162A"/>
    <w:rsid w:val="0094193A"/>
    <w:rsid w:val="00941B6D"/>
    <w:rsid w:val="00941CFE"/>
    <w:rsid w:val="009420C8"/>
    <w:rsid w:val="00942EC9"/>
    <w:rsid w:val="009437FA"/>
    <w:rsid w:val="009444A7"/>
    <w:rsid w:val="00944828"/>
    <w:rsid w:val="009453CD"/>
    <w:rsid w:val="0094594B"/>
    <w:rsid w:val="0094600B"/>
    <w:rsid w:val="00946245"/>
    <w:rsid w:val="00946313"/>
    <w:rsid w:val="0094631B"/>
    <w:rsid w:val="00946F07"/>
    <w:rsid w:val="00947702"/>
    <w:rsid w:val="009500F6"/>
    <w:rsid w:val="00950AAC"/>
    <w:rsid w:val="00950DB2"/>
    <w:rsid w:val="00950F92"/>
    <w:rsid w:val="009513BA"/>
    <w:rsid w:val="0095183D"/>
    <w:rsid w:val="009524E5"/>
    <w:rsid w:val="00953BAC"/>
    <w:rsid w:val="00953BEA"/>
    <w:rsid w:val="00954C79"/>
    <w:rsid w:val="00954FB7"/>
    <w:rsid w:val="00955A51"/>
    <w:rsid w:val="00955E44"/>
    <w:rsid w:val="009566B9"/>
    <w:rsid w:val="00956DFA"/>
    <w:rsid w:val="00956EC2"/>
    <w:rsid w:val="009571B2"/>
    <w:rsid w:val="00957AE8"/>
    <w:rsid w:val="009605C6"/>
    <w:rsid w:val="009612B0"/>
    <w:rsid w:val="0096199A"/>
    <w:rsid w:val="00962086"/>
    <w:rsid w:val="00962DEF"/>
    <w:rsid w:val="009633E7"/>
    <w:rsid w:val="009634B7"/>
    <w:rsid w:val="0096424B"/>
    <w:rsid w:val="009652F4"/>
    <w:rsid w:val="009666A0"/>
    <w:rsid w:val="00967495"/>
    <w:rsid w:val="0097008A"/>
    <w:rsid w:val="0097029A"/>
    <w:rsid w:val="009704A9"/>
    <w:rsid w:val="00970B89"/>
    <w:rsid w:val="00971BB9"/>
    <w:rsid w:val="00972707"/>
    <w:rsid w:val="00972C15"/>
    <w:rsid w:val="009734FA"/>
    <w:rsid w:val="0097441E"/>
    <w:rsid w:val="00974690"/>
    <w:rsid w:val="00975632"/>
    <w:rsid w:val="00975F94"/>
    <w:rsid w:val="00976A89"/>
    <w:rsid w:val="00976EDA"/>
    <w:rsid w:val="009775DD"/>
    <w:rsid w:val="00977C63"/>
    <w:rsid w:val="0098091E"/>
    <w:rsid w:val="00981F17"/>
    <w:rsid w:val="00981F9E"/>
    <w:rsid w:val="009822E2"/>
    <w:rsid w:val="00982335"/>
    <w:rsid w:val="00982B49"/>
    <w:rsid w:val="00982DBF"/>
    <w:rsid w:val="00982E8A"/>
    <w:rsid w:val="00983905"/>
    <w:rsid w:val="00983B8A"/>
    <w:rsid w:val="009847E5"/>
    <w:rsid w:val="00984FAE"/>
    <w:rsid w:val="0098608C"/>
    <w:rsid w:val="0098758C"/>
    <w:rsid w:val="00987795"/>
    <w:rsid w:val="009902B8"/>
    <w:rsid w:val="009904D7"/>
    <w:rsid w:val="0099183D"/>
    <w:rsid w:val="0099244E"/>
    <w:rsid w:val="00992481"/>
    <w:rsid w:val="00992E1C"/>
    <w:rsid w:val="009945E1"/>
    <w:rsid w:val="00994E1E"/>
    <w:rsid w:val="00995A3B"/>
    <w:rsid w:val="009964D4"/>
    <w:rsid w:val="00996691"/>
    <w:rsid w:val="00996AE2"/>
    <w:rsid w:val="00996D1A"/>
    <w:rsid w:val="00997B24"/>
    <w:rsid w:val="00997EC5"/>
    <w:rsid w:val="009A014F"/>
    <w:rsid w:val="009A01AC"/>
    <w:rsid w:val="009A0AC8"/>
    <w:rsid w:val="009A0D56"/>
    <w:rsid w:val="009A1AAD"/>
    <w:rsid w:val="009A26C6"/>
    <w:rsid w:val="009A295F"/>
    <w:rsid w:val="009A29D7"/>
    <w:rsid w:val="009A34EC"/>
    <w:rsid w:val="009A4318"/>
    <w:rsid w:val="009A4571"/>
    <w:rsid w:val="009A45EB"/>
    <w:rsid w:val="009A51E6"/>
    <w:rsid w:val="009A552F"/>
    <w:rsid w:val="009A6293"/>
    <w:rsid w:val="009A62CC"/>
    <w:rsid w:val="009A6AFD"/>
    <w:rsid w:val="009A6C1C"/>
    <w:rsid w:val="009A78D4"/>
    <w:rsid w:val="009B0216"/>
    <w:rsid w:val="009B0279"/>
    <w:rsid w:val="009B07D3"/>
    <w:rsid w:val="009B1AA2"/>
    <w:rsid w:val="009B1AEA"/>
    <w:rsid w:val="009B1AF1"/>
    <w:rsid w:val="009B1C22"/>
    <w:rsid w:val="009B1F86"/>
    <w:rsid w:val="009B1FCE"/>
    <w:rsid w:val="009B39D9"/>
    <w:rsid w:val="009B3AE5"/>
    <w:rsid w:val="009B3DB2"/>
    <w:rsid w:val="009B49B6"/>
    <w:rsid w:val="009B4C93"/>
    <w:rsid w:val="009B5684"/>
    <w:rsid w:val="009B66B8"/>
    <w:rsid w:val="009B72EF"/>
    <w:rsid w:val="009B7533"/>
    <w:rsid w:val="009B7587"/>
    <w:rsid w:val="009B7B10"/>
    <w:rsid w:val="009B7BAB"/>
    <w:rsid w:val="009C0515"/>
    <w:rsid w:val="009C066C"/>
    <w:rsid w:val="009C0892"/>
    <w:rsid w:val="009C0972"/>
    <w:rsid w:val="009C0B16"/>
    <w:rsid w:val="009C12B0"/>
    <w:rsid w:val="009C1D4A"/>
    <w:rsid w:val="009C1D5C"/>
    <w:rsid w:val="009C2B7C"/>
    <w:rsid w:val="009C2BC5"/>
    <w:rsid w:val="009C3085"/>
    <w:rsid w:val="009C35F6"/>
    <w:rsid w:val="009C44CB"/>
    <w:rsid w:val="009C49D6"/>
    <w:rsid w:val="009C4FAE"/>
    <w:rsid w:val="009C562F"/>
    <w:rsid w:val="009C565A"/>
    <w:rsid w:val="009C5748"/>
    <w:rsid w:val="009C58A4"/>
    <w:rsid w:val="009C738A"/>
    <w:rsid w:val="009C76C2"/>
    <w:rsid w:val="009C7AD0"/>
    <w:rsid w:val="009C7EA3"/>
    <w:rsid w:val="009D0536"/>
    <w:rsid w:val="009D1213"/>
    <w:rsid w:val="009D1B86"/>
    <w:rsid w:val="009D1EE5"/>
    <w:rsid w:val="009D276C"/>
    <w:rsid w:val="009D2FB5"/>
    <w:rsid w:val="009D31C2"/>
    <w:rsid w:val="009D3A47"/>
    <w:rsid w:val="009D3B30"/>
    <w:rsid w:val="009D3D9D"/>
    <w:rsid w:val="009D4564"/>
    <w:rsid w:val="009D5674"/>
    <w:rsid w:val="009D5CB0"/>
    <w:rsid w:val="009D7BED"/>
    <w:rsid w:val="009E0AF2"/>
    <w:rsid w:val="009E1C2C"/>
    <w:rsid w:val="009E1C5F"/>
    <w:rsid w:val="009E3829"/>
    <w:rsid w:val="009E3976"/>
    <w:rsid w:val="009E3D59"/>
    <w:rsid w:val="009E46EF"/>
    <w:rsid w:val="009E4F4F"/>
    <w:rsid w:val="009E5A0A"/>
    <w:rsid w:val="009E5B06"/>
    <w:rsid w:val="009E6486"/>
    <w:rsid w:val="009E673C"/>
    <w:rsid w:val="009E7153"/>
    <w:rsid w:val="009F06F4"/>
    <w:rsid w:val="009F07E0"/>
    <w:rsid w:val="009F0CD5"/>
    <w:rsid w:val="009F16E2"/>
    <w:rsid w:val="009F1BBE"/>
    <w:rsid w:val="009F1BF0"/>
    <w:rsid w:val="009F1C6E"/>
    <w:rsid w:val="009F21D7"/>
    <w:rsid w:val="009F2549"/>
    <w:rsid w:val="009F28C8"/>
    <w:rsid w:val="009F2929"/>
    <w:rsid w:val="009F2DDF"/>
    <w:rsid w:val="009F2F35"/>
    <w:rsid w:val="009F375C"/>
    <w:rsid w:val="009F5F52"/>
    <w:rsid w:val="009F6879"/>
    <w:rsid w:val="009F70EC"/>
    <w:rsid w:val="009F7B67"/>
    <w:rsid w:val="009F7BE1"/>
    <w:rsid w:val="00A01E3A"/>
    <w:rsid w:val="00A02167"/>
    <w:rsid w:val="00A02995"/>
    <w:rsid w:val="00A02A2E"/>
    <w:rsid w:val="00A03B25"/>
    <w:rsid w:val="00A03E09"/>
    <w:rsid w:val="00A04173"/>
    <w:rsid w:val="00A041EE"/>
    <w:rsid w:val="00A0426C"/>
    <w:rsid w:val="00A04E66"/>
    <w:rsid w:val="00A054DA"/>
    <w:rsid w:val="00A05B01"/>
    <w:rsid w:val="00A05D17"/>
    <w:rsid w:val="00A06CDD"/>
    <w:rsid w:val="00A077E7"/>
    <w:rsid w:val="00A07ABD"/>
    <w:rsid w:val="00A07CD7"/>
    <w:rsid w:val="00A07CE4"/>
    <w:rsid w:val="00A07E2E"/>
    <w:rsid w:val="00A10942"/>
    <w:rsid w:val="00A11D9B"/>
    <w:rsid w:val="00A123FF"/>
    <w:rsid w:val="00A124F2"/>
    <w:rsid w:val="00A1299A"/>
    <w:rsid w:val="00A14012"/>
    <w:rsid w:val="00A1485C"/>
    <w:rsid w:val="00A15E6F"/>
    <w:rsid w:val="00A162AD"/>
    <w:rsid w:val="00A16DF3"/>
    <w:rsid w:val="00A173A1"/>
    <w:rsid w:val="00A1752B"/>
    <w:rsid w:val="00A17FEC"/>
    <w:rsid w:val="00A200B1"/>
    <w:rsid w:val="00A208E5"/>
    <w:rsid w:val="00A21CA9"/>
    <w:rsid w:val="00A23045"/>
    <w:rsid w:val="00A2334E"/>
    <w:rsid w:val="00A2335F"/>
    <w:rsid w:val="00A2338C"/>
    <w:rsid w:val="00A235EC"/>
    <w:rsid w:val="00A23B1C"/>
    <w:rsid w:val="00A2455F"/>
    <w:rsid w:val="00A245EC"/>
    <w:rsid w:val="00A24749"/>
    <w:rsid w:val="00A24CAD"/>
    <w:rsid w:val="00A24DB7"/>
    <w:rsid w:val="00A24E12"/>
    <w:rsid w:val="00A258A7"/>
    <w:rsid w:val="00A264EA"/>
    <w:rsid w:val="00A2652D"/>
    <w:rsid w:val="00A2673C"/>
    <w:rsid w:val="00A26BBD"/>
    <w:rsid w:val="00A2736B"/>
    <w:rsid w:val="00A278CA"/>
    <w:rsid w:val="00A30071"/>
    <w:rsid w:val="00A306C8"/>
    <w:rsid w:val="00A30A99"/>
    <w:rsid w:val="00A30ED9"/>
    <w:rsid w:val="00A3131A"/>
    <w:rsid w:val="00A31F4F"/>
    <w:rsid w:val="00A32D7B"/>
    <w:rsid w:val="00A3332C"/>
    <w:rsid w:val="00A3375B"/>
    <w:rsid w:val="00A3379B"/>
    <w:rsid w:val="00A337F1"/>
    <w:rsid w:val="00A33920"/>
    <w:rsid w:val="00A33BB7"/>
    <w:rsid w:val="00A33CA8"/>
    <w:rsid w:val="00A33F17"/>
    <w:rsid w:val="00A3470B"/>
    <w:rsid w:val="00A349DD"/>
    <w:rsid w:val="00A34B9B"/>
    <w:rsid w:val="00A34DEB"/>
    <w:rsid w:val="00A35049"/>
    <w:rsid w:val="00A358D7"/>
    <w:rsid w:val="00A35C5E"/>
    <w:rsid w:val="00A35D80"/>
    <w:rsid w:val="00A36190"/>
    <w:rsid w:val="00A36240"/>
    <w:rsid w:val="00A367FD"/>
    <w:rsid w:val="00A375FA"/>
    <w:rsid w:val="00A4183D"/>
    <w:rsid w:val="00A436FF"/>
    <w:rsid w:val="00A44814"/>
    <w:rsid w:val="00A44A28"/>
    <w:rsid w:val="00A45C1A"/>
    <w:rsid w:val="00A460E4"/>
    <w:rsid w:val="00A46EBE"/>
    <w:rsid w:val="00A47755"/>
    <w:rsid w:val="00A502BD"/>
    <w:rsid w:val="00A50477"/>
    <w:rsid w:val="00A506D2"/>
    <w:rsid w:val="00A5081A"/>
    <w:rsid w:val="00A51773"/>
    <w:rsid w:val="00A51D0B"/>
    <w:rsid w:val="00A51D94"/>
    <w:rsid w:val="00A53B62"/>
    <w:rsid w:val="00A53E1D"/>
    <w:rsid w:val="00A54097"/>
    <w:rsid w:val="00A541CF"/>
    <w:rsid w:val="00A5624B"/>
    <w:rsid w:val="00A56653"/>
    <w:rsid w:val="00A56DD8"/>
    <w:rsid w:val="00A56DEE"/>
    <w:rsid w:val="00A603FD"/>
    <w:rsid w:val="00A6087B"/>
    <w:rsid w:val="00A61276"/>
    <w:rsid w:val="00A617D7"/>
    <w:rsid w:val="00A625B2"/>
    <w:rsid w:val="00A631B5"/>
    <w:rsid w:val="00A635BC"/>
    <w:rsid w:val="00A6555F"/>
    <w:rsid w:val="00A655F2"/>
    <w:rsid w:val="00A66473"/>
    <w:rsid w:val="00A66577"/>
    <w:rsid w:val="00A66883"/>
    <w:rsid w:val="00A66C5C"/>
    <w:rsid w:val="00A66CDD"/>
    <w:rsid w:val="00A673A9"/>
    <w:rsid w:val="00A67670"/>
    <w:rsid w:val="00A67B3C"/>
    <w:rsid w:val="00A70658"/>
    <w:rsid w:val="00A70806"/>
    <w:rsid w:val="00A70824"/>
    <w:rsid w:val="00A70BA0"/>
    <w:rsid w:val="00A70D64"/>
    <w:rsid w:val="00A70D8A"/>
    <w:rsid w:val="00A716E9"/>
    <w:rsid w:val="00A7224E"/>
    <w:rsid w:val="00A72565"/>
    <w:rsid w:val="00A7298D"/>
    <w:rsid w:val="00A72B4F"/>
    <w:rsid w:val="00A72D0B"/>
    <w:rsid w:val="00A72DEF"/>
    <w:rsid w:val="00A738D0"/>
    <w:rsid w:val="00A744AE"/>
    <w:rsid w:val="00A74CF8"/>
    <w:rsid w:val="00A74DD3"/>
    <w:rsid w:val="00A74ED7"/>
    <w:rsid w:val="00A75674"/>
    <w:rsid w:val="00A75DC1"/>
    <w:rsid w:val="00A76197"/>
    <w:rsid w:val="00A76238"/>
    <w:rsid w:val="00A76C01"/>
    <w:rsid w:val="00A7738B"/>
    <w:rsid w:val="00A777F4"/>
    <w:rsid w:val="00A779F8"/>
    <w:rsid w:val="00A77A6B"/>
    <w:rsid w:val="00A77AB6"/>
    <w:rsid w:val="00A82390"/>
    <w:rsid w:val="00A82559"/>
    <w:rsid w:val="00A82BD6"/>
    <w:rsid w:val="00A83389"/>
    <w:rsid w:val="00A8371B"/>
    <w:rsid w:val="00A855C2"/>
    <w:rsid w:val="00A85EF4"/>
    <w:rsid w:val="00A860A3"/>
    <w:rsid w:val="00A86735"/>
    <w:rsid w:val="00A86938"/>
    <w:rsid w:val="00A8757F"/>
    <w:rsid w:val="00A877C4"/>
    <w:rsid w:val="00A90169"/>
    <w:rsid w:val="00A901C3"/>
    <w:rsid w:val="00A90EF1"/>
    <w:rsid w:val="00A917FD"/>
    <w:rsid w:val="00A920D9"/>
    <w:rsid w:val="00A92227"/>
    <w:rsid w:val="00A93065"/>
    <w:rsid w:val="00A936A6"/>
    <w:rsid w:val="00A93EF8"/>
    <w:rsid w:val="00A94A19"/>
    <w:rsid w:val="00A950F1"/>
    <w:rsid w:val="00A95449"/>
    <w:rsid w:val="00A96056"/>
    <w:rsid w:val="00A9691A"/>
    <w:rsid w:val="00A96E22"/>
    <w:rsid w:val="00A97F47"/>
    <w:rsid w:val="00AA0B81"/>
    <w:rsid w:val="00AA0B89"/>
    <w:rsid w:val="00AA1D19"/>
    <w:rsid w:val="00AA28AE"/>
    <w:rsid w:val="00AA28D0"/>
    <w:rsid w:val="00AA3452"/>
    <w:rsid w:val="00AA4114"/>
    <w:rsid w:val="00AA4B59"/>
    <w:rsid w:val="00AA4DED"/>
    <w:rsid w:val="00AA5148"/>
    <w:rsid w:val="00AA51A9"/>
    <w:rsid w:val="00AA535D"/>
    <w:rsid w:val="00AA56E2"/>
    <w:rsid w:val="00AA577C"/>
    <w:rsid w:val="00AA6237"/>
    <w:rsid w:val="00AA68DA"/>
    <w:rsid w:val="00AA69AA"/>
    <w:rsid w:val="00AA6FDE"/>
    <w:rsid w:val="00AA7900"/>
    <w:rsid w:val="00AA7D69"/>
    <w:rsid w:val="00AA7F89"/>
    <w:rsid w:val="00AB0596"/>
    <w:rsid w:val="00AB059D"/>
    <w:rsid w:val="00AB0E8E"/>
    <w:rsid w:val="00AB1999"/>
    <w:rsid w:val="00AB1AC7"/>
    <w:rsid w:val="00AB1F37"/>
    <w:rsid w:val="00AB23E4"/>
    <w:rsid w:val="00AB24E8"/>
    <w:rsid w:val="00AB2655"/>
    <w:rsid w:val="00AB27E2"/>
    <w:rsid w:val="00AB2E15"/>
    <w:rsid w:val="00AB413C"/>
    <w:rsid w:val="00AB498C"/>
    <w:rsid w:val="00AB4DE8"/>
    <w:rsid w:val="00AB578D"/>
    <w:rsid w:val="00AB6087"/>
    <w:rsid w:val="00AB65BC"/>
    <w:rsid w:val="00AB7B04"/>
    <w:rsid w:val="00AB7C5E"/>
    <w:rsid w:val="00AB7CCE"/>
    <w:rsid w:val="00AB7FB9"/>
    <w:rsid w:val="00AC0F30"/>
    <w:rsid w:val="00AC21A3"/>
    <w:rsid w:val="00AC3088"/>
    <w:rsid w:val="00AC3187"/>
    <w:rsid w:val="00AC3198"/>
    <w:rsid w:val="00AC31E1"/>
    <w:rsid w:val="00AC4909"/>
    <w:rsid w:val="00AC4FEA"/>
    <w:rsid w:val="00AC61A6"/>
    <w:rsid w:val="00AC70A5"/>
    <w:rsid w:val="00AC7374"/>
    <w:rsid w:val="00AC76A5"/>
    <w:rsid w:val="00AC7ED9"/>
    <w:rsid w:val="00AD0523"/>
    <w:rsid w:val="00AD0BA2"/>
    <w:rsid w:val="00AD0E17"/>
    <w:rsid w:val="00AD177F"/>
    <w:rsid w:val="00AD1C62"/>
    <w:rsid w:val="00AD1CE0"/>
    <w:rsid w:val="00AD2202"/>
    <w:rsid w:val="00AD270A"/>
    <w:rsid w:val="00AD3F06"/>
    <w:rsid w:val="00AD3FF8"/>
    <w:rsid w:val="00AD5021"/>
    <w:rsid w:val="00AD70F3"/>
    <w:rsid w:val="00AE0655"/>
    <w:rsid w:val="00AE1186"/>
    <w:rsid w:val="00AE19D8"/>
    <w:rsid w:val="00AE25DF"/>
    <w:rsid w:val="00AE4171"/>
    <w:rsid w:val="00AE4DA4"/>
    <w:rsid w:val="00AE5989"/>
    <w:rsid w:val="00AE5BDE"/>
    <w:rsid w:val="00AE5C7C"/>
    <w:rsid w:val="00AE5CE5"/>
    <w:rsid w:val="00AE6211"/>
    <w:rsid w:val="00AE6A18"/>
    <w:rsid w:val="00AE6A5A"/>
    <w:rsid w:val="00AE6CDB"/>
    <w:rsid w:val="00AE7266"/>
    <w:rsid w:val="00AE75DA"/>
    <w:rsid w:val="00AE7AD3"/>
    <w:rsid w:val="00AF069E"/>
    <w:rsid w:val="00AF0970"/>
    <w:rsid w:val="00AF0F67"/>
    <w:rsid w:val="00AF1675"/>
    <w:rsid w:val="00AF18EE"/>
    <w:rsid w:val="00AF1F17"/>
    <w:rsid w:val="00AF1F5A"/>
    <w:rsid w:val="00AF2A9C"/>
    <w:rsid w:val="00AF4246"/>
    <w:rsid w:val="00AF42C9"/>
    <w:rsid w:val="00AF5828"/>
    <w:rsid w:val="00AF5BAD"/>
    <w:rsid w:val="00AF5C2A"/>
    <w:rsid w:val="00AF636C"/>
    <w:rsid w:val="00AF6E40"/>
    <w:rsid w:val="00AF6F00"/>
    <w:rsid w:val="00AF6F5F"/>
    <w:rsid w:val="00AF71B9"/>
    <w:rsid w:val="00B00BB8"/>
    <w:rsid w:val="00B01ECB"/>
    <w:rsid w:val="00B0254A"/>
    <w:rsid w:val="00B028D5"/>
    <w:rsid w:val="00B0384A"/>
    <w:rsid w:val="00B039F7"/>
    <w:rsid w:val="00B03BCA"/>
    <w:rsid w:val="00B041BD"/>
    <w:rsid w:val="00B04B32"/>
    <w:rsid w:val="00B064E8"/>
    <w:rsid w:val="00B068FB"/>
    <w:rsid w:val="00B0696F"/>
    <w:rsid w:val="00B070FA"/>
    <w:rsid w:val="00B07E83"/>
    <w:rsid w:val="00B07F01"/>
    <w:rsid w:val="00B07F86"/>
    <w:rsid w:val="00B1063B"/>
    <w:rsid w:val="00B11ED5"/>
    <w:rsid w:val="00B11F89"/>
    <w:rsid w:val="00B12168"/>
    <w:rsid w:val="00B13150"/>
    <w:rsid w:val="00B13770"/>
    <w:rsid w:val="00B140AE"/>
    <w:rsid w:val="00B14A9E"/>
    <w:rsid w:val="00B14E01"/>
    <w:rsid w:val="00B15108"/>
    <w:rsid w:val="00B15AF0"/>
    <w:rsid w:val="00B16883"/>
    <w:rsid w:val="00B175D2"/>
    <w:rsid w:val="00B1779F"/>
    <w:rsid w:val="00B201AF"/>
    <w:rsid w:val="00B204D6"/>
    <w:rsid w:val="00B2092E"/>
    <w:rsid w:val="00B20F57"/>
    <w:rsid w:val="00B21F54"/>
    <w:rsid w:val="00B221E9"/>
    <w:rsid w:val="00B23622"/>
    <w:rsid w:val="00B2392B"/>
    <w:rsid w:val="00B23A57"/>
    <w:rsid w:val="00B246D8"/>
    <w:rsid w:val="00B24B5C"/>
    <w:rsid w:val="00B25DD7"/>
    <w:rsid w:val="00B25E01"/>
    <w:rsid w:val="00B274DA"/>
    <w:rsid w:val="00B27AD5"/>
    <w:rsid w:val="00B30397"/>
    <w:rsid w:val="00B30796"/>
    <w:rsid w:val="00B319E6"/>
    <w:rsid w:val="00B32084"/>
    <w:rsid w:val="00B321C8"/>
    <w:rsid w:val="00B324DC"/>
    <w:rsid w:val="00B325CA"/>
    <w:rsid w:val="00B32FFC"/>
    <w:rsid w:val="00B335A4"/>
    <w:rsid w:val="00B33965"/>
    <w:rsid w:val="00B342C8"/>
    <w:rsid w:val="00B34962"/>
    <w:rsid w:val="00B34E5E"/>
    <w:rsid w:val="00B35F40"/>
    <w:rsid w:val="00B360B6"/>
    <w:rsid w:val="00B374A7"/>
    <w:rsid w:val="00B4021F"/>
    <w:rsid w:val="00B40501"/>
    <w:rsid w:val="00B40E4F"/>
    <w:rsid w:val="00B41A6B"/>
    <w:rsid w:val="00B41D47"/>
    <w:rsid w:val="00B42056"/>
    <w:rsid w:val="00B42472"/>
    <w:rsid w:val="00B435CD"/>
    <w:rsid w:val="00B43632"/>
    <w:rsid w:val="00B4497A"/>
    <w:rsid w:val="00B44A86"/>
    <w:rsid w:val="00B44BF9"/>
    <w:rsid w:val="00B45357"/>
    <w:rsid w:val="00B45FF7"/>
    <w:rsid w:val="00B46D5C"/>
    <w:rsid w:val="00B4789D"/>
    <w:rsid w:val="00B47F05"/>
    <w:rsid w:val="00B501F2"/>
    <w:rsid w:val="00B5077D"/>
    <w:rsid w:val="00B50931"/>
    <w:rsid w:val="00B5093A"/>
    <w:rsid w:val="00B50A9C"/>
    <w:rsid w:val="00B52785"/>
    <w:rsid w:val="00B52A55"/>
    <w:rsid w:val="00B53A57"/>
    <w:rsid w:val="00B558EC"/>
    <w:rsid w:val="00B560E3"/>
    <w:rsid w:val="00B568D1"/>
    <w:rsid w:val="00B5722C"/>
    <w:rsid w:val="00B57405"/>
    <w:rsid w:val="00B5756E"/>
    <w:rsid w:val="00B57A28"/>
    <w:rsid w:val="00B606DF"/>
    <w:rsid w:val="00B60E22"/>
    <w:rsid w:val="00B61FF5"/>
    <w:rsid w:val="00B63046"/>
    <w:rsid w:val="00B63DB3"/>
    <w:rsid w:val="00B64086"/>
    <w:rsid w:val="00B64155"/>
    <w:rsid w:val="00B65D5F"/>
    <w:rsid w:val="00B6605D"/>
    <w:rsid w:val="00B66D82"/>
    <w:rsid w:val="00B66FAC"/>
    <w:rsid w:val="00B67405"/>
    <w:rsid w:val="00B676F4"/>
    <w:rsid w:val="00B70A48"/>
    <w:rsid w:val="00B70D70"/>
    <w:rsid w:val="00B71244"/>
    <w:rsid w:val="00B7258B"/>
    <w:rsid w:val="00B72749"/>
    <w:rsid w:val="00B72D83"/>
    <w:rsid w:val="00B7410D"/>
    <w:rsid w:val="00B744DF"/>
    <w:rsid w:val="00B74797"/>
    <w:rsid w:val="00B753DE"/>
    <w:rsid w:val="00B75FD1"/>
    <w:rsid w:val="00B7613B"/>
    <w:rsid w:val="00B7649C"/>
    <w:rsid w:val="00B76AF8"/>
    <w:rsid w:val="00B76C04"/>
    <w:rsid w:val="00B76F10"/>
    <w:rsid w:val="00B806A9"/>
    <w:rsid w:val="00B81FB7"/>
    <w:rsid w:val="00B82583"/>
    <w:rsid w:val="00B82947"/>
    <w:rsid w:val="00B83067"/>
    <w:rsid w:val="00B830EA"/>
    <w:rsid w:val="00B833A2"/>
    <w:rsid w:val="00B84C35"/>
    <w:rsid w:val="00B84F8B"/>
    <w:rsid w:val="00B85A92"/>
    <w:rsid w:val="00B86373"/>
    <w:rsid w:val="00B86CAF"/>
    <w:rsid w:val="00B86D6E"/>
    <w:rsid w:val="00B87381"/>
    <w:rsid w:val="00B87846"/>
    <w:rsid w:val="00B878EB"/>
    <w:rsid w:val="00B90EEA"/>
    <w:rsid w:val="00B91915"/>
    <w:rsid w:val="00B91D6C"/>
    <w:rsid w:val="00B91D78"/>
    <w:rsid w:val="00B92149"/>
    <w:rsid w:val="00B923C3"/>
    <w:rsid w:val="00B93679"/>
    <w:rsid w:val="00B94CD5"/>
    <w:rsid w:val="00B956E5"/>
    <w:rsid w:val="00B95BDE"/>
    <w:rsid w:val="00B96122"/>
    <w:rsid w:val="00B961EE"/>
    <w:rsid w:val="00B96610"/>
    <w:rsid w:val="00B96996"/>
    <w:rsid w:val="00B96C87"/>
    <w:rsid w:val="00BA0AAB"/>
    <w:rsid w:val="00BA14CC"/>
    <w:rsid w:val="00BA169A"/>
    <w:rsid w:val="00BA1900"/>
    <w:rsid w:val="00BA2784"/>
    <w:rsid w:val="00BA2D2E"/>
    <w:rsid w:val="00BA2D9F"/>
    <w:rsid w:val="00BA3019"/>
    <w:rsid w:val="00BA3858"/>
    <w:rsid w:val="00BA399C"/>
    <w:rsid w:val="00BA39DE"/>
    <w:rsid w:val="00BA426F"/>
    <w:rsid w:val="00BA47EB"/>
    <w:rsid w:val="00BA4C9F"/>
    <w:rsid w:val="00BA5FBC"/>
    <w:rsid w:val="00BA63B7"/>
    <w:rsid w:val="00BA669E"/>
    <w:rsid w:val="00BB0413"/>
    <w:rsid w:val="00BB0593"/>
    <w:rsid w:val="00BB185B"/>
    <w:rsid w:val="00BB1A2F"/>
    <w:rsid w:val="00BB1A69"/>
    <w:rsid w:val="00BB1C99"/>
    <w:rsid w:val="00BB3C70"/>
    <w:rsid w:val="00BB4CC8"/>
    <w:rsid w:val="00BB5008"/>
    <w:rsid w:val="00BB50E2"/>
    <w:rsid w:val="00BB5249"/>
    <w:rsid w:val="00BB6220"/>
    <w:rsid w:val="00BB66C3"/>
    <w:rsid w:val="00BB6ADF"/>
    <w:rsid w:val="00BB6DBA"/>
    <w:rsid w:val="00BB7026"/>
    <w:rsid w:val="00BB7344"/>
    <w:rsid w:val="00BB7F50"/>
    <w:rsid w:val="00BC17AB"/>
    <w:rsid w:val="00BC1964"/>
    <w:rsid w:val="00BC1BAA"/>
    <w:rsid w:val="00BC2E20"/>
    <w:rsid w:val="00BC38F2"/>
    <w:rsid w:val="00BC3ABE"/>
    <w:rsid w:val="00BC3BF0"/>
    <w:rsid w:val="00BC43F8"/>
    <w:rsid w:val="00BC4701"/>
    <w:rsid w:val="00BC4D13"/>
    <w:rsid w:val="00BC5B93"/>
    <w:rsid w:val="00BC62A6"/>
    <w:rsid w:val="00BC7B67"/>
    <w:rsid w:val="00BD060D"/>
    <w:rsid w:val="00BD11C1"/>
    <w:rsid w:val="00BD1ADE"/>
    <w:rsid w:val="00BD1D3C"/>
    <w:rsid w:val="00BD23B0"/>
    <w:rsid w:val="00BD2822"/>
    <w:rsid w:val="00BD291E"/>
    <w:rsid w:val="00BD32DD"/>
    <w:rsid w:val="00BD357E"/>
    <w:rsid w:val="00BD49EA"/>
    <w:rsid w:val="00BD644F"/>
    <w:rsid w:val="00BD64B3"/>
    <w:rsid w:val="00BD6A75"/>
    <w:rsid w:val="00BD6FB1"/>
    <w:rsid w:val="00BD770B"/>
    <w:rsid w:val="00BE1E70"/>
    <w:rsid w:val="00BE2FD4"/>
    <w:rsid w:val="00BE3937"/>
    <w:rsid w:val="00BE4291"/>
    <w:rsid w:val="00BE46EA"/>
    <w:rsid w:val="00BE475E"/>
    <w:rsid w:val="00BE4832"/>
    <w:rsid w:val="00BE6D41"/>
    <w:rsid w:val="00BE6E79"/>
    <w:rsid w:val="00BE741C"/>
    <w:rsid w:val="00BE7CA3"/>
    <w:rsid w:val="00BF02D8"/>
    <w:rsid w:val="00BF02FA"/>
    <w:rsid w:val="00BF12EA"/>
    <w:rsid w:val="00BF1911"/>
    <w:rsid w:val="00BF2331"/>
    <w:rsid w:val="00BF3774"/>
    <w:rsid w:val="00BF3B51"/>
    <w:rsid w:val="00BF469C"/>
    <w:rsid w:val="00BF46FC"/>
    <w:rsid w:val="00BF4C6E"/>
    <w:rsid w:val="00BF5C47"/>
    <w:rsid w:val="00BF6248"/>
    <w:rsid w:val="00BF663E"/>
    <w:rsid w:val="00BF6A38"/>
    <w:rsid w:val="00BF6F59"/>
    <w:rsid w:val="00BF7477"/>
    <w:rsid w:val="00C00544"/>
    <w:rsid w:val="00C00AC8"/>
    <w:rsid w:val="00C012D2"/>
    <w:rsid w:val="00C01D80"/>
    <w:rsid w:val="00C02672"/>
    <w:rsid w:val="00C047FD"/>
    <w:rsid w:val="00C04A29"/>
    <w:rsid w:val="00C05032"/>
    <w:rsid w:val="00C05914"/>
    <w:rsid w:val="00C0645E"/>
    <w:rsid w:val="00C0655F"/>
    <w:rsid w:val="00C06D95"/>
    <w:rsid w:val="00C075AE"/>
    <w:rsid w:val="00C077DA"/>
    <w:rsid w:val="00C10B9D"/>
    <w:rsid w:val="00C10DEC"/>
    <w:rsid w:val="00C11243"/>
    <w:rsid w:val="00C124E7"/>
    <w:rsid w:val="00C12C50"/>
    <w:rsid w:val="00C131D9"/>
    <w:rsid w:val="00C13655"/>
    <w:rsid w:val="00C13C59"/>
    <w:rsid w:val="00C15742"/>
    <w:rsid w:val="00C159CA"/>
    <w:rsid w:val="00C15CFD"/>
    <w:rsid w:val="00C167F3"/>
    <w:rsid w:val="00C16F8A"/>
    <w:rsid w:val="00C17914"/>
    <w:rsid w:val="00C20F4A"/>
    <w:rsid w:val="00C213F3"/>
    <w:rsid w:val="00C21E79"/>
    <w:rsid w:val="00C21EA6"/>
    <w:rsid w:val="00C22F85"/>
    <w:rsid w:val="00C247C6"/>
    <w:rsid w:val="00C24DE0"/>
    <w:rsid w:val="00C26412"/>
    <w:rsid w:val="00C277C0"/>
    <w:rsid w:val="00C27BEE"/>
    <w:rsid w:val="00C27F78"/>
    <w:rsid w:val="00C311F1"/>
    <w:rsid w:val="00C31C30"/>
    <w:rsid w:val="00C33E17"/>
    <w:rsid w:val="00C34267"/>
    <w:rsid w:val="00C34EBE"/>
    <w:rsid w:val="00C351B6"/>
    <w:rsid w:val="00C35577"/>
    <w:rsid w:val="00C3564A"/>
    <w:rsid w:val="00C35B33"/>
    <w:rsid w:val="00C37310"/>
    <w:rsid w:val="00C37763"/>
    <w:rsid w:val="00C379F2"/>
    <w:rsid w:val="00C40F1A"/>
    <w:rsid w:val="00C41A70"/>
    <w:rsid w:val="00C421F6"/>
    <w:rsid w:val="00C42828"/>
    <w:rsid w:val="00C4312B"/>
    <w:rsid w:val="00C43206"/>
    <w:rsid w:val="00C43216"/>
    <w:rsid w:val="00C4384F"/>
    <w:rsid w:val="00C439C9"/>
    <w:rsid w:val="00C442F3"/>
    <w:rsid w:val="00C4479C"/>
    <w:rsid w:val="00C44B01"/>
    <w:rsid w:val="00C44E16"/>
    <w:rsid w:val="00C45CCA"/>
    <w:rsid w:val="00C45F3E"/>
    <w:rsid w:val="00C46405"/>
    <w:rsid w:val="00C46AAD"/>
    <w:rsid w:val="00C46F8B"/>
    <w:rsid w:val="00C471D2"/>
    <w:rsid w:val="00C471F0"/>
    <w:rsid w:val="00C47C2C"/>
    <w:rsid w:val="00C47CB8"/>
    <w:rsid w:val="00C505FF"/>
    <w:rsid w:val="00C51877"/>
    <w:rsid w:val="00C528F5"/>
    <w:rsid w:val="00C52BD1"/>
    <w:rsid w:val="00C53928"/>
    <w:rsid w:val="00C5465C"/>
    <w:rsid w:val="00C546ED"/>
    <w:rsid w:val="00C554C1"/>
    <w:rsid w:val="00C557A6"/>
    <w:rsid w:val="00C55931"/>
    <w:rsid w:val="00C55B45"/>
    <w:rsid w:val="00C55DDC"/>
    <w:rsid w:val="00C55E2D"/>
    <w:rsid w:val="00C57360"/>
    <w:rsid w:val="00C57D5E"/>
    <w:rsid w:val="00C60036"/>
    <w:rsid w:val="00C6097B"/>
    <w:rsid w:val="00C609A1"/>
    <w:rsid w:val="00C62D12"/>
    <w:rsid w:val="00C63B14"/>
    <w:rsid w:val="00C6568F"/>
    <w:rsid w:val="00C65706"/>
    <w:rsid w:val="00C661B6"/>
    <w:rsid w:val="00C66C61"/>
    <w:rsid w:val="00C66E3A"/>
    <w:rsid w:val="00C67172"/>
    <w:rsid w:val="00C6730E"/>
    <w:rsid w:val="00C703EA"/>
    <w:rsid w:val="00C704FB"/>
    <w:rsid w:val="00C70CE7"/>
    <w:rsid w:val="00C70E7D"/>
    <w:rsid w:val="00C71009"/>
    <w:rsid w:val="00C719ED"/>
    <w:rsid w:val="00C7206F"/>
    <w:rsid w:val="00C72B60"/>
    <w:rsid w:val="00C733D3"/>
    <w:rsid w:val="00C73B39"/>
    <w:rsid w:val="00C73DEB"/>
    <w:rsid w:val="00C74143"/>
    <w:rsid w:val="00C74503"/>
    <w:rsid w:val="00C747F2"/>
    <w:rsid w:val="00C75CA8"/>
    <w:rsid w:val="00C764B9"/>
    <w:rsid w:val="00C76729"/>
    <w:rsid w:val="00C76CFE"/>
    <w:rsid w:val="00C773AA"/>
    <w:rsid w:val="00C775A1"/>
    <w:rsid w:val="00C77903"/>
    <w:rsid w:val="00C802CD"/>
    <w:rsid w:val="00C8090E"/>
    <w:rsid w:val="00C81A5B"/>
    <w:rsid w:val="00C833F9"/>
    <w:rsid w:val="00C837E5"/>
    <w:rsid w:val="00C83920"/>
    <w:rsid w:val="00C83E84"/>
    <w:rsid w:val="00C845ED"/>
    <w:rsid w:val="00C84607"/>
    <w:rsid w:val="00C84F2B"/>
    <w:rsid w:val="00C850A0"/>
    <w:rsid w:val="00C85416"/>
    <w:rsid w:val="00C8564F"/>
    <w:rsid w:val="00C85A47"/>
    <w:rsid w:val="00C85CBB"/>
    <w:rsid w:val="00C86B7E"/>
    <w:rsid w:val="00C875D1"/>
    <w:rsid w:val="00C9018E"/>
    <w:rsid w:val="00C904A3"/>
    <w:rsid w:val="00C90AFE"/>
    <w:rsid w:val="00C91291"/>
    <w:rsid w:val="00C91C92"/>
    <w:rsid w:val="00C92568"/>
    <w:rsid w:val="00C94510"/>
    <w:rsid w:val="00C94968"/>
    <w:rsid w:val="00C94F27"/>
    <w:rsid w:val="00C953DA"/>
    <w:rsid w:val="00C95617"/>
    <w:rsid w:val="00C95952"/>
    <w:rsid w:val="00C95ED9"/>
    <w:rsid w:val="00C97641"/>
    <w:rsid w:val="00CA03BC"/>
    <w:rsid w:val="00CA0925"/>
    <w:rsid w:val="00CA0EDC"/>
    <w:rsid w:val="00CA0FC3"/>
    <w:rsid w:val="00CA1501"/>
    <w:rsid w:val="00CA2E80"/>
    <w:rsid w:val="00CA30BC"/>
    <w:rsid w:val="00CA4E2F"/>
    <w:rsid w:val="00CA4FFF"/>
    <w:rsid w:val="00CA54D0"/>
    <w:rsid w:val="00CA5ACE"/>
    <w:rsid w:val="00CA5FF0"/>
    <w:rsid w:val="00CA62B5"/>
    <w:rsid w:val="00CA671A"/>
    <w:rsid w:val="00CA6AB6"/>
    <w:rsid w:val="00CA734C"/>
    <w:rsid w:val="00CA7353"/>
    <w:rsid w:val="00CA7616"/>
    <w:rsid w:val="00CB077B"/>
    <w:rsid w:val="00CB1FE2"/>
    <w:rsid w:val="00CB215A"/>
    <w:rsid w:val="00CB2575"/>
    <w:rsid w:val="00CB38C4"/>
    <w:rsid w:val="00CB3A36"/>
    <w:rsid w:val="00CB4341"/>
    <w:rsid w:val="00CB6997"/>
    <w:rsid w:val="00CB6BCC"/>
    <w:rsid w:val="00CB72FD"/>
    <w:rsid w:val="00CB7411"/>
    <w:rsid w:val="00CB7876"/>
    <w:rsid w:val="00CB7A3A"/>
    <w:rsid w:val="00CC08C9"/>
    <w:rsid w:val="00CC13CD"/>
    <w:rsid w:val="00CC1559"/>
    <w:rsid w:val="00CC199A"/>
    <w:rsid w:val="00CC1A3B"/>
    <w:rsid w:val="00CC2328"/>
    <w:rsid w:val="00CC2651"/>
    <w:rsid w:val="00CC2ADB"/>
    <w:rsid w:val="00CC365F"/>
    <w:rsid w:val="00CC5336"/>
    <w:rsid w:val="00CC537B"/>
    <w:rsid w:val="00CC53E3"/>
    <w:rsid w:val="00CC56AE"/>
    <w:rsid w:val="00CC5C73"/>
    <w:rsid w:val="00CC7040"/>
    <w:rsid w:val="00CC7A86"/>
    <w:rsid w:val="00CC7C0A"/>
    <w:rsid w:val="00CC7F4D"/>
    <w:rsid w:val="00CD0484"/>
    <w:rsid w:val="00CD04E9"/>
    <w:rsid w:val="00CD14D2"/>
    <w:rsid w:val="00CD1B48"/>
    <w:rsid w:val="00CD1B7D"/>
    <w:rsid w:val="00CD1BAC"/>
    <w:rsid w:val="00CD1CF3"/>
    <w:rsid w:val="00CD22FD"/>
    <w:rsid w:val="00CD2EAB"/>
    <w:rsid w:val="00CD30EB"/>
    <w:rsid w:val="00CD3AE6"/>
    <w:rsid w:val="00CD4103"/>
    <w:rsid w:val="00CD587B"/>
    <w:rsid w:val="00CD6009"/>
    <w:rsid w:val="00CD6268"/>
    <w:rsid w:val="00CD65AE"/>
    <w:rsid w:val="00CD6895"/>
    <w:rsid w:val="00CD7418"/>
    <w:rsid w:val="00CD751B"/>
    <w:rsid w:val="00CD7FCB"/>
    <w:rsid w:val="00CE04EE"/>
    <w:rsid w:val="00CE3297"/>
    <w:rsid w:val="00CE3383"/>
    <w:rsid w:val="00CE3714"/>
    <w:rsid w:val="00CE3E59"/>
    <w:rsid w:val="00CE4236"/>
    <w:rsid w:val="00CE49A7"/>
    <w:rsid w:val="00CE4DB1"/>
    <w:rsid w:val="00CE4FB6"/>
    <w:rsid w:val="00CE5371"/>
    <w:rsid w:val="00CE5740"/>
    <w:rsid w:val="00CE7044"/>
    <w:rsid w:val="00CE7200"/>
    <w:rsid w:val="00CF0E77"/>
    <w:rsid w:val="00CF1800"/>
    <w:rsid w:val="00CF28E4"/>
    <w:rsid w:val="00CF2C14"/>
    <w:rsid w:val="00CF31FB"/>
    <w:rsid w:val="00CF32D7"/>
    <w:rsid w:val="00CF3874"/>
    <w:rsid w:val="00CF3A09"/>
    <w:rsid w:val="00CF3CBA"/>
    <w:rsid w:val="00CF41A6"/>
    <w:rsid w:val="00CF50B3"/>
    <w:rsid w:val="00CF51A1"/>
    <w:rsid w:val="00CF55B8"/>
    <w:rsid w:val="00CF55DE"/>
    <w:rsid w:val="00CF57A7"/>
    <w:rsid w:val="00CF6AE4"/>
    <w:rsid w:val="00CF6FE3"/>
    <w:rsid w:val="00CF7653"/>
    <w:rsid w:val="00CF7C0D"/>
    <w:rsid w:val="00D00CF5"/>
    <w:rsid w:val="00D00D15"/>
    <w:rsid w:val="00D0110D"/>
    <w:rsid w:val="00D013CD"/>
    <w:rsid w:val="00D015A0"/>
    <w:rsid w:val="00D0208F"/>
    <w:rsid w:val="00D02506"/>
    <w:rsid w:val="00D02615"/>
    <w:rsid w:val="00D029F8"/>
    <w:rsid w:val="00D02B08"/>
    <w:rsid w:val="00D03148"/>
    <w:rsid w:val="00D033BE"/>
    <w:rsid w:val="00D037A5"/>
    <w:rsid w:val="00D03BCB"/>
    <w:rsid w:val="00D043C7"/>
    <w:rsid w:val="00D04421"/>
    <w:rsid w:val="00D04473"/>
    <w:rsid w:val="00D046BD"/>
    <w:rsid w:val="00D05661"/>
    <w:rsid w:val="00D059A2"/>
    <w:rsid w:val="00D05AF4"/>
    <w:rsid w:val="00D05C03"/>
    <w:rsid w:val="00D06B6D"/>
    <w:rsid w:val="00D07952"/>
    <w:rsid w:val="00D10732"/>
    <w:rsid w:val="00D10DB2"/>
    <w:rsid w:val="00D11099"/>
    <w:rsid w:val="00D1194A"/>
    <w:rsid w:val="00D11E54"/>
    <w:rsid w:val="00D123F2"/>
    <w:rsid w:val="00D13422"/>
    <w:rsid w:val="00D14097"/>
    <w:rsid w:val="00D140DA"/>
    <w:rsid w:val="00D14201"/>
    <w:rsid w:val="00D15383"/>
    <w:rsid w:val="00D15F74"/>
    <w:rsid w:val="00D162DA"/>
    <w:rsid w:val="00D16349"/>
    <w:rsid w:val="00D17010"/>
    <w:rsid w:val="00D1711C"/>
    <w:rsid w:val="00D17E33"/>
    <w:rsid w:val="00D17E84"/>
    <w:rsid w:val="00D17F09"/>
    <w:rsid w:val="00D20939"/>
    <w:rsid w:val="00D20FAB"/>
    <w:rsid w:val="00D21198"/>
    <w:rsid w:val="00D212FE"/>
    <w:rsid w:val="00D21411"/>
    <w:rsid w:val="00D22529"/>
    <w:rsid w:val="00D22745"/>
    <w:rsid w:val="00D23615"/>
    <w:rsid w:val="00D25202"/>
    <w:rsid w:val="00D259AD"/>
    <w:rsid w:val="00D26368"/>
    <w:rsid w:val="00D26C25"/>
    <w:rsid w:val="00D27169"/>
    <w:rsid w:val="00D27E67"/>
    <w:rsid w:val="00D3078C"/>
    <w:rsid w:val="00D30A6E"/>
    <w:rsid w:val="00D30C2D"/>
    <w:rsid w:val="00D32CAC"/>
    <w:rsid w:val="00D32EFD"/>
    <w:rsid w:val="00D331B3"/>
    <w:rsid w:val="00D33279"/>
    <w:rsid w:val="00D33A5C"/>
    <w:rsid w:val="00D34541"/>
    <w:rsid w:val="00D34B52"/>
    <w:rsid w:val="00D35168"/>
    <w:rsid w:val="00D35394"/>
    <w:rsid w:val="00D3638C"/>
    <w:rsid w:val="00D36585"/>
    <w:rsid w:val="00D36882"/>
    <w:rsid w:val="00D36910"/>
    <w:rsid w:val="00D36DB0"/>
    <w:rsid w:val="00D37333"/>
    <w:rsid w:val="00D37946"/>
    <w:rsid w:val="00D37CEC"/>
    <w:rsid w:val="00D400B2"/>
    <w:rsid w:val="00D406C9"/>
    <w:rsid w:val="00D417AE"/>
    <w:rsid w:val="00D424C9"/>
    <w:rsid w:val="00D44082"/>
    <w:rsid w:val="00D45D64"/>
    <w:rsid w:val="00D464E3"/>
    <w:rsid w:val="00D46BBD"/>
    <w:rsid w:val="00D47355"/>
    <w:rsid w:val="00D502BD"/>
    <w:rsid w:val="00D507E6"/>
    <w:rsid w:val="00D50800"/>
    <w:rsid w:val="00D51043"/>
    <w:rsid w:val="00D5109F"/>
    <w:rsid w:val="00D5233D"/>
    <w:rsid w:val="00D524FC"/>
    <w:rsid w:val="00D53191"/>
    <w:rsid w:val="00D534EF"/>
    <w:rsid w:val="00D53820"/>
    <w:rsid w:val="00D53E9F"/>
    <w:rsid w:val="00D5404A"/>
    <w:rsid w:val="00D543F5"/>
    <w:rsid w:val="00D54704"/>
    <w:rsid w:val="00D54933"/>
    <w:rsid w:val="00D54989"/>
    <w:rsid w:val="00D54A32"/>
    <w:rsid w:val="00D55221"/>
    <w:rsid w:val="00D564DA"/>
    <w:rsid w:val="00D57B66"/>
    <w:rsid w:val="00D57F57"/>
    <w:rsid w:val="00D60072"/>
    <w:rsid w:val="00D611B5"/>
    <w:rsid w:val="00D6134A"/>
    <w:rsid w:val="00D6195A"/>
    <w:rsid w:val="00D62C1E"/>
    <w:rsid w:val="00D63339"/>
    <w:rsid w:val="00D63AF4"/>
    <w:rsid w:val="00D63E8D"/>
    <w:rsid w:val="00D63EA7"/>
    <w:rsid w:val="00D64693"/>
    <w:rsid w:val="00D64A68"/>
    <w:rsid w:val="00D650C8"/>
    <w:rsid w:val="00D65622"/>
    <w:rsid w:val="00D65986"/>
    <w:rsid w:val="00D66662"/>
    <w:rsid w:val="00D67FD2"/>
    <w:rsid w:val="00D70240"/>
    <w:rsid w:val="00D705DA"/>
    <w:rsid w:val="00D7069B"/>
    <w:rsid w:val="00D71409"/>
    <w:rsid w:val="00D718D4"/>
    <w:rsid w:val="00D71CAF"/>
    <w:rsid w:val="00D71E12"/>
    <w:rsid w:val="00D72841"/>
    <w:rsid w:val="00D7290C"/>
    <w:rsid w:val="00D72D8D"/>
    <w:rsid w:val="00D75B88"/>
    <w:rsid w:val="00D75C64"/>
    <w:rsid w:val="00D8024B"/>
    <w:rsid w:val="00D80C20"/>
    <w:rsid w:val="00D80C54"/>
    <w:rsid w:val="00D80DEF"/>
    <w:rsid w:val="00D810CF"/>
    <w:rsid w:val="00D81366"/>
    <w:rsid w:val="00D82142"/>
    <w:rsid w:val="00D83E6F"/>
    <w:rsid w:val="00D841AF"/>
    <w:rsid w:val="00D84496"/>
    <w:rsid w:val="00D84ED8"/>
    <w:rsid w:val="00D85305"/>
    <w:rsid w:val="00D85316"/>
    <w:rsid w:val="00D8580C"/>
    <w:rsid w:val="00D859D1"/>
    <w:rsid w:val="00D85A79"/>
    <w:rsid w:val="00D85A91"/>
    <w:rsid w:val="00D86FAA"/>
    <w:rsid w:val="00D87CBD"/>
    <w:rsid w:val="00D87CCA"/>
    <w:rsid w:val="00D90105"/>
    <w:rsid w:val="00D901C1"/>
    <w:rsid w:val="00D90252"/>
    <w:rsid w:val="00D90CB0"/>
    <w:rsid w:val="00D914F2"/>
    <w:rsid w:val="00D91D0C"/>
    <w:rsid w:val="00D91EB8"/>
    <w:rsid w:val="00D9307A"/>
    <w:rsid w:val="00D93CF2"/>
    <w:rsid w:val="00D94401"/>
    <w:rsid w:val="00D9461C"/>
    <w:rsid w:val="00D95A4A"/>
    <w:rsid w:val="00D96408"/>
    <w:rsid w:val="00D969B8"/>
    <w:rsid w:val="00D97134"/>
    <w:rsid w:val="00D97595"/>
    <w:rsid w:val="00D97F69"/>
    <w:rsid w:val="00DA0162"/>
    <w:rsid w:val="00DA17A4"/>
    <w:rsid w:val="00DA1D3F"/>
    <w:rsid w:val="00DA28F2"/>
    <w:rsid w:val="00DA2977"/>
    <w:rsid w:val="00DA2C71"/>
    <w:rsid w:val="00DA2C8B"/>
    <w:rsid w:val="00DA2ED5"/>
    <w:rsid w:val="00DA2FB7"/>
    <w:rsid w:val="00DA31A5"/>
    <w:rsid w:val="00DA4064"/>
    <w:rsid w:val="00DA5933"/>
    <w:rsid w:val="00DA6EBD"/>
    <w:rsid w:val="00DA6F6E"/>
    <w:rsid w:val="00DA78A4"/>
    <w:rsid w:val="00DA78D2"/>
    <w:rsid w:val="00DB0048"/>
    <w:rsid w:val="00DB04CB"/>
    <w:rsid w:val="00DB0720"/>
    <w:rsid w:val="00DB12F9"/>
    <w:rsid w:val="00DB1E2B"/>
    <w:rsid w:val="00DB1EFF"/>
    <w:rsid w:val="00DB2453"/>
    <w:rsid w:val="00DB271F"/>
    <w:rsid w:val="00DB299D"/>
    <w:rsid w:val="00DB3014"/>
    <w:rsid w:val="00DB307D"/>
    <w:rsid w:val="00DB3857"/>
    <w:rsid w:val="00DB3C5A"/>
    <w:rsid w:val="00DB4796"/>
    <w:rsid w:val="00DB4CF8"/>
    <w:rsid w:val="00DB63DA"/>
    <w:rsid w:val="00DB6BF9"/>
    <w:rsid w:val="00DB6DB8"/>
    <w:rsid w:val="00DB6DF8"/>
    <w:rsid w:val="00DB70A5"/>
    <w:rsid w:val="00DB76B6"/>
    <w:rsid w:val="00DB78E4"/>
    <w:rsid w:val="00DC0E8A"/>
    <w:rsid w:val="00DC2BA4"/>
    <w:rsid w:val="00DC2CD8"/>
    <w:rsid w:val="00DC3033"/>
    <w:rsid w:val="00DC32E3"/>
    <w:rsid w:val="00DC330A"/>
    <w:rsid w:val="00DC3D3A"/>
    <w:rsid w:val="00DC4036"/>
    <w:rsid w:val="00DC431A"/>
    <w:rsid w:val="00DC434E"/>
    <w:rsid w:val="00DC5FA9"/>
    <w:rsid w:val="00DC669A"/>
    <w:rsid w:val="00DC69A9"/>
    <w:rsid w:val="00DC6D6B"/>
    <w:rsid w:val="00DC779C"/>
    <w:rsid w:val="00DC7D39"/>
    <w:rsid w:val="00DD0729"/>
    <w:rsid w:val="00DD1960"/>
    <w:rsid w:val="00DD2777"/>
    <w:rsid w:val="00DD4DF7"/>
    <w:rsid w:val="00DD5016"/>
    <w:rsid w:val="00DD5B8C"/>
    <w:rsid w:val="00DD6ABB"/>
    <w:rsid w:val="00DD7D2F"/>
    <w:rsid w:val="00DE0672"/>
    <w:rsid w:val="00DE11C4"/>
    <w:rsid w:val="00DE12F8"/>
    <w:rsid w:val="00DE18CB"/>
    <w:rsid w:val="00DE2236"/>
    <w:rsid w:val="00DE2E91"/>
    <w:rsid w:val="00DE348B"/>
    <w:rsid w:val="00DE3FF3"/>
    <w:rsid w:val="00DE4549"/>
    <w:rsid w:val="00DE4916"/>
    <w:rsid w:val="00DE4D25"/>
    <w:rsid w:val="00DE55EC"/>
    <w:rsid w:val="00DE595B"/>
    <w:rsid w:val="00DE6011"/>
    <w:rsid w:val="00DE6019"/>
    <w:rsid w:val="00DE6200"/>
    <w:rsid w:val="00DE711F"/>
    <w:rsid w:val="00DF0431"/>
    <w:rsid w:val="00DF1176"/>
    <w:rsid w:val="00DF208B"/>
    <w:rsid w:val="00DF295E"/>
    <w:rsid w:val="00DF395C"/>
    <w:rsid w:val="00DF39D9"/>
    <w:rsid w:val="00DF448D"/>
    <w:rsid w:val="00DF45AB"/>
    <w:rsid w:val="00DF4993"/>
    <w:rsid w:val="00DF56BC"/>
    <w:rsid w:val="00DF6EC5"/>
    <w:rsid w:val="00DF7592"/>
    <w:rsid w:val="00DF7B02"/>
    <w:rsid w:val="00E00497"/>
    <w:rsid w:val="00E004FF"/>
    <w:rsid w:val="00E00B60"/>
    <w:rsid w:val="00E01770"/>
    <w:rsid w:val="00E017A7"/>
    <w:rsid w:val="00E01CA3"/>
    <w:rsid w:val="00E02590"/>
    <w:rsid w:val="00E026CA"/>
    <w:rsid w:val="00E02889"/>
    <w:rsid w:val="00E02A64"/>
    <w:rsid w:val="00E04CC5"/>
    <w:rsid w:val="00E04DA3"/>
    <w:rsid w:val="00E05017"/>
    <w:rsid w:val="00E05502"/>
    <w:rsid w:val="00E05928"/>
    <w:rsid w:val="00E06BA9"/>
    <w:rsid w:val="00E07B30"/>
    <w:rsid w:val="00E11A71"/>
    <w:rsid w:val="00E11B3E"/>
    <w:rsid w:val="00E11C80"/>
    <w:rsid w:val="00E11E7B"/>
    <w:rsid w:val="00E11FB3"/>
    <w:rsid w:val="00E12B52"/>
    <w:rsid w:val="00E12C0D"/>
    <w:rsid w:val="00E13EBD"/>
    <w:rsid w:val="00E13F5F"/>
    <w:rsid w:val="00E1515A"/>
    <w:rsid w:val="00E154B4"/>
    <w:rsid w:val="00E154F1"/>
    <w:rsid w:val="00E15FFF"/>
    <w:rsid w:val="00E16F22"/>
    <w:rsid w:val="00E17B11"/>
    <w:rsid w:val="00E17F33"/>
    <w:rsid w:val="00E2012F"/>
    <w:rsid w:val="00E20AD5"/>
    <w:rsid w:val="00E214C6"/>
    <w:rsid w:val="00E21FD4"/>
    <w:rsid w:val="00E223BD"/>
    <w:rsid w:val="00E23DF9"/>
    <w:rsid w:val="00E243C4"/>
    <w:rsid w:val="00E24606"/>
    <w:rsid w:val="00E251D1"/>
    <w:rsid w:val="00E253A6"/>
    <w:rsid w:val="00E263E6"/>
    <w:rsid w:val="00E265AA"/>
    <w:rsid w:val="00E266C6"/>
    <w:rsid w:val="00E268B6"/>
    <w:rsid w:val="00E26FA8"/>
    <w:rsid w:val="00E26FB5"/>
    <w:rsid w:val="00E27CF3"/>
    <w:rsid w:val="00E302FE"/>
    <w:rsid w:val="00E30EFC"/>
    <w:rsid w:val="00E3168B"/>
    <w:rsid w:val="00E31B1A"/>
    <w:rsid w:val="00E320AA"/>
    <w:rsid w:val="00E321CA"/>
    <w:rsid w:val="00E3221E"/>
    <w:rsid w:val="00E32740"/>
    <w:rsid w:val="00E32B05"/>
    <w:rsid w:val="00E32C5A"/>
    <w:rsid w:val="00E333C7"/>
    <w:rsid w:val="00E33677"/>
    <w:rsid w:val="00E33870"/>
    <w:rsid w:val="00E343FC"/>
    <w:rsid w:val="00E34DB5"/>
    <w:rsid w:val="00E35637"/>
    <w:rsid w:val="00E35B07"/>
    <w:rsid w:val="00E35C0C"/>
    <w:rsid w:val="00E36A47"/>
    <w:rsid w:val="00E36D68"/>
    <w:rsid w:val="00E37A01"/>
    <w:rsid w:val="00E37A16"/>
    <w:rsid w:val="00E41960"/>
    <w:rsid w:val="00E41D9F"/>
    <w:rsid w:val="00E42AD3"/>
    <w:rsid w:val="00E42E34"/>
    <w:rsid w:val="00E437B1"/>
    <w:rsid w:val="00E43AFC"/>
    <w:rsid w:val="00E43F42"/>
    <w:rsid w:val="00E44A30"/>
    <w:rsid w:val="00E45320"/>
    <w:rsid w:val="00E455F7"/>
    <w:rsid w:val="00E4654B"/>
    <w:rsid w:val="00E46558"/>
    <w:rsid w:val="00E465BD"/>
    <w:rsid w:val="00E46952"/>
    <w:rsid w:val="00E46C4B"/>
    <w:rsid w:val="00E4761C"/>
    <w:rsid w:val="00E4786F"/>
    <w:rsid w:val="00E505BB"/>
    <w:rsid w:val="00E505C7"/>
    <w:rsid w:val="00E5072A"/>
    <w:rsid w:val="00E50CDA"/>
    <w:rsid w:val="00E50F57"/>
    <w:rsid w:val="00E51533"/>
    <w:rsid w:val="00E51682"/>
    <w:rsid w:val="00E5308B"/>
    <w:rsid w:val="00E53265"/>
    <w:rsid w:val="00E53487"/>
    <w:rsid w:val="00E536A4"/>
    <w:rsid w:val="00E53CC2"/>
    <w:rsid w:val="00E53E8E"/>
    <w:rsid w:val="00E54786"/>
    <w:rsid w:val="00E54CA0"/>
    <w:rsid w:val="00E54DD1"/>
    <w:rsid w:val="00E553CB"/>
    <w:rsid w:val="00E55409"/>
    <w:rsid w:val="00E5548B"/>
    <w:rsid w:val="00E55CE6"/>
    <w:rsid w:val="00E562C8"/>
    <w:rsid w:val="00E568FB"/>
    <w:rsid w:val="00E5735D"/>
    <w:rsid w:val="00E57B0A"/>
    <w:rsid w:val="00E57EEB"/>
    <w:rsid w:val="00E601A4"/>
    <w:rsid w:val="00E60214"/>
    <w:rsid w:val="00E60DD1"/>
    <w:rsid w:val="00E60EEC"/>
    <w:rsid w:val="00E61424"/>
    <w:rsid w:val="00E62D10"/>
    <w:rsid w:val="00E63850"/>
    <w:rsid w:val="00E64247"/>
    <w:rsid w:val="00E64E0D"/>
    <w:rsid w:val="00E659CB"/>
    <w:rsid w:val="00E660C1"/>
    <w:rsid w:val="00E66F03"/>
    <w:rsid w:val="00E67406"/>
    <w:rsid w:val="00E67E75"/>
    <w:rsid w:val="00E704EB"/>
    <w:rsid w:val="00E709CB"/>
    <w:rsid w:val="00E7111C"/>
    <w:rsid w:val="00E728F2"/>
    <w:rsid w:val="00E72F51"/>
    <w:rsid w:val="00E732CA"/>
    <w:rsid w:val="00E73334"/>
    <w:rsid w:val="00E73336"/>
    <w:rsid w:val="00E745A9"/>
    <w:rsid w:val="00E74834"/>
    <w:rsid w:val="00E74EAB"/>
    <w:rsid w:val="00E754A8"/>
    <w:rsid w:val="00E75D38"/>
    <w:rsid w:val="00E760DF"/>
    <w:rsid w:val="00E76650"/>
    <w:rsid w:val="00E8029C"/>
    <w:rsid w:val="00E8031A"/>
    <w:rsid w:val="00E80FB1"/>
    <w:rsid w:val="00E8264C"/>
    <w:rsid w:val="00E82986"/>
    <w:rsid w:val="00E829CF"/>
    <w:rsid w:val="00E83209"/>
    <w:rsid w:val="00E8325B"/>
    <w:rsid w:val="00E83C2F"/>
    <w:rsid w:val="00E84039"/>
    <w:rsid w:val="00E8435E"/>
    <w:rsid w:val="00E84FA1"/>
    <w:rsid w:val="00E85368"/>
    <w:rsid w:val="00E8540B"/>
    <w:rsid w:val="00E85562"/>
    <w:rsid w:val="00E86B43"/>
    <w:rsid w:val="00E86E2E"/>
    <w:rsid w:val="00E87545"/>
    <w:rsid w:val="00E87EA0"/>
    <w:rsid w:val="00E906A6"/>
    <w:rsid w:val="00E91A26"/>
    <w:rsid w:val="00E9205D"/>
    <w:rsid w:val="00E9281C"/>
    <w:rsid w:val="00E92D73"/>
    <w:rsid w:val="00E92F83"/>
    <w:rsid w:val="00E934D7"/>
    <w:rsid w:val="00E94D05"/>
    <w:rsid w:val="00E95320"/>
    <w:rsid w:val="00E955C0"/>
    <w:rsid w:val="00E95EB2"/>
    <w:rsid w:val="00E965D2"/>
    <w:rsid w:val="00E96616"/>
    <w:rsid w:val="00E966D3"/>
    <w:rsid w:val="00E96F36"/>
    <w:rsid w:val="00EA0CF2"/>
    <w:rsid w:val="00EA1C3F"/>
    <w:rsid w:val="00EA2DCA"/>
    <w:rsid w:val="00EA337D"/>
    <w:rsid w:val="00EA3966"/>
    <w:rsid w:val="00EA3ABD"/>
    <w:rsid w:val="00EA3E1A"/>
    <w:rsid w:val="00EA4AFE"/>
    <w:rsid w:val="00EA55A4"/>
    <w:rsid w:val="00EA5612"/>
    <w:rsid w:val="00EA5947"/>
    <w:rsid w:val="00EA66EE"/>
    <w:rsid w:val="00EA6F1E"/>
    <w:rsid w:val="00EA73A2"/>
    <w:rsid w:val="00EA73A8"/>
    <w:rsid w:val="00EA7788"/>
    <w:rsid w:val="00EB0355"/>
    <w:rsid w:val="00EB0DBC"/>
    <w:rsid w:val="00EB110E"/>
    <w:rsid w:val="00EB1422"/>
    <w:rsid w:val="00EB1CB0"/>
    <w:rsid w:val="00EB21BF"/>
    <w:rsid w:val="00EB23D4"/>
    <w:rsid w:val="00EB2441"/>
    <w:rsid w:val="00EB26CE"/>
    <w:rsid w:val="00EB32A0"/>
    <w:rsid w:val="00EB36D7"/>
    <w:rsid w:val="00EB3859"/>
    <w:rsid w:val="00EB3878"/>
    <w:rsid w:val="00EB404B"/>
    <w:rsid w:val="00EB4299"/>
    <w:rsid w:val="00EB4C76"/>
    <w:rsid w:val="00EB539F"/>
    <w:rsid w:val="00EB5C09"/>
    <w:rsid w:val="00EB636D"/>
    <w:rsid w:val="00EC01EF"/>
    <w:rsid w:val="00EC0B5F"/>
    <w:rsid w:val="00EC14F7"/>
    <w:rsid w:val="00EC18E4"/>
    <w:rsid w:val="00EC19B1"/>
    <w:rsid w:val="00EC20C2"/>
    <w:rsid w:val="00EC288D"/>
    <w:rsid w:val="00EC2D2B"/>
    <w:rsid w:val="00EC3AFC"/>
    <w:rsid w:val="00EC3EE9"/>
    <w:rsid w:val="00EC41A4"/>
    <w:rsid w:val="00EC44D5"/>
    <w:rsid w:val="00EC5B3F"/>
    <w:rsid w:val="00EC6EC1"/>
    <w:rsid w:val="00EC7E0E"/>
    <w:rsid w:val="00EC7E39"/>
    <w:rsid w:val="00ED0440"/>
    <w:rsid w:val="00ED0AB6"/>
    <w:rsid w:val="00ED0C66"/>
    <w:rsid w:val="00ED0F89"/>
    <w:rsid w:val="00ED1A16"/>
    <w:rsid w:val="00ED1AB1"/>
    <w:rsid w:val="00ED1D4A"/>
    <w:rsid w:val="00ED2058"/>
    <w:rsid w:val="00ED253E"/>
    <w:rsid w:val="00ED2853"/>
    <w:rsid w:val="00ED2C5C"/>
    <w:rsid w:val="00ED2EBD"/>
    <w:rsid w:val="00ED327F"/>
    <w:rsid w:val="00ED3673"/>
    <w:rsid w:val="00ED368D"/>
    <w:rsid w:val="00ED403C"/>
    <w:rsid w:val="00ED4511"/>
    <w:rsid w:val="00ED4647"/>
    <w:rsid w:val="00ED49F5"/>
    <w:rsid w:val="00ED53F1"/>
    <w:rsid w:val="00ED5A2E"/>
    <w:rsid w:val="00ED662D"/>
    <w:rsid w:val="00ED689B"/>
    <w:rsid w:val="00ED6F05"/>
    <w:rsid w:val="00ED72CE"/>
    <w:rsid w:val="00ED72EF"/>
    <w:rsid w:val="00ED7528"/>
    <w:rsid w:val="00ED77CF"/>
    <w:rsid w:val="00EE0374"/>
    <w:rsid w:val="00EE0F67"/>
    <w:rsid w:val="00EE1B4E"/>
    <w:rsid w:val="00EE2902"/>
    <w:rsid w:val="00EE2C4F"/>
    <w:rsid w:val="00EE30A9"/>
    <w:rsid w:val="00EE342D"/>
    <w:rsid w:val="00EE360A"/>
    <w:rsid w:val="00EE3A5C"/>
    <w:rsid w:val="00EE5D63"/>
    <w:rsid w:val="00EE61B3"/>
    <w:rsid w:val="00EE7145"/>
    <w:rsid w:val="00EE758B"/>
    <w:rsid w:val="00EE773C"/>
    <w:rsid w:val="00EE7A34"/>
    <w:rsid w:val="00EE7E1B"/>
    <w:rsid w:val="00EF1C38"/>
    <w:rsid w:val="00EF1DE0"/>
    <w:rsid w:val="00EF21E7"/>
    <w:rsid w:val="00EF2710"/>
    <w:rsid w:val="00EF273C"/>
    <w:rsid w:val="00EF29C4"/>
    <w:rsid w:val="00EF3038"/>
    <w:rsid w:val="00EF30D1"/>
    <w:rsid w:val="00EF3F8D"/>
    <w:rsid w:val="00EF4008"/>
    <w:rsid w:val="00EF40D3"/>
    <w:rsid w:val="00EF55E7"/>
    <w:rsid w:val="00EF66F8"/>
    <w:rsid w:val="00EF6AA1"/>
    <w:rsid w:val="00EF6E75"/>
    <w:rsid w:val="00EF7DFA"/>
    <w:rsid w:val="00F0044B"/>
    <w:rsid w:val="00F0061C"/>
    <w:rsid w:val="00F007AA"/>
    <w:rsid w:val="00F00B08"/>
    <w:rsid w:val="00F00D80"/>
    <w:rsid w:val="00F00E84"/>
    <w:rsid w:val="00F00F11"/>
    <w:rsid w:val="00F01BB7"/>
    <w:rsid w:val="00F02219"/>
    <w:rsid w:val="00F029A1"/>
    <w:rsid w:val="00F02AB8"/>
    <w:rsid w:val="00F02B60"/>
    <w:rsid w:val="00F0304E"/>
    <w:rsid w:val="00F0358B"/>
    <w:rsid w:val="00F038C3"/>
    <w:rsid w:val="00F03A3B"/>
    <w:rsid w:val="00F03CD6"/>
    <w:rsid w:val="00F043C4"/>
    <w:rsid w:val="00F04D00"/>
    <w:rsid w:val="00F05103"/>
    <w:rsid w:val="00F0551B"/>
    <w:rsid w:val="00F0588E"/>
    <w:rsid w:val="00F06218"/>
    <w:rsid w:val="00F07C91"/>
    <w:rsid w:val="00F10A3D"/>
    <w:rsid w:val="00F11956"/>
    <w:rsid w:val="00F1219D"/>
    <w:rsid w:val="00F12D0E"/>
    <w:rsid w:val="00F12F76"/>
    <w:rsid w:val="00F12F92"/>
    <w:rsid w:val="00F14D65"/>
    <w:rsid w:val="00F166FB"/>
    <w:rsid w:val="00F16767"/>
    <w:rsid w:val="00F167DB"/>
    <w:rsid w:val="00F17DA7"/>
    <w:rsid w:val="00F20214"/>
    <w:rsid w:val="00F209F8"/>
    <w:rsid w:val="00F2218D"/>
    <w:rsid w:val="00F22500"/>
    <w:rsid w:val="00F2276D"/>
    <w:rsid w:val="00F241AB"/>
    <w:rsid w:val="00F24767"/>
    <w:rsid w:val="00F248EE"/>
    <w:rsid w:val="00F2494E"/>
    <w:rsid w:val="00F24F8D"/>
    <w:rsid w:val="00F25547"/>
    <w:rsid w:val="00F25C46"/>
    <w:rsid w:val="00F25FB3"/>
    <w:rsid w:val="00F26ACC"/>
    <w:rsid w:val="00F2717A"/>
    <w:rsid w:val="00F27D2A"/>
    <w:rsid w:val="00F3172C"/>
    <w:rsid w:val="00F317CC"/>
    <w:rsid w:val="00F3183C"/>
    <w:rsid w:val="00F31931"/>
    <w:rsid w:val="00F31AAB"/>
    <w:rsid w:val="00F31E00"/>
    <w:rsid w:val="00F32860"/>
    <w:rsid w:val="00F32894"/>
    <w:rsid w:val="00F33C6A"/>
    <w:rsid w:val="00F33CEE"/>
    <w:rsid w:val="00F340B0"/>
    <w:rsid w:val="00F34BC2"/>
    <w:rsid w:val="00F36392"/>
    <w:rsid w:val="00F36FD0"/>
    <w:rsid w:val="00F37018"/>
    <w:rsid w:val="00F3710A"/>
    <w:rsid w:val="00F37456"/>
    <w:rsid w:val="00F377F5"/>
    <w:rsid w:val="00F37A2C"/>
    <w:rsid w:val="00F37A74"/>
    <w:rsid w:val="00F40386"/>
    <w:rsid w:val="00F40FB0"/>
    <w:rsid w:val="00F41043"/>
    <w:rsid w:val="00F4110E"/>
    <w:rsid w:val="00F4156E"/>
    <w:rsid w:val="00F41C56"/>
    <w:rsid w:val="00F42068"/>
    <w:rsid w:val="00F422BD"/>
    <w:rsid w:val="00F42B04"/>
    <w:rsid w:val="00F42D80"/>
    <w:rsid w:val="00F43455"/>
    <w:rsid w:val="00F43B98"/>
    <w:rsid w:val="00F444D8"/>
    <w:rsid w:val="00F44BA9"/>
    <w:rsid w:val="00F464D4"/>
    <w:rsid w:val="00F46625"/>
    <w:rsid w:val="00F46BB0"/>
    <w:rsid w:val="00F4761A"/>
    <w:rsid w:val="00F47D68"/>
    <w:rsid w:val="00F50327"/>
    <w:rsid w:val="00F50EDC"/>
    <w:rsid w:val="00F51DEC"/>
    <w:rsid w:val="00F52AA7"/>
    <w:rsid w:val="00F5369B"/>
    <w:rsid w:val="00F53DCD"/>
    <w:rsid w:val="00F54179"/>
    <w:rsid w:val="00F5435B"/>
    <w:rsid w:val="00F5476C"/>
    <w:rsid w:val="00F548DC"/>
    <w:rsid w:val="00F54937"/>
    <w:rsid w:val="00F54A37"/>
    <w:rsid w:val="00F54B69"/>
    <w:rsid w:val="00F54E88"/>
    <w:rsid w:val="00F55007"/>
    <w:rsid w:val="00F55546"/>
    <w:rsid w:val="00F5559C"/>
    <w:rsid w:val="00F55977"/>
    <w:rsid w:val="00F566DF"/>
    <w:rsid w:val="00F56DCB"/>
    <w:rsid w:val="00F5790E"/>
    <w:rsid w:val="00F57B41"/>
    <w:rsid w:val="00F6032F"/>
    <w:rsid w:val="00F60893"/>
    <w:rsid w:val="00F622A8"/>
    <w:rsid w:val="00F62771"/>
    <w:rsid w:val="00F62829"/>
    <w:rsid w:val="00F62A3B"/>
    <w:rsid w:val="00F630A4"/>
    <w:rsid w:val="00F63106"/>
    <w:rsid w:val="00F63C02"/>
    <w:rsid w:val="00F6416A"/>
    <w:rsid w:val="00F64E4A"/>
    <w:rsid w:val="00F65AE0"/>
    <w:rsid w:val="00F661F0"/>
    <w:rsid w:val="00F700F7"/>
    <w:rsid w:val="00F701D2"/>
    <w:rsid w:val="00F7246A"/>
    <w:rsid w:val="00F7267C"/>
    <w:rsid w:val="00F72E8D"/>
    <w:rsid w:val="00F7447C"/>
    <w:rsid w:val="00F74850"/>
    <w:rsid w:val="00F749BD"/>
    <w:rsid w:val="00F7516B"/>
    <w:rsid w:val="00F7624B"/>
    <w:rsid w:val="00F764E3"/>
    <w:rsid w:val="00F770FE"/>
    <w:rsid w:val="00F771CB"/>
    <w:rsid w:val="00F7734C"/>
    <w:rsid w:val="00F775B1"/>
    <w:rsid w:val="00F80966"/>
    <w:rsid w:val="00F813E3"/>
    <w:rsid w:val="00F8196F"/>
    <w:rsid w:val="00F821B4"/>
    <w:rsid w:val="00F82976"/>
    <w:rsid w:val="00F82A32"/>
    <w:rsid w:val="00F82B9D"/>
    <w:rsid w:val="00F82CDE"/>
    <w:rsid w:val="00F8383D"/>
    <w:rsid w:val="00F83D77"/>
    <w:rsid w:val="00F84895"/>
    <w:rsid w:val="00F84D41"/>
    <w:rsid w:val="00F85586"/>
    <w:rsid w:val="00F85E76"/>
    <w:rsid w:val="00F85E99"/>
    <w:rsid w:val="00F85FEB"/>
    <w:rsid w:val="00F86057"/>
    <w:rsid w:val="00F87608"/>
    <w:rsid w:val="00F87629"/>
    <w:rsid w:val="00F877AC"/>
    <w:rsid w:val="00F87919"/>
    <w:rsid w:val="00F87E25"/>
    <w:rsid w:val="00F9078C"/>
    <w:rsid w:val="00F90DF8"/>
    <w:rsid w:val="00F918B6"/>
    <w:rsid w:val="00F91D18"/>
    <w:rsid w:val="00F920FB"/>
    <w:rsid w:val="00F92618"/>
    <w:rsid w:val="00F9283A"/>
    <w:rsid w:val="00F936DF"/>
    <w:rsid w:val="00F93F3B"/>
    <w:rsid w:val="00F94502"/>
    <w:rsid w:val="00F94CC6"/>
    <w:rsid w:val="00F9506A"/>
    <w:rsid w:val="00F95215"/>
    <w:rsid w:val="00F9552A"/>
    <w:rsid w:val="00F959EC"/>
    <w:rsid w:val="00F96424"/>
    <w:rsid w:val="00F9643B"/>
    <w:rsid w:val="00F96668"/>
    <w:rsid w:val="00F9687C"/>
    <w:rsid w:val="00F96C2E"/>
    <w:rsid w:val="00F96CED"/>
    <w:rsid w:val="00F97D43"/>
    <w:rsid w:val="00F97E0A"/>
    <w:rsid w:val="00FA02AD"/>
    <w:rsid w:val="00FA0796"/>
    <w:rsid w:val="00FA0E12"/>
    <w:rsid w:val="00FA1319"/>
    <w:rsid w:val="00FA1734"/>
    <w:rsid w:val="00FA187F"/>
    <w:rsid w:val="00FA28F1"/>
    <w:rsid w:val="00FA2980"/>
    <w:rsid w:val="00FA34EA"/>
    <w:rsid w:val="00FA3641"/>
    <w:rsid w:val="00FA3C79"/>
    <w:rsid w:val="00FA4203"/>
    <w:rsid w:val="00FA47EC"/>
    <w:rsid w:val="00FA4960"/>
    <w:rsid w:val="00FA4B69"/>
    <w:rsid w:val="00FA4E65"/>
    <w:rsid w:val="00FA509C"/>
    <w:rsid w:val="00FA6881"/>
    <w:rsid w:val="00FA6DDE"/>
    <w:rsid w:val="00FA7D45"/>
    <w:rsid w:val="00FA7DE5"/>
    <w:rsid w:val="00FB00C4"/>
    <w:rsid w:val="00FB023A"/>
    <w:rsid w:val="00FB0505"/>
    <w:rsid w:val="00FB07CC"/>
    <w:rsid w:val="00FB0A88"/>
    <w:rsid w:val="00FB0CA8"/>
    <w:rsid w:val="00FB15E0"/>
    <w:rsid w:val="00FB2CCD"/>
    <w:rsid w:val="00FB400B"/>
    <w:rsid w:val="00FB4371"/>
    <w:rsid w:val="00FB445D"/>
    <w:rsid w:val="00FB484D"/>
    <w:rsid w:val="00FB4956"/>
    <w:rsid w:val="00FB4FF9"/>
    <w:rsid w:val="00FB511A"/>
    <w:rsid w:val="00FB54BB"/>
    <w:rsid w:val="00FB6222"/>
    <w:rsid w:val="00FC05BB"/>
    <w:rsid w:val="00FC0F2B"/>
    <w:rsid w:val="00FC1AEB"/>
    <w:rsid w:val="00FC213C"/>
    <w:rsid w:val="00FC2318"/>
    <w:rsid w:val="00FC27DE"/>
    <w:rsid w:val="00FC33B0"/>
    <w:rsid w:val="00FC34D6"/>
    <w:rsid w:val="00FC45E5"/>
    <w:rsid w:val="00FC5888"/>
    <w:rsid w:val="00FC7F65"/>
    <w:rsid w:val="00FD145A"/>
    <w:rsid w:val="00FD15EB"/>
    <w:rsid w:val="00FD1644"/>
    <w:rsid w:val="00FD168C"/>
    <w:rsid w:val="00FD273C"/>
    <w:rsid w:val="00FD28AC"/>
    <w:rsid w:val="00FD2AAE"/>
    <w:rsid w:val="00FD2D89"/>
    <w:rsid w:val="00FD302F"/>
    <w:rsid w:val="00FD347C"/>
    <w:rsid w:val="00FD36C2"/>
    <w:rsid w:val="00FD3823"/>
    <w:rsid w:val="00FD3A38"/>
    <w:rsid w:val="00FD3B49"/>
    <w:rsid w:val="00FD40DC"/>
    <w:rsid w:val="00FD445D"/>
    <w:rsid w:val="00FD513D"/>
    <w:rsid w:val="00FD64A5"/>
    <w:rsid w:val="00FD6766"/>
    <w:rsid w:val="00FD69A3"/>
    <w:rsid w:val="00FD7FFD"/>
    <w:rsid w:val="00FE0406"/>
    <w:rsid w:val="00FE15C5"/>
    <w:rsid w:val="00FE1ECF"/>
    <w:rsid w:val="00FE2711"/>
    <w:rsid w:val="00FE38AA"/>
    <w:rsid w:val="00FE3947"/>
    <w:rsid w:val="00FE396A"/>
    <w:rsid w:val="00FE4863"/>
    <w:rsid w:val="00FE54B8"/>
    <w:rsid w:val="00FE5FDE"/>
    <w:rsid w:val="00FE6632"/>
    <w:rsid w:val="00FE738C"/>
    <w:rsid w:val="00FF0A39"/>
    <w:rsid w:val="00FF1A8C"/>
    <w:rsid w:val="00FF2DFA"/>
    <w:rsid w:val="00FF48A5"/>
    <w:rsid w:val="00FF4D39"/>
    <w:rsid w:val="00FF502A"/>
    <w:rsid w:val="00FF5060"/>
    <w:rsid w:val="00FF5329"/>
    <w:rsid w:val="00FF5F4B"/>
    <w:rsid w:val="00FF6354"/>
    <w:rsid w:val="00FF64B2"/>
    <w:rsid w:val="00FF6DBB"/>
    <w:rsid w:val="00FF7BF5"/>
    <w:rsid w:val="00FF7E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2BC5"/>
  </w:style>
  <w:style w:type="paragraph" w:styleId="2">
    <w:name w:val="heading 2"/>
    <w:basedOn w:val="a"/>
    <w:link w:val="20"/>
    <w:uiPriority w:val="9"/>
    <w:qFormat/>
    <w:rsid w:val="006B2AD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rsid w:val="005C2E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5C2EDA"/>
  </w:style>
  <w:style w:type="character" w:customStyle="1" w:styleId="c0">
    <w:name w:val="c0"/>
    <w:basedOn w:val="a0"/>
    <w:rsid w:val="005C2EDA"/>
  </w:style>
  <w:style w:type="paragraph" w:customStyle="1" w:styleId="c8">
    <w:name w:val="c8"/>
    <w:basedOn w:val="a"/>
    <w:rsid w:val="005C2E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5C2EDA"/>
  </w:style>
  <w:style w:type="paragraph" w:customStyle="1" w:styleId="c36">
    <w:name w:val="c36"/>
    <w:basedOn w:val="a"/>
    <w:rsid w:val="005C2E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5C2EDA"/>
  </w:style>
  <w:style w:type="character" w:customStyle="1" w:styleId="c74">
    <w:name w:val="c74"/>
    <w:basedOn w:val="a0"/>
    <w:rsid w:val="005C2EDA"/>
  </w:style>
  <w:style w:type="paragraph" w:customStyle="1" w:styleId="c28">
    <w:name w:val="c28"/>
    <w:basedOn w:val="a"/>
    <w:rsid w:val="005C2E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5C2EDA"/>
    <w:rPr>
      <w:color w:val="0000FF"/>
      <w:u w:val="single"/>
    </w:rPr>
  </w:style>
  <w:style w:type="paragraph" w:customStyle="1" w:styleId="c23">
    <w:name w:val="c23"/>
    <w:basedOn w:val="a"/>
    <w:rsid w:val="005C2E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
    <w:rsid w:val="005C2E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5C2E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5C2E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6B2AD0"/>
    <w:pPr>
      <w:ind w:left="720"/>
      <w:contextualSpacing/>
    </w:pPr>
  </w:style>
  <w:style w:type="table" w:styleId="a6">
    <w:name w:val="Table Grid"/>
    <w:basedOn w:val="a1"/>
    <w:uiPriority w:val="59"/>
    <w:rsid w:val="006B2A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6B2AD0"/>
    <w:rPr>
      <w:rFonts w:ascii="Times New Roman" w:eastAsia="Times New Roman" w:hAnsi="Times New Roman" w:cs="Times New Roman"/>
      <w:b/>
      <w:bCs/>
      <w:sz w:val="36"/>
      <w:szCs w:val="36"/>
      <w:lang w:eastAsia="ru-RU"/>
    </w:rPr>
  </w:style>
  <w:style w:type="character" w:customStyle="1" w:styleId="c22">
    <w:name w:val="c22"/>
    <w:basedOn w:val="a0"/>
    <w:rsid w:val="00832BB8"/>
  </w:style>
  <w:style w:type="character" w:customStyle="1" w:styleId="c18">
    <w:name w:val="c18"/>
    <w:basedOn w:val="a0"/>
    <w:rsid w:val="00832BB8"/>
  </w:style>
  <w:style w:type="character" w:customStyle="1" w:styleId="c5">
    <w:name w:val="c5"/>
    <w:basedOn w:val="a0"/>
    <w:rsid w:val="00832BB8"/>
  </w:style>
  <w:style w:type="paragraph" w:customStyle="1" w:styleId="c19">
    <w:name w:val="c19"/>
    <w:basedOn w:val="a"/>
    <w:rsid w:val="00832B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832BB8"/>
  </w:style>
  <w:style w:type="character" w:customStyle="1" w:styleId="c10">
    <w:name w:val="c10"/>
    <w:basedOn w:val="a0"/>
    <w:rsid w:val="00832BB8"/>
  </w:style>
  <w:style w:type="character" w:customStyle="1" w:styleId="c15">
    <w:name w:val="c15"/>
    <w:basedOn w:val="a0"/>
    <w:rsid w:val="00832BB8"/>
  </w:style>
  <w:style w:type="character" w:customStyle="1" w:styleId="c4">
    <w:name w:val="c4"/>
    <w:basedOn w:val="a0"/>
    <w:rsid w:val="00832BB8"/>
  </w:style>
  <w:style w:type="character" w:customStyle="1" w:styleId="c11">
    <w:name w:val="c11"/>
    <w:basedOn w:val="a0"/>
    <w:rsid w:val="00832BB8"/>
  </w:style>
  <w:style w:type="paragraph" w:styleId="a7">
    <w:name w:val="Balloon Text"/>
    <w:basedOn w:val="a"/>
    <w:link w:val="a8"/>
    <w:uiPriority w:val="99"/>
    <w:semiHidden/>
    <w:unhideWhenUsed/>
    <w:rsid w:val="00817EB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17EBF"/>
    <w:rPr>
      <w:rFonts w:ascii="Segoe UI" w:hAnsi="Segoe UI" w:cs="Segoe UI"/>
      <w:sz w:val="18"/>
      <w:szCs w:val="18"/>
    </w:rPr>
  </w:style>
  <w:style w:type="paragraph" w:styleId="a9">
    <w:name w:val="header"/>
    <w:basedOn w:val="a"/>
    <w:link w:val="aa"/>
    <w:uiPriority w:val="99"/>
    <w:unhideWhenUsed/>
    <w:rsid w:val="00817EB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17EBF"/>
  </w:style>
  <w:style w:type="paragraph" w:styleId="ab">
    <w:name w:val="footer"/>
    <w:basedOn w:val="a"/>
    <w:link w:val="ac"/>
    <w:uiPriority w:val="99"/>
    <w:unhideWhenUsed/>
    <w:rsid w:val="00817EB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17EBF"/>
  </w:style>
</w:styles>
</file>

<file path=word/webSettings.xml><?xml version="1.0" encoding="utf-8"?>
<w:webSettings xmlns:r="http://schemas.openxmlformats.org/officeDocument/2006/relationships" xmlns:w="http://schemas.openxmlformats.org/wordprocessingml/2006/main">
  <w:divs>
    <w:div w:id="394738210">
      <w:bodyDiv w:val="1"/>
      <w:marLeft w:val="0"/>
      <w:marRight w:val="0"/>
      <w:marTop w:val="0"/>
      <w:marBottom w:val="0"/>
      <w:divBdr>
        <w:top w:val="none" w:sz="0" w:space="0" w:color="auto"/>
        <w:left w:val="none" w:sz="0" w:space="0" w:color="auto"/>
        <w:bottom w:val="none" w:sz="0" w:space="0" w:color="auto"/>
        <w:right w:val="none" w:sz="0" w:space="0" w:color="auto"/>
      </w:divBdr>
    </w:div>
    <w:div w:id="396562455">
      <w:bodyDiv w:val="1"/>
      <w:marLeft w:val="0"/>
      <w:marRight w:val="0"/>
      <w:marTop w:val="0"/>
      <w:marBottom w:val="0"/>
      <w:divBdr>
        <w:top w:val="none" w:sz="0" w:space="0" w:color="auto"/>
        <w:left w:val="none" w:sz="0" w:space="0" w:color="auto"/>
        <w:bottom w:val="none" w:sz="0" w:space="0" w:color="auto"/>
        <w:right w:val="none" w:sz="0" w:space="0" w:color="auto"/>
      </w:divBdr>
    </w:div>
    <w:div w:id="417025505">
      <w:bodyDiv w:val="1"/>
      <w:marLeft w:val="0"/>
      <w:marRight w:val="0"/>
      <w:marTop w:val="0"/>
      <w:marBottom w:val="0"/>
      <w:divBdr>
        <w:top w:val="none" w:sz="0" w:space="0" w:color="auto"/>
        <w:left w:val="none" w:sz="0" w:space="0" w:color="auto"/>
        <w:bottom w:val="none" w:sz="0" w:space="0" w:color="auto"/>
        <w:right w:val="none" w:sz="0" w:space="0" w:color="auto"/>
      </w:divBdr>
    </w:div>
    <w:div w:id="576137055">
      <w:bodyDiv w:val="1"/>
      <w:marLeft w:val="0"/>
      <w:marRight w:val="0"/>
      <w:marTop w:val="0"/>
      <w:marBottom w:val="0"/>
      <w:divBdr>
        <w:top w:val="none" w:sz="0" w:space="0" w:color="auto"/>
        <w:left w:val="none" w:sz="0" w:space="0" w:color="auto"/>
        <w:bottom w:val="none" w:sz="0" w:space="0" w:color="auto"/>
        <w:right w:val="none" w:sz="0" w:space="0" w:color="auto"/>
      </w:divBdr>
    </w:div>
    <w:div w:id="685713579">
      <w:bodyDiv w:val="1"/>
      <w:marLeft w:val="0"/>
      <w:marRight w:val="0"/>
      <w:marTop w:val="0"/>
      <w:marBottom w:val="0"/>
      <w:divBdr>
        <w:top w:val="none" w:sz="0" w:space="0" w:color="auto"/>
        <w:left w:val="none" w:sz="0" w:space="0" w:color="auto"/>
        <w:bottom w:val="none" w:sz="0" w:space="0" w:color="auto"/>
        <w:right w:val="none" w:sz="0" w:space="0" w:color="auto"/>
      </w:divBdr>
    </w:div>
    <w:div w:id="754473123">
      <w:bodyDiv w:val="1"/>
      <w:marLeft w:val="0"/>
      <w:marRight w:val="0"/>
      <w:marTop w:val="0"/>
      <w:marBottom w:val="0"/>
      <w:divBdr>
        <w:top w:val="none" w:sz="0" w:space="0" w:color="auto"/>
        <w:left w:val="none" w:sz="0" w:space="0" w:color="auto"/>
        <w:bottom w:val="none" w:sz="0" w:space="0" w:color="auto"/>
        <w:right w:val="none" w:sz="0" w:space="0" w:color="auto"/>
      </w:divBdr>
    </w:div>
    <w:div w:id="848565354">
      <w:bodyDiv w:val="1"/>
      <w:marLeft w:val="0"/>
      <w:marRight w:val="0"/>
      <w:marTop w:val="0"/>
      <w:marBottom w:val="0"/>
      <w:divBdr>
        <w:top w:val="none" w:sz="0" w:space="0" w:color="auto"/>
        <w:left w:val="none" w:sz="0" w:space="0" w:color="auto"/>
        <w:bottom w:val="none" w:sz="0" w:space="0" w:color="auto"/>
        <w:right w:val="none" w:sz="0" w:space="0" w:color="auto"/>
      </w:divBdr>
    </w:div>
    <w:div w:id="919215252">
      <w:bodyDiv w:val="1"/>
      <w:marLeft w:val="0"/>
      <w:marRight w:val="0"/>
      <w:marTop w:val="0"/>
      <w:marBottom w:val="0"/>
      <w:divBdr>
        <w:top w:val="none" w:sz="0" w:space="0" w:color="auto"/>
        <w:left w:val="none" w:sz="0" w:space="0" w:color="auto"/>
        <w:bottom w:val="none" w:sz="0" w:space="0" w:color="auto"/>
        <w:right w:val="none" w:sz="0" w:space="0" w:color="auto"/>
      </w:divBdr>
    </w:div>
    <w:div w:id="1212309776">
      <w:bodyDiv w:val="1"/>
      <w:marLeft w:val="0"/>
      <w:marRight w:val="0"/>
      <w:marTop w:val="0"/>
      <w:marBottom w:val="0"/>
      <w:divBdr>
        <w:top w:val="none" w:sz="0" w:space="0" w:color="auto"/>
        <w:left w:val="none" w:sz="0" w:space="0" w:color="auto"/>
        <w:bottom w:val="none" w:sz="0" w:space="0" w:color="auto"/>
        <w:right w:val="none" w:sz="0" w:space="0" w:color="auto"/>
      </w:divBdr>
    </w:div>
    <w:div w:id="158683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com/url?q=http://planetadetstva.net/pedagogam/pedsovet&amp;sa=D&amp;ust=1486215085469000&amp;usg=AFQjCNEOuRHqeszGExuVTAY88w66cENwu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ndia.ru/text/category/vzaimootnoshenie/" TargetMode="External"/><Relationship Id="rId5" Type="http://schemas.openxmlformats.org/officeDocument/2006/relationships/webSettings" Target="webSettings.xml"/><Relationship Id="rId10" Type="http://schemas.openxmlformats.org/officeDocument/2006/relationships/hyperlink" Target="https://pandia.ru/text/category/koll/" TargetMode="External"/><Relationship Id="rId4" Type="http://schemas.openxmlformats.org/officeDocument/2006/relationships/settings" Target="settings.xml"/><Relationship Id="rId9" Type="http://schemas.openxmlformats.org/officeDocument/2006/relationships/hyperlink" Target="https://pandia.ru/text/category/vidi_deyatelmznosti/"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D70D79-78A8-4430-9432-0A1ABCAF0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29</Pages>
  <Words>10014</Words>
  <Characters>57085</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dc:creator>
  <cp:lastModifiedBy>Azleleznov</cp:lastModifiedBy>
  <cp:revision>8</cp:revision>
  <cp:lastPrinted>2019-10-06T17:52:00Z</cp:lastPrinted>
  <dcterms:created xsi:type="dcterms:W3CDTF">2019-08-21T09:53:00Z</dcterms:created>
  <dcterms:modified xsi:type="dcterms:W3CDTF">2024-01-24T07:39:00Z</dcterms:modified>
</cp:coreProperties>
</file>