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EF" w:rsidRDefault="008F53A1" w:rsidP="00833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EF">
        <w:rPr>
          <w:rFonts w:ascii="Times New Roman" w:hAnsi="Times New Roman" w:cs="Times New Roman"/>
          <w:b/>
          <w:sz w:val="28"/>
          <w:szCs w:val="28"/>
        </w:rPr>
        <w:t>С</w:t>
      </w:r>
      <w:r w:rsidR="008337EF" w:rsidRPr="008337EF">
        <w:rPr>
          <w:rFonts w:ascii="Times New Roman" w:hAnsi="Times New Roman" w:cs="Times New Roman"/>
          <w:b/>
          <w:sz w:val="28"/>
          <w:szCs w:val="28"/>
        </w:rPr>
        <w:t>казкотерапия в садике и дома.</w:t>
      </w:r>
    </w:p>
    <w:p w:rsidR="00344A27" w:rsidRPr="00344A27" w:rsidRDefault="0059074F" w:rsidP="000F0C4F">
      <w:pPr>
        <w:shd w:val="clear" w:color="auto" w:fill="FFFFFF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4F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0;margin-top:142.7pt;width:257.95pt;height:217.35pt;rotation:-270;z-index:251660288;mso-top-percent:150;mso-wrap-distance-right:36pt;mso-position-horizontal:left;mso-position-horizontal-relative:margin;mso-position-vertical-relative:margin;mso-top-percent:15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6" inset="18pt,18pt,,18pt">
              <w:txbxContent>
                <w:p w:rsidR="003B7765" w:rsidRPr="00AC0F42" w:rsidRDefault="003B7765" w:rsidP="003B7765">
                  <w:pPr>
                    <w:shd w:val="clear" w:color="auto" w:fill="FFFFFF"/>
                    <w:ind w:left="29" w:right="34" w:firstLine="27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В. А. Сухомлинский называл сказку, игру, фантазию животворным 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 xml:space="preserve">источником детского мышления, благородных чувств и стремлений. 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 xml:space="preserve">Ведь именно «через сказочные образы в сознание детей входит слово 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 xml:space="preserve">с его тончайшими оттенками; оно становится сферой духовной жизни 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ребенка, средством выражения мыслей и чувств — живой реальностью 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мышления. Без сказки — живой, яркой, овладевшей сознанием и чув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softHyphen/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ствами ребенка, — невозможно представить детского мышления и дет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softHyphen/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>ской речи как определенной ступени развития человеческого мышле</w:t>
                  </w:r>
                  <w:r w:rsidRPr="00AC0F42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softHyphen/>
                    <w:t>ния и речи» (Сухомлинский В. А., 1982).</w:t>
                  </w:r>
                </w:p>
                <w:p w:rsidR="003B7765" w:rsidRDefault="003B7765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B1046">
        <w:rPr>
          <w:rFonts w:ascii="Times New Roman" w:hAnsi="Times New Roman" w:cs="Times New Roman"/>
          <w:color w:val="000000"/>
          <w:sz w:val="28"/>
          <w:szCs w:val="28"/>
        </w:rPr>
        <w:t>Сказка, как много в этом слове! Какой малыш не любит сказки? Сказкотерапи</w:t>
      </w:r>
      <w:proofErr w:type="gramStart"/>
      <w:r w:rsidR="00BB1046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BB1046">
        <w:rPr>
          <w:rFonts w:ascii="Times New Roman" w:hAnsi="Times New Roman" w:cs="Times New Roman"/>
          <w:color w:val="000000"/>
          <w:sz w:val="28"/>
          <w:szCs w:val="28"/>
        </w:rPr>
        <w:t xml:space="preserve"> это, пожалуй, самый детский метод психологии.</w:t>
      </w:r>
      <w:r w:rsidR="00344A27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BB1046">
        <w:rPr>
          <w:rFonts w:ascii="Times New Roman" w:hAnsi="Times New Roman" w:cs="Times New Roman"/>
          <w:color w:val="000000"/>
          <w:sz w:val="28"/>
          <w:szCs w:val="28"/>
        </w:rPr>
        <w:t>мимо этого сказка это еще и самый древний метод воспитания, еще наши предки воспитывали своих детей, рассказывая им сказки. Почему именно сказка</w:t>
      </w:r>
      <w:r w:rsidR="00344A27">
        <w:rPr>
          <w:rFonts w:ascii="Times New Roman" w:hAnsi="Times New Roman" w:cs="Times New Roman"/>
          <w:color w:val="000000"/>
          <w:sz w:val="28"/>
          <w:szCs w:val="28"/>
        </w:rPr>
        <w:t xml:space="preserve">? Ответ прост: </w:t>
      </w:r>
      <w:r w:rsidR="00BB1046">
        <w:rPr>
          <w:rFonts w:ascii="Times New Roman" w:hAnsi="Times New Roman" w:cs="Times New Roman"/>
          <w:color w:val="000000"/>
          <w:sz w:val="28"/>
          <w:szCs w:val="28"/>
        </w:rPr>
        <w:t>у ребенка нет собственного жизненного опыта. Сказка для малыша своеобразная картотека жизненных ситуаций.</w:t>
      </w:r>
      <w:r w:rsidR="00344A27">
        <w:rPr>
          <w:rFonts w:ascii="Times New Roman" w:hAnsi="Times New Roman" w:cs="Times New Roman"/>
          <w:color w:val="000000"/>
          <w:sz w:val="28"/>
          <w:szCs w:val="28"/>
        </w:rPr>
        <w:t xml:space="preserve"> Язык сказки доступен ребенку.</w:t>
      </w:r>
      <w:r w:rsidR="00344A27" w:rsidRPr="00344A27">
        <w:rPr>
          <w:rFonts w:ascii="Calibri" w:eastAsia="Times New Roman" w:hAnsi="Calibri" w:cs="Times New Roman"/>
          <w:b/>
          <w:color w:val="000000"/>
          <w:spacing w:val="-6"/>
        </w:rPr>
        <w:t xml:space="preserve"> </w:t>
      </w:r>
      <w:r w:rsidR="00344A27">
        <w:rPr>
          <w:rFonts w:ascii="Calibri" w:eastAsia="Times New Roman" w:hAnsi="Calibri" w:cs="Times New Roman"/>
          <w:b/>
          <w:color w:val="000000"/>
          <w:spacing w:val="-6"/>
        </w:rPr>
        <w:t xml:space="preserve"> </w:t>
      </w:r>
      <w:r w:rsidR="00344A27" w:rsidRPr="0034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Сказка проста и в то же </w:t>
      </w:r>
      <w:r w:rsidR="00344A27" w:rsidRPr="00344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время загадочна. Слушая сказку, ребенок покидает реальный мир и </w:t>
      </w:r>
      <w:r w:rsidR="00344A27" w:rsidRPr="00344A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уносится в мир своих фантазий, стимулируемых сказкой. Сказка спо</w:t>
      </w:r>
      <w:r w:rsidR="00344A27" w:rsidRPr="00344A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собствует развитию воображения, а это необходимо для решения ре</w:t>
      </w:r>
      <w:r w:rsidR="00344A27" w:rsidRPr="00344A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344A27" w:rsidRPr="00344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бенком его собственных проблем.</w:t>
      </w:r>
      <w:r w:rsidR="00344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44A27" w:rsidRPr="00344A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Обладая удивительным зарядом энергии, сказки развивают чув</w:t>
      </w:r>
      <w:r w:rsidR="00344A27" w:rsidRPr="00344A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344A27" w:rsidRPr="00344A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ственное восприятие и воображение, учат творчески мыслить, актив</w:t>
      </w:r>
      <w:r w:rsidR="00344A27" w:rsidRPr="00344A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344A27" w:rsidRPr="00344A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 общаться, бороться со страхами, верить в добро, приоткрывают </w:t>
      </w:r>
      <w:r w:rsidR="00344A27" w:rsidRPr="0034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дверь </w:t>
      </w:r>
      <w:proofErr w:type="gramStart"/>
      <w:r w:rsidR="00344A27" w:rsidRPr="0034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proofErr w:type="gramEnd"/>
      <w:r w:rsidR="00344A27" w:rsidRPr="0034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непознанное. А самое главное — сказка, живущая внутри каж</w:t>
      </w:r>
      <w:r w:rsidR="00344A27" w:rsidRPr="0034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="00344A27" w:rsidRPr="00344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дого челове</w:t>
      </w:r>
      <w:r w:rsidR="006102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ка, способна развивать и расширять богатство</w:t>
      </w:r>
      <w:r w:rsidR="00344A27" w:rsidRPr="00344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его души.</w:t>
      </w:r>
    </w:p>
    <w:p w:rsidR="00FE447D" w:rsidRDefault="00FE447D" w:rsidP="00344A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работает сказкотерапия? В каждой истории показана ситуация, которая была в жизни ребенка. Характер, поведение сказочных героев соответствуют реальным людям. На примере сказки ребенок может увидеть, что в любой ситуации есть выход. Сказка переносит волшебные смыслы в реальность. Основной принцип этого метода - целостное развитие ребенка, забота о его внутреннем мире. Сказка не только учит, но и лечит душу ребенка.</w:t>
      </w:r>
    </w:p>
    <w:p w:rsidR="00307AF1" w:rsidRDefault="00FC1273" w:rsidP="005852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казкотера</w:t>
      </w:r>
      <w:r w:rsidR="00D6225F" w:rsidRPr="00307AF1">
        <w:rPr>
          <w:rFonts w:ascii="Times New Roman" w:hAnsi="Times New Roman" w:cs="Times New Roman"/>
          <w:b/>
          <w:color w:val="000000"/>
          <w:sz w:val="28"/>
          <w:szCs w:val="28"/>
        </w:rPr>
        <w:t>пия</w:t>
      </w:r>
      <w:proofErr w:type="spellEnd"/>
      <w:r w:rsidR="00D6225F" w:rsidRPr="00307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дома</w:t>
      </w:r>
      <w:r w:rsidR="00307AF1" w:rsidRPr="00307A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2B18" w:rsidRPr="00307AF1" w:rsidRDefault="00182B18" w:rsidP="009F46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184028" cy="1486894"/>
            <wp:effectExtent l="19050" t="0" r="0" b="0"/>
            <wp:docPr id="1" name="Рисунок 0" descr="2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-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4028" cy="148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6A5" w:rsidRDefault="007B2E84" w:rsidP="009F46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Полезно сочинят</w:t>
      </w:r>
      <w:r w:rsidR="009F46A5">
        <w:rPr>
          <w:rFonts w:ascii="Times New Roman" w:hAnsi="Times New Roman" w:cs="Times New Roman"/>
          <w:color w:val="000000"/>
          <w:sz w:val="28"/>
          <w:szCs w:val="28"/>
        </w:rPr>
        <w:t xml:space="preserve">ь сказки дома вместе с ребенком </w:t>
      </w:r>
      <w:r w:rsidR="009F46A5" w:rsidRPr="00D6225F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="009F46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46A5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что в такие моменты вы начинаете говорить</w:t>
      </w:r>
      <w:r w:rsidR="002457DE">
        <w:rPr>
          <w:rFonts w:ascii="Times New Roman" w:hAnsi="Times New Roman" w:cs="Times New Roman"/>
          <w:color w:val="000000"/>
          <w:sz w:val="28"/>
          <w:szCs w:val="28"/>
        </w:rPr>
        <w:t xml:space="preserve"> с ним</w:t>
      </w:r>
      <w:r w:rsidR="009F46A5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6A5">
        <w:rPr>
          <w:rFonts w:ascii="Times New Roman" w:hAnsi="Times New Roman" w:cs="Times New Roman"/>
          <w:color w:val="000000"/>
          <w:sz w:val="28"/>
          <w:szCs w:val="28"/>
        </w:rPr>
        <w:t>на одном языке</w:t>
      </w:r>
      <w:r w:rsidR="00A90E94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9F46A5" w:rsidRPr="00D6225F">
        <w:rPr>
          <w:rFonts w:ascii="Times New Roman" w:hAnsi="Times New Roman" w:cs="Times New Roman"/>
          <w:color w:val="000000"/>
          <w:sz w:val="28"/>
          <w:szCs w:val="28"/>
        </w:rPr>
        <w:t>ожете узнать скрытые мысли и желания малыша.</w:t>
      </w:r>
      <w:r w:rsidR="009F46A5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сочинения сказки, юный сказочник раскрывается, </w:t>
      </w:r>
      <w:r w:rsidR="009F46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раскрепощается. Внимательному родителю не составит труда разгадать желания и стремления своего ребенка. 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Сказка </w:t>
      </w:r>
      <w:r w:rsidR="009F46A5">
        <w:rPr>
          <w:rFonts w:ascii="Times New Roman" w:hAnsi="Times New Roman" w:cs="Times New Roman"/>
          <w:color w:val="000000"/>
          <w:sz w:val="28"/>
          <w:szCs w:val="28"/>
        </w:rPr>
        <w:t>стимулирует творческое мышление, а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изображая волшебных героев на бумаге или из пластилина, ребенок отрабатывает навыки лепки, письма и рисования, развивает усидчивость и внимательность.</w:t>
      </w:r>
    </w:p>
    <w:p w:rsidR="006D3699" w:rsidRPr="00BD2295" w:rsidRDefault="006D3699" w:rsidP="006D3699">
      <w:pPr>
        <w:spacing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2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Интересные приемы, которые помогут Вам творчески подойти к написанию собственных сказок, описаны в книге «Грамматика фантазии» итальянского детского писателя Джанни Родари:</w:t>
      </w:r>
    </w:p>
    <w:p w:rsidR="006D3699" w:rsidRPr="00C72F62" w:rsidRDefault="006D3699" w:rsidP="00BD2295">
      <w:pPr>
        <w:pStyle w:val="a8"/>
        <w:numPr>
          <w:ilvl w:val="0"/>
          <w:numId w:val="11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62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уже в известную ребенку сказку комического персонажа или придумать продолжение.</w:t>
      </w:r>
    </w:p>
    <w:p w:rsidR="006D3699" w:rsidRPr="00C72F62" w:rsidRDefault="006D3699" w:rsidP="00BD2295">
      <w:pPr>
        <w:numPr>
          <w:ilvl w:val="0"/>
          <w:numId w:val="11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- наоборот</w:t>
      </w:r>
      <w:r w:rsidRPr="00C72F62">
        <w:rPr>
          <w:rFonts w:ascii="Times New Roman" w:eastAsia="Times New Roman" w:hAnsi="Times New Roman" w:cs="Times New Roman"/>
          <w:color w:val="000000"/>
          <w:sz w:val="28"/>
          <w:szCs w:val="28"/>
        </w:rPr>
        <w:t>. Несоответствие характера образу, например как в известном мультике «Погода была прекрасная, принцесса была ужасная ….»</w:t>
      </w:r>
    </w:p>
    <w:p w:rsidR="006D3699" w:rsidRPr="00C72F62" w:rsidRDefault="006D3699" w:rsidP="00BD2295">
      <w:pPr>
        <w:numPr>
          <w:ilvl w:val="0"/>
          <w:numId w:val="11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Встреча персонажей из разных сказок.</w:t>
      </w:r>
      <w:r w:rsidRPr="00C72F62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Например, Баба-Яга вышла замуж за принца, Колобок как-то раз увидел Карлсона и т.п.</w:t>
      </w:r>
    </w:p>
    <w:p w:rsidR="006D3699" w:rsidRPr="00C72F62" w:rsidRDefault="006D3699" w:rsidP="00BD2295">
      <w:pPr>
        <w:numPr>
          <w:ilvl w:val="0"/>
          <w:numId w:val="11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Необычный герой</w:t>
      </w:r>
      <w:r w:rsidRPr="00C72F6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предмет, который оживает, или существо, которое вообще не существует в природе и придумано Вами.</w:t>
      </w:r>
    </w:p>
    <w:p w:rsidR="006D3699" w:rsidRDefault="006D3699" w:rsidP="00BD2295">
      <w:pPr>
        <w:numPr>
          <w:ilvl w:val="0"/>
          <w:numId w:val="11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Сказка, где Ваш ребенок является главным действующим персонажем. </w:t>
      </w:r>
      <w:r w:rsidRPr="00C72F62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важно, чтобы он выглядел как можно более сильным, умелым, справляющимся со всеми сложностями на пути (даже если в жизни он неуверенный, робкий, застенчивый). Так родители могут передать своему ребенку надежду на успех авансом.</w:t>
      </w:r>
    </w:p>
    <w:p w:rsidR="005D5A2D" w:rsidRPr="005D5A2D" w:rsidRDefault="005D5A2D" w:rsidP="000F211F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Важно не отвергать вер</w:t>
      </w:r>
      <w:r w:rsidR="004D28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сии ребенка, прислушиваться к 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 Основную роль в сочинении сказки должен играть именно ребенок.</w:t>
      </w:r>
    </w:p>
    <w:p w:rsidR="009F46A5" w:rsidRDefault="00D6225F" w:rsidP="009F46A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6A5">
        <w:rPr>
          <w:rFonts w:ascii="Times New Roman" w:hAnsi="Times New Roman" w:cs="Times New Roman"/>
          <w:b/>
          <w:color w:val="000000"/>
          <w:sz w:val="28"/>
          <w:szCs w:val="28"/>
        </w:rPr>
        <w:t>Какие бывают сказки?</w:t>
      </w:r>
    </w:p>
    <w:p w:rsidR="000F0C4F" w:rsidRDefault="000F0C4F" w:rsidP="009F46A5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79622" cy="1635851"/>
            <wp:effectExtent l="19050" t="0" r="0" b="0"/>
            <wp:docPr id="2" name="Рисунок 1" descr="5-darkm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darkmel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51" cy="16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0F" w:rsidRDefault="00525D0F" w:rsidP="00525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казочные истории можно условно разделить на четыре группы по проблемам, которые в них поднимаются: </w:t>
      </w:r>
    </w:p>
    <w:p w:rsidR="00525D0F" w:rsidRDefault="004B0519" w:rsidP="00525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6225F" w:rsidRPr="00525D0F">
        <w:rPr>
          <w:rFonts w:ascii="Times New Roman" w:hAnsi="Times New Roman" w:cs="Times New Roman"/>
          <w:b/>
          <w:color w:val="000000"/>
          <w:sz w:val="28"/>
          <w:szCs w:val="28"/>
        </w:rPr>
        <w:t>Трудности в общении.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В сказке проигрываются конфликты, обиды, разногласия, которые</w:t>
      </w:r>
      <w:r w:rsidR="00563533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возникают у ребенка во дворе,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в детском саду, в кругу семьи.  </w:t>
      </w:r>
    </w:p>
    <w:p w:rsidR="00525D0F" w:rsidRDefault="004B0519" w:rsidP="00525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6225F" w:rsidRPr="00525D0F">
        <w:rPr>
          <w:rFonts w:ascii="Times New Roman" w:hAnsi="Times New Roman" w:cs="Times New Roman"/>
          <w:b/>
          <w:color w:val="000000"/>
          <w:sz w:val="28"/>
          <w:szCs w:val="28"/>
        </w:rPr>
        <w:t>Внутренние переживания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>. Возникает эффект волшебного зеркала, которое позволяет внимательно рассмотреть свой пока еще непознанный внутренний мир, нивелировать возникающие противоречия, комплексы, ответить на вопрос «что во мне не так?» </w:t>
      </w:r>
    </w:p>
    <w:p w:rsidR="00525D0F" w:rsidRDefault="00D6225F" w:rsidP="00525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B051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25D0F">
        <w:rPr>
          <w:rFonts w:ascii="Times New Roman" w:hAnsi="Times New Roman" w:cs="Times New Roman"/>
          <w:b/>
          <w:color w:val="000000"/>
          <w:sz w:val="28"/>
          <w:szCs w:val="28"/>
        </w:rPr>
        <w:t>Страхи.</w:t>
      </w:r>
      <w:r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важно знать, чего боится их ребенок и главное, как он этого боится. Если страх тормозит развитие, забирает эмоциональные силы, становится непреодолимым препятствием для личного роста, значит, ребенку нужна помощь.  </w:t>
      </w:r>
    </w:p>
    <w:p w:rsidR="00307AF1" w:rsidRDefault="004B0519" w:rsidP="00525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D6225F" w:rsidRPr="00525D0F">
        <w:rPr>
          <w:rFonts w:ascii="Times New Roman" w:hAnsi="Times New Roman" w:cs="Times New Roman"/>
          <w:b/>
          <w:color w:val="000000"/>
          <w:sz w:val="28"/>
          <w:szCs w:val="28"/>
        </w:rPr>
        <w:t>Возрастные трудности</w:t>
      </w:r>
      <w:r w:rsidR="00D6225F"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. В каждом возрасте есть свои критические моменты, связанные с осознанием ребенком своей новой роли. Например, принятие себя как самостоятельной личности в дошкольном возрасте, или проблемы, связанные с учебой, в младшем школьном возрасте. Все это можно проговорить при помощи сказки. </w:t>
      </w:r>
    </w:p>
    <w:p w:rsidR="00307AF1" w:rsidRDefault="00D6225F" w:rsidP="00A47B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Сказка — эффективное развивающее, коррекционное и психотерапевтическое средство в работе с детьми. </w:t>
      </w:r>
      <w:r w:rsidR="00C558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6225F">
        <w:rPr>
          <w:rFonts w:ascii="Times New Roman" w:hAnsi="Times New Roman" w:cs="Times New Roman"/>
          <w:color w:val="000000"/>
          <w:sz w:val="28"/>
          <w:szCs w:val="28"/>
        </w:rPr>
        <w:t>казка вводится</w:t>
      </w:r>
      <w:r w:rsidR="00A47B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C5584F">
        <w:rPr>
          <w:rFonts w:ascii="Times New Roman" w:hAnsi="Times New Roman" w:cs="Times New Roman"/>
          <w:color w:val="000000"/>
          <w:sz w:val="28"/>
          <w:szCs w:val="28"/>
        </w:rPr>
        <w:t xml:space="preserve">средство выявить проблему </w:t>
      </w:r>
      <w:r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слушателя, продемонстрировать ему новые способы взаимодействия с реальностью, пути выхода из сложившейся сложной ситуации, показать другую сторону происходящего. </w:t>
      </w:r>
    </w:p>
    <w:p w:rsidR="003B7765" w:rsidRPr="003B7765" w:rsidRDefault="003B7765" w:rsidP="00E300F4">
      <w:pPr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работают психотерапевтические сказки?</w:t>
      </w:r>
    </w:p>
    <w:p w:rsidR="003E58A0" w:rsidRPr="003E58A0" w:rsidRDefault="00D6225F" w:rsidP="003E58A0">
      <w:pPr>
        <w:pStyle w:val="a8"/>
        <w:numPr>
          <w:ilvl w:val="0"/>
          <w:numId w:val="13"/>
        </w:numPr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0">
        <w:rPr>
          <w:rFonts w:ascii="Times New Roman" w:hAnsi="Times New Roman" w:cs="Times New Roman"/>
          <w:color w:val="000000"/>
          <w:sz w:val="28"/>
          <w:szCs w:val="28"/>
        </w:rPr>
        <w:t>Психологи применяют терапевтические сказки д</w:t>
      </w:r>
      <w:r w:rsidR="0017217B">
        <w:rPr>
          <w:rFonts w:ascii="Times New Roman" w:hAnsi="Times New Roman" w:cs="Times New Roman"/>
          <w:color w:val="000000"/>
          <w:sz w:val="28"/>
          <w:szCs w:val="28"/>
        </w:rPr>
        <w:t>ля работы в трех направлениях: д</w:t>
      </w:r>
      <w:r w:rsidRPr="003E58A0">
        <w:rPr>
          <w:rFonts w:ascii="Times New Roman" w:hAnsi="Times New Roman" w:cs="Times New Roman"/>
          <w:color w:val="000000"/>
          <w:sz w:val="28"/>
          <w:szCs w:val="28"/>
        </w:rPr>
        <w:t xml:space="preserve">иагностика, то есть определение главных жизненных сценариев человека, особенностей поведения и восприятия мира, способностей, талантов. </w:t>
      </w:r>
    </w:p>
    <w:p w:rsidR="003E58A0" w:rsidRPr="003E58A0" w:rsidRDefault="0004333B" w:rsidP="003E58A0">
      <w:pPr>
        <w:pStyle w:val="a8"/>
        <w:numPr>
          <w:ilvl w:val="0"/>
          <w:numId w:val="13"/>
        </w:numPr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6225F" w:rsidRPr="003E58A0">
        <w:rPr>
          <w:rFonts w:ascii="Times New Roman" w:hAnsi="Times New Roman" w:cs="Times New Roman"/>
          <w:color w:val="000000"/>
          <w:sz w:val="28"/>
          <w:szCs w:val="28"/>
        </w:rPr>
        <w:t xml:space="preserve">ерапия — решение психологических проблем, закрепление новых моделей поведения, реакций. </w:t>
      </w:r>
    </w:p>
    <w:p w:rsidR="003E58A0" w:rsidRPr="003E58A0" w:rsidRDefault="00D6225F" w:rsidP="003E58A0">
      <w:pPr>
        <w:pStyle w:val="a8"/>
        <w:numPr>
          <w:ilvl w:val="0"/>
          <w:numId w:val="13"/>
        </w:numPr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0">
        <w:rPr>
          <w:rFonts w:ascii="Times New Roman" w:hAnsi="Times New Roman" w:cs="Times New Roman"/>
          <w:color w:val="000000"/>
          <w:sz w:val="28"/>
          <w:szCs w:val="28"/>
        </w:rPr>
        <w:t xml:space="preserve">Прогностика — помощь в осознании влияния поведения в настоящем на будущие события жизни. </w:t>
      </w:r>
    </w:p>
    <w:p w:rsidR="0004333B" w:rsidRPr="003B7765" w:rsidRDefault="00D6225F" w:rsidP="00C32F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t>Метод сказкотерапии способен спровоцировать мощную и эффективную работу подсознания.</w:t>
      </w:r>
      <w:r w:rsidR="0004333B" w:rsidRPr="0004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33B" w:rsidRPr="003B77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механизм воздействия происходит через эмоциональное переживание сказки, отождествление себя с главным персонажем, а значит и идентификацию (сравнение) своих</w:t>
      </w:r>
      <w:r w:rsidR="003E5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 и эмоций с чувствами главного героя. </w:t>
      </w:r>
      <w:r w:rsidR="0004333B" w:rsidRPr="003B776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прочтения ребенок поймет, что не только он сталкивается с подобными сложностями</w:t>
      </w:r>
      <w:r w:rsidR="009D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4333B" w:rsidRPr="003B776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и самая главная часть психотерапевтической сказки</w:t>
      </w:r>
      <w:r w:rsidR="009D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4333B" w:rsidRPr="003B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моделирование конструктивного поведения в каждой конкретной ситуации. Всегда позитивный финал формирует у малыша веру в то, что побеждает добро, а не зло, что сильнее мудрость и искренность, а не жестокость и физическая сила.</w:t>
      </w:r>
    </w:p>
    <w:p w:rsidR="00BB1046" w:rsidRDefault="00D6225F" w:rsidP="008B4E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Выбор жанровой направленности основывается на возрасте, интересах слуш</w:t>
      </w:r>
      <w:r w:rsidR="008B4E45">
        <w:rPr>
          <w:rFonts w:ascii="Times New Roman" w:hAnsi="Times New Roman" w:cs="Times New Roman"/>
          <w:color w:val="000000"/>
          <w:sz w:val="28"/>
          <w:szCs w:val="28"/>
        </w:rPr>
        <w:t>ателя, характере его трудностей:</w:t>
      </w:r>
      <w:r w:rsidRPr="00D62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E45" w:rsidRPr="008B4E45" w:rsidRDefault="008B4E45" w:rsidP="008B4E45">
      <w:pPr>
        <w:numPr>
          <w:ilvl w:val="0"/>
          <w:numId w:val="2"/>
        </w:numPr>
        <w:spacing w:before="100" w:beforeAutospacing="1" w:after="100" w:afterAutospacing="1" w:line="285" w:lineRule="atLeast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Малышей от 3 до 5 лет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интересны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сказки, героями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животные. В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 дети хорошо воспринимают такие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сказки, так как часто представляются себя, а значит, идентифицируют, с каким-нибудь любимым животным.</w:t>
      </w:r>
    </w:p>
    <w:p w:rsidR="008B4E45" w:rsidRPr="008B4E45" w:rsidRDefault="008B4E45" w:rsidP="008B4E45">
      <w:pPr>
        <w:numPr>
          <w:ilvl w:val="0"/>
          <w:numId w:val="2"/>
        </w:numPr>
        <w:spacing w:before="100" w:beforeAutospacing="1" w:after="100" w:afterAutospacing="1" w:line="285" w:lineRule="atLeast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Примерно с 4 лет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индивидуальные особенности. Например, девочке 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сказки, где 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принцессу непременно спасает прекрасный </w:t>
      </w:r>
      <w:r w:rsidR="004351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принц. 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Мальчику, для того чтобы в его сознании сформировался образ настоящего мужчины, полезны истории про богатырей или рыцарей, но никак не про роботов или монстров.</w:t>
      </w:r>
    </w:p>
    <w:p w:rsidR="008B4E45" w:rsidRPr="008B4E45" w:rsidRDefault="008B4E45" w:rsidP="008B4E45">
      <w:pPr>
        <w:numPr>
          <w:ilvl w:val="0"/>
          <w:numId w:val="2"/>
        </w:numPr>
        <w:spacing w:before="100" w:beforeAutospacing="1" w:after="100" w:afterAutospacing="1" w:line="285" w:lineRule="atLeast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6-7 лет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удовольствием слушают волшебные сказки, где герои используют магические предметы. </w:t>
      </w:r>
      <w:r w:rsidR="00FA7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Волшебство способно на многое, поэтому все события воспринимаются без критики и сомнений. И работают на </w:t>
      </w:r>
      <w:r w:rsidRPr="008B4E45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глубинном уровне.</w:t>
      </w:r>
    </w:p>
    <w:p w:rsidR="008337EF" w:rsidRDefault="00D6225F" w:rsidP="00C32F30">
      <w:pPr>
        <w:ind w:firstLine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t>Благодаря сказке ребенок познает мир не только умом, но и сердцем. И не только познает, но откликается на события и явления окружающего мира, выражает свое отношение к добру и злу – так происходит коррекция личности, расширение эмоционально-поведенческих реакций.  Из сказочных образов черпаются первые представления о справедливости и несправедливости. Сказки позволяют малышу впервые испытать храбрость и стойкость.</w:t>
      </w:r>
    </w:p>
    <w:p w:rsidR="005E7B1B" w:rsidRDefault="00D6225F" w:rsidP="008B4E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t>Процесс сказкотерапии даёт ребёнку альтернативную концепцию, которую он может либо принять, либо отвергнуть. Один ребенок более склонен сочинять и рассказывать, другой не может усидеть на месте, и с ним необходимо постоянно двигаться. Третий любит что-то мастерить своими руками, четвертый обожает рисовать... Комбинируя различные приемы сказкотерапии, можно помочь каждому ребенку прожить многие ситуации, с аналогами которых он столкнется во взрослой жизни. И значительно расширить его мировосприятие и способы взаимодействия с окружающей действительностью и другими людьми.</w:t>
      </w:r>
    </w:p>
    <w:p w:rsidR="005E7B1B" w:rsidRDefault="005E7B1B" w:rsidP="00D622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1B" w:rsidRPr="006D6584" w:rsidRDefault="006D6584" w:rsidP="006D6584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Подготовила педагог-психолог: Сидорова Т.В.</w:t>
      </w:r>
    </w:p>
    <w:p w:rsidR="003B7765" w:rsidRDefault="00D6225F" w:rsidP="00D622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2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2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7765" w:rsidRDefault="003B7765" w:rsidP="00D622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30" w:rsidRPr="00480FA5" w:rsidRDefault="00C32F30" w:rsidP="001D5F24">
      <w:pPr>
        <w:spacing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2F30" w:rsidRDefault="00C32F30" w:rsidP="001D5F24">
      <w:pPr>
        <w:spacing w:line="28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32F30" w:rsidRDefault="00C32F30" w:rsidP="001D5F24">
      <w:pPr>
        <w:spacing w:line="28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32F30" w:rsidRDefault="00C32F30" w:rsidP="001D5F24">
      <w:pPr>
        <w:spacing w:line="28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32F30" w:rsidRDefault="00C32F30" w:rsidP="001D5F24">
      <w:pPr>
        <w:spacing w:line="28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80FA5" w:rsidRDefault="00480FA5" w:rsidP="00C32F3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0FA5" w:rsidRDefault="00480FA5" w:rsidP="00C32F3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80FA5" w:rsidSect="00674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D94"/>
    <w:multiLevelType w:val="multilevel"/>
    <w:tmpl w:val="D0B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A517C"/>
    <w:multiLevelType w:val="hybridMultilevel"/>
    <w:tmpl w:val="B21EA37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>
    <w:nsid w:val="1BDD118E"/>
    <w:multiLevelType w:val="multilevel"/>
    <w:tmpl w:val="4BC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1202B"/>
    <w:multiLevelType w:val="multilevel"/>
    <w:tmpl w:val="893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B685F"/>
    <w:multiLevelType w:val="multilevel"/>
    <w:tmpl w:val="801A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9592B"/>
    <w:multiLevelType w:val="multilevel"/>
    <w:tmpl w:val="316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80288"/>
    <w:multiLevelType w:val="multilevel"/>
    <w:tmpl w:val="768A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D0163"/>
    <w:multiLevelType w:val="multilevel"/>
    <w:tmpl w:val="D4D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958B2"/>
    <w:multiLevelType w:val="multilevel"/>
    <w:tmpl w:val="BA3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75085"/>
    <w:multiLevelType w:val="multilevel"/>
    <w:tmpl w:val="8EE6844A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70"/>
        </w:tabs>
        <w:ind w:left="5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  <w:sz w:val="20"/>
      </w:rPr>
    </w:lvl>
  </w:abstractNum>
  <w:abstractNum w:abstractNumId="10">
    <w:nsid w:val="6F304DCE"/>
    <w:multiLevelType w:val="multilevel"/>
    <w:tmpl w:val="60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E6CE8"/>
    <w:multiLevelType w:val="hybridMultilevel"/>
    <w:tmpl w:val="BE44B0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6FE4990"/>
    <w:multiLevelType w:val="hybridMultilevel"/>
    <w:tmpl w:val="F96410B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25F"/>
    <w:rsid w:val="00022C00"/>
    <w:rsid w:val="0004333B"/>
    <w:rsid w:val="00077E94"/>
    <w:rsid w:val="000A4004"/>
    <w:rsid w:val="000F0C4F"/>
    <w:rsid w:val="000F211F"/>
    <w:rsid w:val="00104F3E"/>
    <w:rsid w:val="001458FC"/>
    <w:rsid w:val="00167B53"/>
    <w:rsid w:val="0017217B"/>
    <w:rsid w:val="00182B18"/>
    <w:rsid w:val="001D5F24"/>
    <w:rsid w:val="002053B2"/>
    <w:rsid w:val="002457DE"/>
    <w:rsid w:val="00260849"/>
    <w:rsid w:val="00307AF1"/>
    <w:rsid w:val="00344A27"/>
    <w:rsid w:val="00351A35"/>
    <w:rsid w:val="003B1CC0"/>
    <w:rsid w:val="003B7765"/>
    <w:rsid w:val="003E58A0"/>
    <w:rsid w:val="0043517C"/>
    <w:rsid w:val="00455BB7"/>
    <w:rsid w:val="00477B00"/>
    <w:rsid w:val="00480F2A"/>
    <w:rsid w:val="00480FA5"/>
    <w:rsid w:val="004B0519"/>
    <w:rsid w:val="004D2818"/>
    <w:rsid w:val="00503201"/>
    <w:rsid w:val="00525D0F"/>
    <w:rsid w:val="00563533"/>
    <w:rsid w:val="00585298"/>
    <w:rsid w:val="0059074F"/>
    <w:rsid w:val="005B6A6D"/>
    <w:rsid w:val="005D2AF8"/>
    <w:rsid w:val="005D5A2D"/>
    <w:rsid w:val="005E7B1B"/>
    <w:rsid w:val="006102C7"/>
    <w:rsid w:val="006263B8"/>
    <w:rsid w:val="0064440D"/>
    <w:rsid w:val="00674160"/>
    <w:rsid w:val="006D3699"/>
    <w:rsid w:val="006D6584"/>
    <w:rsid w:val="0073237B"/>
    <w:rsid w:val="007767E6"/>
    <w:rsid w:val="00787705"/>
    <w:rsid w:val="007A7B80"/>
    <w:rsid w:val="007B2E84"/>
    <w:rsid w:val="00820B8B"/>
    <w:rsid w:val="008337EF"/>
    <w:rsid w:val="008B4E45"/>
    <w:rsid w:val="008E0767"/>
    <w:rsid w:val="008F53A1"/>
    <w:rsid w:val="00903E39"/>
    <w:rsid w:val="00951771"/>
    <w:rsid w:val="00990655"/>
    <w:rsid w:val="009D62DA"/>
    <w:rsid w:val="009F46A5"/>
    <w:rsid w:val="00A03FE4"/>
    <w:rsid w:val="00A47BF8"/>
    <w:rsid w:val="00A8141A"/>
    <w:rsid w:val="00A90E94"/>
    <w:rsid w:val="00AC0F42"/>
    <w:rsid w:val="00AD06B6"/>
    <w:rsid w:val="00AD5729"/>
    <w:rsid w:val="00BB1046"/>
    <w:rsid w:val="00BD2295"/>
    <w:rsid w:val="00C01B90"/>
    <w:rsid w:val="00C32F30"/>
    <w:rsid w:val="00C5584F"/>
    <w:rsid w:val="00C72F62"/>
    <w:rsid w:val="00C841BD"/>
    <w:rsid w:val="00D6225F"/>
    <w:rsid w:val="00DF1244"/>
    <w:rsid w:val="00E10837"/>
    <w:rsid w:val="00E15386"/>
    <w:rsid w:val="00E300F4"/>
    <w:rsid w:val="00E527D3"/>
    <w:rsid w:val="00F86F25"/>
    <w:rsid w:val="00FA724C"/>
    <w:rsid w:val="00FC1273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E4"/>
  </w:style>
  <w:style w:type="paragraph" w:styleId="1">
    <w:name w:val="heading 1"/>
    <w:basedOn w:val="a"/>
    <w:next w:val="a"/>
    <w:link w:val="10"/>
    <w:uiPriority w:val="9"/>
    <w:qFormat/>
    <w:rsid w:val="00833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37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37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25F"/>
    <w:rPr>
      <w:color w:val="0000FF"/>
      <w:u w:val="single"/>
    </w:rPr>
  </w:style>
  <w:style w:type="paragraph" w:styleId="a4">
    <w:name w:val="No Spacing"/>
    <w:uiPriority w:val="1"/>
    <w:qFormat/>
    <w:rsid w:val="008337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3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3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3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3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37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Placeholder Text"/>
    <w:basedOn w:val="a0"/>
    <w:uiPriority w:val="99"/>
    <w:semiHidden/>
    <w:rsid w:val="008337E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3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7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5D0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D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A6C0-EBC4-43AA-88EE-875B0302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17814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2022-12-15T12:01:00Z</dcterms:created>
  <dcterms:modified xsi:type="dcterms:W3CDTF">2024-01-24T09:07:00Z</dcterms:modified>
</cp:coreProperties>
</file>