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E5" w:rsidRDefault="001B3E2F" w:rsidP="003C2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22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4C6EDBA9" wp14:editId="53EDC6CC">
            <wp:simplePos x="0" y="0"/>
            <wp:positionH relativeFrom="page">
              <wp:align>right</wp:align>
            </wp:positionH>
            <wp:positionV relativeFrom="paragraph">
              <wp:posOffset>-352730</wp:posOffset>
            </wp:positionV>
            <wp:extent cx="7565819" cy="10813796"/>
            <wp:effectExtent l="0" t="0" r="0" b="6985"/>
            <wp:wrapNone/>
            <wp:docPr id="12" name="Рисунок 12" descr="Исследовательская работа &quot;Что такое дружба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Исследовательская работа &quot;Что такое дружба?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819" cy="108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E2F" w:rsidRDefault="001B3E2F" w:rsidP="0098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1E5" w:rsidRPr="00981C40" w:rsidRDefault="003C21E5" w:rsidP="00981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3A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</w:t>
      </w:r>
      <w:r w:rsidR="00981C40">
        <w:rPr>
          <w:rFonts w:ascii="Times New Roman" w:hAnsi="Times New Roman" w:cs="Times New Roman"/>
          <w:sz w:val="28"/>
          <w:szCs w:val="28"/>
        </w:rPr>
        <w:t>е учреждение «Детский сад №233»</w:t>
      </w:r>
    </w:p>
    <w:p w:rsidR="003C21E5" w:rsidRDefault="00981C40" w:rsidP="003C21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1C4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459707" cy="2304032"/>
            <wp:effectExtent l="0" t="0" r="7620" b="1270"/>
            <wp:docPr id="10" name="Рисунок 10" descr="Дружба народов арт - 3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ружба народов арт - 34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16" cy="233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E5" w:rsidRDefault="003C21E5" w:rsidP="003C21E5">
      <w:pPr>
        <w:rPr>
          <w:rFonts w:ascii="Times New Roman" w:hAnsi="Times New Roman" w:cs="Times New Roman"/>
          <w:b/>
          <w:sz w:val="40"/>
          <w:szCs w:val="40"/>
        </w:rPr>
      </w:pPr>
    </w:p>
    <w:p w:rsidR="003C21E5" w:rsidRDefault="003C21E5" w:rsidP="003C21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B11" w:rsidRDefault="0091776D" w:rsidP="000B4B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853">
        <w:rPr>
          <w:rFonts w:ascii="Times New Roman" w:hAnsi="Times New Roman" w:cs="Times New Roman"/>
          <w:b/>
          <w:sz w:val="36"/>
          <w:szCs w:val="36"/>
        </w:rPr>
        <w:t>«Внедрение в педагогический процесс проекта по организации образовательной деятельности</w:t>
      </w:r>
      <w:r w:rsidR="00F90853" w:rsidRPr="00F90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0853">
        <w:rPr>
          <w:rFonts w:ascii="Times New Roman" w:hAnsi="Times New Roman" w:cs="Times New Roman"/>
          <w:b/>
          <w:sz w:val="36"/>
          <w:szCs w:val="36"/>
        </w:rPr>
        <w:t>с детьми старшего дошкольного возраста</w:t>
      </w:r>
      <w:r w:rsidR="00F90853" w:rsidRPr="00F90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0853">
        <w:rPr>
          <w:rFonts w:ascii="Times New Roman" w:hAnsi="Times New Roman" w:cs="Times New Roman"/>
          <w:b/>
          <w:sz w:val="36"/>
          <w:szCs w:val="36"/>
        </w:rPr>
        <w:t>по духовно-нравственному воспитанию посредством использования</w:t>
      </w:r>
      <w:r w:rsidR="00F90853" w:rsidRPr="00F908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0853">
        <w:rPr>
          <w:rFonts w:ascii="Times New Roman" w:hAnsi="Times New Roman" w:cs="Times New Roman"/>
          <w:b/>
          <w:sz w:val="36"/>
          <w:szCs w:val="36"/>
        </w:rPr>
        <w:t xml:space="preserve">музейной коллекции </w:t>
      </w:r>
    </w:p>
    <w:p w:rsidR="003C21E5" w:rsidRPr="00981C40" w:rsidRDefault="0091776D" w:rsidP="000B4B1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853">
        <w:rPr>
          <w:rFonts w:ascii="Times New Roman" w:hAnsi="Times New Roman" w:cs="Times New Roman"/>
          <w:b/>
          <w:sz w:val="36"/>
          <w:szCs w:val="36"/>
        </w:rPr>
        <w:t>«Куклы народов мира»</w:t>
      </w:r>
    </w:p>
    <w:p w:rsidR="003C21E5" w:rsidRDefault="003C21E5" w:rsidP="003C21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0853" w:rsidRDefault="00F90853" w:rsidP="003C21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90853" w:rsidRDefault="00F90853" w:rsidP="003C21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21E5" w:rsidRPr="002E3C7F" w:rsidRDefault="003C21E5" w:rsidP="001B3E2F">
      <w:pPr>
        <w:tabs>
          <w:tab w:val="left" w:pos="793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2E3C7F">
        <w:rPr>
          <w:rFonts w:ascii="Times New Roman" w:hAnsi="Times New Roman" w:cs="Times New Roman"/>
          <w:sz w:val="32"/>
          <w:szCs w:val="32"/>
        </w:rPr>
        <w:t xml:space="preserve">Выполнили: </w:t>
      </w:r>
    </w:p>
    <w:p w:rsidR="003C21E5" w:rsidRDefault="00C756CC" w:rsidP="001B3E2F">
      <w:pPr>
        <w:tabs>
          <w:tab w:val="left" w:pos="793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Гасанова З.Р.</w:t>
      </w:r>
    </w:p>
    <w:p w:rsidR="003C21E5" w:rsidRPr="002E3C7F" w:rsidRDefault="003C21E5" w:rsidP="001B3E2F">
      <w:pPr>
        <w:tabs>
          <w:tab w:val="left" w:pos="793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2E3C7F">
        <w:rPr>
          <w:rFonts w:ascii="Times New Roman" w:hAnsi="Times New Roman" w:cs="Times New Roman"/>
          <w:sz w:val="32"/>
          <w:szCs w:val="32"/>
        </w:rPr>
        <w:t>Капанова В.И.</w:t>
      </w:r>
    </w:p>
    <w:p w:rsidR="003C21E5" w:rsidRPr="002E3C7F" w:rsidRDefault="003C21E5" w:rsidP="001B3E2F">
      <w:pPr>
        <w:tabs>
          <w:tab w:val="left" w:pos="793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2E3C7F">
        <w:rPr>
          <w:rFonts w:ascii="Times New Roman" w:hAnsi="Times New Roman" w:cs="Times New Roman"/>
          <w:sz w:val="32"/>
          <w:szCs w:val="32"/>
        </w:rPr>
        <w:t>Данильченко С.А.</w:t>
      </w:r>
    </w:p>
    <w:p w:rsidR="00981C40" w:rsidRDefault="00981C40" w:rsidP="00981C40">
      <w:pPr>
        <w:rPr>
          <w:rFonts w:ascii="Times New Roman" w:hAnsi="Times New Roman" w:cs="Times New Roman"/>
          <w:b/>
          <w:sz w:val="40"/>
          <w:szCs w:val="40"/>
        </w:rPr>
      </w:pPr>
    </w:p>
    <w:p w:rsidR="00F90853" w:rsidRPr="00F90853" w:rsidRDefault="00F90853" w:rsidP="008E3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Новокузнецкий округ 2023г.</w:t>
      </w:r>
    </w:p>
    <w:p w:rsidR="00F90853" w:rsidRDefault="00F90853" w:rsidP="00F90853">
      <w:pPr>
        <w:rPr>
          <w:rFonts w:ascii="Times New Roman" w:hAnsi="Times New Roman" w:cs="Times New Roman"/>
          <w:sz w:val="32"/>
          <w:szCs w:val="32"/>
        </w:rPr>
      </w:pPr>
    </w:p>
    <w:p w:rsidR="00CC122A" w:rsidRDefault="00CC122A" w:rsidP="003C21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1E5" w:rsidRPr="00AD0049" w:rsidRDefault="00CC122A" w:rsidP="00CC12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049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603A3B" w:rsidRDefault="00603A3B" w:rsidP="00603A3B">
      <w:pPr>
        <w:rPr>
          <w:rFonts w:ascii="Times New Roman" w:hAnsi="Times New Roman" w:cs="Times New Roman"/>
          <w:sz w:val="32"/>
          <w:szCs w:val="32"/>
        </w:rPr>
      </w:pPr>
    </w:p>
    <w:p w:rsidR="003C21E5" w:rsidRPr="003C21E5" w:rsidRDefault="003C21E5" w:rsidP="00603A3B">
      <w:pPr>
        <w:rPr>
          <w:rFonts w:ascii="Times New Roman" w:hAnsi="Times New Roman" w:cs="Times New Roman"/>
          <w:sz w:val="32"/>
          <w:szCs w:val="32"/>
        </w:rPr>
      </w:pPr>
      <w:r w:rsidRPr="003C21E5">
        <w:rPr>
          <w:rFonts w:ascii="Times New Roman" w:hAnsi="Times New Roman" w:cs="Times New Roman"/>
          <w:sz w:val="32"/>
          <w:szCs w:val="32"/>
        </w:rPr>
        <w:t>Паспорт проекта…………………………………</w:t>
      </w:r>
      <w:r w:rsidR="001555F8">
        <w:rPr>
          <w:rFonts w:ascii="Times New Roman" w:hAnsi="Times New Roman" w:cs="Times New Roman"/>
          <w:sz w:val="32"/>
          <w:szCs w:val="32"/>
        </w:rPr>
        <w:t>……………</w:t>
      </w:r>
      <w:r w:rsidR="00AD0049">
        <w:rPr>
          <w:rFonts w:ascii="Times New Roman" w:hAnsi="Times New Roman" w:cs="Times New Roman"/>
          <w:sz w:val="32"/>
          <w:szCs w:val="32"/>
        </w:rPr>
        <w:t>…</w:t>
      </w:r>
      <w:r w:rsidR="000D1E51">
        <w:rPr>
          <w:rFonts w:ascii="Times New Roman" w:hAnsi="Times New Roman" w:cs="Times New Roman"/>
          <w:sz w:val="32"/>
          <w:szCs w:val="32"/>
        </w:rPr>
        <w:t>3</w:t>
      </w:r>
    </w:p>
    <w:p w:rsidR="003C21E5" w:rsidRDefault="003C21E5" w:rsidP="00603A3B">
      <w:pPr>
        <w:rPr>
          <w:rFonts w:ascii="Times New Roman" w:hAnsi="Times New Roman" w:cs="Times New Roman"/>
          <w:sz w:val="32"/>
          <w:szCs w:val="32"/>
        </w:rPr>
      </w:pPr>
      <w:r w:rsidRPr="003C21E5">
        <w:rPr>
          <w:rFonts w:ascii="Times New Roman" w:hAnsi="Times New Roman" w:cs="Times New Roman"/>
          <w:sz w:val="32"/>
          <w:szCs w:val="32"/>
        </w:rPr>
        <w:t>Актуальность</w:t>
      </w:r>
      <w:r w:rsidR="000D1E51">
        <w:rPr>
          <w:rFonts w:ascii="Times New Roman" w:hAnsi="Times New Roman" w:cs="Times New Roman"/>
          <w:sz w:val="32"/>
          <w:szCs w:val="32"/>
        </w:rPr>
        <w:t xml:space="preserve"> </w:t>
      </w:r>
      <w:r w:rsidRPr="003C21E5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1555F8">
        <w:rPr>
          <w:rFonts w:ascii="Times New Roman" w:hAnsi="Times New Roman" w:cs="Times New Roman"/>
          <w:sz w:val="32"/>
          <w:szCs w:val="32"/>
        </w:rPr>
        <w:t>……………</w:t>
      </w:r>
      <w:r w:rsidR="00AD0049">
        <w:rPr>
          <w:rFonts w:ascii="Times New Roman" w:hAnsi="Times New Roman" w:cs="Times New Roman"/>
          <w:sz w:val="32"/>
          <w:szCs w:val="32"/>
        </w:rPr>
        <w:t>…</w:t>
      </w:r>
      <w:r w:rsidR="000D1E51">
        <w:rPr>
          <w:rFonts w:ascii="Times New Roman" w:hAnsi="Times New Roman" w:cs="Times New Roman"/>
          <w:sz w:val="32"/>
          <w:szCs w:val="32"/>
        </w:rPr>
        <w:t>4</w:t>
      </w:r>
    </w:p>
    <w:p w:rsidR="000D1E51" w:rsidRPr="000D1E51" w:rsidRDefault="000D1E51" w:rsidP="000D1E51">
      <w:pPr>
        <w:rPr>
          <w:rFonts w:ascii="Times New Roman" w:hAnsi="Times New Roman" w:cs="Times New Roman"/>
          <w:sz w:val="32"/>
          <w:szCs w:val="32"/>
        </w:rPr>
      </w:pPr>
      <w:r w:rsidRPr="000D1E51">
        <w:rPr>
          <w:rFonts w:ascii="Times New Roman" w:hAnsi="Times New Roman" w:cs="Times New Roman"/>
          <w:bCs/>
          <w:sz w:val="32"/>
          <w:szCs w:val="32"/>
        </w:rPr>
        <w:t xml:space="preserve">Основные принципы </w:t>
      </w:r>
      <w:r>
        <w:rPr>
          <w:rFonts w:ascii="Times New Roman" w:hAnsi="Times New Roman" w:cs="Times New Roman"/>
          <w:bCs/>
          <w:sz w:val="32"/>
          <w:szCs w:val="32"/>
        </w:rPr>
        <w:t>построения и реализации проекта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……</w:t>
      </w:r>
      <w:r w:rsidR="00AD0049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AD0049">
        <w:rPr>
          <w:rFonts w:ascii="Times New Roman" w:hAnsi="Times New Roman" w:cs="Times New Roman"/>
          <w:bCs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>7</w:t>
      </w:r>
    </w:p>
    <w:p w:rsidR="000D1E51" w:rsidRPr="000D1E51" w:rsidRDefault="000D1E51" w:rsidP="000D1E51">
      <w:pPr>
        <w:rPr>
          <w:rFonts w:ascii="Times New Roman" w:hAnsi="Times New Roman" w:cs="Times New Roman"/>
          <w:bCs/>
          <w:sz w:val="32"/>
          <w:szCs w:val="32"/>
        </w:rPr>
      </w:pPr>
      <w:r w:rsidRPr="000D1E51">
        <w:rPr>
          <w:rFonts w:ascii="Times New Roman" w:hAnsi="Times New Roman" w:cs="Times New Roman"/>
          <w:bCs/>
          <w:sz w:val="32"/>
          <w:szCs w:val="32"/>
        </w:rPr>
        <w:t>Ф</w:t>
      </w:r>
      <w:r>
        <w:rPr>
          <w:rFonts w:ascii="Times New Roman" w:hAnsi="Times New Roman" w:cs="Times New Roman"/>
          <w:bCs/>
          <w:sz w:val="32"/>
          <w:szCs w:val="32"/>
        </w:rPr>
        <w:t>ормы реализации проекта………………………………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…...</w:t>
      </w:r>
      <w:r w:rsidR="00AD0049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AD0049">
        <w:rPr>
          <w:rFonts w:ascii="Times New Roman" w:hAnsi="Times New Roman" w:cs="Times New Roman"/>
          <w:bCs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>8</w:t>
      </w:r>
    </w:p>
    <w:p w:rsidR="000D1E51" w:rsidRDefault="000D1E51" w:rsidP="00603A3B">
      <w:pPr>
        <w:rPr>
          <w:rFonts w:ascii="Times New Roman" w:hAnsi="Times New Roman" w:cs="Times New Roman"/>
          <w:bCs/>
          <w:sz w:val="32"/>
          <w:szCs w:val="32"/>
        </w:rPr>
      </w:pPr>
      <w:r w:rsidRPr="000D1E51">
        <w:rPr>
          <w:rFonts w:ascii="Times New Roman" w:hAnsi="Times New Roman" w:cs="Times New Roman"/>
          <w:bCs/>
          <w:sz w:val="32"/>
          <w:szCs w:val="32"/>
        </w:rPr>
        <w:t>Методы реализации проекта</w:t>
      </w:r>
      <w:r>
        <w:rPr>
          <w:rFonts w:ascii="Times New Roman" w:hAnsi="Times New Roman" w:cs="Times New Roman"/>
          <w:bCs/>
          <w:sz w:val="32"/>
          <w:szCs w:val="32"/>
        </w:rPr>
        <w:t>…………………………………</w:t>
      </w:r>
      <w:r w:rsidR="00AD0049">
        <w:rPr>
          <w:rFonts w:ascii="Times New Roman" w:hAnsi="Times New Roman" w:cs="Times New Roman"/>
          <w:bCs/>
          <w:sz w:val="32"/>
          <w:szCs w:val="32"/>
        </w:rPr>
        <w:t>…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E77655">
        <w:rPr>
          <w:rFonts w:ascii="Times New Roman" w:hAnsi="Times New Roman" w:cs="Times New Roman"/>
          <w:bCs/>
          <w:sz w:val="32"/>
          <w:szCs w:val="32"/>
        </w:rPr>
        <w:t>1</w:t>
      </w:r>
    </w:p>
    <w:p w:rsidR="000D1E51" w:rsidRDefault="000D1E51" w:rsidP="00603A3B">
      <w:pPr>
        <w:rPr>
          <w:rFonts w:ascii="Times New Roman" w:hAnsi="Times New Roman" w:cs="Times New Roman"/>
          <w:bCs/>
          <w:sz w:val="32"/>
          <w:szCs w:val="32"/>
        </w:rPr>
      </w:pPr>
      <w:r w:rsidRPr="000D1E51">
        <w:rPr>
          <w:rFonts w:ascii="Times New Roman" w:hAnsi="Times New Roman" w:cs="Times New Roman"/>
          <w:bCs/>
          <w:sz w:val="32"/>
          <w:szCs w:val="32"/>
        </w:rPr>
        <w:t>Средства реализации проекта</w:t>
      </w:r>
      <w:r>
        <w:rPr>
          <w:rFonts w:ascii="Times New Roman" w:hAnsi="Times New Roman" w:cs="Times New Roman"/>
          <w:bCs/>
          <w:sz w:val="32"/>
          <w:szCs w:val="32"/>
        </w:rPr>
        <w:t>………………………………</w:t>
      </w:r>
      <w:r w:rsidR="00E65D5E">
        <w:rPr>
          <w:rFonts w:ascii="Times New Roman" w:hAnsi="Times New Roman" w:cs="Times New Roman"/>
          <w:bCs/>
          <w:sz w:val="32"/>
          <w:szCs w:val="32"/>
        </w:rPr>
        <w:t>...</w:t>
      </w:r>
      <w:r w:rsidR="00AD0049">
        <w:rPr>
          <w:rFonts w:ascii="Times New Roman" w:hAnsi="Times New Roman" w:cs="Times New Roman"/>
          <w:bCs/>
          <w:sz w:val="32"/>
          <w:szCs w:val="32"/>
        </w:rPr>
        <w:t>...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E77655">
        <w:rPr>
          <w:rFonts w:ascii="Times New Roman" w:hAnsi="Times New Roman" w:cs="Times New Roman"/>
          <w:bCs/>
          <w:sz w:val="32"/>
          <w:szCs w:val="32"/>
        </w:rPr>
        <w:t>2</w:t>
      </w:r>
    </w:p>
    <w:p w:rsidR="00E65D5E" w:rsidRDefault="00E65D5E" w:rsidP="00603A3B">
      <w:pPr>
        <w:rPr>
          <w:rFonts w:ascii="Times New Roman" w:hAnsi="Times New Roman" w:cs="Times New Roman"/>
          <w:bCs/>
          <w:sz w:val="32"/>
          <w:szCs w:val="32"/>
        </w:rPr>
      </w:pPr>
      <w:r w:rsidRPr="00E65D5E">
        <w:rPr>
          <w:rFonts w:ascii="Times New Roman" w:hAnsi="Times New Roman" w:cs="Times New Roman"/>
          <w:bCs/>
          <w:sz w:val="32"/>
          <w:szCs w:val="32"/>
        </w:rPr>
        <w:t>Организация деятельности над проектом</w:t>
      </w:r>
      <w:r>
        <w:rPr>
          <w:rFonts w:ascii="Times New Roman" w:hAnsi="Times New Roman" w:cs="Times New Roman"/>
          <w:bCs/>
          <w:sz w:val="32"/>
          <w:szCs w:val="32"/>
        </w:rPr>
        <w:t>……………………</w:t>
      </w:r>
      <w:r w:rsidR="00AD0049">
        <w:rPr>
          <w:rFonts w:ascii="Times New Roman" w:hAnsi="Times New Roman" w:cs="Times New Roman"/>
          <w:bCs/>
          <w:sz w:val="32"/>
          <w:szCs w:val="32"/>
        </w:rPr>
        <w:t>...</w:t>
      </w: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E77655">
        <w:rPr>
          <w:rFonts w:ascii="Times New Roman" w:hAnsi="Times New Roman" w:cs="Times New Roman"/>
          <w:bCs/>
          <w:sz w:val="32"/>
          <w:szCs w:val="32"/>
        </w:rPr>
        <w:t>3</w:t>
      </w:r>
    </w:p>
    <w:p w:rsidR="003D3E0E" w:rsidRPr="003D3E0E" w:rsidRDefault="003D3E0E" w:rsidP="00603A3B">
      <w:pPr>
        <w:rPr>
          <w:rFonts w:ascii="Times New Roman" w:hAnsi="Times New Roman" w:cs="Times New Roman"/>
          <w:sz w:val="32"/>
          <w:szCs w:val="32"/>
        </w:rPr>
      </w:pPr>
      <w:r w:rsidRPr="003D3E0E">
        <w:rPr>
          <w:rFonts w:ascii="Times New Roman" w:hAnsi="Times New Roman" w:cs="Times New Roman"/>
          <w:sz w:val="32"/>
          <w:szCs w:val="32"/>
        </w:rPr>
        <w:t>Ожидаемые положительны</w:t>
      </w:r>
      <w:r>
        <w:rPr>
          <w:rFonts w:ascii="Times New Roman" w:hAnsi="Times New Roman" w:cs="Times New Roman"/>
          <w:sz w:val="32"/>
          <w:szCs w:val="32"/>
        </w:rPr>
        <w:t>е результаты……………………</w:t>
      </w:r>
      <w:r w:rsidR="00AD0049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1</w:t>
      </w:r>
      <w:r w:rsidR="00E77655">
        <w:rPr>
          <w:rFonts w:ascii="Times New Roman" w:hAnsi="Times New Roman" w:cs="Times New Roman"/>
          <w:sz w:val="32"/>
          <w:szCs w:val="32"/>
        </w:rPr>
        <w:t>4</w:t>
      </w:r>
    </w:p>
    <w:p w:rsidR="003C21E5" w:rsidRDefault="003C21E5" w:rsidP="00603A3B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3C21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1 этап проекта подготовительный (разработка </w:t>
      </w:r>
      <w:proofErr w:type="gramStart"/>
      <w:r w:rsidRPr="003C21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проекта)</w:t>
      </w:r>
      <w:r w:rsidR="001555F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</w:t>
      </w:r>
      <w:r w:rsidR="003D3E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</w:t>
      </w:r>
      <w:r w:rsidR="00AD00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="00AD00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r w:rsidR="003D3E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</w:t>
      </w:r>
      <w:r w:rsidR="00E7765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5</w:t>
      </w:r>
    </w:p>
    <w:p w:rsidR="003D3E0E" w:rsidRDefault="003D3E0E" w:rsidP="003D3E0E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3D3E0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E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Перспективный план работы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……</w:t>
      </w:r>
      <w:r w:rsidR="00AD00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="00AD00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</w:t>
      </w:r>
      <w:r w:rsidR="00E7765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6</w:t>
      </w:r>
    </w:p>
    <w:p w:rsidR="003D3E0E" w:rsidRPr="003C21E5" w:rsidRDefault="003D3E0E" w:rsidP="00603A3B">
      <w:pP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3D3E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Мониторинг уровня знаний и интереса 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детей по теме «народы </w:t>
      </w:r>
      <w:proofErr w:type="gramStart"/>
      <w:r w:rsidRPr="003D3E0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мира»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………………………………………………</w:t>
      </w:r>
      <w:r w:rsidR="00AD004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..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</w:t>
      </w:r>
      <w:r w:rsidR="00E7765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</w:t>
      </w:r>
    </w:p>
    <w:p w:rsidR="003C21E5" w:rsidRPr="003C21E5" w:rsidRDefault="003C21E5" w:rsidP="00603A3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1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2 этап проекта Основной (реализация </w:t>
      </w:r>
      <w:proofErr w:type="gramStart"/>
      <w:r w:rsidRPr="003C21E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проекта)</w:t>
      </w:r>
      <w:r w:rsidR="001555F8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gramEnd"/>
      <w:r w:rsidR="001555F8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</w:t>
      </w:r>
      <w:r w:rsidR="00AD0049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3D3E0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7765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</w:p>
    <w:p w:rsidR="003C21E5" w:rsidRPr="003C21E5" w:rsidRDefault="003C21E5" w:rsidP="00603A3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21E5">
        <w:rPr>
          <w:rFonts w:ascii="Times New Roman" w:eastAsia="Times New Roman" w:hAnsi="Times New Roman" w:cs="Times New Roman"/>
          <w:sz w:val="32"/>
          <w:szCs w:val="32"/>
          <w:lang w:eastAsia="ru-RU"/>
        </w:rPr>
        <w:t>3 этап заключительный подведение итогов</w:t>
      </w:r>
      <w:r w:rsidR="001555F8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………………...</w:t>
      </w:r>
      <w:r w:rsidR="00AD0049">
        <w:rPr>
          <w:rFonts w:ascii="Times New Roman" w:eastAsia="Times New Roman" w:hAnsi="Times New Roman" w:cs="Times New Roman"/>
          <w:sz w:val="32"/>
          <w:szCs w:val="32"/>
          <w:lang w:eastAsia="ru-RU"/>
        </w:rPr>
        <w:t>...</w:t>
      </w:r>
      <w:r w:rsidR="003D3E0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77655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</w:p>
    <w:p w:rsidR="003C21E5" w:rsidRPr="003C21E5" w:rsidRDefault="001555F8" w:rsidP="00603A3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21E5" w:rsidRPr="001555F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C21E5" w:rsidRPr="003C2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Результаты мониторинга в старшей группе А компенсирующей направленности (ТНР)</w:t>
      </w:r>
      <w:r w:rsidR="004532B3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</w:t>
      </w:r>
      <w:proofErr w:type="gramStart"/>
      <w:r w:rsidR="004532B3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AD0049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proofErr w:type="gramEnd"/>
      <w:r w:rsidR="00AD00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D3E0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77655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</w:p>
    <w:p w:rsidR="00AD0049" w:rsidRPr="003D3E0E" w:rsidRDefault="003C21E5" w:rsidP="00AD0049">
      <w:pPr>
        <w:pStyle w:val="a3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55F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3C21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D3E0E" w:rsidRPr="003D3E0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Практические результаты проекта</w:t>
      </w:r>
      <w:r w:rsidR="003D3E0E">
        <w:rPr>
          <w:rFonts w:ascii="Times New Roman" w:eastAsia="Times New Roman" w:hAnsi="Times New Roman" w:cs="Times New Roman"/>
          <w:sz w:val="32"/>
          <w:szCs w:val="32"/>
          <w:lang w:eastAsia="ru-RU"/>
        </w:rPr>
        <w:t>………………</w:t>
      </w:r>
      <w:proofErr w:type="gramStart"/>
      <w:r w:rsidR="003D3E0E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r w:rsidR="00AD0049">
        <w:rPr>
          <w:rFonts w:ascii="Times New Roman" w:eastAsia="Times New Roman" w:hAnsi="Times New Roman" w:cs="Times New Roman"/>
          <w:sz w:val="32"/>
          <w:szCs w:val="32"/>
          <w:lang w:eastAsia="ru-RU"/>
        </w:rPr>
        <w:t>...</w:t>
      </w:r>
      <w:proofErr w:type="gramEnd"/>
      <w:r w:rsidR="003D3E0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E7765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3C21E5" w:rsidRPr="00AD0049" w:rsidRDefault="00AD0049" w:rsidP="00AD0049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04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E7765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</w:p>
    <w:p w:rsidR="003C21E5" w:rsidRPr="006F7D7C" w:rsidRDefault="003C21E5" w:rsidP="004532B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E5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Литература</w:t>
      </w:r>
      <w:r w:rsidR="0045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</w:t>
      </w:r>
      <w:r w:rsidR="00AD0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r w:rsidR="00E77655">
        <w:rPr>
          <w:rFonts w:ascii="Times New Roman" w:eastAsia="Times New Roman" w:hAnsi="Times New Roman" w:cs="Times New Roman"/>
          <w:sz w:val="32"/>
          <w:szCs w:val="32"/>
          <w:lang w:eastAsia="ru-RU"/>
        </w:rPr>
        <w:t>29</w:t>
      </w:r>
      <w:bookmarkStart w:id="0" w:name="_GoBack"/>
      <w:bookmarkEnd w:id="0"/>
    </w:p>
    <w:p w:rsidR="003C21E5" w:rsidRPr="00F93A2F" w:rsidRDefault="003C21E5" w:rsidP="003C21E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1E5" w:rsidRDefault="003C21E5" w:rsidP="003C21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1E5" w:rsidRDefault="003C21E5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A3B" w:rsidRDefault="00603A3B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A3B" w:rsidRDefault="00603A3B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A3B" w:rsidRDefault="00603A3B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A3B" w:rsidRDefault="00603A3B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A3B" w:rsidRDefault="00603A3B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A3B" w:rsidRDefault="00603A3B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FD7" w:rsidRDefault="00F45FD7" w:rsidP="00AD004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p w:rsidR="00F45FD7" w:rsidRPr="00497384" w:rsidRDefault="00F45FD7" w:rsidP="00F45FD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6"/>
        <w:gridCol w:w="6055"/>
      </w:tblGrid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6373" w:type="dxa"/>
          </w:tcPr>
          <w:p w:rsidR="00F45FD7" w:rsidRPr="001968E0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образовательной деятельности с детьми старшего дошкольного возраста по нравственно-патриотическому воспитанию посредством использования музейной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"Куклы народов мира"»</w:t>
            </w:r>
          </w:p>
        </w:tc>
      </w:tr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проекта</w:t>
            </w:r>
          </w:p>
        </w:tc>
        <w:tc>
          <w:tcPr>
            <w:tcW w:w="6373" w:type="dxa"/>
          </w:tcPr>
          <w:p w:rsidR="00F45FD7" w:rsidRPr="00127445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</w:p>
        </w:tc>
      </w:tr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373" w:type="dxa"/>
          </w:tcPr>
          <w:p w:rsidR="00F45FD7" w:rsidRPr="00127445" w:rsidRDefault="00F45FD7" w:rsidP="00E5274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2022 </w:t>
            </w: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группа проекта</w:t>
            </w:r>
          </w:p>
        </w:tc>
        <w:tc>
          <w:tcPr>
            <w:tcW w:w="6373" w:type="dxa"/>
          </w:tcPr>
          <w:p w:rsidR="00E52746" w:rsidRPr="00127445" w:rsidRDefault="00E52746" w:rsidP="00E5274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воспитатель: Гасанова З.Р., </w:t>
            </w:r>
          </w:p>
          <w:p w:rsidR="00F45FD7" w:rsidRPr="00127445" w:rsidRDefault="00E52746" w:rsidP="00E5274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5FD7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оспитатели:</w:t>
            </w: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FD7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Капанова В.И., Данильченко С.А.</w:t>
            </w:r>
          </w:p>
        </w:tc>
      </w:tr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373" w:type="dxa"/>
          </w:tcPr>
          <w:p w:rsidR="00F45FD7" w:rsidRPr="00127445" w:rsidRDefault="00E82A3B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  <w:r w:rsidR="00F45FD7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старшей 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«</w:t>
            </w:r>
            <w:r w:rsidR="00F45FD7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компенсирующей направленности (ТНР)</w:t>
            </w:r>
            <w:r w:rsidR="00E52746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FD7" w:rsidRPr="00127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родители</w:t>
            </w:r>
          </w:p>
        </w:tc>
      </w:tr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6373" w:type="dxa"/>
          </w:tcPr>
          <w:p w:rsidR="00F45FD7" w:rsidRPr="00D471C6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 детей интереса к культуре разных </w:t>
            </w:r>
            <w:r w:rsidRPr="00D4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народов</w:t>
            </w:r>
            <w:r w:rsidRPr="00D4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через образ традиционной </w:t>
            </w:r>
            <w:r w:rsidRPr="00D4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народной куклы</w:t>
            </w:r>
          </w:p>
          <w:p w:rsidR="00F45FD7" w:rsidRPr="00D471C6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воспитание нравственно-патриотических чувств и интернационализма дошкольников посредством приобщения к </w:t>
            </w:r>
            <w:r w:rsidRPr="00D4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народным традициям</w:t>
            </w:r>
          </w:p>
          <w:p w:rsidR="00F45FD7" w:rsidRPr="00D471C6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знакомство детей с </w:t>
            </w:r>
            <w:r w:rsidRPr="00D4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народами мира</w:t>
            </w:r>
            <w:r w:rsidRPr="00D4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новых форм работы с семьёй</w:t>
            </w:r>
          </w:p>
          <w:p w:rsidR="00F45FD7" w:rsidRPr="001968E0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создание условий для активизации работы с семьей на основе двухстороннего взаимодействия, направленные на усвоение и закрепление знаний детей и их родителей о </w:t>
            </w:r>
            <w:r w:rsidRPr="00D4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народах мира</w:t>
            </w:r>
          </w:p>
        </w:tc>
      </w:tr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6373" w:type="dxa"/>
          </w:tcPr>
          <w:p w:rsidR="00F45FD7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этап подготовительный (разработка проекта)</w:t>
            </w:r>
          </w:p>
          <w:p w:rsidR="00F45FD7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этап основной (реализация проекта)</w:t>
            </w:r>
          </w:p>
          <w:p w:rsidR="00F45FD7" w:rsidRPr="001968E0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этап заключительный (подведение итогов проекта)</w:t>
            </w:r>
          </w:p>
        </w:tc>
      </w:tr>
      <w:tr w:rsidR="00F45FD7" w:rsidTr="008B6E47">
        <w:tc>
          <w:tcPr>
            <w:tcW w:w="2972" w:type="dxa"/>
          </w:tcPr>
          <w:p w:rsidR="00F45FD7" w:rsidRPr="00D471C6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проекта </w:t>
            </w:r>
          </w:p>
        </w:tc>
        <w:tc>
          <w:tcPr>
            <w:tcW w:w="6373" w:type="dxa"/>
          </w:tcPr>
          <w:p w:rsidR="00F45FD7" w:rsidRPr="0095118E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 – музей выставка в группе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9511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Куклы народов мира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изготовленных руками детей, воспитателями;</w:t>
            </w:r>
          </w:p>
          <w:p w:rsidR="00F45FD7" w:rsidRPr="0095118E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кукол к дидактической игре 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«Одень </w:t>
            </w:r>
            <w:r w:rsidRPr="009511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куклу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5FD7" w:rsidRPr="0095118E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 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«Путешествие по странам </w:t>
            </w:r>
            <w:r w:rsidRPr="009511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мира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5FD7" w:rsidRPr="0095118E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разрезных картинок к дидактической игре 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«Собери </w:t>
            </w:r>
            <w:r w:rsidRPr="009511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куклу в костюмах народов мира</w:t>
            </w:r>
            <w:r w:rsidRPr="009511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FD7" w:rsidRPr="0095118E" w:rsidRDefault="00F45FD7" w:rsidP="008B6E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интерактивных игр на базе образовательной платформы wordwall.net: ДИ сопоставление: «Сопоставь название народов России с изображением»; ДИ сортировка «Определи какие элементы одежды относятся к мужскому, а какие к женскому русскому народному костюму»; Викторина «Народы России»</w:t>
            </w:r>
          </w:p>
          <w:p w:rsidR="00F45FD7" w:rsidRPr="001968E0" w:rsidRDefault="00F45FD7" w:rsidP="008B6E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5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мероприятие: «Открытое занятие в детском саду».</w:t>
            </w:r>
          </w:p>
        </w:tc>
      </w:tr>
    </w:tbl>
    <w:p w:rsidR="00F45FD7" w:rsidRDefault="00F45FD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 w:type="page"/>
      </w:r>
    </w:p>
    <w:p w:rsidR="00971C78" w:rsidRDefault="00975DA7" w:rsidP="00D13F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1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Проект</w:t>
      </w:r>
      <w:r w:rsidR="00971C78" w:rsidRPr="00971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теме </w:t>
      </w:r>
      <w:r w:rsidRPr="00971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971C78" w:rsidRPr="00971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Организация образовательной деятельности с детьми старшего дошкольного возраста по нравственно-патриотическому воспитанию посредством использования музейной коллекции "Куклы народов мира"</w:t>
      </w:r>
      <w:r w:rsidRPr="00971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r w:rsidR="00C900F2" w:rsidRPr="00971C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127445" w:rsidRDefault="00972AE3" w:rsidP="006B487C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74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«Дружелюбие, уважение к людям разных национальностей</w:t>
      </w:r>
    </w:p>
    <w:p w:rsidR="006B487C" w:rsidRDefault="00972AE3" w:rsidP="006B487C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74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передаются по наследству, в каждом поколении</w:t>
      </w:r>
    </w:p>
    <w:p w:rsidR="006B487C" w:rsidRDefault="00972AE3" w:rsidP="006B487C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74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 надо воспитывать вновь и вновь, и чем раньше</w:t>
      </w:r>
    </w:p>
    <w:p w:rsidR="006B487C" w:rsidRDefault="00972AE3" w:rsidP="006B487C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74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начинается формирование этих качеств, тем большую</w:t>
      </w:r>
    </w:p>
    <w:p w:rsidR="00D21070" w:rsidRPr="006B487C" w:rsidRDefault="00972AE3" w:rsidP="006B487C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74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устойчивость они приобретут». Э. К. Суслова</w:t>
      </w:r>
    </w:p>
    <w:p w:rsidR="00B92E74" w:rsidRDefault="00D13F0F" w:rsidP="00D13F0F">
      <w:pPr>
        <w:pStyle w:val="a3"/>
        <w:ind w:firstLine="567"/>
        <w:jc w:val="both"/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</w:t>
      </w:r>
      <w:r w:rsidR="009365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74844" w:rsidRPr="00B74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современное время в дошкольном образовании идет интенсивное обновление педагогического процесса. Практически в каждой дошкольной организации происходят инновационные преобразования, связанные с внедрением новых программ, технологий, получение нового статуса, поиском эффективных моделей организации образовательной деятельности, ориентированной на объединение воспитания и обучения на основе социокультурных ценностей, принятых в обществе правил, норм в интересах человека, семьи, общества. Для формирования ценностных, социализированных ориентаций личности особое значение имеет музей, как хранилище социокультурного опыта.</w:t>
      </w:r>
      <w:r w:rsidR="00B74844" w:rsidRPr="00B74844">
        <w:t xml:space="preserve"> </w:t>
      </w:r>
    </w:p>
    <w:p w:rsidR="00B74844" w:rsidRPr="00D13F0F" w:rsidRDefault="00B92E74" w:rsidP="00D13F0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мини-музей в ДОУ может стать сегодня совершенным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 воспитания, ведь современные музеи в детских садах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не только музейными экспозициями и наличием экспонатов, но, прежде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 содержанием проводимой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 работы по воспитанию духовно-нравственных, культурных,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образованных граждан Отечества, способных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многообразную и многонациональную культуру, успешно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отношения с различными людьми, в том числе и с непохожими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разным параметрам: этнокультурным, религиозным, социальным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мировоззренческим. 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 </w:t>
      </w:r>
      <w:r w:rsidR="00975DA7"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народной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одна из важнейших задач с</w:t>
      </w:r>
      <w:r w:rsidR="00971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овременной дошкольной педагогики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6F7D7C" w:rsidRDefault="00975DA7" w:rsidP="00AD0A5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мы выбрали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куклы народов мира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средство приобщения детей к истокам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народной культуры разных народов</w:t>
      </w:r>
      <w:r w:rsidR="006F7D7C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Кукла знак человека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игровой образ – символ. В этой роли она фокусирует время, историю культуры, историю страны и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Куклы не только игрушки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близкие друзья. В играх с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куклами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общаться, фантазировать, творить проявлять милосердие, тренируют память.</w:t>
      </w:r>
    </w:p>
    <w:p w:rsidR="006F7D7C" w:rsidRDefault="007D1774" w:rsidP="00AD0A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Мини-музей </w:t>
      </w:r>
      <w:r w:rsidR="00975DA7"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7C101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Куклы в костюмах народов мира</w:t>
      </w:r>
      <w:r w:rsidR="00975DA7"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A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6F7D7C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именно детским садам. </w:t>
      </w:r>
      <w:r w:rsidR="00975DA7"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</w:t>
      </w:r>
      <w:r w:rsidR="00AD0A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D210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нельзя лучше может познакомить детей с обычаями, традициями представителей разных уголков нашей планеты, развивать положительное отношение и чувство симпатии ко всем расам и </w:t>
      </w:r>
      <w:r w:rsidR="00975DA7"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народам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эмоциональную отзывчивость, доброжелательность, начальные социально – ценностные ориентации. 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Народная кукла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воспитывать </w:t>
      </w:r>
      <w:hyperlink r:id="rId10" w:tooltip="Толерантность, поликультурное воспитание" w:history="1">
        <w:r w:rsidRPr="006F7D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толерантное отношение к представителям</w:t>
        </w:r>
      </w:hyperlink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 национальностей, гуманистическую направленность поведения, формировать начало гражданственности.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первая среди игрушек, поэтому она близка и понятна ребенку. </w:t>
      </w:r>
      <w:r w:rsidR="00DC7A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ародная кукла часть народной традиции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Изучая ее ребенок, постигает историю разных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Кукла не рождается сама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создает человек, а </w:t>
      </w:r>
      <w:r w:rsidR="00C900F2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вдохновленные творцы кукол — это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Через кукольный мир они входят в жизнь и постигают ее закономерности.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Кукла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зримый посредник между миром детства и миром взрослых.</w:t>
      </w:r>
    </w:p>
    <w:p w:rsidR="00975DA7" w:rsidRPr="00A67D72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и возникл</w:t>
      </w:r>
      <w:r w:rsidR="00A67D72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идея</w:t>
      </w: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A67D72"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7D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7D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 </w:t>
      </w:r>
      <w:r w:rsidRPr="00A67D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A67D72" w:rsidRPr="00A67D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образовательной деятельности с детьми старшего дошкольного возраста по нравственно-патриотическому воспитанию посредством использования музейной коллекции "Куклы народов мира"</w:t>
      </w:r>
      <w:r w:rsidRPr="00A67D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у детей дошкольного возраста общественно значимых идеалов и ориентиров, необходимых для нравственно-патриотического, духовного, </w:t>
      </w:r>
      <w:hyperlink r:id="rId11" w:tooltip="Толерантность. Проекты" w:history="1">
        <w:r w:rsidRPr="006F7D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толерантного богатства личности</w:t>
        </w:r>
      </w:hyperlink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 </w:t>
      </w:r>
      <w:r w:rsidR="006F7D7C" w:rsidRPr="006F7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6F7D7C"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F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составу участников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детско - взрослый;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F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виду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досугово-познавательный;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F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типу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 - творческий;</w:t>
      </w:r>
    </w:p>
    <w:p w:rsidR="00975DA7" w:rsidRPr="006B48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6F7D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сроку реализации</w:t>
      </w:r>
      <w:r w:rsidR="00C900F2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 w:rsidR="00E52746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00F2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E52746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C900F2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="006F7D7C" w:rsidRPr="006F7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6F7D7C"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52746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FE476E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="00FE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воспитатели;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="00C900F2" w:rsidRPr="006F7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C900F2"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детей интереса к культуре разных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образ традиционной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народной куклы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нравственно-патриотических чувств и интернационализма дошкольников посредством приобщения к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народным традициям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детей с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народами мира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внедрение новых форм работы с семьёй.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активизации работы с семьей на основе двухстороннего взаимодействия, направленные на усвоение и закрепление знаний детей и их родителей о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народах мира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="00C900F2" w:rsidRPr="006F7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C900F2"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народах мира</w:t>
      </w:r>
    </w:p>
    <w:p w:rsidR="00AA3330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27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том, что такое “традиции”, знакомить с традициями разных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3330" w:rsidRPr="00AA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3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играми, сказками, с традиционной музыкой</w:t>
      </w:r>
      <w:r w:rsidR="00AA3330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 </w:t>
      </w:r>
      <w:r w:rsidR="00AA3330"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</w:t>
      </w:r>
      <w:r w:rsidR="00AA33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="00AA3330" w:rsidRPr="00AA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93D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развивать интерес к истории, традициям в жизни людей; развивать поисковую деятельность, творческую активность; развивать коммуникативные навыки;</w:t>
      </w:r>
      <w:r w:rsidR="006B793D"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A7" w:rsidRPr="006F7D7C" w:rsidRDefault="006B793D" w:rsidP="006B793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(составлять описательный и повествовательный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об особенностях внешности и национальных костюмах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традициях, национальных праздниках, играх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6B793D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75DA7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интернациональные чувства, как составляющую нравственно-патриотического воспитания дошкольников</w:t>
      </w:r>
    </w:p>
    <w:p w:rsidR="000D1E51" w:rsidRDefault="000D1E5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B487C" w:rsidRPr="006B487C" w:rsidRDefault="006B487C" w:rsidP="006B487C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принципы построения и реализации проекта:</w:t>
      </w:r>
    </w:p>
    <w:p w:rsidR="006B487C" w:rsidRP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учёта возрастных и индивидуальных особенностей дошкольников;</w:t>
      </w:r>
    </w:p>
    <w:p w:rsidR="006B487C" w:rsidRP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опоры на интересы ребёнка;</w:t>
      </w:r>
    </w:p>
    <w:p w:rsidR="006B487C" w:rsidRP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осуществления взаимодействия воспитателя с детьми при направляющей роли взрослого; диалогическое взаимодействие взрослых и детей переход от монологической педагогики к педагогике диалога.</w:t>
      </w:r>
    </w:p>
    <w:p w:rsidR="006B487C" w:rsidRP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наглядности; который обеспечивает познавательный интерес и эмоциональное восприятие.</w:t>
      </w:r>
    </w:p>
    <w:p w:rsidR="006B487C" w:rsidRPr="00071EA1" w:rsidRDefault="006B487C" w:rsidP="00071EA1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последовательности</w:t>
      </w:r>
      <w:r w:rsid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71EA1"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целостности, способствующий формированию у детей целостного представления о социальном и природном мире, самом себе и своих возможностях;</w:t>
      </w:r>
    </w:p>
    <w:p w:rsidR="006B487C" w:rsidRP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 и взаимоуважения;</w:t>
      </w:r>
    </w:p>
    <w:p w:rsidR="006B487C" w:rsidRP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интеграции;</w:t>
      </w:r>
    </w:p>
    <w:p w:rsidR="006B487C" w:rsidRP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вариативности и разнообразия; интерактивности и поли функционально</w:t>
      </w:r>
      <w:r w:rsid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материала</w:t>
      </w:r>
      <w:r w:rsidR="00071EA1"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EA1"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которого детям предоставляется возможность выбора способа действия, материалов и видов деятельности;</w:t>
      </w:r>
    </w:p>
    <w:p w:rsidR="006B487C" w:rsidRDefault="006B487C" w:rsidP="006B487C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обеспечения необходимыми условиями поисково-творческой деятельности детей.</w:t>
      </w:r>
    </w:p>
    <w:p w:rsidR="00433349" w:rsidRPr="00433349" w:rsidRDefault="00071EA1" w:rsidP="0043334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349" w:rsidRPr="00433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психологической комфортности, предусматривающий построение взаимоотношений между детьми и взрослыми на основе доброжелательности, поддержки и взаимопомощи);</w:t>
      </w:r>
    </w:p>
    <w:p w:rsidR="00433349" w:rsidRPr="00433349" w:rsidRDefault="00071EA1" w:rsidP="0043334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349" w:rsidRPr="00433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деятельности, подразумевающий создание условий для самостоятельных детских открытий в процессе формирования знаний о других странах, их географическом расположении, природе, особенностях жизни людей в этих странах;</w:t>
      </w:r>
    </w:p>
    <w:p w:rsidR="00433349" w:rsidRPr="00071EA1" w:rsidRDefault="00433349" w:rsidP="00071EA1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вариативности, </w:t>
      </w:r>
    </w:p>
    <w:p w:rsidR="00433349" w:rsidRPr="00071EA1" w:rsidRDefault="00071EA1" w:rsidP="00071EA1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349" w:rsidRPr="00071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единства с семьей, предполагающий единство требований детского сада и семьи в вопросах образования, развития и здоровья детей.</w:t>
      </w:r>
    </w:p>
    <w:p w:rsidR="00F96324" w:rsidRDefault="00F963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96324" w:rsidRDefault="00F96324" w:rsidP="00F9632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</w:t>
      </w:r>
      <w:r w:rsidR="006B487C" w:rsidRPr="006B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ормы реализации проекта:</w:t>
      </w:r>
    </w:p>
    <w:p w:rsidR="00F96324" w:rsidRPr="00F96324" w:rsidRDefault="00F96324" w:rsidP="00F96324">
      <w:pPr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реализации проекта имеют вариативный характер, отбираются и используются с учетом возрастных и индивидуальных особенностей воспитанников, специфики их образоват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ельных потребностей и интересов: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3635"/>
      </w:tblGrid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формы</w:t>
            </w:r>
          </w:p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игр: дидактические игры, игровые ситуации, сюжетные игры, подвижные игры, народные игры, игры-эксперименты, игры-путешествия.</w:t>
            </w:r>
          </w:p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 В Мастерской дети, совместно с воспитателем, разукрашивают костюмы народов разных стран (раскраски), изготавливают маленькие флаги разных стран, лэпбуки по каждой стране, рисуют карты стран и др. Также в Мастерской ребята занимаются лепкой, аппликацией. Изображают объекты природного мира, разрабатывают схемы маршрутов-путешествий по странам.</w:t>
            </w:r>
          </w:p>
        </w:tc>
      </w:tr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Экспериментирование и исследования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Эффективные формы организации познавательно-</w:t>
            </w: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исследовательской деятельности на основе природных материалов, опытов с реальными предметами и их свойствами. Направлены на постижение многообразия природного мира разных стран.</w:t>
            </w:r>
          </w:p>
        </w:tc>
      </w:tr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Чтение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восприятия детской художественной литературы и произведений народного фольклора. Направлена на развитие познавательной, коммуникативной, речевой деятельности.</w:t>
            </w:r>
          </w:p>
        </w:tc>
      </w:tr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и обсуждение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совместной деятельности, в центре которой - предметные и сюжетные картинки фольклорного и национального характера, иллюстрации к произведениям народного творчества, народные игрушки разных стран, предметы народного быта, национальная одежда, произведения национального искусства.</w:t>
            </w:r>
          </w:p>
        </w:tc>
      </w:tr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Викторины и конкурсы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Интерактивные формы познавательной деятельности с использованием информационно-развлекательного содержания. Таким образом проверяются знания детей.</w:t>
            </w:r>
          </w:p>
        </w:tc>
      </w:tr>
      <w:tr w:rsidR="00F96324" w:rsidRPr="00F96324" w:rsidTr="00F96324">
        <w:trPr>
          <w:tblCellSpacing w:w="15" w:type="dxa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выставок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324" w:rsidRPr="00F96324" w:rsidRDefault="00F96324" w:rsidP="00F963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Форма организации педагога с детьми, направленная на результат </w:t>
            </w:r>
            <w:r w:rsidRPr="00F96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совместной деятельности. В группе организуются тематические выставки по странам, а также выставки детского творчества.</w:t>
            </w:r>
          </w:p>
        </w:tc>
      </w:tr>
    </w:tbl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Используются также такие формы совместной образовательной деятельности педагога и детей как: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образовательные ситуации;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мотивационные ситуации;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наблюдение;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 объектов и их обследование;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виртуальные экскурсии;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 альбомов фотографий, иллюстраций, коллекций;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просмотр документальных фильмов о различных странах;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коллекционирование предметов и сувениров из разных стран;</w:t>
      </w:r>
    </w:p>
    <w:p w:rsidR="00F96324" w:rsidRPr="00F96324" w:rsidRDefault="00F96324" w:rsidP="00F9632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моделирование.</w:t>
      </w:r>
    </w:p>
    <w:p w:rsidR="00F96324" w:rsidRDefault="00F96324" w:rsidP="00F963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B487C" w:rsidRPr="006B487C" w:rsidRDefault="00F96324" w:rsidP="00F96324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реализации проекта:</w:t>
      </w:r>
    </w:p>
    <w:p w:rsidR="006B487C" w:rsidRPr="006B487C" w:rsidRDefault="006B487C" w:rsidP="006B487C">
      <w:pPr>
        <w:pStyle w:val="a3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Наглядные методы: </w:t>
      </w:r>
    </w:p>
    <w:p w:rsidR="006B487C" w:rsidRPr="006B487C" w:rsidRDefault="006B487C" w:rsidP="006B487C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6B487C" w:rsidRPr="006B487C" w:rsidRDefault="006B487C" w:rsidP="006B487C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и иллюстраций, игрушек, предметов.</w:t>
      </w:r>
    </w:p>
    <w:p w:rsidR="006B487C" w:rsidRPr="006B487C" w:rsidRDefault="006B487C" w:rsidP="006B487C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презентаций, видеороликов.</w:t>
      </w:r>
    </w:p>
    <w:p w:rsidR="006B487C" w:rsidRPr="006B487C" w:rsidRDefault="006B487C" w:rsidP="006B487C">
      <w:pPr>
        <w:pStyle w:val="a3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 методы:</w:t>
      </w:r>
    </w:p>
    <w:p w:rsidR="006B487C" w:rsidRPr="006B487C" w:rsidRDefault="006B487C" w:rsidP="006B487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6B487C" w:rsidRPr="006B487C" w:rsidRDefault="006B487C" w:rsidP="006B487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объяснение; </w:t>
      </w:r>
    </w:p>
    <w:p w:rsidR="006B487C" w:rsidRPr="006B487C" w:rsidRDefault="006B487C" w:rsidP="006B487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вопросы;</w:t>
      </w:r>
    </w:p>
    <w:p w:rsidR="006B487C" w:rsidRPr="006B487C" w:rsidRDefault="006B487C" w:rsidP="006B487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сравнение;</w:t>
      </w:r>
    </w:p>
    <w:p w:rsidR="006B487C" w:rsidRPr="006B487C" w:rsidRDefault="006B487C" w:rsidP="006B487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воспитателей, детей;</w:t>
      </w:r>
    </w:p>
    <w:p w:rsidR="006B487C" w:rsidRPr="006B487C" w:rsidRDefault="006B487C" w:rsidP="006B487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6B487C" w:rsidRPr="006B487C" w:rsidRDefault="006B487C" w:rsidP="006B487C">
      <w:pPr>
        <w:pStyle w:val="a3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методы:</w:t>
      </w:r>
    </w:p>
    <w:p w:rsidR="006B487C" w:rsidRPr="006B487C" w:rsidRDefault="006B487C" w:rsidP="006B487C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игра;</w:t>
      </w:r>
    </w:p>
    <w:p w:rsidR="006B487C" w:rsidRPr="006B487C" w:rsidRDefault="006B487C" w:rsidP="006B487C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ситуации.</w:t>
      </w:r>
    </w:p>
    <w:p w:rsidR="006B487C" w:rsidRPr="006B487C" w:rsidRDefault="006B487C" w:rsidP="006B487C">
      <w:pPr>
        <w:pStyle w:val="a3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методы:</w:t>
      </w:r>
    </w:p>
    <w:p w:rsidR="006B487C" w:rsidRPr="006B487C" w:rsidRDefault="006B487C" w:rsidP="006B487C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моделирование.</w:t>
      </w:r>
    </w:p>
    <w:p w:rsidR="006B487C" w:rsidRDefault="006B487C" w:rsidP="006B487C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-продуктивная деятельность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современные методы обучения и воспитания: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объяснительно-иллюстративные</w:t>
      </w: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помощи ИКТ - материал разъясняется, иллюстрируется примерами и демонстрируется посредством информационно-коммуникационных технологий;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проблемно-поисковые методы</w:t>
      </w: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отдельные элементы знаний ребенок добывает самостоятельно путем целенаправленных наблюдений, решения познавательных задач и проведения экспериментов;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методы</w:t>
      </w: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применяются при организации поисковой, познавательной деятельности детей путём постановки познавательных и практических задач, которые требуют самостоятельного творческого решения;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F9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стимулирования</w:t>
      </w: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соревнование, поощрение и др.</w:t>
      </w:r>
    </w:p>
    <w:p w:rsid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данным методам, воспитанники не только применяют усвоенные ранее знания и умения, но и самостоятельно ищут новые решения и творческие подходы.</w:t>
      </w:r>
    </w:p>
    <w:p w:rsidR="000D1E51" w:rsidRDefault="000D1E5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96324" w:rsidRPr="00F96324" w:rsidRDefault="000D1E51" w:rsidP="000D1E51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Средства реализации проекта</w:t>
      </w:r>
      <w:r w:rsidR="00F96324" w:rsidRPr="00F96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Использование произведений детской художественной литературы, устного народного творчества разных стран: пословицы, поговорки, загадки, поэтические и прозаические произведения (стихотворения, литературные сказки, рассказы, повести и др.).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Наблюдаемые объекты, предметы, явления (наглядные пособия, образцы, использование персонажей различных произведений).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Применение картинок, рисунков, изображений, символов, иллюстрированных пособий (плакатов, картин, карт, репродукций, зарисовок и карточек, алгоритмов, схем, таблиц).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Демонстрация объектов, опытов, мультфильмов, кинофильмов, диафильмов, презентаций.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Различный материал для продуктивной и творческой деятельности (конструкторы, знаково-символические материалы, природный и нетрадиционный материал).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32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Различный дидактический материал.</w:t>
      </w:r>
    </w:p>
    <w:p w:rsidR="00F96324" w:rsidRPr="00F96324" w:rsidRDefault="00F96324" w:rsidP="00F9632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24" w:rsidRPr="006B487C" w:rsidRDefault="00F96324" w:rsidP="006B487C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51" w:rsidRDefault="000D1E5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75DA7" w:rsidRPr="006F7D7C" w:rsidRDefault="00975DA7" w:rsidP="00B560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деятельности над </w:t>
      </w:r>
      <w:r w:rsidRPr="006F7D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проектом</w:t>
      </w: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Деятельность педагогов.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методических и дидактических материалов;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интересных занятий, бесед;</w:t>
      </w:r>
    </w:p>
    <w:p w:rsidR="00975DA7" w:rsidRDefault="008A0FE3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выставок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похода в местный музей;</w:t>
      </w:r>
    </w:p>
    <w:p w:rsidR="007C1B71" w:rsidRPr="006F7D7C" w:rsidRDefault="007C1B71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внедрение в работу интерактивных игр по теме.</w:t>
      </w:r>
    </w:p>
    <w:p w:rsidR="006D6805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D6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организация итогов</w:t>
      </w:r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мероприятия-открытого занятия</w:t>
      </w:r>
    </w:p>
    <w:p w:rsidR="00975DA7" w:rsidRPr="006F7D7C" w:rsidRDefault="006D6805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данной тематики при создании тематического планирования учебной программы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родительского собрания;</w:t>
      </w:r>
      <w:r w:rsidR="007C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анкетирования по теме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довести до родителей, какое важное значение имеет воспитание в дошкольниках нравственно-патриотических чувств.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презентация </w:t>
      </w:r>
      <w:r w:rsidRPr="006F7D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6F7D7C" w:rsidRDefault="008A0FE3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Деятельность детей:</w:t>
      </w:r>
    </w:p>
    <w:p w:rsidR="00975DA7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различных беседах</w:t>
      </w:r>
      <w:r w:rsidR="007C1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занятиях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B71" w:rsidRDefault="007C1B71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презентаций по теме</w:t>
      </w:r>
    </w:p>
    <w:p w:rsidR="00DB4FB7" w:rsidRPr="006F7D7C" w:rsidRDefault="00DB4FB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прохождение интерактивных игр.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CB546B" w:rsidRPr="00C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46B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6D6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воспитателями</w:t>
      </w:r>
      <w:r w:rsidR="006D6805" w:rsidRPr="00CB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46B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мини-музея</w:t>
      </w:r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  <w:r w:rsidR="00CB546B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546B"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CB546B" w:rsidRPr="006F7D7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Куклы народов мира</w:t>
      </w:r>
      <w:r w:rsidR="00CB546B"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6D68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группе.</w:t>
      </w:r>
    </w:p>
    <w:p w:rsidR="00975DA7" w:rsidRPr="006F7D7C" w:rsidRDefault="008A0FE3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Деятельность родителей:</w:t>
      </w:r>
    </w:p>
    <w:p w:rsidR="008722C6" w:rsidRDefault="008722C6" w:rsidP="008722C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0204EA" w:rsidRPr="00020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домашней библиотеки и группового книжного уголка научными книгами (энциклопедиями)</w:t>
      </w:r>
    </w:p>
    <w:p w:rsidR="00516996" w:rsidRPr="00DA3844" w:rsidRDefault="008722C6" w:rsidP="008722C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родительском собрании с озвучиванием вопроса по теме.</w:t>
      </w:r>
      <w:r w:rsidR="00DA3844" w:rsidRPr="00DA38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A3844" w:rsidRPr="00DA3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«Патриотическое воспитание в семье»</w:t>
      </w:r>
    </w:p>
    <w:p w:rsidR="00207B24" w:rsidRPr="006F7D7C" w:rsidRDefault="00516996" w:rsidP="0051699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07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анкетировании по теме</w:t>
      </w:r>
      <w:r w:rsidR="00020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DA7" w:rsidRPr="000349F9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9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Интегрируемые виды деятельности</w:t>
      </w:r>
      <w:r w:rsidRPr="0003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игровая деятельность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(подвижные игры, дидактические игры, игры-инсценировки)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</w:t>
      </w:r>
      <w:r w:rsidR="008A0FE3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деятельность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продуктивная деятельность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(рисование, изготовление поделок)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коммуникативная деятельность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(беседы)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двигательная деятельность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(подвижные игры)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музыкально-художественная деятельность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(слушание музыки)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художественной литературы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(восприятие произведений)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E51" w:rsidRDefault="000D1E51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</w:p>
    <w:p w:rsidR="008C11DF" w:rsidRDefault="00975DA7" w:rsidP="008C11D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49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Ожидаемые положительны</w:t>
      </w:r>
      <w:r w:rsidR="002962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 результаты данного проекта</w:t>
      </w:r>
      <w:r w:rsidRPr="0003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C11DF" w:rsidRPr="008C1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75DA7" w:rsidRPr="000349F9" w:rsidRDefault="008C11DF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детей</w:t>
      </w: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1DF" w:rsidRDefault="005D1C17" w:rsidP="008C11DF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робуждение интереса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75DA7"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исследовательской познавательной деятельности;</w:t>
      </w:r>
    </w:p>
    <w:p w:rsidR="008C11DF" w:rsidRDefault="005D1C17" w:rsidP="008C11DF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и расширение представлений детей о разных народах мира, </w:t>
      </w:r>
      <w:r w:rsidR="00EA7023"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национальностях,</w:t>
      </w:r>
      <w:r w:rsidR="00F1607D"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состав России</w:t>
      </w:r>
      <w:r w:rsidR="00EA7023"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традициях и обычаях, воспитание толерантного отношения к представителям других народов.</w:t>
      </w:r>
    </w:p>
    <w:p w:rsidR="008C11DF" w:rsidRDefault="008C11DF" w:rsidP="008C11DF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04EA"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детьми</w:t>
      </w:r>
      <w:r w:rsidR="00975DA7"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отношения к окружающему миру</w:t>
      </w:r>
    </w:p>
    <w:p w:rsidR="008C11DF" w:rsidRDefault="008C11DF" w:rsidP="008C11DF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5DA7"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F92"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зитивные изменения в речи детей</w:t>
      </w:r>
    </w:p>
    <w:p w:rsidR="008C11DF" w:rsidRPr="008C11DF" w:rsidRDefault="008C11DF" w:rsidP="008C11DF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8C11DF" w:rsidRPr="008C11DF" w:rsidRDefault="008C11DF" w:rsidP="008C11D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родителей</w:t>
      </w: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1DF" w:rsidRDefault="008C11DF" w:rsidP="008C11DF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взаимодействие со своими детьми.</w:t>
      </w:r>
    </w:p>
    <w:p w:rsidR="008C11DF" w:rsidRDefault="008C11DF" w:rsidP="008C11DF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компетенции в воспитании своих детей.</w:t>
      </w:r>
    </w:p>
    <w:p w:rsidR="008C11DF" w:rsidRPr="008C11DF" w:rsidRDefault="008C11DF" w:rsidP="008C11DF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жизни ДОУ.</w:t>
      </w:r>
    </w:p>
    <w:p w:rsidR="008C11DF" w:rsidRPr="008C11DF" w:rsidRDefault="008C11DF" w:rsidP="008C11D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1DF" w:rsidRPr="008C11DF" w:rsidRDefault="008C11DF" w:rsidP="008C11D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педагога</w:t>
      </w: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1DF" w:rsidRDefault="008C11DF" w:rsidP="008C11DF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предметно-развивающей среды по теме проекта.</w:t>
      </w:r>
    </w:p>
    <w:p w:rsidR="008C11DF" w:rsidRDefault="008C11DF" w:rsidP="008C11DF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уголка патриотического воспитания с региональным компонентом.</w:t>
      </w:r>
    </w:p>
    <w:p w:rsidR="008C11DF" w:rsidRDefault="008C11DF" w:rsidP="008C11DF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совместной деятельности родителей и педагогов группы пополнение домашней библиотеки и группового книжного уголка научными книгами </w:t>
      </w:r>
      <w:r w:rsidRPr="008C11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(энциклопедиями)</w:t>
      </w: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1DF" w:rsidRDefault="008C11DF" w:rsidP="008C11DF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 родителями по расширению знаний детей о национальной кухне в разных странах, формировании представлений о национальных костюмах и праздниках.</w:t>
      </w:r>
    </w:p>
    <w:p w:rsidR="008C11DF" w:rsidRPr="008C11DF" w:rsidRDefault="008C11DF" w:rsidP="008C11DF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педагогической компетенции родителей и активизация их позиции в более тесном взаимодействии с педагогами и детьми.</w:t>
      </w:r>
    </w:p>
    <w:p w:rsidR="003D680E" w:rsidRDefault="003D680E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</w:p>
    <w:p w:rsidR="00975DA7" w:rsidRDefault="003D680E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1 этап проекта подготовительный</w:t>
      </w:r>
      <w:r w:rsidR="001771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(разработка проекта)</w:t>
      </w:r>
      <w:r w:rsidR="00975DA7" w:rsidRPr="00034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18AE" w:rsidRDefault="000318AE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8AE" w:rsidRPr="006B487C" w:rsidRDefault="001A0D5D" w:rsidP="009D7019">
      <w:pPr>
        <w:pStyle w:val="a3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разработки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5066"/>
        <w:gridCol w:w="2404"/>
      </w:tblGrid>
      <w:tr w:rsidR="006B487C" w:rsidRPr="006B487C" w:rsidTr="00BA30B6">
        <w:tc>
          <w:tcPr>
            <w:tcW w:w="558" w:type="dxa"/>
          </w:tcPr>
          <w:p w:rsidR="00C756CC" w:rsidRPr="006B487C" w:rsidRDefault="00C756CC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6" w:type="dxa"/>
          </w:tcPr>
          <w:p w:rsidR="00C756CC" w:rsidRPr="006B487C" w:rsidRDefault="00C756CC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04" w:type="dxa"/>
          </w:tcPr>
          <w:p w:rsidR="00C756CC" w:rsidRPr="006B487C" w:rsidRDefault="00C756CC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487C" w:rsidRPr="006B487C" w:rsidTr="00BA30B6">
        <w:tc>
          <w:tcPr>
            <w:tcW w:w="558" w:type="dxa"/>
          </w:tcPr>
          <w:p w:rsidR="00C756CC" w:rsidRPr="006B487C" w:rsidRDefault="00C756CC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6" w:type="dxa"/>
          </w:tcPr>
          <w:p w:rsidR="00C756CC" w:rsidRPr="006B487C" w:rsidRDefault="00C756CC" w:rsidP="003020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 и предполагаемых результатов проекта</w:t>
            </w:r>
          </w:p>
        </w:tc>
        <w:tc>
          <w:tcPr>
            <w:tcW w:w="2404" w:type="dxa"/>
          </w:tcPr>
          <w:p w:rsidR="00C756CC" w:rsidRPr="006B487C" w:rsidRDefault="00C756CC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  <w:tr w:rsidR="006B487C" w:rsidRPr="006B487C" w:rsidTr="00BA30B6">
        <w:tc>
          <w:tcPr>
            <w:tcW w:w="558" w:type="dxa"/>
          </w:tcPr>
          <w:p w:rsidR="00C756CC" w:rsidRPr="006B487C" w:rsidRDefault="00C756CC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6" w:type="dxa"/>
          </w:tcPr>
          <w:p w:rsidR="00C756CC" w:rsidRPr="006B487C" w:rsidRDefault="00C756CC" w:rsidP="003020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мероприятий</w:t>
            </w:r>
          </w:p>
        </w:tc>
        <w:tc>
          <w:tcPr>
            <w:tcW w:w="2404" w:type="dxa"/>
          </w:tcPr>
          <w:p w:rsidR="00C756CC" w:rsidRPr="006B487C" w:rsidRDefault="00C756CC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B487C" w:rsidRPr="006B487C" w:rsidTr="00BA30B6">
        <w:tc>
          <w:tcPr>
            <w:tcW w:w="558" w:type="dxa"/>
          </w:tcPr>
          <w:p w:rsidR="00C756CC" w:rsidRPr="006B487C" w:rsidRDefault="00C756CC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6" w:type="dxa"/>
          </w:tcPr>
          <w:p w:rsidR="00C756CC" w:rsidRPr="006B487C" w:rsidRDefault="00C756CC" w:rsidP="003020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теме</w:t>
            </w:r>
          </w:p>
        </w:tc>
        <w:tc>
          <w:tcPr>
            <w:tcW w:w="2404" w:type="dxa"/>
          </w:tcPr>
          <w:p w:rsidR="00C756CC" w:rsidRPr="006B487C" w:rsidRDefault="00C756CC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  <w:tr w:rsidR="000A3D59" w:rsidRPr="006B487C" w:rsidTr="00BA30B6">
        <w:tc>
          <w:tcPr>
            <w:tcW w:w="558" w:type="dxa"/>
          </w:tcPr>
          <w:p w:rsidR="000A3D59" w:rsidRPr="006B487C" w:rsidRDefault="000A3D59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6" w:type="dxa"/>
          </w:tcPr>
          <w:p w:rsidR="000A3D59" w:rsidRPr="006B487C" w:rsidRDefault="000A3D59" w:rsidP="003020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перспективного плана работы на год</w:t>
            </w:r>
          </w:p>
        </w:tc>
        <w:tc>
          <w:tcPr>
            <w:tcW w:w="2404" w:type="dxa"/>
          </w:tcPr>
          <w:p w:rsidR="000A3D59" w:rsidRPr="006B487C" w:rsidRDefault="000A3D59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  <w:tr w:rsidR="000A3D59" w:rsidRPr="006B487C" w:rsidTr="00BA30B6">
        <w:tc>
          <w:tcPr>
            <w:tcW w:w="558" w:type="dxa"/>
          </w:tcPr>
          <w:p w:rsidR="000A3D59" w:rsidRDefault="000A3D59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6" w:type="dxa"/>
          </w:tcPr>
          <w:p w:rsidR="000A3D59" w:rsidRDefault="000A3D59" w:rsidP="0030209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мониторинга 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знаний и интереса детей к теме «народы мира» на начало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после реализации 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404" w:type="dxa"/>
          </w:tcPr>
          <w:p w:rsidR="000A3D59" w:rsidRPr="000A3D59" w:rsidRDefault="000A3D59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  <w:tr w:rsidR="006B487C" w:rsidRPr="006B487C" w:rsidTr="00BA30B6">
        <w:tc>
          <w:tcPr>
            <w:tcW w:w="558" w:type="dxa"/>
          </w:tcPr>
          <w:p w:rsidR="00C756CC" w:rsidRPr="006B487C" w:rsidRDefault="000A3D59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6" w:type="dxa"/>
          </w:tcPr>
          <w:p w:rsidR="00C756CC" w:rsidRPr="006B487C" w:rsidRDefault="00C756CC" w:rsidP="002F060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разработка материала по теме: рисунков, фотографий, иллюстраций литературных произведений, дидактических и настольных игр, конспектов занятий, бесед, презентаций, видеоматериалов о </w:t>
            </w:r>
            <w:r w:rsidRPr="006B487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народах мира</w:t>
            </w: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4" w:type="dxa"/>
          </w:tcPr>
          <w:p w:rsidR="00C756CC" w:rsidRPr="006B487C" w:rsidRDefault="00C756CC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  <w:tr w:rsidR="006B487C" w:rsidRPr="006B487C" w:rsidTr="00BA30B6">
        <w:tc>
          <w:tcPr>
            <w:tcW w:w="558" w:type="dxa"/>
          </w:tcPr>
          <w:p w:rsidR="00C756CC" w:rsidRPr="006B487C" w:rsidRDefault="000A3D59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6" w:type="dxa"/>
          </w:tcPr>
          <w:p w:rsidR="00C756CC" w:rsidRPr="006B487C" w:rsidRDefault="00C756CC" w:rsidP="004C7C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интерактивных игр по теме</w:t>
            </w:r>
          </w:p>
        </w:tc>
        <w:tc>
          <w:tcPr>
            <w:tcW w:w="2404" w:type="dxa"/>
          </w:tcPr>
          <w:p w:rsidR="00C756CC" w:rsidRPr="006B487C" w:rsidRDefault="000A3D59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  <w:tr w:rsidR="006B487C" w:rsidRPr="006B487C" w:rsidTr="00BA30B6">
        <w:tc>
          <w:tcPr>
            <w:tcW w:w="558" w:type="dxa"/>
          </w:tcPr>
          <w:p w:rsidR="00C756CC" w:rsidRPr="006B487C" w:rsidRDefault="000A3D59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6" w:type="dxa"/>
          </w:tcPr>
          <w:p w:rsidR="00C756CC" w:rsidRPr="006B487C" w:rsidRDefault="00C756CC" w:rsidP="004C7C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анкеты для родителей</w:t>
            </w:r>
          </w:p>
        </w:tc>
        <w:tc>
          <w:tcPr>
            <w:tcW w:w="2404" w:type="dxa"/>
          </w:tcPr>
          <w:p w:rsidR="00C756CC" w:rsidRPr="006B487C" w:rsidRDefault="00C756CC" w:rsidP="00D245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487C" w:rsidRPr="006B487C" w:rsidTr="00BA30B6">
        <w:tc>
          <w:tcPr>
            <w:tcW w:w="558" w:type="dxa"/>
          </w:tcPr>
          <w:p w:rsidR="00C756CC" w:rsidRPr="006B487C" w:rsidRDefault="000A3D59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6" w:type="dxa"/>
          </w:tcPr>
          <w:p w:rsidR="00C756CC" w:rsidRPr="006B487C" w:rsidRDefault="00C756CC" w:rsidP="004C7C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конспекта итогового мероприятия</w:t>
            </w:r>
          </w:p>
        </w:tc>
        <w:tc>
          <w:tcPr>
            <w:tcW w:w="2404" w:type="dxa"/>
          </w:tcPr>
          <w:p w:rsidR="00C756CC" w:rsidRPr="006B487C" w:rsidRDefault="00C756CC" w:rsidP="0037751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  <w:tr w:rsidR="00C756CC" w:rsidRPr="006B487C" w:rsidTr="00BA30B6">
        <w:tc>
          <w:tcPr>
            <w:tcW w:w="558" w:type="dxa"/>
          </w:tcPr>
          <w:p w:rsidR="00C756CC" w:rsidRPr="006B487C" w:rsidRDefault="000A3D59" w:rsidP="003020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6" w:type="dxa"/>
          </w:tcPr>
          <w:p w:rsidR="00C756CC" w:rsidRPr="006B487C" w:rsidRDefault="00C756CC" w:rsidP="004C7C7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дидактической игры </w:t>
            </w:r>
            <w:r w:rsidRPr="006B4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«Собери картинку - </w:t>
            </w:r>
            <w:r w:rsidRPr="006B48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Куклы в костюмах народов мира</w:t>
            </w:r>
            <w:r w:rsidRPr="006B4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4" w:type="dxa"/>
          </w:tcPr>
          <w:p w:rsidR="00C756CC" w:rsidRPr="006B487C" w:rsidRDefault="000A3D59" w:rsidP="00D245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совместно</w:t>
            </w:r>
          </w:p>
        </w:tc>
      </w:tr>
    </w:tbl>
    <w:p w:rsidR="00975DA7" w:rsidRPr="006B487C" w:rsidRDefault="00975DA7" w:rsidP="001F33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AE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перспективный план работы и мониторинг представлены ниже, остальные материалы представлены в приложении.</w:t>
      </w: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19" w:rsidRDefault="009D701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59" w:rsidRPr="000D1E51" w:rsidRDefault="000D1E51" w:rsidP="009D70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</w:t>
      </w:r>
    </w:p>
    <w:p w:rsidR="000A3D59" w:rsidRPr="000D1E51" w:rsidRDefault="000A3D59" w:rsidP="009D70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нравственно-патриотическому воспитанию посредством</w:t>
      </w:r>
    </w:p>
    <w:p w:rsidR="000A3D59" w:rsidRPr="000D1E51" w:rsidRDefault="000A3D59" w:rsidP="009D70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музейной коллекции "Куклы народов мира"</w:t>
      </w:r>
    </w:p>
    <w:p w:rsidR="000A3D59" w:rsidRPr="000D1E51" w:rsidRDefault="000A3D59" w:rsidP="009D70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старшем дошкольном возрасте.</w:t>
      </w:r>
    </w:p>
    <w:p w:rsidR="000A3D59" w:rsidRPr="000A3D59" w:rsidRDefault="000A3D59" w:rsidP="000A3D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268"/>
        <w:gridCol w:w="2409"/>
        <w:gridCol w:w="1872"/>
        <w:gridCol w:w="1012"/>
      </w:tblGrid>
      <w:tr w:rsidR="000A3D59" w:rsidRPr="000A3D59" w:rsidTr="000318AE">
        <w:trPr>
          <w:gridAfter w:val="1"/>
          <w:wAfter w:w="1012" w:type="dxa"/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 с воспитанниками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 с родителями (законными представителями)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проведения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0A3D59" w:rsidRPr="000A3D59" w:rsidTr="000318AE">
        <w:trPr>
          <w:gridAfter w:val="1"/>
          <w:wAfter w:w="1012" w:type="dxa"/>
          <w:trHeight w:val="18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знаний и интереса детей к теме «народы мира» на начало проекта.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знания детей по образовательной деятельности «Познавательное развитие» на начало года. Наметить перспективный план работы в данном направлении.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Родительское собрание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«Патриотическое воспитание в семье»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проблемы взаимодействия семьи и детского сада в воспитании граждан страны, уважающих ее законы, инициативных и ответственных, умеющих пользоваться своими правами и свободами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23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с детьми "Костюмы народов России"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воспитанников с особенностями народных костюмов России, с разнообразием и повсеместным распространением национального костюма как символа народа, страны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«Патриотическое воспитание ребенка»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отношение родителей к вопросам нравственно0патриотического воспитания воспитанников ДОУ</w:t>
            </w:r>
          </w:p>
        </w:tc>
      </w:tr>
      <w:tr w:rsidR="000A3D59" w:rsidRPr="000A3D59" w:rsidTr="000318AE">
        <w:trPr>
          <w:gridAfter w:val="1"/>
          <w:wAfter w:w="1012" w:type="dxa"/>
          <w:trHeight w:val="14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Тематическое занятие 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"Народы России"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разными народами, населяющими Россию. Обогащение словарного запаса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7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карты мира с флагами разных стран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флагах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мира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родной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78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«Собери картинку -</w:t>
            </w:r>
            <w:r w:rsidRPr="000A3D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Куклы в костюмах народов мира</w:t>
            </w:r>
            <w:r w:rsidRPr="000A3D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собирать изображение из отдельных частей, соотносить образ с целостным реальным предметом.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9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Тематическое занятие: 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«Народы России»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Углублять и расширять представления детей о России, о многообразии народов, проживающих на территории России. Познакомить с особенностями разных национальных культур.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пополнении домашней библиотеки и группового книжного уголка научными книгами (энциклопедиями)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родителей к воспитанию нравственно-патриотических чувств</w:t>
            </w:r>
          </w:p>
        </w:tc>
      </w:tr>
      <w:tr w:rsidR="000A3D59" w:rsidRPr="000A3D59" w:rsidTr="000318AE">
        <w:trPr>
          <w:gridAfter w:val="1"/>
          <w:wAfter w:w="1012" w:type="dxa"/>
          <w:trHeight w:val="41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- сестричка и серый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русской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народной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сказкой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- сестричка и серый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помочь оценить поступки героев, 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драматизировать отрывок из произведения.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38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на тему «Национальные костюмы народов России»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 народных костюмах мира.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нравственно-патриотическому воспитанию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"Куклы из бабушкиного сундучка"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и применить на практике технологию изготовления кукол- оберегов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ниток;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фантазию и художественный вкус;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интерес к народному творчеству.</w:t>
            </w:r>
          </w:p>
        </w:tc>
      </w:tr>
      <w:tr w:rsidR="000A3D59" w:rsidRPr="000A3D59" w:rsidTr="000318AE">
        <w:trPr>
          <w:gridAfter w:val="1"/>
          <w:wAfter w:w="1012" w:type="dxa"/>
          <w:trHeight w:val="135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музыкальном фестивале «Музыкальная карусель» «Танец народов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представили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танец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ярких национальных костюмах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69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«Заяц победитель»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 сказка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участвовать в беседе, понятно отвечать на вопросы полным ответом по тексту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05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Тематическое занятие: 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«Живут в России разные народы»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культуре другого народа. чувства дружбы и взаимопонимания между представителями разных национальностей.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45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 сортировка «Определи какие элементы одежды относятся к мужскому, а какие к женскому русскому народному костюму»;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элементы женского и мужского русского народного костюма.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2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русской тряпичной куклы «Оберег»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народной традицией изготовления кукол из ниток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родительского уголка по теме «Как воспитать маленького патриота»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просвещение</w:t>
            </w:r>
          </w:p>
        </w:tc>
      </w:tr>
      <w:tr w:rsidR="000A3D59" w:rsidRPr="000A3D59" w:rsidTr="000318AE">
        <w:trPr>
          <w:gridAfter w:val="1"/>
          <w:wAfter w:w="1012" w:type="dxa"/>
          <w:trHeight w:val="1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«Батыр </w:t>
            </w:r>
            <w:proofErr w:type="spellStart"/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Боран</w:t>
            </w:r>
            <w:proofErr w:type="spellEnd"/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сказка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участвовать в беседе, понятно отвечать на вопросы полным ответом по тексту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Тематическое </w:t>
            </w:r>
            <w:proofErr w:type="gramStart"/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занятие: 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gramEnd"/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из бабушкиного сундучка"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историей народной куклы. Развивать интерес к культурным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ценностям и традициям своего народа.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детско-родительского творчества «Герб семьи»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и у родителей ценностного отношения к семейным традициям, воспитание чувства уважения и любви к своей семье.</w:t>
            </w:r>
          </w:p>
        </w:tc>
      </w:tr>
      <w:tr w:rsidR="000A3D59" w:rsidRPr="000A3D59" w:rsidTr="000318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92" w:type="dxa"/>
          <w:trHeight w:val="100"/>
        </w:trPr>
        <w:tc>
          <w:tcPr>
            <w:tcW w:w="9971" w:type="dxa"/>
            <w:gridSpan w:val="5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9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«Что мы знаем о народах России?»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Углублять знания детей о национальностях нашего края,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обычаях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традициях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3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«Ахтамар»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Армянская сказка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детей участвовать в беседе, понятно отвечать на 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полным ответом по тексту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5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 </w:t>
            </w:r>
            <w:r w:rsidRPr="000A3D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«Куклы народов мира»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закрепить знания о народах мира. Формировать навыки творческого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A3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конструирования</w:t>
            </w: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0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«Народы России» за компьютером, для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trHeight w:val="107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знаний и интереса детей к теме «народы мира» в конце проекта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работы по теме «Народы мира»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 с озвучиванием вопроса патриотического воспитания ребёнка в семье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итоги работы.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проигрывание интерактивных игр ДИ сопоставление: «Сопоставь название народов России с изображением»;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пройденного материала.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музея </w:t>
            </w:r>
            <w:r w:rsidRPr="000A3D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«Куклы народов мира»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культуре разных народов, через ознакомление кукол разных народов. В мини-музее представлены разные виды кукол в национальных костюмах стран ближнего и дальнего зарубежья и традиционные народные куклы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59" w:rsidRPr="000A3D59" w:rsidTr="000318AE">
        <w:trPr>
          <w:gridAfter w:val="1"/>
          <w:wAfter w:w="1012" w:type="dxa"/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Проведение итогового мероприятия открытого занятия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детей о том, что Россия для каждого из нас своя, но она одна;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-Уточнить знания детей о многонациональном народе через мини-музей «Куклы народов мира»</w:t>
            </w: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59" w:rsidRPr="000A3D59" w:rsidRDefault="000A3D59" w:rsidP="000A3D5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1AF" w:rsidRDefault="000241AF" w:rsidP="000A3D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241AF" w:rsidRDefault="000241AF" w:rsidP="000A3D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241AF" w:rsidRDefault="000241AF" w:rsidP="000A3D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241AF" w:rsidRDefault="000241AF" w:rsidP="001358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</w:t>
      </w:r>
      <w:r w:rsidRPr="000241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ониторинг уровня знаний</w:t>
      </w:r>
      <w:r w:rsidR="00530C0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интереса</w:t>
      </w:r>
      <w:r w:rsidRPr="000241A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детей по теме «народы мира» на нач</w:t>
      </w:r>
      <w:r w:rsidR="001358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ало и после реализации проекта в старшей группе.</w:t>
      </w:r>
    </w:p>
    <w:p w:rsidR="00CF37D1" w:rsidRPr="00CF37D1" w:rsidRDefault="00CF37D1" w:rsidP="00CF37D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Мониторинг проводится на основе дидактических игр, игровых заданий, диагностических вопросов и бесед.</w:t>
      </w:r>
    </w:p>
    <w:p w:rsidR="00CF37D1" w:rsidRPr="00CF37D1" w:rsidRDefault="00CF37D1" w:rsidP="00CF37D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Знания детей оцениваются по следующим показателям:</w:t>
      </w:r>
    </w:p>
    <w:p w:rsidR="00CF37D1" w:rsidRDefault="00CF37D1" w:rsidP="00CF37D1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Знает название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страны </w:t>
      </w: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называют жителей этой страны</w:t>
      </w: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30C08" w:rsidRDefault="00530C08" w:rsidP="00915FD9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Отличает народы по </w:t>
      </w:r>
      <w:r w:rsidR="00CF37D1" w:rsidRP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</w:t>
      </w:r>
      <w:r w:rsidRP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r w:rsidR="00CF37D1" w:rsidRP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на иллюстрации.</w:t>
      </w:r>
    </w:p>
    <w:p w:rsidR="00CF37D1" w:rsidRDefault="00467E87" w:rsidP="00CF37D1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 представления о некоторых</w:t>
      </w:r>
      <w:r w:rsidR="00CF37D1"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национальны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CF37D1"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</w:t>
      </w:r>
      <w:r w:rsidR="00CF37D1"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обыча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ях</w:t>
      </w:r>
      <w:r w:rsidR="00CF37D1"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народов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фольклоре</w:t>
      </w:r>
      <w:r w:rsidR="00CF37D1"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37D1" w:rsidRDefault="00467E87" w:rsidP="00CF37D1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Называет </w:t>
      </w:r>
      <w:r w:rsidR="00CF37D1"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главные достопримечательности разных стран.</w:t>
      </w:r>
    </w:p>
    <w:p w:rsidR="0089480A" w:rsidRPr="00855313" w:rsidRDefault="00530C08" w:rsidP="0089480A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Проявляет интерес к теме «Народы мира»</w:t>
      </w:r>
    </w:p>
    <w:p w:rsidR="00CF37D1" w:rsidRPr="00CF37D1" w:rsidRDefault="00CF37D1" w:rsidP="00CF37D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Мониторинг проводится 2 раза: вводн</w:t>
      </w:r>
      <w:r w:rsid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</w:t>
      </w: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в начале </w:t>
      </w:r>
      <w:r w:rsid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проекта</w:t>
      </w: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итогов</w:t>
      </w:r>
      <w:r w:rsid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</w:t>
      </w: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реализации проекта.</w:t>
      </w:r>
    </w:p>
    <w:p w:rsidR="00CF37D1" w:rsidRPr="00CF37D1" w:rsidRDefault="00CF37D1" w:rsidP="00CF37D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0C0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мониторинга</w:t>
      </w: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оценка эффективности </w:t>
      </w:r>
      <w:r w:rsidR="00530C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реализуемого проекта</w:t>
      </w: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37D1" w:rsidRPr="00CF37D1" w:rsidRDefault="00CF37D1" w:rsidP="00CF37D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Результаты мониторинга заносятся в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127"/>
        <w:gridCol w:w="1134"/>
        <w:gridCol w:w="1275"/>
        <w:gridCol w:w="1134"/>
        <w:gridCol w:w="1119"/>
        <w:gridCol w:w="712"/>
      </w:tblGrid>
      <w:tr w:rsidR="00A1508D" w:rsidRPr="00CF37D1" w:rsidTr="001B6AB5">
        <w:trPr>
          <w:cantSplit/>
          <w:trHeight w:val="2565"/>
          <w:tblCellSpacing w:w="15" w:type="dxa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  <w:hideMark/>
          </w:tcPr>
          <w:p w:rsidR="00467E87" w:rsidRPr="00530C08" w:rsidRDefault="00467E87" w:rsidP="00530C08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30C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Ф.И.О.</w:t>
            </w:r>
          </w:p>
          <w:p w:rsidR="00467E87" w:rsidRPr="00530C08" w:rsidRDefault="00467E87" w:rsidP="00530C08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30C08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ребенка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  <w:vAlign w:val="bottom"/>
            <w:hideMark/>
          </w:tcPr>
          <w:p w:rsidR="00467E87" w:rsidRPr="00530C08" w:rsidRDefault="00467E87" w:rsidP="00530C08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Знают н</w:t>
            </w:r>
            <w:r w:rsidRPr="00530C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азвание страны и как называют жителей этой страны</w:t>
            </w:r>
            <w:r w:rsidRPr="00530C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  <w:vAlign w:val="bottom"/>
            <w:hideMark/>
          </w:tcPr>
          <w:p w:rsidR="00467E87" w:rsidRPr="00530C08" w:rsidRDefault="00467E87" w:rsidP="00530C08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30C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Отличает народы по национальной одежде на иллюстрации</w:t>
            </w:r>
            <w:r w:rsidRPr="00530C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  <w:vAlign w:val="bottom"/>
            <w:hideMark/>
          </w:tcPr>
          <w:p w:rsidR="00467E87" w:rsidRPr="00467E87" w:rsidRDefault="00467E87" w:rsidP="00467E87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7E8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Имеет представления о некоторых национальных праздниках, обычаях народов, фольклоре.</w:t>
            </w:r>
          </w:p>
          <w:p w:rsidR="00467E87" w:rsidRPr="00467E87" w:rsidRDefault="00467E87" w:rsidP="00467E87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  <w:vAlign w:val="bottom"/>
            <w:hideMark/>
          </w:tcPr>
          <w:p w:rsidR="00467E87" w:rsidRPr="00467E87" w:rsidRDefault="00467E87" w:rsidP="00467E87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7E8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Называет главные достопримечательности разных стран.</w:t>
            </w:r>
          </w:p>
          <w:p w:rsidR="00467E87" w:rsidRPr="00530C08" w:rsidRDefault="00467E87" w:rsidP="00467E87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textDirection w:val="btLr"/>
            <w:vAlign w:val="bottom"/>
            <w:hideMark/>
          </w:tcPr>
          <w:p w:rsidR="00467E87" w:rsidRPr="00467E87" w:rsidRDefault="00467E87" w:rsidP="00467E87">
            <w:pPr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7E8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Проявляет интерес к теме «Народы мира»</w:t>
            </w:r>
          </w:p>
          <w:p w:rsidR="00467E87" w:rsidRPr="00467E87" w:rsidRDefault="00467E87" w:rsidP="00530C08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508D" w:rsidRPr="001B6AB5" w:rsidRDefault="001B6AB5" w:rsidP="001B6AB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Общее количество баллов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баллов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A1508D" w:rsidRPr="00CF37D1" w:rsidTr="001B6AB5">
        <w:trPr>
          <w:trHeight w:val="210"/>
          <w:tblCellSpacing w:w="15" w:type="dxa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37D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8D" w:rsidRPr="00CF37D1" w:rsidRDefault="00A1508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1508D" w:rsidRPr="00CF37D1" w:rsidTr="001B6AB5">
        <w:trPr>
          <w:trHeight w:val="225"/>
          <w:tblCellSpacing w:w="15" w:type="dxa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37D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67E87" w:rsidRPr="00CF37D1" w:rsidRDefault="00467E87" w:rsidP="00CF37D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8D" w:rsidRPr="00CF37D1" w:rsidRDefault="00A1508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55313" w:rsidRPr="00775F22" w:rsidRDefault="00855313" w:rsidP="0085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результатов:</w:t>
      </w:r>
      <w:r w:rsidRPr="0077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13" w:rsidRPr="00855313" w:rsidRDefault="00A1508D" w:rsidP="00A15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 балл</w:t>
      </w:r>
      <w:r w:rsidR="00855313" w:rsidRPr="00855313">
        <w:rPr>
          <w:rFonts w:ascii="Times New Roman" w:eastAsia="Calibri" w:hAnsi="Times New Roman" w:cs="Times New Roman"/>
          <w:sz w:val="28"/>
          <w:szCs w:val="28"/>
        </w:rPr>
        <w:t xml:space="preserve"> – ребенок часто допускает ошибки. Путается в ответах, отвечает кратко, без объяснений. Постоянно требуется помощь взрослого.</w:t>
      </w:r>
      <w:r w:rsidR="001B6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512">
        <w:rPr>
          <w:rFonts w:ascii="Times New Roman" w:eastAsia="Calibri" w:hAnsi="Times New Roman" w:cs="Times New Roman"/>
          <w:sz w:val="28"/>
          <w:szCs w:val="28"/>
        </w:rPr>
        <w:t>Ребёнок не проявляет интерес к теме.</w:t>
      </w:r>
      <w:r w:rsidR="00855313" w:rsidRPr="008553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5313" w:rsidRPr="00855313" w:rsidRDefault="00A1508D" w:rsidP="00A15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балла</w:t>
      </w:r>
      <w:r w:rsidR="00855313" w:rsidRPr="00855313">
        <w:rPr>
          <w:rFonts w:ascii="Times New Roman" w:eastAsia="Calibri" w:hAnsi="Times New Roman" w:cs="Times New Roman"/>
          <w:sz w:val="28"/>
          <w:szCs w:val="28"/>
        </w:rPr>
        <w:t xml:space="preserve"> – ребенок справляется с заданием, допуская неточнос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ти, дает не развернутые ответы. </w:t>
      </w:r>
      <w:r w:rsidR="00855313" w:rsidRPr="00855313">
        <w:rPr>
          <w:rFonts w:ascii="Times New Roman" w:eastAsia="Calibri" w:hAnsi="Times New Roman" w:cs="Times New Roman"/>
          <w:sz w:val="28"/>
          <w:szCs w:val="28"/>
        </w:rPr>
        <w:t>Требуется незначительная помощь взрослого.</w:t>
      </w:r>
      <w:r w:rsidR="001B6AB5">
        <w:rPr>
          <w:rFonts w:ascii="Times New Roman" w:eastAsia="Calibri" w:hAnsi="Times New Roman" w:cs="Times New Roman"/>
          <w:sz w:val="28"/>
          <w:szCs w:val="28"/>
        </w:rPr>
        <w:t xml:space="preserve"> Ребёнок заинтересован, но интерес не устойчивый</w:t>
      </w:r>
      <w:r w:rsidR="00855313" w:rsidRPr="008553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5313" w:rsidRPr="00855313" w:rsidRDefault="00A1508D" w:rsidP="00A15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балла</w:t>
      </w:r>
      <w:r w:rsidR="00855313" w:rsidRPr="00855313">
        <w:rPr>
          <w:rFonts w:ascii="Times New Roman" w:eastAsia="Calibri" w:hAnsi="Times New Roman" w:cs="Times New Roman"/>
          <w:sz w:val="28"/>
          <w:szCs w:val="28"/>
        </w:rPr>
        <w:t xml:space="preserve"> – ребенок справляется с заданием. Отвечает на все вопросы правильно, дает развернутый ответ. Помощь взрослого не требуется.</w:t>
      </w:r>
      <w:r w:rsidR="001B6AB5">
        <w:rPr>
          <w:rFonts w:ascii="Times New Roman" w:eastAsia="Calibri" w:hAnsi="Times New Roman" w:cs="Times New Roman"/>
          <w:sz w:val="28"/>
          <w:szCs w:val="28"/>
        </w:rPr>
        <w:t xml:space="preserve"> Ребёнок проявляет интерес к теме.</w:t>
      </w:r>
    </w:p>
    <w:p w:rsidR="00A1508D" w:rsidRPr="00415EA1" w:rsidRDefault="00A1508D" w:rsidP="00415EA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Баллы суммируются</w:t>
      </w:r>
      <w:r w:rsidR="00415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 основании суммы выявляется </w:t>
      </w:r>
      <w:r w:rsidR="00415EA1" w:rsidRPr="00415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</w:t>
      </w:r>
      <w:r w:rsidR="00415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5EA1" w:rsidRPr="00415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знаний и интереса детей по теме «народы мира»</w:t>
      </w:r>
      <w:r w:rsidR="00415E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15EA1" w:rsidRDefault="00415EA1" w:rsidP="00CF37D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7D1" w:rsidRPr="00CF37D1" w:rsidRDefault="00CF37D1" w:rsidP="00CF37D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7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Освоение знаний оценивается по уровням сформированности: </w:t>
      </w:r>
    </w:p>
    <w:p w:rsidR="0089480A" w:rsidRPr="0089480A" w:rsidRDefault="0089480A" w:rsidP="00415EA1">
      <w:pPr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4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Высокий уровень</w:t>
      </w:r>
      <w:r w:rsidR="00A150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 11 до 15 баллов)</w:t>
      </w:r>
      <w:r w:rsidRPr="00894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имеется определенный объем фактических </w:t>
      </w:r>
      <w:r w:rsidR="001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знаний</w:t>
      </w:r>
      <w:r w:rsidRPr="00894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делаются попытки составлять самостоятельно рассказы об увиденном, услышанном на </w:t>
      </w:r>
      <w:r w:rsidR="001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занятиях, экскурсиях в музее, на выставке</w:t>
      </w:r>
      <w:r w:rsidRPr="00894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знает национальные праздники, традиции и обычаи</w:t>
      </w:r>
      <w:r w:rsidR="001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разных народов</w:t>
      </w:r>
      <w:r w:rsidRPr="00894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1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Проявляет интерес к теме «Народы мира».</w:t>
      </w:r>
    </w:p>
    <w:p w:rsidR="00415EA1" w:rsidRDefault="0089480A" w:rsidP="001358BD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4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Средний уровень</w:t>
      </w:r>
      <w:r w:rsidR="00A150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 6 до10 баллов)</w:t>
      </w:r>
      <w:r w:rsidRPr="008948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1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ребёнок знает название страны, отвечает, при некоторой помощи взрослого, может допускать ошибки в ответах, но исправляет их. </w:t>
      </w:r>
      <w:r w:rsidR="001358BD">
        <w:rPr>
          <w:rFonts w:ascii="Times New Roman" w:eastAsia="Calibri" w:hAnsi="Times New Roman" w:cs="Times New Roman"/>
          <w:sz w:val="28"/>
          <w:szCs w:val="28"/>
        </w:rPr>
        <w:t>Ребёнок заинтересован, но интерес не устойчивый</w:t>
      </w:r>
      <w:r w:rsidR="00F35D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480A" w:rsidRDefault="0089480A" w:rsidP="00415EA1">
      <w:pPr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553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Низкий уровень</w:t>
      </w:r>
      <w:r w:rsidR="00A150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 1 до 5 баллов)</w:t>
      </w:r>
      <w:r w:rsidRPr="008553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ребенок имеет небольшие по объему, неточные знания; отвечает неуверенно, подолгу задумывается; с помощью подсказки или наводящи</w:t>
      </w:r>
      <w:r w:rsidR="001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 вопросов дает неполный ответ или затрудняется ответить, </w:t>
      </w:r>
      <w:r w:rsidRPr="008553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затрудняется в интерпретировании увиденного.</w:t>
      </w:r>
      <w:r w:rsidR="001358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проявляет интерес к теме «Народы мира».</w:t>
      </w:r>
    </w:p>
    <w:p w:rsidR="00415EA1" w:rsidRPr="00855313" w:rsidRDefault="00415EA1" w:rsidP="00415EA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F37D1" w:rsidRPr="00855313" w:rsidRDefault="00CF37D1" w:rsidP="00855313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241AF" w:rsidRDefault="000241AF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 w:type="page"/>
      </w:r>
    </w:p>
    <w:p w:rsidR="000241AF" w:rsidRDefault="000241AF">
      <w:pP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168E7" w:rsidRDefault="003D680E" w:rsidP="000A3D5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 этап проекта </w:t>
      </w:r>
      <w:r w:rsidR="00975DA7" w:rsidRPr="006F7D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="001A0D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  <w:r w:rsidR="00975DA7"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13CA" w:rsidRPr="003E13CA" w:rsidRDefault="003E13CA" w:rsidP="00BC4FB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нами были реализованы следующие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9"/>
      </w:tblGrid>
      <w:tr w:rsidR="001F70F8" w:rsidTr="00187FAA">
        <w:tc>
          <w:tcPr>
            <w:tcW w:w="8049" w:type="dxa"/>
          </w:tcPr>
          <w:p w:rsidR="001F70F8" w:rsidRDefault="001F70F8" w:rsidP="00C50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1F70F8" w:rsidTr="00187FAA">
        <w:trPr>
          <w:trHeight w:val="615"/>
        </w:trPr>
        <w:tc>
          <w:tcPr>
            <w:tcW w:w="8049" w:type="dxa"/>
          </w:tcPr>
          <w:p w:rsidR="001F70F8" w:rsidRPr="003E13CA" w:rsidRDefault="001F70F8" w:rsidP="000C31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знаний и интереса детей к теме «народы мира» на начало проекта</w:t>
            </w:r>
          </w:p>
        </w:tc>
      </w:tr>
      <w:tr w:rsidR="001F70F8" w:rsidTr="00187FAA">
        <w:trPr>
          <w:trHeight w:val="1140"/>
        </w:trPr>
        <w:tc>
          <w:tcPr>
            <w:tcW w:w="8049" w:type="dxa"/>
          </w:tcPr>
          <w:p w:rsidR="001F70F8" w:rsidRDefault="001F70F8" w:rsidP="006E08E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цикла тематических занятий с просмотром иллюстраций, презентаций «Народы мира, народы входящие в состав России их традиционные костюмы, национальные традиции»</w:t>
            </w:r>
          </w:p>
        </w:tc>
      </w:tr>
      <w:tr w:rsidR="001F70F8" w:rsidTr="00C03503">
        <w:trPr>
          <w:trHeight w:val="750"/>
        </w:trPr>
        <w:tc>
          <w:tcPr>
            <w:tcW w:w="8049" w:type="dxa"/>
          </w:tcPr>
          <w:p w:rsidR="001F70F8" w:rsidRPr="00331712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бесед «Мы разные, но всё-таки мы вместе»</w:t>
            </w:r>
          </w:p>
        </w:tc>
      </w:tr>
      <w:tr w:rsidR="001F70F8" w:rsidTr="00C03503">
        <w:trPr>
          <w:trHeight w:val="421"/>
        </w:trPr>
        <w:tc>
          <w:tcPr>
            <w:tcW w:w="8049" w:type="dxa"/>
          </w:tcPr>
          <w:p w:rsidR="001F70F8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мультимедиа </w:t>
            </w:r>
            <w:r w:rsidRPr="00431C8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«Разные страны»</w:t>
            </w:r>
          </w:p>
          <w:p w:rsidR="001F70F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601"/>
        </w:trPr>
        <w:tc>
          <w:tcPr>
            <w:tcW w:w="8049" w:type="dxa"/>
          </w:tcPr>
          <w:p w:rsidR="001F70F8" w:rsidRPr="00431C88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карты мира с флага</w:t>
            </w:r>
            <w:r w:rsidRPr="0090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разных стран</w:t>
            </w:r>
          </w:p>
          <w:p w:rsidR="001F70F8" w:rsidRPr="00431C8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625"/>
        </w:trPr>
        <w:tc>
          <w:tcPr>
            <w:tcW w:w="8049" w:type="dxa"/>
          </w:tcPr>
          <w:p w:rsidR="001F70F8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подвижными играми народов мира</w:t>
            </w:r>
          </w:p>
          <w:p w:rsidR="001F70F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805"/>
        </w:trPr>
        <w:tc>
          <w:tcPr>
            <w:tcW w:w="8049" w:type="dxa"/>
          </w:tcPr>
          <w:p w:rsidR="001F70F8" w:rsidRPr="00C03503" w:rsidRDefault="001F70F8" w:rsidP="00C03503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разукрашивание одежды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кукол разных национальностей</w:t>
            </w:r>
          </w:p>
        </w:tc>
      </w:tr>
      <w:tr w:rsidR="001F70F8" w:rsidTr="00C03503">
        <w:trPr>
          <w:trHeight w:val="561"/>
        </w:trPr>
        <w:tc>
          <w:tcPr>
            <w:tcW w:w="8049" w:type="dxa"/>
          </w:tcPr>
          <w:p w:rsidR="001F70F8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</w:t>
            </w:r>
            <w:r w:rsidRPr="006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рывание дидактических и настольных игр</w:t>
            </w:r>
          </w:p>
          <w:p w:rsidR="001F70F8" w:rsidRPr="006F7D7C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394"/>
        </w:trPr>
        <w:tc>
          <w:tcPr>
            <w:tcW w:w="8049" w:type="dxa"/>
          </w:tcPr>
          <w:p w:rsidR="001F70F8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традиционной музыки разных народов</w:t>
            </w:r>
          </w:p>
          <w:p w:rsidR="001F70F8" w:rsidRPr="006F7D7C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553"/>
        </w:trPr>
        <w:tc>
          <w:tcPr>
            <w:tcW w:w="8049" w:type="dxa"/>
          </w:tcPr>
          <w:p w:rsidR="001F70F8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со сказками разных народов</w:t>
            </w:r>
          </w:p>
          <w:p w:rsidR="001F70F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449"/>
        </w:trPr>
        <w:tc>
          <w:tcPr>
            <w:tcW w:w="8049" w:type="dxa"/>
          </w:tcPr>
          <w:p w:rsidR="001F70F8" w:rsidRPr="00463276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бумаги</w:t>
            </w:r>
            <w:r w:rsidRPr="0046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327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«Куклы народов мира»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F70F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629"/>
        </w:trPr>
        <w:tc>
          <w:tcPr>
            <w:tcW w:w="8049" w:type="dxa"/>
          </w:tcPr>
          <w:p w:rsidR="001F70F8" w:rsidRPr="00463276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русской тряпичной куклы «Оберег»</w:t>
            </w:r>
          </w:p>
        </w:tc>
      </w:tr>
      <w:tr w:rsidR="001F70F8" w:rsidTr="00C03503">
        <w:trPr>
          <w:trHeight w:val="694"/>
        </w:trPr>
        <w:tc>
          <w:tcPr>
            <w:tcW w:w="8049" w:type="dxa"/>
          </w:tcPr>
          <w:p w:rsidR="001F70F8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в мини-музее группы «куклы народов мира»</w:t>
            </w:r>
          </w:p>
          <w:p w:rsidR="001F70F8" w:rsidRPr="00463276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553"/>
        </w:trPr>
        <w:tc>
          <w:tcPr>
            <w:tcW w:w="8049" w:type="dxa"/>
          </w:tcPr>
          <w:p w:rsidR="001F70F8" w:rsidRPr="00F616E0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  <w:r w:rsidRPr="006F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альбома </w:t>
            </w:r>
            <w:r w:rsidRPr="006F7D7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«Путешествие по странам»</w:t>
            </w:r>
          </w:p>
          <w:p w:rsidR="001F70F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834"/>
        </w:trPr>
        <w:tc>
          <w:tcPr>
            <w:tcW w:w="8049" w:type="dxa"/>
          </w:tcPr>
          <w:p w:rsidR="001F70F8" w:rsidRPr="00331712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проигрывание интерактивных игр</w:t>
            </w:r>
            <w:r w:rsidRPr="00C1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 сопоставление: «Сопоставь название народов России с изображением»; ДИ сортировка «Определи какие элементы одежды относятся к мужскому, а какие к женскому русскому народному костюму»; Викторина «Народы России»</w:t>
            </w:r>
            <w:r w:rsidRPr="00F6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компьютером, для закрепления пройденного материала.</w:t>
            </w:r>
          </w:p>
        </w:tc>
      </w:tr>
      <w:tr w:rsidR="001F70F8" w:rsidTr="00C03503">
        <w:trPr>
          <w:trHeight w:val="419"/>
        </w:trPr>
        <w:tc>
          <w:tcPr>
            <w:tcW w:w="8049" w:type="dxa"/>
          </w:tcPr>
          <w:p w:rsidR="001F70F8" w:rsidRPr="00F616E0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музея </w:t>
            </w:r>
            <w:r w:rsidRPr="00F616E0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«Куклы народов мира»</w:t>
            </w:r>
          </w:p>
          <w:p w:rsidR="001F70F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599"/>
        </w:trPr>
        <w:tc>
          <w:tcPr>
            <w:tcW w:w="8049" w:type="dxa"/>
          </w:tcPr>
          <w:p w:rsidR="001F70F8" w:rsidRPr="003E13CA" w:rsidRDefault="001F70F8" w:rsidP="0033171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проведение итогового мероприятия открытого занятия</w:t>
            </w:r>
          </w:p>
          <w:p w:rsidR="001F70F8" w:rsidRPr="00F616E0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C03503">
        <w:trPr>
          <w:trHeight w:val="723"/>
        </w:trPr>
        <w:tc>
          <w:tcPr>
            <w:tcW w:w="8049" w:type="dxa"/>
          </w:tcPr>
          <w:p w:rsidR="001F70F8" w:rsidRDefault="001F70F8" w:rsidP="00331712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знаний и интереса детей к теме «народы мира»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проекта </w:t>
            </w:r>
          </w:p>
          <w:p w:rsidR="001F70F8" w:rsidRDefault="001F70F8" w:rsidP="00331712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F70F8" w:rsidTr="00187FAA">
        <w:tc>
          <w:tcPr>
            <w:tcW w:w="8049" w:type="dxa"/>
          </w:tcPr>
          <w:p w:rsidR="001F70F8" w:rsidRDefault="001F70F8" w:rsidP="00C50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F70F8" w:rsidTr="00187FAA">
        <w:tc>
          <w:tcPr>
            <w:tcW w:w="8049" w:type="dxa"/>
          </w:tcPr>
          <w:p w:rsidR="001F70F8" w:rsidRDefault="001F70F8" w:rsidP="00187FA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родительского уголка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«Как воспитать маленького патриота»</w:t>
            </w:r>
          </w:p>
          <w:p w:rsidR="001F70F8" w:rsidRDefault="001F70F8" w:rsidP="00C503E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70F8" w:rsidTr="00187FAA">
        <w:tc>
          <w:tcPr>
            <w:tcW w:w="8049" w:type="dxa"/>
          </w:tcPr>
          <w:p w:rsidR="001F70F8" w:rsidRDefault="001F70F8" w:rsidP="00187FA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родительского собрания с озвучиванием вопроса патриотического воспитания ребёнка в семье</w:t>
            </w:r>
          </w:p>
          <w:p w:rsidR="001F70F8" w:rsidRPr="00C503EC" w:rsidRDefault="001F70F8" w:rsidP="00187FAA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187FAA">
        <w:tc>
          <w:tcPr>
            <w:tcW w:w="8049" w:type="dxa"/>
          </w:tcPr>
          <w:p w:rsidR="001F70F8" w:rsidRPr="00884DC6" w:rsidRDefault="001F70F8" w:rsidP="00187FA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</w:t>
            </w:r>
            <w:r w:rsidRPr="0088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84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домашней библиотеки и группового книжного уголка научными книгами (энциклопедиями)</w:t>
            </w:r>
          </w:p>
          <w:p w:rsidR="001F70F8" w:rsidRDefault="001F70F8" w:rsidP="00187FAA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187FAA">
        <w:tc>
          <w:tcPr>
            <w:tcW w:w="8049" w:type="dxa"/>
          </w:tcPr>
          <w:p w:rsidR="001F70F8" w:rsidRPr="000C6E95" w:rsidRDefault="001F70F8" w:rsidP="00187FA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анкетировании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8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«Патриотическое воспитание в семье»</w:t>
            </w:r>
          </w:p>
          <w:p w:rsidR="001F70F8" w:rsidRDefault="001F70F8" w:rsidP="00187FAA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187FAA">
        <w:tc>
          <w:tcPr>
            <w:tcW w:w="8049" w:type="dxa"/>
          </w:tcPr>
          <w:p w:rsidR="001F70F8" w:rsidRPr="00C03503" w:rsidRDefault="001F70F8" w:rsidP="00187FA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503">
              <w:rPr>
                <w:rFonts w:ascii="Times New Roman" w:hAnsi="Times New Roman"/>
                <w:sz w:val="28"/>
                <w:szCs w:val="28"/>
              </w:rPr>
              <w:t>Участие в конкурсе детско-родительского творчества «Герб семьи»</w:t>
            </w:r>
          </w:p>
        </w:tc>
      </w:tr>
      <w:tr w:rsidR="001F70F8" w:rsidTr="00187FAA">
        <w:tc>
          <w:tcPr>
            <w:tcW w:w="8049" w:type="dxa"/>
          </w:tcPr>
          <w:p w:rsidR="001F70F8" w:rsidRPr="00C03503" w:rsidRDefault="001F70F8" w:rsidP="00884DC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«Куклы из бабушкиного сунду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C0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</w:t>
            </w:r>
          </w:p>
          <w:p w:rsidR="001F70F8" w:rsidRPr="00C03503" w:rsidRDefault="001F70F8" w:rsidP="0095055F">
            <w:pPr>
              <w:pStyle w:val="a3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0F8" w:rsidTr="00187FAA">
        <w:tc>
          <w:tcPr>
            <w:tcW w:w="8049" w:type="dxa"/>
          </w:tcPr>
          <w:p w:rsidR="001F70F8" w:rsidRDefault="001F70F8" w:rsidP="00141E6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РППС</w:t>
            </w:r>
          </w:p>
        </w:tc>
      </w:tr>
      <w:tr w:rsidR="001F70F8" w:rsidTr="00187FAA">
        <w:tc>
          <w:tcPr>
            <w:tcW w:w="8049" w:type="dxa"/>
          </w:tcPr>
          <w:p w:rsidR="001F70F8" w:rsidRPr="006D794B" w:rsidRDefault="001F70F8" w:rsidP="006D794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вывешивание карты мира с флажками народов мира</w:t>
            </w:r>
          </w:p>
          <w:p w:rsidR="001F70F8" w:rsidRPr="00141E6D" w:rsidRDefault="001F70F8" w:rsidP="00141E6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патриотического уголка дидактическими играми, иллюстрациями по теме: традиционные костюмы народов мира, картотеки артикуляционной пальчиковой гимнастики, стихотворений по теме, </w:t>
            </w:r>
            <w:r w:rsidRPr="0002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пазлами с картой России</w:t>
            </w:r>
          </w:p>
        </w:tc>
      </w:tr>
    </w:tbl>
    <w:p w:rsidR="0098220F" w:rsidRDefault="0098220F" w:rsidP="009822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AE3" w:rsidRDefault="00972AE3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F8" w:rsidRDefault="001F70F8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F8" w:rsidRDefault="001F70F8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F8" w:rsidRDefault="001F70F8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F8" w:rsidRDefault="001F70F8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F8" w:rsidRDefault="001F70F8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F8" w:rsidRDefault="001F70F8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0F8" w:rsidRDefault="001F70F8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AE3" w:rsidRDefault="00972AE3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8E7" w:rsidRDefault="00D168E7" w:rsidP="009822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="00BC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заключительный подведение итогов</w:t>
      </w:r>
      <w:r w:rsidR="00950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6E47" w:rsidRDefault="004B01E4" w:rsidP="00DD348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проекта нами был проведён мон</w:t>
      </w:r>
      <w:r w:rsidR="00E9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иторинг </w:t>
      </w:r>
      <w:r w:rsidR="00E92953" w:rsidRPr="00E9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знаний и интереса детей </w:t>
      </w:r>
      <w:r w:rsidR="002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92953" w:rsidRPr="00E9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«народы мира» на начало</w:t>
      </w:r>
      <w:r w:rsidR="000C2EF6" w:rsidRPr="000C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E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реализации</w:t>
      </w:r>
      <w:r w:rsidR="00E92953" w:rsidRPr="00E9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8B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7FAB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группе</w:t>
      </w:r>
      <w:r w:rsidR="0096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компенсирующей направленности (ТНР)</w:t>
      </w:r>
      <w:r w:rsidR="000241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мониторинге приняли участие 1</w:t>
      </w:r>
      <w:r w:rsidR="008C11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7D7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A2F" w:rsidRPr="007D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показал следующие результаты</w:t>
      </w:r>
      <w:r w:rsidR="00DD3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1692" w:rsidRDefault="00A51692" w:rsidP="00DD348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A2F" w:rsidRPr="00F93A2F" w:rsidRDefault="00F93A2F" w:rsidP="00964F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мониторинга в старшей группе А компенсирующей направленности (ТНР)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9"/>
        <w:gridCol w:w="2959"/>
        <w:gridCol w:w="2993"/>
      </w:tblGrid>
      <w:tr w:rsidR="008B6E47" w:rsidTr="008B6E47">
        <w:tc>
          <w:tcPr>
            <w:tcW w:w="3115" w:type="dxa"/>
          </w:tcPr>
          <w:p w:rsidR="008B6E47" w:rsidRDefault="008B6E47" w:rsidP="00C200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знаний и интереса детей по </w:t>
            </w:r>
            <w:r w:rsidRPr="008B6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 «народы мира»</w:t>
            </w:r>
          </w:p>
        </w:tc>
        <w:tc>
          <w:tcPr>
            <w:tcW w:w="3115" w:type="dxa"/>
          </w:tcPr>
          <w:p w:rsidR="008B6E47" w:rsidRDefault="005B4EC4" w:rsidP="00EF56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начало проекта</w:t>
            </w:r>
          </w:p>
        </w:tc>
        <w:tc>
          <w:tcPr>
            <w:tcW w:w="3115" w:type="dxa"/>
          </w:tcPr>
          <w:p w:rsidR="008B6E47" w:rsidRDefault="005B4EC4" w:rsidP="00EF56A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реализации проекта</w:t>
            </w:r>
          </w:p>
        </w:tc>
      </w:tr>
      <w:tr w:rsidR="000C2EF6" w:rsidTr="008B6E47"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67 %</w:t>
            </w:r>
          </w:p>
        </w:tc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28 %</w:t>
            </w:r>
          </w:p>
        </w:tc>
      </w:tr>
      <w:tr w:rsidR="000C2EF6" w:rsidTr="008B6E47"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</w:tr>
      <w:tr w:rsidR="000C2EF6" w:rsidTr="008B6E47"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3115" w:type="dxa"/>
          </w:tcPr>
          <w:p w:rsidR="000C2EF6" w:rsidRDefault="000C2EF6" w:rsidP="000C2E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</w:tbl>
    <w:p w:rsidR="00286C0A" w:rsidRDefault="00286C0A" w:rsidP="004B01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95" w:rsidRDefault="00964F95" w:rsidP="004B01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F95" w:rsidRDefault="00964F95" w:rsidP="004B01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D4" w:rsidRDefault="00964F95" w:rsidP="00583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99FAB" wp14:editId="635F12D9">
            <wp:extent cx="5671185" cy="3050782"/>
            <wp:effectExtent l="0" t="0" r="571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52C4" w:rsidRPr="00DD3482" w:rsidRDefault="006F21F0" w:rsidP="005839D4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в</w:t>
      </w:r>
      <w:r w:rsidR="000A0E8C" w:rsidRPr="006F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проведённого </w:t>
      </w:r>
      <w:r w:rsidR="000A0E8C" w:rsidRPr="006F2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0A0E8C" w:rsidRPr="000A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964F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знаний и интереса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9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«народы мира»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 после реализации проекта показал</w:t>
      </w: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5B4EC4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6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="007D7FAB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E8C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интерес детей возрос</w:t>
      </w: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A0E8C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в реализации проекта осуществлялось взаимодействие с родителями</w:t>
      </w:r>
      <w:r w:rsidR="007D7FAB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="000A0E8C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что в свою очередь повлияло на </w:t>
      </w:r>
      <w:r w:rsidR="00DD3482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0A0E8C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</w:t>
      </w:r>
      <w:r w:rsidR="00DD3482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0E8C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 w:rsidR="007D7FAB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="000A0E8C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нравственно-патриотическом воспитании детей, поставленные цели и задачи проекта были успешно </w:t>
      </w:r>
      <w:r w:rsidR="00DD3482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</w:t>
      </w:r>
      <w:r w:rsidR="000A0E8C" w:rsidRPr="000A0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9D4" w:rsidRDefault="005839D4" w:rsidP="004B01E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9D4" w:rsidRDefault="005839D4" w:rsidP="004B01E4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69C" w:rsidRPr="00FE269C" w:rsidRDefault="00FE269C" w:rsidP="003D3E0E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</w:t>
      </w:r>
      <w:r w:rsidR="003D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E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3D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E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p w:rsidR="004B01E4" w:rsidRPr="004B01E4" w:rsidRDefault="004B01E4" w:rsidP="004B01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 – музей выставка в группе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4B0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Куклы народов мира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изготовленных руками д</w:t>
      </w:r>
      <w:r w:rsidR="00FE26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совместно с</w:t>
      </w: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воспитателями;</w:t>
      </w:r>
    </w:p>
    <w:p w:rsidR="004B01E4" w:rsidRPr="004B01E4" w:rsidRDefault="004B01E4" w:rsidP="004B01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кукол к дидактической игре 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«Одень </w:t>
      </w:r>
      <w:r w:rsidRPr="004B0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куклу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1E4" w:rsidRPr="004B01E4" w:rsidRDefault="004B01E4" w:rsidP="004B01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альбом 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«Путешествие по странам </w:t>
      </w:r>
      <w:r w:rsidRPr="004B0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мира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1E4" w:rsidRPr="004B01E4" w:rsidRDefault="004B01E4" w:rsidP="004B01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разрезных картинок к дидактической игре 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«Собери </w:t>
      </w:r>
      <w:r w:rsidRPr="004B0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куклу в костюмах народов мира</w:t>
      </w:r>
      <w:r w:rsidRPr="004B01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881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1E4" w:rsidRDefault="00FB5C16" w:rsidP="004B01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</w:t>
      </w:r>
      <w:r w:rsidR="004B01E4" w:rsidRPr="004B0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 игр на базе образовательной платформы wordwall.net: ДИ сопоставление: «Сопоставь название народов России с изображением»; ДИ сортировка «Определи какие элементы одежды относятся к мужскому, а какие к женскому русскому народному костюму»; Викторина «Народы России»</w:t>
      </w:r>
    </w:p>
    <w:p w:rsidR="00FB5C16" w:rsidRPr="00024FD5" w:rsidRDefault="00FB5C16" w:rsidP="00FB5C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презентации к интерактивным играм</w:t>
      </w:r>
    </w:p>
    <w:p w:rsidR="00E92953" w:rsidRPr="00024FD5" w:rsidRDefault="004B01E4" w:rsidP="00E9295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2953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и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</w:t>
      </w:r>
      <w:r w:rsidR="00E92953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92953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«Открытое занятие </w:t>
      </w:r>
      <w:r w:rsidR="00FB5C16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саду», а также презентации к мероприятию.</w:t>
      </w:r>
    </w:p>
    <w:p w:rsidR="00B54776" w:rsidRPr="00024FD5" w:rsidRDefault="00B54776" w:rsidP="00A74D9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нами проект позвол</w:t>
      </w:r>
      <w:r w:rsidR="00A74D98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A74D98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о том, что воспитательный материал </w:t>
      </w:r>
      <w:r w:rsidR="006B487C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 культурно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-развивающей</w:t>
      </w:r>
      <w:r w:rsidR="00A74D98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мини-музея ДОУ способств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1FC0" w:rsidRPr="00024FD5" w:rsidRDefault="00B54776" w:rsidP="007D1FC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уровня социокультурного развития воспитанников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</w:p>
    <w:p w:rsidR="007D1FC0" w:rsidRPr="00024FD5" w:rsidRDefault="00B54776" w:rsidP="007D1FC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манию национальных ценностей. </w:t>
      </w:r>
    </w:p>
    <w:p w:rsidR="007D1FC0" w:rsidRPr="00024FD5" w:rsidRDefault="00B54776" w:rsidP="007D1FC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интереса родителей и воспитанников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историко-краеведческим музеям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FC0" w:rsidRPr="00024FD5" w:rsidRDefault="00B54776" w:rsidP="007D1FC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уровня этнокультурных знаний: </w:t>
      </w:r>
    </w:p>
    <w:p w:rsidR="007D1FC0" w:rsidRPr="00024FD5" w:rsidRDefault="00B54776" w:rsidP="007D1FC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выстраиванию позитивных отношений с различными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людьми,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26A5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и с непохожими по самым разным параметрам: этнокультурным,</w:t>
      </w:r>
      <w:r w:rsidR="007D1FC0"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и мировоззренческим.</w:t>
      </w:r>
    </w:p>
    <w:p w:rsidR="007D1FC0" w:rsidRPr="00024FD5" w:rsidRDefault="00B54776" w:rsidP="007D1FC0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Эмоционально-эстетическому развитию ребенка</w:t>
      </w:r>
    </w:p>
    <w:p w:rsidR="00972AE3" w:rsidRPr="006B487C" w:rsidRDefault="00A74D98" w:rsidP="00964F95">
      <w:pPr>
        <w:spacing w:after="2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24FD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72AE3" w:rsidRPr="006B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972AE3" w:rsidRPr="006B487C" w:rsidRDefault="006347D2" w:rsidP="005839D4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2AE3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использования </w:t>
      </w:r>
      <w:r w:rsidR="007D7FAB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 в образовательно</w:t>
      </w:r>
      <w:r w:rsidR="00972AE3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работе, как средства для поддержания интереса, активизации деятельности детей, в коррекционной работе на занятиях в детском саду, способствует развитию речевых навыков, вариативности мышления; активизирует память, мыслительные операции; снижает утомляемость; позволяет дольше сохранять внимание, концентрировать целенаправленность деятельности детей; активизирует познавательный интерес детей к изучаемому материалу; позволяет максимально раскрыть личностный потенциал каждого ребенка; положительно влияет на комплексное развитие личности в целом.</w:t>
      </w:r>
    </w:p>
    <w:p w:rsidR="00972AE3" w:rsidRPr="006B487C" w:rsidRDefault="007D7FAB" w:rsidP="005839D4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2AE3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уклы являются ярким демонстрационным и дидактическим материалом. Способствуют формированию творческой активности детей, развитию эстетического вкуса. В совокупности применения рукотворных кукол с малыми фольклорными формами у детей наблюдается комплексное развитие познавательно-речевой активности.  </w:t>
      </w:r>
    </w:p>
    <w:p w:rsidR="00972AE3" w:rsidRPr="006B487C" w:rsidRDefault="00972AE3" w:rsidP="00972A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детского сада является закладывание основ духовно-нравственной личности с активной жизненной позицией и с творческим потенциалом, способной к самосовершенствованию, к гармоничному </w:t>
      </w:r>
      <w:r w:rsidR="007D7FAB"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другими людьми</w:t>
      </w: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5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национальных традициях.</w:t>
      </w:r>
    </w:p>
    <w:p w:rsidR="00972AE3" w:rsidRPr="006B487C" w:rsidRDefault="00972AE3" w:rsidP="00972AE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B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Традиции организуют связь поколений, на них держится духовно-нравственная жизнь народа, содействует восстановлению теряемого сейчас наследия, такое восстановление может быть спасительным для человечества. Поэтому так важно выработать у современного педагога уважения к традициям, позитивное к ним отношение, желание поддерживать их и сохранять, восстановить связь с прошлым донести до детей то, что они являются носителями русской культуры, воспитывать в национальных традициях, патриотами.</w:t>
      </w:r>
    </w:p>
    <w:p w:rsidR="00BC7F3E" w:rsidRDefault="00BC7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220F" w:rsidRPr="00024FD5" w:rsidRDefault="0098220F" w:rsidP="00B547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A7" w:rsidRPr="006F7D7C" w:rsidRDefault="00975DA7" w:rsidP="004A28E1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Н. Г. </w:t>
      </w:r>
      <w:proofErr w:type="gramStart"/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 </w:t>
      </w:r>
      <w:r w:rsidR="004A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живём в России»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 – М. : «Издательство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«Скрипторий 2003»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2013. 104с.</w:t>
      </w:r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В. А. Маркин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познаю мир»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«Страны и </w:t>
      </w:r>
      <w:r w:rsidRPr="006F7D7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народы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Москва </w:t>
      </w:r>
      <w:proofErr w:type="gramStart"/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М. :</w:t>
      </w:r>
      <w:proofErr w:type="gramEnd"/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«Издательство АСТ»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– 557 </w:t>
      </w:r>
      <w:proofErr w:type="gramStart"/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с. :</w:t>
      </w:r>
      <w:proofErr w:type="gramEnd"/>
    </w:p>
    <w:p w:rsidR="00975DA7" w:rsidRPr="006F7D7C" w:rsidRDefault="00975DA7" w:rsidP="00C900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Журналы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6F7D7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Куклы народов мира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C1E" w:rsidRDefault="00975DA7" w:rsidP="002E3C1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Е. В, Соловьёва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«Дети планеты Земля»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 ООО </w:t>
      </w:r>
      <w:r w:rsidRPr="006F7D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«ЛИНКА – ПРЕСС»</w:t>
      </w: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 2001г.</w:t>
      </w:r>
    </w:p>
    <w:p w:rsidR="004A28E1" w:rsidRPr="004A28E1" w:rsidRDefault="00AB5826" w:rsidP="002E3C1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E1" w:rsidRPr="004A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к истокам: народное искусство и детское творчество: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28E1" w:rsidRPr="004A2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[Текст] // Т. Я. Шпикалова [и др.]; под ред. Т. Я.</w:t>
      </w:r>
    </w:p>
    <w:p w:rsidR="002E3C1E" w:rsidRDefault="004A28E1" w:rsidP="00AB58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Шпикаловой, Г. А. Поровской. – </w:t>
      </w:r>
      <w:proofErr w:type="gramStart"/>
      <w:r w:rsidRPr="004A28E1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A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2014. – 212 с.</w:t>
      </w:r>
    </w:p>
    <w:p w:rsidR="002E3C1E" w:rsidRDefault="00AB5826" w:rsidP="004A28E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C1E" w:rsidRPr="002E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Зеленова, Н. Г. Мы живем в России: гражданско-патриотическое воспитание дошкольников: старшая группа [Текст] / Н. Г. Зеленова. – </w:t>
      </w:r>
      <w:proofErr w:type="gramStart"/>
      <w:r w:rsidR="002E3C1E" w:rsidRPr="002E3C1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2E3C1E" w:rsidRPr="002E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Скрипторий, 2013. – 109 с.</w:t>
      </w:r>
    </w:p>
    <w:p w:rsidR="002E3C1E" w:rsidRDefault="00AB5826" w:rsidP="004A28E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D7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C1E" w:rsidRPr="002E3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Кубрякова, И. А. Организация поисково-исследовательской музейной деятельности в патриотическом воспитании [Текст] / И. А. Кубрякова // Евразийское образовательное пространство: приоритеты, проблемы и решения: сб. статей. – Оренбург, 2015. – С. 99-101.</w:t>
      </w:r>
    </w:p>
    <w:p w:rsidR="0025767A" w:rsidRPr="0025767A" w:rsidRDefault="0025767A" w:rsidP="0025767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Рыжова Н., Логинова Л., </w:t>
      </w:r>
      <w:proofErr w:type="spellStart"/>
      <w:r w:rsidRPr="00257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Данюкова</w:t>
      </w:r>
      <w:proofErr w:type="spellEnd"/>
      <w:r w:rsidRPr="0025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Мини-музей в детском саду. М: </w:t>
      </w:r>
      <w:proofErr w:type="spellStart"/>
      <w:r w:rsidRPr="002576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25767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2008</w:t>
      </w:r>
    </w:p>
    <w:p w:rsidR="0025767A" w:rsidRDefault="0025767A" w:rsidP="004A28E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93" w:rsidRDefault="00344293" w:rsidP="004A28E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93" w:rsidRPr="00344293" w:rsidRDefault="00344293" w:rsidP="00344293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интерактивные игры:</w:t>
      </w:r>
    </w:p>
    <w:p w:rsidR="00AB5826" w:rsidRDefault="000318AE" w:rsidP="00AB5826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B5826" w:rsidRPr="00AB5826">
          <w:rPr>
            <w:rFonts w:ascii="Arial" w:eastAsia="Times New Roman" w:hAnsi="Arial" w:cs="Arial"/>
            <w:color w:val="1155CC"/>
            <w:u w:val="single"/>
            <w:lang w:eastAsia="ru-RU"/>
          </w:rPr>
          <w:t>Сопоставь название народов России с изображением</w:t>
        </w:r>
      </w:hyperlink>
    </w:p>
    <w:p w:rsidR="00344293" w:rsidRDefault="000318AE" w:rsidP="00AB5826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B5826" w:rsidRPr="00AB5826">
          <w:rPr>
            <w:rFonts w:ascii="Arial" w:eastAsia="Times New Roman" w:hAnsi="Arial" w:cs="Arial"/>
            <w:color w:val="1155CC"/>
            <w:u w:val="single"/>
            <w:lang w:eastAsia="ru-RU"/>
          </w:rPr>
          <w:t>Определи какие элементы одежды относятся к мужскому, а какие к женскому русскому народному костюму</w:t>
        </w:r>
      </w:hyperlink>
    </w:p>
    <w:p w:rsidR="00AB5826" w:rsidRPr="00344293" w:rsidRDefault="000318AE" w:rsidP="00AB5826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AB5826" w:rsidRPr="00344293">
          <w:rPr>
            <w:rFonts w:ascii="Arial" w:eastAsia="Times New Roman" w:hAnsi="Arial" w:cs="Arial"/>
            <w:color w:val="1155CC"/>
            <w:u w:val="single"/>
            <w:lang w:eastAsia="ru-RU"/>
          </w:rPr>
          <w:t>Народы России</w:t>
        </w:r>
      </w:hyperlink>
    </w:p>
    <w:p w:rsidR="00497384" w:rsidRPr="006F7D7C" w:rsidRDefault="00497384" w:rsidP="000916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7384" w:rsidRPr="006F7D7C" w:rsidSect="001B3E2F">
      <w:footerReference w:type="default" r:id="rId16"/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40" w:rsidRDefault="000B7B40" w:rsidP="000B7B40">
      <w:pPr>
        <w:spacing w:after="0" w:line="240" w:lineRule="auto"/>
      </w:pPr>
      <w:r>
        <w:separator/>
      </w:r>
    </w:p>
  </w:endnote>
  <w:endnote w:type="continuationSeparator" w:id="0">
    <w:p w:rsidR="000B7B40" w:rsidRDefault="000B7B40" w:rsidP="000B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563747"/>
      <w:docPartObj>
        <w:docPartGallery w:val="Page Numbers (Bottom of Page)"/>
        <w:docPartUnique/>
      </w:docPartObj>
    </w:sdtPr>
    <w:sdtContent>
      <w:p w:rsidR="000B7B40" w:rsidRDefault="000B7B4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655">
          <w:rPr>
            <w:noProof/>
          </w:rPr>
          <w:t>3</w:t>
        </w:r>
        <w:r>
          <w:fldChar w:fldCharType="end"/>
        </w:r>
      </w:p>
    </w:sdtContent>
  </w:sdt>
  <w:p w:rsidR="000B7B40" w:rsidRDefault="000B7B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40" w:rsidRDefault="000B7B40" w:rsidP="000B7B40">
      <w:pPr>
        <w:spacing w:after="0" w:line="240" w:lineRule="auto"/>
      </w:pPr>
      <w:r>
        <w:separator/>
      </w:r>
    </w:p>
  </w:footnote>
  <w:footnote w:type="continuationSeparator" w:id="0">
    <w:p w:rsidR="000B7B40" w:rsidRDefault="000B7B40" w:rsidP="000B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DD"/>
    <w:multiLevelType w:val="multilevel"/>
    <w:tmpl w:val="E1F6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923CB"/>
    <w:multiLevelType w:val="multilevel"/>
    <w:tmpl w:val="C9E4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5493"/>
    <w:multiLevelType w:val="hybridMultilevel"/>
    <w:tmpl w:val="A476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3FEC"/>
    <w:multiLevelType w:val="hybridMultilevel"/>
    <w:tmpl w:val="2896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0BD8"/>
    <w:multiLevelType w:val="hybridMultilevel"/>
    <w:tmpl w:val="3FC2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4DC2"/>
    <w:multiLevelType w:val="hybridMultilevel"/>
    <w:tmpl w:val="A80C6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0E6ACC"/>
    <w:multiLevelType w:val="hybridMultilevel"/>
    <w:tmpl w:val="BECA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E121D"/>
    <w:multiLevelType w:val="multilevel"/>
    <w:tmpl w:val="337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061C2"/>
    <w:multiLevelType w:val="hybridMultilevel"/>
    <w:tmpl w:val="569C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2024"/>
    <w:multiLevelType w:val="hybridMultilevel"/>
    <w:tmpl w:val="939C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A025A"/>
    <w:multiLevelType w:val="hybridMultilevel"/>
    <w:tmpl w:val="D41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AEC"/>
    <w:multiLevelType w:val="hybridMultilevel"/>
    <w:tmpl w:val="742C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57BC"/>
    <w:multiLevelType w:val="hybridMultilevel"/>
    <w:tmpl w:val="3434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5BDE"/>
    <w:multiLevelType w:val="multilevel"/>
    <w:tmpl w:val="4DB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62D5A"/>
    <w:multiLevelType w:val="multilevel"/>
    <w:tmpl w:val="01B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697058"/>
    <w:multiLevelType w:val="hybridMultilevel"/>
    <w:tmpl w:val="3D0A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17A5"/>
    <w:multiLevelType w:val="multilevel"/>
    <w:tmpl w:val="B266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D75F21"/>
    <w:multiLevelType w:val="hybridMultilevel"/>
    <w:tmpl w:val="9DC6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2306"/>
    <w:multiLevelType w:val="hybridMultilevel"/>
    <w:tmpl w:val="AD62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31B50"/>
    <w:multiLevelType w:val="multilevel"/>
    <w:tmpl w:val="282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07251A"/>
    <w:multiLevelType w:val="hybridMultilevel"/>
    <w:tmpl w:val="18A49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E378BD"/>
    <w:multiLevelType w:val="hybridMultilevel"/>
    <w:tmpl w:val="5710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73FFD"/>
    <w:multiLevelType w:val="multilevel"/>
    <w:tmpl w:val="2A9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90A9C"/>
    <w:multiLevelType w:val="hybridMultilevel"/>
    <w:tmpl w:val="4FD2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04638"/>
    <w:multiLevelType w:val="hybridMultilevel"/>
    <w:tmpl w:val="1EA4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35C9"/>
    <w:multiLevelType w:val="multilevel"/>
    <w:tmpl w:val="49A8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C1923"/>
    <w:multiLevelType w:val="hybridMultilevel"/>
    <w:tmpl w:val="00BEB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CE2046"/>
    <w:multiLevelType w:val="hybridMultilevel"/>
    <w:tmpl w:val="9C8E8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0A036F"/>
    <w:multiLevelType w:val="hybridMultilevel"/>
    <w:tmpl w:val="C3B2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96BC3"/>
    <w:multiLevelType w:val="multilevel"/>
    <w:tmpl w:val="CB0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46B69"/>
    <w:multiLevelType w:val="hybridMultilevel"/>
    <w:tmpl w:val="E88C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1"/>
  </w:num>
  <w:num w:numId="5">
    <w:abstractNumId w:val="22"/>
  </w:num>
  <w:num w:numId="6">
    <w:abstractNumId w:val="25"/>
  </w:num>
  <w:num w:numId="7">
    <w:abstractNumId w:val="13"/>
  </w:num>
  <w:num w:numId="8">
    <w:abstractNumId w:val="14"/>
  </w:num>
  <w:num w:numId="9">
    <w:abstractNumId w:val="7"/>
  </w:num>
  <w:num w:numId="10">
    <w:abstractNumId w:val="26"/>
  </w:num>
  <w:num w:numId="11">
    <w:abstractNumId w:val="15"/>
  </w:num>
  <w:num w:numId="12">
    <w:abstractNumId w:val="27"/>
  </w:num>
  <w:num w:numId="13">
    <w:abstractNumId w:val="2"/>
  </w:num>
  <w:num w:numId="14">
    <w:abstractNumId w:val="9"/>
  </w:num>
  <w:num w:numId="15">
    <w:abstractNumId w:val="8"/>
  </w:num>
  <w:num w:numId="16">
    <w:abstractNumId w:val="23"/>
  </w:num>
  <w:num w:numId="17">
    <w:abstractNumId w:val="28"/>
  </w:num>
  <w:num w:numId="18">
    <w:abstractNumId w:val="17"/>
  </w:num>
  <w:num w:numId="19">
    <w:abstractNumId w:val="0"/>
  </w:num>
  <w:num w:numId="20">
    <w:abstractNumId w:val="11"/>
  </w:num>
  <w:num w:numId="21">
    <w:abstractNumId w:val="30"/>
  </w:num>
  <w:num w:numId="22">
    <w:abstractNumId w:val="3"/>
  </w:num>
  <w:num w:numId="23">
    <w:abstractNumId w:val="12"/>
  </w:num>
  <w:num w:numId="24">
    <w:abstractNumId w:val="4"/>
  </w:num>
  <w:num w:numId="25">
    <w:abstractNumId w:val="18"/>
  </w:num>
  <w:num w:numId="26">
    <w:abstractNumId w:val="20"/>
  </w:num>
  <w:num w:numId="27">
    <w:abstractNumId w:val="5"/>
  </w:num>
  <w:num w:numId="28">
    <w:abstractNumId w:val="24"/>
  </w:num>
  <w:num w:numId="29">
    <w:abstractNumId w:val="10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A7"/>
    <w:rsid w:val="00015AA6"/>
    <w:rsid w:val="000204EA"/>
    <w:rsid w:val="00023050"/>
    <w:rsid w:val="000241AF"/>
    <w:rsid w:val="00024FD5"/>
    <w:rsid w:val="000318AE"/>
    <w:rsid w:val="000349F9"/>
    <w:rsid w:val="000656D0"/>
    <w:rsid w:val="00071EA1"/>
    <w:rsid w:val="00091610"/>
    <w:rsid w:val="00093F92"/>
    <w:rsid w:val="000A0E8C"/>
    <w:rsid w:val="000A3D59"/>
    <w:rsid w:val="000B4B11"/>
    <w:rsid w:val="000B7B40"/>
    <w:rsid w:val="000C2EF6"/>
    <w:rsid w:val="000C31CD"/>
    <w:rsid w:val="000C41E8"/>
    <w:rsid w:val="000C41F0"/>
    <w:rsid w:val="000C6E95"/>
    <w:rsid w:val="000D1E51"/>
    <w:rsid w:val="00111512"/>
    <w:rsid w:val="001116FE"/>
    <w:rsid w:val="00127445"/>
    <w:rsid w:val="001358BD"/>
    <w:rsid w:val="00141E6D"/>
    <w:rsid w:val="0014266A"/>
    <w:rsid w:val="001555F8"/>
    <w:rsid w:val="00172E41"/>
    <w:rsid w:val="00177176"/>
    <w:rsid w:val="00187FAA"/>
    <w:rsid w:val="001968E0"/>
    <w:rsid w:val="001A0D5D"/>
    <w:rsid w:val="001B10CA"/>
    <w:rsid w:val="001B3E2F"/>
    <w:rsid w:val="001B6AB5"/>
    <w:rsid w:val="001F33AF"/>
    <w:rsid w:val="001F70F8"/>
    <w:rsid w:val="00207B24"/>
    <w:rsid w:val="0025007F"/>
    <w:rsid w:val="00254A95"/>
    <w:rsid w:val="002551E2"/>
    <w:rsid w:val="0025767A"/>
    <w:rsid w:val="00273EA1"/>
    <w:rsid w:val="002779BE"/>
    <w:rsid w:val="00282559"/>
    <w:rsid w:val="00286C0A"/>
    <w:rsid w:val="0029629B"/>
    <w:rsid w:val="002B0D88"/>
    <w:rsid w:val="002B26A5"/>
    <w:rsid w:val="002E3C1E"/>
    <w:rsid w:val="002F0603"/>
    <w:rsid w:val="003009EF"/>
    <w:rsid w:val="00302099"/>
    <w:rsid w:val="00325BA7"/>
    <w:rsid w:val="00331712"/>
    <w:rsid w:val="0034319C"/>
    <w:rsid w:val="00344293"/>
    <w:rsid w:val="00373B0C"/>
    <w:rsid w:val="00374A71"/>
    <w:rsid w:val="00375A49"/>
    <w:rsid w:val="0037632F"/>
    <w:rsid w:val="0037696A"/>
    <w:rsid w:val="00377515"/>
    <w:rsid w:val="00377685"/>
    <w:rsid w:val="003A355D"/>
    <w:rsid w:val="003C21E5"/>
    <w:rsid w:val="003D3E0E"/>
    <w:rsid w:val="003D680E"/>
    <w:rsid w:val="003E13CA"/>
    <w:rsid w:val="003F1C11"/>
    <w:rsid w:val="00415EA1"/>
    <w:rsid w:val="00431C88"/>
    <w:rsid w:val="00433349"/>
    <w:rsid w:val="004532B3"/>
    <w:rsid w:val="0046123E"/>
    <w:rsid w:val="00463276"/>
    <w:rsid w:val="00467E87"/>
    <w:rsid w:val="00497384"/>
    <w:rsid w:val="004A28E1"/>
    <w:rsid w:val="004B01E4"/>
    <w:rsid w:val="004C7C7A"/>
    <w:rsid w:val="004D1F66"/>
    <w:rsid w:val="004F10B7"/>
    <w:rsid w:val="0051683C"/>
    <w:rsid w:val="00516996"/>
    <w:rsid w:val="00530C08"/>
    <w:rsid w:val="0053598C"/>
    <w:rsid w:val="00546BEC"/>
    <w:rsid w:val="005839D4"/>
    <w:rsid w:val="0058778E"/>
    <w:rsid w:val="005B4EC4"/>
    <w:rsid w:val="005C4B56"/>
    <w:rsid w:val="005C7F6B"/>
    <w:rsid w:val="005D1C17"/>
    <w:rsid w:val="005F0ABA"/>
    <w:rsid w:val="00603A3B"/>
    <w:rsid w:val="00607978"/>
    <w:rsid w:val="006347D2"/>
    <w:rsid w:val="006739DE"/>
    <w:rsid w:val="006B487C"/>
    <w:rsid w:val="006B793D"/>
    <w:rsid w:val="006D015E"/>
    <w:rsid w:val="006D6805"/>
    <w:rsid w:val="006D794B"/>
    <w:rsid w:val="006E08E7"/>
    <w:rsid w:val="006F21F0"/>
    <w:rsid w:val="006F5008"/>
    <w:rsid w:val="006F7D7C"/>
    <w:rsid w:val="00703E73"/>
    <w:rsid w:val="00723EF7"/>
    <w:rsid w:val="00791B90"/>
    <w:rsid w:val="00793A87"/>
    <w:rsid w:val="007C101C"/>
    <w:rsid w:val="007C1B71"/>
    <w:rsid w:val="007C4097"/>
    <w:rsid w:val="007D1774"/>
    <w:rsid w:val="007D1FC0"/>
    <w:rsid w:val="007D7FAB"/>
    <w:rsid w:val="00855313"/>
    <w:rsid w:val="008722C6"/>
    <w:rsid w:val="00880764"/>
    <w:rsid w:val="00881A95"/>
    <w:rsid w:val="00884DC6"/>
    <w:rsid w:val="0089480A"/>
    <w:rsid w:val="008A0CCA"/>
    <w:rsid w:val="008A0FE3"/>
    <w:rsid w:val="008B6E47"/>
    <w:rsid w:val="008C11DF"/>
    <w:rsid w:val="008E159D"/>
    <w:rsid w:val="008E3995"/>
    <w:rsid w:val="0090656C"/>
    <w:rsid w:val="0091776D"/>
    <w:rsid w:val="00927DEE"/>
    <w:rsid w:val="009363AB"/>
    <w:rsid w:val="0093656F"/>
    <w:rsid w:val="0095055F"/>
    <w:rsid w:val="0095118E"/>
    <w:rsid w:val="00964F95"/>
    <w:rsid w:val="00971C78"/>
    <w:rsid w:val="00972AE3"/>
    <w:rsid w:val="00975DA7"/>
    <w:rsid w:val="00976FF5"/>
    <w:rsid w:val="00981C40"/>
    <w:rsid w:val="0098220F"/>
    <w:rsid w:val="009D7019"/>
    <w:rsid w:val="009E2992"/>
    <w:rsid w:val="009F0075"/>
    <w:rsid w:val="00A10F6D"/>
    <w:rsid w:val="00A1508D"/>
    <w:rsid w:val="00A202AB"/>
    <w:rsid w:val="00A35D62"/>
    <w:rsid w:val="00A51692"/>
    <w:rsid w:val="00A67D72"/>
    <w:rsid w:val="00A74D98"/>
    <w:rsid w:val="00A953A6"/>
    <w:rsid w:val="00AA3330"/>
    <w:rsid w:val="00AB5826"/>
    <w:rsid w:val="00AD0049"/>
    <w:rsid w:val="00AD0A58"/>
    <w:rsid w:val="00AE417A"/>
    <w:rsid w:val="00B10FAF"/>
    <w:rsid w:val="00B25189"/>
    <w:rsid w:val="00B54776"/>
    <w:rsid w:val="00B5607C"/>
    <w:rsid w:val="00B64420"/>
    <w:rsid w:val="00B74844"/>
    <w:rsid w:val="00B92E74"/>
    <w:rsid w:val="00BA1DE2"/>
    <w:rsid w:val="00BA30B6"/>
    <w:rsid w:val="00BC4FB5"/>
    <w:rsid w:val="00BC7F3E"/>
    <w:rsid w:val="00BE0D36"/>
    <w:rsid w:val="00C03503"/>
    <w:rsid w:val="00C13BFB"/>
    <w:rsid w:val="00C2001D"/>
    <w:rsid w:val="00C503EC"/>
    <w:rsid w:val="00C56DAA"/>
    <w:rsid w:val="00C756CC"/>
    <w:rsid w:val="00C900F2"/>
    <w:rsid w:val="00CA1037"/>
    <w:rsid w:val="00CB546B"/>
    <w:rsid w:val="00CC122A"/>
    <w:rsid w:val="00CE0188"/>
    <w:rsid w:val="00CE2E6C"/>
    <w:rsid w:val="00CF37D1"/>
    <w:rsid w:val="00D072FF"/>
    <w:rsid w:val="00D13F0F"/>
    <w:rsid w:val="00D168E7"/>
    <w:rsid w:val="00D21070"/>
    <w:rsid w:val="00D245BD"/>
    <w:rsid w:val="00D42649"/>
    <w:rsid w:val="00D471C6"/>
    <w:rsid w:val="00D7019A"/>
    <w:rsid w:val="00D952C4"/>
    <w:rsid w:val="00DA08E3"/>
    <w:rsid w:val="00DA3844"/>
    <w:rsid w:val="00DB4FB7"/>
    <w:rsid w:val="00DC7A82"/>
    <w:rsid w:val="00DD3482"/>
    <w:rsid w:val="00DF1806"/>
    <w:rsid w:val="00E52746"/>
    <w:rsid w:val="00E65D5E"/>
    <w:rsid w:val="00E77655"/>
    <w:rsid w:val="00E82A3B"/>
    <w:rsid w:val="00E92953"/>
    <w:rsid w:val="00EA7023"/>
    <w:rsid w:val="00ED094C"/>
    <w:rsid w:val="00EF56AF"/>
    <w:rsid w:val="00F1607D"/>
    <w:rsid w:val="00F35DF1"/>
    <w:rsid w:val="00F45FD7"/>
    <w:rsid w:val="00F4734B"/>
    <w:rsid w:val="00F616E0"/>
    <w:rsid w:val="00F8360D"/>
    <w:rsid w:val="00F85FBC"/>
    <w:rsid w:val="00F90853"/>
    <w:rsid w:val="00F93A2F"/>
    <w:rsid w:val="00F96324"/>
    <w:rsid w:val="00FA2EA1"/>
    <w:rsid w:val="00FB5C16"/>
    <w:rsid w:val="00FE269C"/>
    <w:rsid w:val="00FE476E"/>
    <w:rsid w:val="00FE4D53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833"/>
  <w15:chartTrackingRefBased/>
  <w15:docId w15:val="{B4ACC04F-2235-41EE-BC38-298C1D6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0F2"/>
    <w:pPr>
      <w:spacing w:after="0" w:line="240" w:lineRule="auto"/>
    </w:pPr>
  </w:style>
  <w:style w:type="table" w:styleId="a4">
    <w:name w:val="Table Grid"/>
    <w:basedOn w:val="a1"/>
    <w:uiPriority w:val="39"/>
    <w:rsid w:val="0049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B582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7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2AE3"/>
    <w:rPr>
      <w:b/>
      <w:bCs/>
    </w:rPr>
  </w:style>
  <w:style w:type="character" w:styleId="a8">
    <w:name w:val="Emphasis"/>
    <w:basedOn w:val="a0"/>
    <w:uiPriority w:val="20"/>
    <w:qFormat/>
    <w:rsid w:val="00972AE3"/>
    <w:rPr>
      <w:i/>
      <w:iCs/>
    </w:rPr>
  </w:style>
  <w:style w:type="paragraph" w:styleId="a9">
    <w:name w:val="header"/>
    <w:basedOn w:val="a"/>
    <w:link w:val="aa"/>
    <w:uiPriority w:val="99"/>
    <w:unhideWhenUsed/>
    <w:rsid w:val="000B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7B40"/>
  </w:style>
  <w:style w:type="paragraph" w:styleId="ab">
    <w:name w:val="footer"/>
    <w:basedOn w:val="a"/>
    <w:link w:val="ac"/>
    <w:uiPriority w:val="99"/>
    <w:unhideWhenUsed/>
    <w:rsid w:val="000B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7B40"/>
  </w:style>
  <w:style w:type="paragraph" w:styleId="ad">
    <w:name w:val="Subtitle"/>
    <w:basedOn w:val="a"/>
    <w:next w:val="a"/>
    <w:link w:val="ae"/>
    <w:uiPriority w:val="11"/>
    <w:qFormat/>
    <w:rsid w:val="003D3E0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3D3E0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5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03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23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869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21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6946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062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278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991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27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990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97362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1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8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7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7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3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dwall.net/ru/resource/6467899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tolerantnost-proek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ru/resource/64691618" TargetMode="External"/><Relationship Id="rId10" Type="http://schemas.openxmlformats.org/officeDocument/2006/relationships/hyperlink" Target="https://www.maam.ru/obrazovanie/tolerantno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ordwall.net/ru/resource/6468883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C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равнительный анализ роста уровня знаний и интереса воспитанников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 теме "народы мира"в старшей группе А компенсирующей направленности (ТНР)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 на начало проекта</c:v>
                </c:pt>
                <c:pt idx="1">
                  <c:v> после реализации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29-44EE-A541-9F4D8BDC24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 на начало проекта</c:v>
                </c:pt>
                <c:pt idx="1">
                  <c:v> после реализации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29-44EE-A541-9F4D8BDC24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 на начало проекта</c:v>
                </c:pt>
                <c:pt idx="1">
                  <c:v> после реализации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29-44EE-A541-9F4D8BDC2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5600408"/>
        <c:axId val="465604344"/>
      </c:barChart>
      <c:catAx>
        <c:axId val="465600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604344"/>
        <c:crosses val="autoZero"/>
        <c:auto val="1"/>
        <c:lblAlgn val="ctr"/>
        <c:lblOffset val="100"/>
        <c:noMultiLvlLbl val="0"/>
      </c:catAx>
      <c:valAx>
        <c:axId val="465604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600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51E2-26A9-4D37-BB4B-EDED17A7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29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29</cp:revision>
  <dcterms:created xsi:type="dcterms:W3CDTF">2023-12-18T13:50:00Z</dcterms:created>
  <dcterms:modified xsi:type="dcterms:W3CDTF">2024-01-18T17:46:00Z</dcterms:modified>
</cp:coreProperties>
</file>