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E2" w:rsidRDefault="004272D4" w:rsidP="006262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623E">
        <w:rPr>
          <w:b/>
          <w:color w:val="000000"/>
          <w:sz w:val="28"/>
          <w:szCs w:val="28"/>
        </w:rPr>
        <w:t xml:space="preserve">ИСТОРИЧЕСКИЙ КВЕСТ КАК </w:t>
      </w:r>
      <w:r>
        <w:rPr>
          <w:b/>
          <w:color w:val="000000"/>
          <w:sz w:val="28"/>
          <w:szCs w:val="28"/>
        </w:rPr>
        <w:t xml:space="preserve">ФОРМА </w:t>
      </w:r>
      <w:r w:rsidRPr="0062623E">
        <w:rPr>
          <w:b/>
          <w:color w:val="000000"/>
          <w:sz w:val="28"/>
          <w:szCs w:val="28"/>
        </w:rPr>
        <w:t>ГРАЖДАНСКО</w:t>
      </w:r>
      <w:r>
        <w:rPr>
          <w:b/>
          <w:color w:val="000000"/>
          <w:sz w:val="28"/>
          <w:szCs w:val="28"/>
        </w:rPr>
        <w:t>-</w:t>
      </w:r>
      <w:r w:rsidRPr="0062623E">
        <w:rPr>
          <w:b/>
          <w:color w:val="000000"/>
          <w:sz w:val="28"/>
          <w:szCs w:val="28"/>
        </w:rPr>
        <w:t xml:space="preserve">ПАТРИОТИЧЕСКОГО ВОСПИТАНИЯ МОЛОДЕЖИ </w:t>
      </w:r>
    </w:p>
    <w:p w:rsidR="004272D4" w:rsidRPr="0062623E" w:rsidRDefault="004272D4" w:rsidP="0062623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72D4" w:rsidRPr="00924787" w:rsidRDefault="004272D4" w:rsidP="00924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787">
        <w:rPr>
          <w:rFonts w:ascii="Times New Roman" w:hAnsi="Times New Roman"/>
          <w:bCs/>
          <w:sz w:val="28"/>
          <w:szCs w:val="28"/>
          <w:lang w:eastAsia="ru-RU"/>
        </w:rPr>
        <w:t xml:space="preserve">В последние годы идея </w:t>
      </w:r>
      <w:r>
        <w:rPr>
          <w:rFonts w:ascii="Times New Roman" w:hAnsi="Times New Roman"/>
          <w:bCs/>
          <w:sz w:val="28"/>
          <w:szCs w:val="28"/>
          <w:lang w:eastAsia="ru-RU"/>
        </w:rPr>
        <w:t>гражданско-</w:t>
      </w:r>
      <w:r w:rsidRPr="00924787">
        <w:rPr>
          <w:rFonts w:ascii="Times New Roman" w:hAnsi="Times New Roman"/>
          <w:bCs/>
          <w:sz w:val="28"/>
          <w:szCs w:val="28"/>
          <w:lang w:eastAsia="ru-RU"/>
        </w:rPr>
        <w:t xml:space="preserve">патриотического воспитания молодого поколения, приобретая все большее общественное значение, становится задачей государственной важности. </w:t>
      </w:r>
    </w:p>
    <w:p w:rsidR="00EB38E2" w:rsidRDefault="00EB38E2" w:rsidP="00EB1D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272D4" w:rsidRPr="003D1A43">
        <w:rPr>
          <w:rFonts w:ascii="Times New Roman" w:hAnsi="Times New Roman"/>
          <w:bCs/>
          <w:sz w:val="28"/>
          <w:szCs w:val="28"/>
          <w:lang w:eastAsia="ru-RU"/>
        </w:rPr>
        <w:t xml:space="preserve">сторический </w:t>
      </w:r>
      <w:proofErr w:type="spellStart"/>
      <w:r w:rsidR="004272D4" w:rsidRPr="003D1A43">
        <w:rPr>
          <w:rFonts w:ascii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="004272D4" w:rsidRPr="003D1A43">
        <w:rPr>
          <w:rFonts w:ascii="Times New Roman" w:hAnsi="Times New Roman"/>
          <w:bCs/>
          <w:sz w:val="28"/>
          <w:szCs w:val="28"/>
          <w:lang w:eastAsia="ru-RU"/>
        </w:rPr>
        <w:t xml:space="preserve"> можно рассматривать, как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одну из форм </w:t>
      </w:r>
      <w:r w:rsidR="004272D4">
        <w:rPr>
          <w:rFonts w:ascii="Times New Roman" w:hAnsi="Times New Roman"/>
          <w:bCs/>
          <w:sz w:val="28"/>
          <w:szCs w:val="28"/>
          <w:lang w:eastAsia="ru-RU"/>
        </w:rPr>
        <w:t>гражданско-</w:t>
      </w:r>
      <w:r w:rsidR="004272D4" w:rsidRPr="003D1A43">
        <w:rPr>
          <w:rFonts w:ascii="Times New Roman" w:hAnsi="Times New Roman"/>
          <w:bCs/>
          <w:sz w:val="28"/>
          <w:szCs w:val="28"/>
          <w:lang w:eastAsia="ru-RU"/>
        </w:rPr>
        <w:t>патриотического воспитания молодёжи,</w:t>
      </w:r>
      <w:r w:rsidR="004272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которая содержит </w:t>
      </w:r>
      <w:r w:rsidRPr="00EB38E2">
        <w:rPr>
          <w:rFonts w:ascii="Times New Roman" w:hAnsi="Times New Roman"/>
          <w:bCs/>
          <w:sz w:val="28"/>
          <w:szCs w:val="28"/>
          <w:lang w:eastAsia="ru-RU"/>
        </w:rPr>
        <w:t xml:space="preserve">большой </w:t>
      </w:r>
      <w:proofErr w:type="spellStart"/>
      <w:r w:rsidRPr="00EB38E2">
        <w:rPr>
          <w:rFonts w:ascii="Times New Roman" w:hAnsi="Times New Roman"/>
          <w:bCs/>
          <w:sz w:val="28"/>
          <w:szCs w:val="28"/>
          <w:lang w:eastAsia="ru-RU"/>
        </w:rPr>
        <w:t>воспитательно</w:t>
      </w:r>
      <w:proofErr w:type="spellEnd"/>
      <w:r w:rsidRPr="00EB38E2">
        <w:rPr>
          <w:rFonts w:ascii="Times New Roman" w:hAnsi="Times New Roman"/>
          <w:bCs/>
          <w:sz w:val="28"/>
          <w:szCs w:val="28"/>
          <w:lang w:eastAsia="ru-RU"/>
        </w:rPr>
        <w:t>-образовательный потенциал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38E2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38E2">
        <w:rPr>
          <w:rFonts w:ascii="Times New Roman" w:hAnsi="Times New Roman"/>
          <w:bCs/>
          <w:sz w:val="28"/>
          <w:szCs w:val="28"/>
          <w:lang w:eastAsia="ru-RU"/>
        </w:rPr>
        <w:t>может занять достойное место в методической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38E2">
        <w:rPr>
          <w:rFonts w:ascii="Times New Roman" w:hAnsi="Times New Roman"/>
          <w:bCs/>
          <w:sz w:val="28"/>
          <w:szCs w:val="28"/>
          <w:lang w:eastAsia="ru-RU"/>
        </w:rPr>
        <w:t>деятельности педагогического коллектива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38E2">
        <w:rPr>
          <w:rFonts w:ascii="Times New Roman" w:hAnsi="Times New Roman"/>
          <w:bCs/>
          <w:sz w:val="28"/>
          <w:szCs w:val="28"/>
          <w:lang w:eastAsia="ru-RU"/>
        </w:rPr>
        <w:t>профессионального образовательного учреждения.</w:t>
      </w:r>
    </w:p>
    <w:p w:rsidR="004272D4" w:rsidRPr="009337F7" w:rsidRDefault="004272D4" w:rsidP="00933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720">
        <w:rPr>
          <w:rFonts w:ascii="Times New Roman" w:hAnsi="Times New Roman"/>
          <w:bCs/>
          <w:sz w:val="28"/>
          <w:szCs w:val="28"/>
          <w:lang w:eastAsia="ru-RU"/>
        </w:rPr>
        <w:t xml:space="preserve">Исторический </w:t>
      </w:r>
      <w:proofErr w:type="spellStart"/>
      <w:r w:rsidRPr="00924720">
        <w:rPr>
          <w:rFonts w:ascii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Pr="00924720">
        <w:rPr>
          <w:rFonts w:ascii="Times New Roman" w:hAnsi="Times New Roman"/>
          <w:bCs/>
          <w:sz w:val="28"/>
          <w:szCs w:val="28"/>
          <w:lang w:eastAsia="ru-RU"/>
        </w:rPr>
        <w:t xml:space="preserve"> «Наш земляк В. И. Чапаев – легендарный герой Гражданской войны», проведенный </w:t>
      </w:r>
      <w:r w:rsidRPr="009337F7">
        <w:rPr>
          <w:rFonts w:ascii="Times New Roman" w:hAnsi="Times New Roman"/>
          <w:bCs/>
          <w:sz w:val="28"/>
          <w:szCs w:val="28"/>
          <w:lang w:eastAsia="ru-RU"/>
        </w:rPr>
        <w:t xml:space="preserve">9 февраля </w:t>
      </w:r>
      <w:r w:rsidRPr="00924720">
        <w:rPr>
          <w:rFonts w:ascii="Times New Roman" w:hAnsi="Times New Roman"/>
          <w:bCs/>
          <w:sz w:val="28"/>
          <w:szCs w:val="28"/>
          <w:lang w:eastAsia="ru-RU"/>
        </w:rPr>
        <w:t xml:space="preserve">на базе музея имени В.И. Чапаева,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был </w:t>
      </w:r>
      <w:r w:rsidRPr="00EB1D4F">
        <w:rPr>
          <w:rFonts w:ascii="Times New Roman" w:hAnsi="Times New Roman"/>
          <w:bCs/>
          <w:sz w:val="28"/>
          <w:szCs w:val="28"/>
          <w:lang w:eastAsia="ru-RU"/>
        </w:rPr>
        <w:t xml:space="preserve">приурочен </w:t>
      </w:r>
      <w:r>
        <w:rPr>
          <w:rFonts w:ascii="Times New Roman" w:hAnsi="Times New Roman"/>
          <w:bCs/>
          <w:sz w:val="28"/>
          <w:szCs w:val="28"/>
          <w:lang w:eastAsia="ru-RU"/>
        </w:rPr>
        <w:t>к знаменательной дате.</w:t>
      </w:r>
      <w:r w:rsidRPr="009337F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272D4" w:rsidRDefault="004272D4" w:rsidP="00EC1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Исторический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квест</w:t>
      </w:r>
      <w:proofErr w:type="spellEnd"/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4720">
        <w:rPr>
          <w:rFonts w:ascii="Times New Roman" w:hAnsi="Times New Roman"/>
          <w:bCs/>
          <w:sz w:val="28"/>
          <w:szCs w:val="28"/>
          <w:lang w:eastAsia="ru-RU"/>
        </w:rPr>
        <w:t>способствует формированию общих компетенций, которые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4720">
        <w:rPr>
          <w:rFonts w:ascii="Times New Roman" w:hAnsi="Times New Roman"/>
          <w:bCs/>
          <w:sz w:val="28"/>
          <w:szCs w:val="28"/>
          <w:lang w:eastAsia="ru-RU"/>
        </w:rPr>
        <w:t xml:space="preserve">лежат в основе развития личности обучающегося. </w:t>
      </w:r>
      <w:r w:rsidRPr="00EC13B4">
        <w:rPr>
          <w:rFonts w:ascii="Times New Roman" w:hAnsi="Times New Roman"/>
          <w:bCs/>
          <w:sz w:val="28"/>
          <w:szCs w:val="28"/>
          <w:lang w:eastAsia="ru-RU"/>
        </w:rPr>
        <w:t>Целью мероприятия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</w:t>
      </w:r>
      <w:r w:rsidRPr="00924720">
        <w:rPr>
          <w:rFonts w:ascii="Times New Roman" w:hAnsi="Times New Roman"/>
          <w:bCs/>
          <w:sz w:val="28"/>
          <w:szCs w:val="28"/>
          <w:lang w:eastAsia="ru-RU"/>
        </w:rPr>
        <w:t xml:space="preserve"> воспитание у студентов любви к своей малой Родине, популяризация изучения истории России с помощью современных форматов и технологий.</w:t>
      </w:r>
    </w:p>
    <w:p w:rsidR="000A1474" w:rsidRDefault="000A1474" w:rsidP="000A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разработк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и проведени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ожно выделить следующие этапы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A1474" w:rsidRPr="000A1474" w:rsidRDefault="00DD710E" w:rsidP="00DD71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0A1474" w:rsidRPr="000A1474">
        <w:rPr>
          <w:rFonts w:ascii="Times New Roman" w:hAnsi="Times New Roman"/>
          <w:bCs/>
          <w:sz w:val="28"/>
          <w:szCs w:val="28"/>
          <w:lang w:eastAsia="ru-RU"/>
        </w:rPr>
        <w:t>азработка положения (выбор темы, этапы, количество станций, задани</w:t>
      </w:r>
      <w:r>
        <w:rPr>
          <w:rFonts w:ascii="Times New Roman" w:hAnsi="Times New Roman"/>
          <w:bCs/>
          <w:sz w:val="28"/>
          <w:szCs w:val="28"/>
          <w:lang w:eastAsia="ru-RU"/>
        </w:rPr>
        <w:t>я различного уровня сложности</w:t>
      </w:r>
      <w:r w:rsidR="000A1474"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). </w:t>
      </w:r>
    </w:p>
    <w:p w:rsidR="000A1474" w:rsidRPr="000A1474" w:rsidRDefault="000A1474" w:rsidP="00DD71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474">
        <w:rPr>
          <w:rFonts w:ascii="Times New Roman" w:hAnsi="Times New Roman"/>
          <w:bCs/>
          <w:sz w:val="28"/>
          <w:szCs w:val="28"/>
          <w:lang w:eastAsia="ru-RU"/>
        </w:rPr>
        <w:t>Подготовка мероприятия (формирование команд, определение ответственных на станциях, разработка маршрутных листов, соглашение с зав</w:t>
      </w:r>
      <w:r w:rsidR="005C5C1D">
        <w:rPr>
          <w:rFonts w:ascii="Times New Roman" w:hAnsi="Times New Roman"/>
          <w:bCs/>
          <w:sz w:val="28"/>
          <w:szCs w:val="28"/>
          <w:lang w:eastAsia="ru-RU"/>
        </w:rPr>
        <w:t>едующим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музеем имени В.И. Чапаева Д.В. 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Сятрайкиным</w:t>
      </w:r>
      <w:proofErr w:type="spellEnd"/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о месте и времени проведения исторического 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 w:rsidRPr="000A1474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C5C1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изучение фото, видеоматериалов, научной, справочной литературы, интернет ресурсов по теме).</w:t>
      </w:r>
    </w:p>
    <w:p w:rsidR="000A1474" w:rsidRPr="000A1474" w:rsidRDefault="000A1474" w:rsidP="00DD71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Ход мероприятия (участники исторического 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собираются в музее имени В.И. Чапаева, где проходит игра, разъяснение членам команд правил игры, прохождение </w:t>
      </w:r>
      <w:r w:rsidR="00DD710E">
        <w:rPr>
          <w:rFonts w:ascii="Times New Roman" w:hAnsi="Times New Roman"/>
          <w:bCs/>
          <w:sz w:val="28"/>
          <w:szCs w:val="28"/>
          <w:lang w:eastAsia="ru-RU"/>
        </w:rPr>
        <w:t xml:space="preserve">участников </w:t>
      </w:r>
      <w:proofErr w:type="spellStart"/>
      <w:r w:rsidR="00DD710E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 w:rsidR="00DD710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по станциям).</w:t>
      </w:r>
    </w:p>
    <w:p w:rsidR="000A1474" w:rsidRPr="000A1474" w:rsidRDefault="000A1474" w:rsidP="00DD71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474">
        <w:rPr>
          <w:rFonts w:ascii="Times New Roman" w:hAnsi="Times New Roman"/>
          <w:bCs/>
          <w:sz w:val="28"/>
          <w:szCs w:val="28"/>
          <w:lang w:eastAsia="ru-RU"/>
        </w:rPr>
        <w:t>Просмотр фрагментов фильма «В. И. Чапаев».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Подведение итогов. Награждение победителей.</w:t>
      </w:r>
    </w:p>
    <w:p w:rsidR="000A1474" w:rsidRPr="000A1474" w:rsidRDefault="000A1474" w:rsidP="000A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квесте</w:t>
      </w:r>
      <w:proofErr w:type="spellEnd"/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принимали участие 4 команды: «Патриоты», «</w:t>
      </w:r>
      <w:proofErr w:type="spellStart"/>
      <w:r w:rsidRPr="000A1474">
        <w:rPr>
          <w:rFonts w:ascii="Times New Roman" w:hAnsi="Times New Roman"/>
          <w:bCs/>
          <w:sz w:val="28"/>
          <w:szCs w:val="28"/>
          <w:lang w:eastAsia="ru-RU"/>
        </w:rPr>
        <w:t>Чапаевцы</w:t>
      </w:r>
      <w:proofErr w:type="spellEnd"/>
      <w:r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», «Юные историки», «Красноармейцы».  Игра проходила по </w:t>
      </w:r>
      <w:r w:rsidR="00DD710E">
        <w:rPr>
          <w:rFonts w:ascii="Times New Roman" w:hAnsi="Times New Roman"/>
          <w:bCs/>
          <w:sz w:val="28"/>
          <w:szCs w:val="28"/>
          <w:lang w:eastAsia="ru-RU"/>
        </w:rPr>
        <w:t xml:space="preserve">7-ми </w:t>
      </w:r>
      <w:r w:rsidRPr="000A1474">
        <w:rPr>
          <w:rFonts w:ascii="Times New Roman" w:hAnsi="Times New Roman"/>
          <w:bCs/>
          <w:sz w:val="28"/>
          <w:szCs w:val="28"/>
          <w:lang w:eastAsia="ru-RU"/>
        </w:rPr>
        <w:t>станциям, каждая команда получала маршрутный лист с указанием точки маршрута (станции), на которую должны были прибыть команды. На каждой станции от ведущих команды получали письмо – задание с вопросами.</w:t>
      </w:r>
    </w:p>
    <w:p w:rsidR="004272D4" w:rsidRDefault="004272D4" w:rsidP="005D79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Сценарий </w:t>
      </w:r>
      <w:proofErr w:type="spellStart"/>
      <w:r w:rsidRPr="005D790A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«Наш земляк В. И. Чапаев – легендарный герой Гражданской войны» предполагает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поиск ответов на вопросы в музейном комплексе, куда 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>входят сквер Чапаева, здание музея В.И. Чапаева, мемориальный дом Чапаевых, памятник В.И. Чапаеву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мемориальная стена с барельефами Д.А. Фурманова, М.В. Фрунзе, М.Н. Тухачевского, В.В. Куйбышева, И.С. </w:t>
      </w:r>
      <w:proofErr w:type="spellStart"/>
      <w:r w:rsidRPr="005D790A">
        <w:rPr>
          <w:rFonts w:ascii="Times New Roman" w:hAnsi="Times New Roman"/>
          <w:bCs/>
          <w:sz w:val="28"/>
          <w:szCs w:val="28"/>
          <w:lang w:eastAsia="ru-RU"/>
        </w:rPr>
        <w:t>Кутякова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272D4" w:rsidRPr="007F64D0" w:rsidRDefault="004272D4" w:rsidP="007F6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Так, задани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>я первой станции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был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>направлен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на поиск все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музейного комплекса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второй станции 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необходимо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было 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изучить витраж </w:t>
      </w:r>
      <w:r w:rsidRPr="005D790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«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>Красная Армия</w:t>
      </w:r>
      <w:r w:rsidRPr="005D790A">
        <w:rPr>
          <w:rFonts w:ascii="Times New Roman" w:hAnsi="Times New Roman"/>
          <w:b/>
          <w:bCs/>
          <w:sz w:val="28"/>
          <w:szCs w:val="28"/>
          <w:lang w:eastAsia="ru-RU"/>
        </w:rPr>
        <w:t>» в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 фойе музея и ответить на 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ряд 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>вопрос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5D790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7F64D0">
        <w:rPr>
          <w:rFonts w:ascii="Times New Roman" w:hAnsi="Times New Roman"/>
          <w:bCs/>
          <w:sz w:val="28"/>
          <w:szCs w:val="28"/>
          <w:lang w:eastAsia="ru-RU"/>
        </w:rPr>
        <w:t>3 станция «Страницы жизни В.И. Чапаева»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предполагала внимательное изучение материалов стендов музея. Чтобы ответить на </w:t>
      </w:r>
      <w:r w:rsidRPr="007F64D0">
        <w:rPr>
          <w:rFonts w:ascii="Times New Roman" w:hAnsi="Times New Roman"/>
          <w:bCs/>
          <w:sz w:val="28"/>
          <w:szCs w:val="28"/>
          <w:lang w:eastAsia="ru-RU"/>
        </w:rPr>
        <w:t>вопросы 4 станции «Боевой путь В.И. Чапаева» нужно</w:t>
      </w:r>
      <w:r w:rsidR="00DD710E" w:rsidRPr="00DD710E">
        <w:rPr>
          <w:rFonts w:ascii="Times New Roman" w:hAnsi="Times New Roman"/>
          <w:bCs/>
          <w:sz w:val="28"/>
          <w:szCs w:val="28"/>
          <w:lang w:eastAsia="ru-RU"/>
        </w:rPr>
        <w:t xml:space="preserve"> было</w:t>
      </w:r>
      <w:r w:rsidRPr="007F64D0">
        <w:rPr>
          <w:rFonts w:ascii="Times New Roman" w:hAnsi="Times New Roman"/>
          <w:bCs/>
          <w:sz w:val="28"/>
          <w:szCs w:val="28"/>
          <w:lang w:eastAsia="ru-RU"/>
        </w:rPr>
        <w:t xml:space="preserve"> показать умение читать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исторической </w:t>
      </w:r>
      <w:r w:rsidRPr="007F64D0">
        <w:rPr>
          <w:rFonts w:ascii="Times New Roman" w:hAnsi="Times New Roman"/>
          <w:bCs/>
          <w:sz w:val="28"/>
          <w:szCs w:val="28"/>
          <w:lang w:eastAsia="ru-RU"/>
        </w:rPr>
        <w:t>карте.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F64D0">
        <w:rPr>
          <w:rFonts w:ascii="Times New Roman" w:hAnsi="Times New Roman"/>
          <w:bCs/>
          <w:sz w:val="28"/>
          <w:szCs w:val="28"/>
          <w:lang w:eastAsia="ru-RU"/>
        </w:rPr>
        <w:t>На 5 станции «Загадки про войну и военных» команды получали по 2 поэтических вопроса.</w:t>
      </w:r>
    </w:p>
    <w:p w:rsidR="000A1474" w:rsidRPr="000A1474" w:rsidRDefault="004272D4" w:rsidP="000A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64D0">
        <w:rPr>
          <w:rFonts w:ascii="Times New Roman" w:hAnsi="Times New Roman"/>
          <w:bCs/>
          <w:sz w:val="28"/>
          <w:szCs w:val="28"/>
          <w:lang w:eastAsia="ru-RU"/>
        </w:rPr>
        <w:t>6 станция «Василий Иванович в культуре и искусстве»</w:t>
      </w:r>
      <w:r w:rsidR="00EB38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потребовала от студентов знания в области литературы, музыки, живописи, кинематографа.</w:t>
      </w:r>
      <w:r w:rsidR="000A1474" w:rsidRPr="000A1474">
        <w:rPr>
          <w:rFonts w:ascii="Times New Roman" w:hAnsi="Times New Roman"/>
          <w:bCs/>
          <w:sz w:val="28"/>
          <w:szCs w:val="28"/>
          <w:lang w:eastAsia="ru-RU"/>
        </w:rPr>
        <w:t xml:space="preserve"> Творческое задание ожидало студентов на седьмой станции, где все команды должны были нарисовать и защитить плакат «Каким я вижу В.И. Чапаева». </w:t>
      </w:r>
    </w:p>
    <w:p w:rsidR="00BC650C" w:rsidRPr="00D21C5C" w:rsidRDefault="00BC650C" w:rsidP="00BC65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37F7">
        <w:rPr>
          <w:rFonts w:ascii="Times New Roman" w:hAnsi="Times New Roman"/>
          <w:bCs/>
          <w:sz w:val="28"/>
          <w:szCs w:val="28"/>
          <w:lang w:eastAsia="ru-RU"/>
        </w:rPr>
        <w:t xml:space="preserve">Участие в данном мероприятии позволяет студентам прикоснуться к истории родного края и проникнуться гордостью за свое Отечество. </w:t>
      </w:r>
      <w:r w:rsidR="00D21C5C" w:rsidRPr="00D21C5C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="00D21C5C" w:rsidRPr="00D21C5C">
        <w:rPr>
          <w:rFonts w:ascii="Times New Roman" w:hAnsi="Times New Roman"/>
          <w:sz w:val="28"/>
          <w:szCs w:val="28"/>
        </w:rPr>
        <w:t>квест</w:t>
      </w:r>
      <w:proofErr w:type="spellEnd"/>
      <w:r w:rsidR="00D21C5C" w:rsidRPr="00D21C5C">
        <w:rPr>
          <w:rFonts w:ascii="Times New Roman" w:hAnsi="Times New Roman"/>
          <w:sz w:val="28"/>
          <w:szCs w:val="28"/>
        </w:rPr>
        <w:t xml:space="preserve"> позволяет в полной мере реализовать наглядность, </w:t>
      </w:r>
      <w:proofErr w:type="spellStart"/>
      <w:r w:rsidR="00D21C5C" w:rsidRPr="00D21C5C">
        <w:rPr>
          <w:rFonts w:ascii="Times New Roman" w:hAnsi="Times New Roman"/>
          <w:sz w:val="28"/>
          <w:szCs w:val="28"/>
        </w:rPr>
        <w:t>мультимедийность</w:t>
      </w:r>
      <w:proofErr w:type="spellEnd"/>
      <w:r w:rsidR="00D21C5C" w:rsidRPr="00D21C5C">
        <w:rPr>
          <w:rFonts w:ascii="Times New Roman" w:hAnsi="Times New Roman"/>
          <w:sz w:val="28"/>
          <w:szCs w:val="28"/>
        </w:rPr>
        <w:t xml:space="preserve"> и интерактивность обучения</w:t>
      </w:r>
      <w:r w:rsidR="00D21C5C">
        <w:rPr>
          <w:rFonts w:ascii="Times New Roman" w:hAnsi="Times New Roman"/>
          <w:sz w:val="28"/>
          <w:szCs w:val="28"/>
        </w:rPr>
        <w:t>.</w:t>
      </w:r>
    </w:p>
    <w:p w:rsidR="00780AE4" w:rsidRDefault="00BC650C" w:rsidP="00780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650C">
        <w:rPr>
          <w:rFonts w:ascii="Times New Roman" w:hAnsi="Times New Roman"/>
          <w:bCs/>
          <w:sz w:val="28"/>
          <w:szCs w:val="28"/>
          <w:lang w:eastAsia="ru-RU"/>
        </w:rPr>
        <w:t>Совместные мероприятия колледжа и музея актуальны и востребованы.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D710E">
        <w:rPr>
          <w:rFonts w:ascii="Times New Roman" w:hAnsi="Times New Roman"/>
          <w:bCs/>
          <w:sz w:val="28"/>
          <w:szCs w:val="28"/>
          <w:lang w:eastAsia="ru-RU"/>
        </w:rPr>
        <w:t xml:space="preserve">Во время прохождения </w:t>
      </w:r>
      <w:proofErr w:type="spellStart"/>
      <w:r w:rsidR="00DD710E">
        <w:rPr>
          <w:rFonts w:ascii="Times New Roman" w:hAnsi="Times New Roman"/>
          <w:bCs/>
          <w:sz w:val="28"/>
          <w:szCs w:val="28"/>
          <w:lang w:eastAsia="ru-RU"/>
        </w:rPr>
        <w:t>квеста</w:t>
      </w:r>
      <w:proofErr w:type="spellEnd"/>
      <w:r w:rsidR="00DD710E">
        <w:rPr>
          <w:rFonts w:ascii="Times New Roman" w:hAnsi="Times New Roman"/>
          <w:bCs/>
          <w:sz w:val="28"/>
          <w:szCs w:val="28"/>
          <w:lang w:eastAsia="ru-RU"/>
        </w:rPr>
        <w:t xml:space="preserve"> студенты получили дополнительные знания по предмету, испытали много позитивных эмоций и огромное желание </w:t>
      </w:r>
      <w:r w:rsidR="00780AE4">
        <w:rPr>
          <w:rFonts w:ascii="Times New Roman" w:hAnsi="Times New Roman"/>
          <w:bCs/>
          <w:sz w:val="28"/>
          <w:szCs w:val="28"/>
          <w:lang w:eastAsia="ru-RU"/>
        </w:rPr>
        <w:t xml:space="preserve">посетить музей </w:t>
      </w:r>
      <w:r w:rsidR="00780AE4" w:rsidRPr="00780AE4">
        <w:rPr>
          <w:rFonts w:ascii="Times New Roman" w:hAnsi="Times New Roman"/>
          <w:bCs/>
          <w:sz w:val="28"/>
          <w:szCs w:val="28"/>
          <w:lang w:eastAsia="ru-RU"/>
        </w:rPr>
        <w:t>имени В.И. Чапаева еще раз.</w:t>
      </w:r>
    </w:p>
    <w:p w:rsidR="004A7494" w:rsidRPr="00780AE4" w:rsidRDefault="004A7494" w:rsidP="00780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A1474" w:rsidRDefault="00BC650C" w:rsidP="000A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Источники и литература</w:t>
      </w:r>
    </w:p>
    <w:p w:rsidR="000A1474" w:rsidRPr="00D21C5C" w:rsidRDefault="00780AE4" w:rsidP="000A1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0A1474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Василенко А.В. </w:t>
      </w:r>
      <w:proofErr w:type="spellStart"/>
      <w:r w:rsidR="000A1474" w:rsidRPr="00D21C5C">
        <w:rPr>
          <w:rFonts w:ascii="Times New Roman" w:hAnsi="Times New Roman"/>
          <w:bCs/>
          <w:sz w:val="24"/>
          <w:szCs w:val="24"/>
          <w:lang w:eastAsia="ru-RU"/>
        </w:rPr>
        <w:t>Квест</w:t>
      </w:r>
      <w:proofErr w:type="spellEnd"/>
      <w:r w:rsidR="000A1474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как педагогическая технология. История возникновения </w:t>
      </w:r>
      <w:proofErr w:type="spellStart"/>
      <w:r w:rsidR="000A1474" w:rsidRPr="00D21C5C">
        <w:rPr>
          <w:rFonts w:ascii="Times New Roman" w:hAnsi="Times New Roman"/>
          <w:bCs/>
          <w:sz w:val="24"/>
          <w:szCs w:val="24"/>
          <w:lang w:eastAsia="ru-RU"/>
        </w:rPr>
        <w:t>квест</w:t>
      </w:r>
      <w:proofErr w:type="spellEnd"/>
      <w:r w:rsidR="000A1474" w:rsidRPr="00D21C5C">
        <w:rPr>
          <w:rFonts w:ascii="Times New Roman" w:hAnsi="Times New Roman"/>
          <w:bCs/>
          <w:sz w:val="24"/>
          <w:szCs w:val="24"/>
          <w:lang w:eastAsia="ru-RU"/>
        </w:rPr>
        <w:t>-технологии // Международный педагогический журнал «Предметник». UR</w:t>
      </w:r>
    </w:p>
    <w:p w:rsidR="00DE6E87" w:rsidRPr="00D21C5C" w:rsidRDefault="00780AE4" w:rsidP="00DE6E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1C5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DE6E87" w:rsidRPr="00D21C5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A7494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6E87" w:rsidRPr="00D21C5C">
        <w:rPr>
          <w:rFonts w:ascii="Times New Roman" w:hAnsi="Times New Roman"/>
          <w:bCs/>
          <w:sz w:val="24"/>
          <w:szCs w:val="24"/>
          <w:lang w:eastAsia="ru-RU"/>
        </w:rPr>
        <w:t>Владимиров В.В. Там, где жил и воевал В.И. Чапаев. Путевые заметки. — Чебоксары. 20</w:t>
      </w:r>
      <w:r w:rsidR="00E77ED7"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="00DE6E87" w:rsidRPr="00D21C5C">
        <w:rPr>
          <w:rFonts w:ascii="Times New Roman" w:hAnsi="Times New Roman"/>
          <w:bCs/>
          <w:sz w:val="24"/>
          <w:szCs w:val="24"/>
          <w:lang w:eastAsia="ru-RU"/>
        </w:rPr>
        <w:t>. 82 с.</w:t>
      </w:r>
    </w:p>
    <w:p w:rsidR="00D21C5C" w:rsidRDefault="00D21C5C" w:rsidP="00D21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77ED7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D21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Концепция духовно нравственного развития и воспитания личности гражданина России / А.Я. Данилюк, A.M. Кондаков, В.А. Тишков. - М.: Просвещение, 20</w:t>
      </w:r>
      <w:r w:rsidR="00E77E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D21C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21C5C" w:rsidRPr="00D21C5C" w:rsidRDefault="00D21C5C" w:rsidP="00D21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proofErr w:type="spellStart"/>
      <w:r w:rsidRPr="00D21C5C">
        <w:rPr>
          <w:rFonts w:ascii="Times New Roman" w:hAnsi="Times New Roman"/>
          <w:bCs/>
          <w:sz w:val="24"/>
          <w:szCs w:val="24"/>
          <w:lang w:eastAsia="ru-RU"/>
        </w:rPr>
        <w:t>Осяк</w:t>
      </w:r>
      <w:proofErr w:type="spellEnd"/>
      <w:r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С.А., </w:t>
      </w:r>
      <w:proofErr w:type="spellStart"/>
      <w:r w:rsidRPr="00D21C5C">
        <w:rPr>
          <w:rFonts w:ascii="Times New Roman" w:hAnsi="Times New Roman"/>
          <w:bCs/>
          <w:sz w:val="24"/>
          <w:szCs w:val="24"/>
          <w:lang w:eastAsia="ru-RU"/>
        </w:rPr>
        <w:t>Султанбекова</w:t>
      </w:r>
      <w:proofErr w:type="spellEnd"/>
      <w:r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С.С., Захарова Т.В., Яковлева Е.Н., Лобанова О.Б., Плеханова Е.М. ОБРАЗОВАТЕЛЬНЫЙ КВЕСТ – СОВРЕМЕННАЯ ИНТЕРАКТИВНАЯ ТЕХНОЛОГИЯ // Современные проблемы науки и образования. – 201</w:t>
      </w:r>
      <w:r w:rsidR="00E77ED7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D21C5C">
        <w:rPr>
          <w:rFonts w:ascii="Times New Roman" w:hAnsi="Times New Roman"/>
          <w:bCs/>
          <w:sz w:val="24"/>
          <w:szCs w:val="24"/>
          <w:lang w:eastAsia="ru-RU"/>
        </w:rPr>
        <w:t>. – № 1-2.</w:t>
      </w:r>
    </w:p>
    <w:p w:rsidR="000A1474" w:rsidRPr="00D21C5C" w:rsidRDefault="00D21C5C" w:rsidP="007F6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4A7494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780AE4" w:rsidRPr="00D21C5C">
        <w:rPr>
          <w:rFonts w:ascii="Times New Roman" w:hAnsi="Times New Roman"/>
          <w:bCs/>
          <w:sz w:val="24"/>
          <w:szCs w:val="24"/>
          <w:lang w:eastAsia="ru-RU"/>
        </w:rPr>
        <w:t>Романцова Ю.В. Веб-</w:t>
      </w:r>
      <w:proofErr w:type="spellStart"/>
      <w:r w:rsidR="00780AE4" w:rsidRPr="00D21C5C">
        <w:rPr>
          <w:rFonts w:ascii="Times New Roman" w:hAnsi="Times New Roman"/>
          <w:bCs/>
          <w:sz w:val="24"/>
          <w:szCs w:val="24"/>
          <w:lang w:eastAsia="ru-RU"/>
        </w:rPr>
        <w:t>квест</w:t>
      </w:r>
      <w:proofErr w:type="spellEnd"/>
      <w:r w:rsidR="00780AE4"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 как способ активизации учебной деятельности учащихся. http://festival.1september.ru/articles/513088.</w:t>
      </w:r>
    </w:p>
    <w:p w:rsidR="001C7C54" w:rsidRPr="00D21C5C" w:rsidRDefault="001C7C54" w:rsidP="007F6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1C5C">
        <w:rPr>
          <w:rFonts w:ascii="Times New Roman" w:hAnsi="Times New Roman"/>
          <w:bCs/>
          <w:sz w:val="24"/>
          <w:szCs w:val="24"/>
          <w:lang w:eastAsia="ru-RU"/>
        </w:rPr>
        <w:t>7. Фурманов Д. А. Чапаев. – М: Азбука, 201</w:t>
      </w:r>
      <w:r w:rsidR="00E77ED7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D21C5C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D21C5C" w:rsidRPr="00D21C5C" w:rsidRDefault="00D21C5C" w:rsidP="00D21C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1C5C">
        <w:rPr>
          <w:rFonts w:ascii="Times New Roman" w:hAnsi="Times New Roman"/>
          <w:bCs/>
          <w:sz w:val="24"/>
          <w:szCs w:val="24"/>
          <w:lang w:eastAsia="ru-RU"/>
        </w:rPr>
        <w:t>8. Чапаева Е. Мой неизвестный Чапаев. М.: «Корвет», 20</w:t>
      </w:r>
      <w:r w:rsidR="00E77ED7">
        <w:rPr>
          <w:rFonts w:ascii="Times New Roman" w:hAnsi="Times New Roman"/>
          <w:bCs/>
          <w:sz w:val="24"/>
          <w:szCs w:val="24"/>
          <w:lang w:eastAsia="ru-RU"/>
        </w:rPr>
        <w:t>21</w:t>
      </w:r>
      <w:bookmarkStart w:id="0" w:name="_GoBack"/>
      <w:bookmarkEnd w:id="0"/>
      <w:r w:rsidRPr="00D21C5C">
        <w:rPr>
          <w:rFonts w:ascii="Times New Roman" w:hAnsi="Times New Roman"/>
          <w:bCs/>
          <w:sz w:val="24"/>
          <w:szCs w:val="24"/>
          <w:lang w:eastAsia="ru-RU"/>
        </w:rPr>
        <w:t>. 478 с.</w:t>
      </w:r>
    </w:p>
    <w:sectPr w:rsidR="00D21C5C" w:rsidRPr="00D21C5C" w:rsidSect="009247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11B"/>
    <w:multiLevelType w:val="hybridMultilevel"/>
    <w:tmpl w:val="1A767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10E0D"/>
    <w:multiLevelType w:val="hybridMultilevel"/>
    <w:tmpl w:val="6DA026E2"/>
    <w:lvl w:ilvl="0" w:tplc="DA9AE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7810480"/>
    <w:multiLevelType w:val="hybridMultilevel"/>
    <w:tmpl w:val="E35CD598"/>
    <w:lvl w:ilvl="0" w:tplc="3920CC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F230C"/>
    <w:multiLevelType w:val="hybridMultilevel"/>
    <w:tmpl w:val="A35EB8CA"/>
    <w:lvl w:ilvl="0" w:tplc="BF2EE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4E37781"/>
    <w:multiLevelType w:val="hybridMultilevel"/>
    <w:tmpl w:val="0E203D20"/>
    <w:lvl w:ilvl="0" w:tplc="CEF4F8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E7"/>
    <w:rsid w:val="000234BF"/>
    <w:rsid w:val="000A1474"/>
    <w:rsid w:val="00164755"/>
    <w:rsid w:val="001B3CE4"/>
    <w:rsid w:val="001C7C54"/>
    <w:rsid w:val="001D5C18"/>
    <w:rsid w:val="001E536C"/>
    <w:rsid w:val="0020074E"/>
    <w:rsid w:val="003D1A43"/>
    <w:rsid w:val="004272D4"/>
    <w:rsid w:val="004A7494"/>
    <w:rsid w:val="005C5C1D"/>
    <w:rsid w:val="005D6123"/>
    <w:rsid w:val="005D790A"/>
    <w:rsid w:val="0062623E"/>
    <w:rsid w:val="00780AE4"/>
    <w:rsid w:val="007F64D0"/>
    <w:rsid w:val="00826ACD"/>
    <w:rsid w:val="00852CC4"/>
    <w:rsid w:val="00923892"/>
    <w:rsid w:val="00924720"/>
    <w:rsid w:val="00924787"/>
    <w:rsid w:val="009337F7"/>
    <w:rsid w:val="00977CA7"/>
    <w:rsid w:val="00985AE7"/>
    <w:rsid w:val="009D5449"/>
    <w:rsid w:val="00B8142F"/>
    <w:rsid w:val="00BB37EC"/>
    <w:rsid w:val="00BC650C"/>
    <w:rsid w:val="00C41196"/>
    <w:rsid w:val="00C81EB8"/>
    <w:rsid w:val="00D21C5C"/>
    <w:rsid w:val="00DD710E"/>
    <w:rsid w:val="00DE6E87"/>
    <w:rsid w:val="00E77ED7"/>
    <w:rsid w:val="00E96328"/>
    <w:rsid w:val="00EB1D4F"/>
    <w:rsid w:val="00EB38E2"/>
    <w:rsid w:val="00EC13B4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D1F47"/>
  <w15:docId w15:val="{9FEE5BA9-B3FC-4FD2-8D02-03DD7A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2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96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81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81EB8"/>
    <w:rPr>
      <w:rFonts w:cs="Times New Roman"/>
    </w:rPr>
  </w:style>
  <w:style w:type="character" w:styleId="a6">
    <w:name w:val="Hyperlink"/>
    <w:uiPriority w:val="99"/>
    <w:unhideWhenUsed/>
    <w:rsid w:val="000A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3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32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36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3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2019-05-12T17:29:00Z</dcterms:created>
  <dcterms:modified xsi:type="dcterms:W3CDTF">2024-01-24T18:25:00Z</dcterms:modified>
</cp:coreProperties>
</file>