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FEDC8" w14:textId="77777777" w:rsidR="00E04C23" w:rsidRPr="00E04C23" w:rsidRDefault="00E04C23" w:rsidP="00E04C23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  <w:proofErr w:type="gramStart"/>
      <w:r w:rsidRPr="00E04C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proofErr w:type="gramEnd"/>
      <w:r w:rsidRPr="00E0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50A75A" w14:textId="31847A61" w:rsidR="00E04C23" w:rsidRDefault="00E04C23" w:rsidP="00E04C23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«Детская школа искусств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2» </w:t>
      </w:r>
    </w:p>
    <w:p w14:paraId="1EEF0C27" w14:textId="6C3111CB" w:rsidR="00E04C23" w:rsidRPr="00E04C23" w:rsidRDefault="00E04C23" w:rsidP="00E04C23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Миасского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14:paraId="04EAF3E4" w14:textId="77777777" w:rsidR="00E04C23" w:rsidRDefault="00E04C23" w:rsidP="00E0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20012" w14:textId="77777777" w:rsidR="00E04C23" w:rsidRDefault="00E04C23" w:rsidP="00E0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98C73" w14:textId="77777777" w:rsidR="00E04C23" w:rsidRDefault="00E04C23" w:rsidP="00E0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E16C7" w14:textId="77777777" w:rsidR="00E04C23" w:rsidRDefault="00E04C23" w:rsidP="00E0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5C952" w14:textId="77777777" w:rsidR="00E04C23" w:rsidRPr="005E0A0C" w:rsidRDefault="00E04C23" w:rsidP="00E04C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0A0C">
        <w:rPr>
          <w:rFonts w:ascii="Times New Roman" w:hAnsi="Times New Roman" w:cs="Times New Roman"/>
          <w:b/>
          <w:bCs/>
          <w:sz w:val="32"/>
          <w:szCs w:val="32"/>
        </w:rPr>
        <w:t xml:space="preserve">«Роль концертмейстера на уроках классического танца </w:t>
      </w:r>
    </w:p>
    <w:p w14:paraId="51CCCC00" w14:textId="7CC945EC" w:rsidR="00E04C23" w:rsidRPr="005E0A0C" w:rsidRDefault="00E04C23" w:rsidP="00E04C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0A0C">
        <w:rPr>
          <w:rFonts w:ascii="Times New Roman" w:hAnsi="Times New Roman" w:cs="Times New Roman"/>
          <w:b/>
          <w:bCs/>
          <w:sz w:val="32"/>
          <w:szCs w:val="32"/>
        </w:rPr>
        <w:t xml:space="preserve">или </w:t>
      </w:r>
    </w:p>
    <w:p w14:paraId="5E153553" w14:textId="58BFF278" w:rsidR="00E04C23" w:rsidRPr="005E0A0C" w:rsidRDefault="00E04C23" w:rsidP="00E04C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0A0C">
        <w:rPr>
          <w:rFonts w:ascii="Times New Roman" w:hAnsi="Times New Roman" w:cs="Times New Roman"/>
          <w:b/>
          <w:bCs/>
          <w:sz w:val="32"/>
          <w:szCs w:val="32"/>
        </w:rPr>
        <w:t>Концертмейстер – НЕ мебель!»</w:t>
      </w:r>
    </w:p>
    <w:p w14:paraId="67502FA0" w14:textId="3D564EEC" w:rsidR="00E04C23" w:rsidRDefault="00E04C23" w:rsidP="00E04C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(из личного опыта)</w:t>
      </w:r>
    </w:p>
    <w:p w14:paraId="38BAF192" w14:textId="77777777" w:rsidR="00E04C23" w:rsidRDefault="00E04C23" w:rsidP="00E0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23225" w14:textId="77777777" w:rsidR="00E04C23" w:rsidRDefault="00E04C23" w:rsidP="00E0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C6798" w14:textId="77777777" w:rsidR="00E04C23" w:rsidRDefault="00E04C23" w:rsidP="00E0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F0B9C" w14:textId="77777777" w:rsidR="00E04C23" w:rsidRDefault="00E04C23" w:rsidP="00E0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D2DE7" w14:textId="77777777" w:rsidR="00E04C23" w:rsidRDefault="00E04C23" w:rsidP="00E0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769C4E" w14:textId="23B925EC" w:rsidR="00E04C23" w:rsidRPr="00E04C23" w:rsidRDefault="00E04C23" w:rsidP="00E04C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Выполнила:</w:t>
      </w:r>
    </w:p>
    <w:p w14:paraId="78DAB9E9" w14:textId="2622E508" w:rsidR="00E04C23" w:rsidRPr="00E04C23" w:rsidRDefault="00E04C23" w:rsidP="00E04C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Pr="00E04C23">
        <w:rPr>
          <w:rFonts w:ascii="Times New Roman" w:hAnsi="Times New Roman" w:cs="Times New Roman"/>
          <w:bCs/>
          <w:sz w:val="28"/>
          <w:szCs w:val="28"/>
        </w:rPr>
        <w:t>Корчагина Н.А.</w:t>
      </w:r>
    </w:p>
    <w:p w14:paraId="449B15CB" w14:textId="77777777" w:rsidR="00E04C23" w:rsidRDefault="00E04C23" w:rsidP="00E0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08330" w14:textId="77777777" w:rsidR="00E04C23" w:rsidRDefault="00E04C23" w:rsidP="00E0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5819B" w14:textId="77777777" w:rsidR="00E04C23" w:rsidRDefault="00E04C23" w:rsidP="00E0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A07DB" w14:textId="77777777" w:rsidR="00E04C23" w:rsidRDefault="00E04C23" w:rsidP="00E0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FC0972" w14:textId="77777777" w:rsidR="00E04C23" w:rsidRDefault="00E04C23" w:rsidP="00E0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66E10" w14:textId="77777777" w:rsidR="00E04C23" w:rsidRDefault="00E04C23" w:rsidP="00E0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3893E15" w14:textId="5B729CB6" w:rsidR="00E04C23" w:rsidRDefault="00E04C23" w:rsidP="00E04C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Миасс 2023 г.</w:t>
      </w:r>
    </w:p>
    <w:p w14:paraId="6D2944A2" w14:textId="3E178769" w:rsidR="003B0185" w:rsidRPr="00E04C23" w:rsidRDefault="003B0185" w:rsidP="00E04C23">
      <w:pPr>
        <w:jc w:val="both"/>
        <w:rPr>
          <w:rFonts w:ascii="Times New Roman" w:hAnsi="Times New Roman" w:cs="Times New Roman"/>
          <w:sz w:val="28"/>
          <w:szCs w:val="28"/>
        </w:rPr>
      </w:pPr>
      <w:r w:rsidRPr="00E04C23">
        <w:rPr>
          <w:rFonts w:ascii="Times New Roman" w:hAnsi="Times New Roman" w:cs="Times New Roman"/>
          <w:sz w:val="28"/>
          <w:szCs w:val="28"/>
        </w:rPr>
        <w:lastRenderedPageBreak/>
        <w:t>…Интересная все-таки профессия – концертмейстер классического танца. И звучит солидно, хотя можно, наверное, и по-простому ее называть – аккомпаниатор. Но, согласитесь, первое слово гораздо красивее.</w:t>
      </w:r>
    </w:p>
    <w:p w14:paraId="27B292E6" w14:textId="79326938" w:rsidR="003B0185" w:rsidRPr="00E04C23" w:rsidRDefault="003B0185" w:rsidP="00E04C23">
      <w:pPr>
        <w:jc w:val="both"/>
        <w:rPr>
          <w:rFonts w:ascii="Times New Roman" w:hAnsi="Times New Roman" w:cs="Times New Roman"/>
          <w:sz w:val="28"/>
          <w:szCs w:val="28"/>
        </w:rPr>
      </w:pPr>
      <w:r w:rsidRPr="00E04C23">
        <w:rPr>
          <w:rFonts w:ascii="Times New Roman" w:hAnsi="Times New Roman" w:cs="Times New Roman"/>
          <w:sz w:val="28"/>
          <w:szCs w:val="28"/>
        </w:rPr>
        <w:t>Слово-то солидное, а вот деятельность, как мне казалось до определенного времени, - не очень солидная и не очень важная, совсем незаметная. Человек за роялем – как бы приложение к музыкальному инструменту. Мебель с глазами, которые смотрят в ноты, руками, которые бегают по клавишам, и ногами, которые иногда жмут на педаль.</w:t>
      </w:r>
    </w:p>
    <w:p w14:paraId="1DFB83C7" w14:textId="6A85C057" w:rsidR="003B0185" w:rsidRPr="00E04C23" w:rsidRDefault="003B0185" w:rsidP="00E04C23">
      <w:pPr>
        <w:jc w:val="both"/>
        <w:rPr>
          <w:rFonts w:ascii="Times New Roman" w:hAnsi="Times New Roman" w:cs="Times New Roman"/>
          <w:sz w:val="28"/>
          <w:szCs w:val="28"/>
        </w:rPr>
      </w:pPr>
      <w:r w:rsidRPr="00E04C23">
        <w:rPr>
          <w:rFonts w:ascii="Times New Roman" w:hAnsi="Times New Roman" w:cs="Times New Roman"/>
          <w:sz w:val="28"/>
          <w:szCs w:val="28"/>
        </w:rPr>
        <w:t>Но, проработав энное количество лет, в какой-то момент начинаешь понимать: «Нет, НЕ МЕБЕЛЬ!»</w:t>
      </w:r>
    </w:p>
    <w:p w14:paraId="51A941AF" w14:textId="0BB34B2F" w:rsidR="003B0185" w:rsidRPr="00E04C23" w:rsidRDefault="003B0185" w:rsidP="00E04C23">
      <w:pPr>
        <w:jc w:val="both"/>
        <w:rPr>
          <w:rFonts w:ascii="Times New Roman" w:hAnsi="Times New Roman" w:cs="Times New Roman"/>
          <w:sz w:val="28"/>
          <w:szCs w:val="28"/>
        </w:rPr>
      </w:pPr>
      <w:r w:rsidRPr="00E04C23">
        <w:rPr>
          <w:rFonts w:ascii="Times New Roman" w:hAnsi="Times New Roman" w:cs="Times New Roman"/>
          <w:sz w:val="28"/>
          <w:szCs w:val="28"/>
        </w:rPr>
        <w:t>Есть в этой профессии свои радости и огорчения, свои плюсы и минусы, причем плюсов несравненно больше. И самый большой из них – то, что  профессию концертмейстера полюбить можно, а разлюбить - нельзя! И чем дольше работаешь, тем</w:t>
      </w:r>
      <w:r w:rsidR="00BB6CC4" w:rsidRPr="00E04C23">
        <w:rPr>
          <w:rFonts w:ascii="Times New Roman" w:hAnsi="Times New Roman" w:cs="Times New Roman"/>
          <w:sz w:val="28"/>
          <w:szCs w:val="28"/>
        </w:rPr>
        <w:t xml:space="preserve"> больше любишь. Выгорания, свойственного всем творческим профессиям, здесь НЕТ и быть НЕ МОЖЕТ. Разве можно «выгореть», ежедневно общаясь с классической музыкой?.. Как раз наоборот! Летние каникулы концертмейстеру классического танца кажутся бесконечно долгими и просто нет сил дождаться, когда настанет сентябрь, в класс легкими шажками впорхнут юные балерины и под прекрасную, прославленную в веках музыку начнут вспоминать (после лета – </w:t>
      </w:r>
      <w:proofErr w:type="spellStart"/>
      <w:r w:rsidR="00BB6CC4" w:rsidRPr="00E04C23">
        <w:rPr>
          <w:rFonts w:ascii="Times New Roman" w:hAnsi="Times New Roman" w:cs="Times New Roman"/>
          <w:sz w:val="28"/>
          <w:szCs w:val="28"/>
        </w:rPr>
        <w:t>корявенько</w:t>
      </w:r>
      <w:proofErr w:type="spellEnd"/>
      <w:r w:rsidR="00BB6CC4" w:rsidRPr="00E04C23">
        <w:rPr>
          <w:rFonts w:ascii="Times New Roman" w:hAnsi="Times New Roman" w:cs="Times New Roman"/>
          <w:sz w:val="28"/>
          <w:szCs w:val="28"/>
        </w:rPr>
        <w:t xml:space="preserve"> и неуверенно) </w:t>
      </w:r>
      <w:proofErr w:type="spellStart"/>
      <w:r w:rsidR="00BB6CC4" w:rsidRPr="00E04C23">
        <w:rPr>
          <w:rFonts w:ascii="Times New Roman" w:hAnsi="Times New Roman" w:cs="Times New Roman"/>
          <w:sz w:val="28"/>
          <w:szCs w:val="28"/>
        </w:rPr>
        <w:t>жетэ</w:t>
      </w:r>
      <w:proofErr w:type="spellEnd"/>
      <w:r w:rsidR="00BB6CC4" w:rsidRPr="00E04C23">
        <w:rPr>
          <w:rFonts w:ascii="Times New Roman" w:hAnsi="Times New Roman" w:cs="Times New Roman"/>
          <w:sz w:val="28"/>
          <w:szCs w:val="28"/>
        </w:rPr>
        <w:t xml:space="preserve">, батман </w:t>
      </w:r>
      <w:proofErr w:type="spellStart"/>
      <w:r w:rsidR="00BB6CC4" w:rsidRPr="00E04C23">
        <w:rPr>
          <w:rFonts w:ascii="Times New Roman" w:hAnsi="Times New Roman" w:cs="Times New Roman"/>
          <w:sz w:val="28"/>
          <w:szCs w:val="28"/>
        </w:rPr>
        <w:t>тандю</w:t>
      </w:r>
      <w:proofErr w:type="spellEnd"/>
      <w:r w:rsidR="00BB6CC4" w:rsidRPr="00E04C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CC4" w:rsidRPr="00E04C23">
        <w:rPr>
          <w:rFonts w:ascii="Times New Roman" w:hAnsi="Times New Roman" w:cs="Times New Roman"/>
          <w:sz w:val="28"/>
          <w:szCs w:val="28"/>
        </w:rPr>
        <w:t>деми</w:t>
      </w:r>
      <w:proofErr w:type="spellEnd"/>
      <w:r w:rsidR="00BB6CC4" w:rsidRPr="00E04C23">
        <w:rPr>
          <w:rFonts w:ascii="Times New Roman" w:hAnsi="Times New Roman" w:cs="Times New Roman"/>
          <w:sz w:val="28"/>
          <w:szCs w:val="28"/>
        </w:rPr>
        <w:t xml:space="preserve"> и гранд плие…</w:t>
      </w:r>
    </w:p>
    <w:p w14:paraId="7857F980" w14:textId="1A9A800F" w:rsidR="00BB6CC4" w:rsidRPr="00E04C23" w:rsidRDefault="00BB6CC4" w:rsidP="00E04C23">
      <w:pPr>
        <w:jc w:val="both"/>
        <w:rPr>
          <w:rFonts w:ascii="Times New Roman" w:hAnsi="Times New Roman" w:cs="Times New Roman"/>
          <w:sz w:val="28"/>
          <w:szCs w:val="28"/>
        </w:rPr>
      </w:pPr>
      <w:r w:rsidRPr="00E04C23">
        <w:rPr>
          <w:rFonts w:ascii="Times New Roman" w:hAnsi="Times New Roman" w:cs="Times New Roman"/>
          <w:sz w:val="28"/>
          <w:szCs w:val="28"/>
        </w:rPr>
        <w:t>Так вот, профессию концертмейстера мне довелось «примерить» на себя  примерно через 3-4 года после того, как я пошла в музыкальную школу. Как это вышло?.. Родители и их друзья любили петь, а я всегда любила подбирать на пианино песни с аккомпанементом.</w:t>
      </w:r>
    </w:p>
    <w:p w14:paraId="5AFAD398" w14:textId="4C173887" w:rsidR="00BB6CC4" w:rsidRPr="00E04C23" w:rsidRDefault="00BB6CC4" w:rsidP="00E04C23">
      <w:pPr>
        <w:jc w:val="both"/>
        <w:rPr>
          <w:rFonts w:ascii="Times New Roman" w:hAnsi="Times New Roman" w:cs="Times New Roman"/>
          <w:sz w:val="28"/>
          <w:szCs w:val="28"/>
        </w:rPr>
      </w:pPr>
      <w:r w:rsidRPr="00E04C23">
        <w:rPr>
          <w:rFonts w:ascii="Times New Roman" w:hAnsi="Times New Roman" w:cs="Times New Roman"/>
          <w:sz w:val="28"/>
          <w:szCs w:val="28"/>
        </w:rPr>
        <w:t xml:space="preserve">Концертмейстером же классического танца я стала по приглашению Ирины Александровны </w:t>
      </w:r>
      <w:proofErr w:type="spellStart"/>
      <w:r w:rsidRPr="00E04C23">
        <w:rPr>
          <w:rFonts w:ascii="Times New Roman" w:hAnsi="Times New Roman" w:cs="Times New Roman"/>
          <w:sz w:val="28"/>
          <w:szCs w:val="28"/>
        </w:rPr>
        <w:t>Дырдиной</w:t>
      </w:r>
      <w:proofErr w:type="spellEnd"/>
      <w:r w:rsidRPr="00E04C23">
        <w:rPr>
          <w:rFonts w:ascii="Times New Roman" w:hAnsi="Times New Roman" w:cs="Times New Roman"/>
          <w:sz w:val="28"/>
          <w:szCs w:val="28"/>
        </w:rPr>
        <w:t>, моей сокурсницы, которая в начале 2000-х годов осваивала новую для себя профессию хореографа. Рядом с ней</w:t>
      </w:r>
      <w:r w:rsidR="00C3316E" w:rsidRPr="00E04C23">
        <w:rPr>
          <w:rFonts w:ascii="Times New Roman" w:hAnsi="Times New Roman" w:cs="Times New Roman"/>
          <w:sz w:val="28"/>
          <w:szCs w:val="28"/>
        </w:rPr>
        <w:t xml:space="preserve"> и я пыталась войти в роль концертмейстера. Дали мне ноты с французскими названиями упражнений. Ирина Александровна к тому времени уже легко ими оперировала, а вот я, в легкой панике, листала страницы, пытаясь найти среди названий пьес что-то похожее на «</w:t>
      </w:r>
      <w:proofErr w:type="spellStart"/>
      <w:r w:rsidR="00C3316E" w:rsidRPr="00E04C23">
        <w:rPr>
          <w:rFonts w:ascii="Times New Roman" w:hAnsi="Times New Roman" w:cs="Times New Roman"/>
          <w:sz w:val="28"/>
          <w:szCs w:val="28"/>
        </w:rPr>
        <w:t>кудепье</w:t>
      </w:r>
      <w:proofErr w:type="spellEnd"/>
      <w:r w:rsidR="00C3316E" w:rsidRPr="00E04C2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C3316E" w:rsidRPr="00E04C23">
        <w:rPr>
          <w:rFonts w:ascii="Times New Roman" w:hAnsi="Times New Roman" w:cs="Times New Roman"/>
          <w:sz w:val="28"/>
          <w:szCs w:val="28"/>
        </w:rPr>
        <w:t>ронд</w:t>
      </w:r>
      <w:proofErr w:type="spellEnd"/>
      <w:r w:rsidR="00C3316E" w:rsidRPr="00E04C23">
        <w:rPr>
          <w:rFonts w:ascii="Times New Roman" w:hAnsi="Times New Roman" w:cs="Times New Roman"/>
          <w:sz w:val="28"/>
          <w:szCs w:val="28"/>
        </w:rPr>
        <w:t>-де-</w:t>
      </w:r>
      <w:proofErr w:type="spellStart"/>
      <w:r w:rsidR="00C3316E" w:rsidRPr="00E04C23">
        <w:rPr>
          <w:rFonts w:ascii="Times New Roman" w:hAnsi="Times New Roman" w:cs="Times New Roman"/>
          <w:sz w:val="28"/>
          <w:szCs w:val="28"/>
        </w:rPr>
        <w:t>жамб</w:t>
      </w:r>
      <w:proofErr w:type="spellEnd"/>
      <w:r w:rsidR="00C3316E" w:rsidRPr="00E04C23">
        <w:rPr>
          <w:rFonts w:ascii="Times New Roman" w:hAnsi="Times New Roman" w:cs="Times New Roman"/>
          <w:sz w:val="28"/>
          <w:szCs w:val="28"/>
        </w:rPr>
        <w:t>», «батман фондю». Те уроки были настоящим испытанием для меня. Хотелось делать все качественно, хорошо, безупречно, вовремя и быть не обузой для педагога, а правой рукой, понимать его с полуслова-полувзгляда. Педагог был мною доволен, его все устраивало, а меня – нет.</w:t>
      </w:r>
    </w:p>
    <w:p w14:paraId="6D9B91A2" w14:textId="77777777" w:rsidR="00971824" w:rsidRPr="00E04C23" w:rsidRDefault="00C3316E" w:rsidP="00E04C23">
      <w:pPr>
        <w:jc w:val="both"/>
        <w:rPr>
          <w:rFonts w:ascii="Times New Roman" w:hAnsi="Times New Roman" w:cs="Times New Roman"/>
          <w:sz w:val="28"/>
          <w:szCs w:val="28"/>
        </w:rPr>
      </w:pPr>
      <w:r w:rsidRPr="00E04C23">
        <w:rPr>
          <w:rFonts w:ascii="Times New Roman" w:hAnsi="Times New Roman" w:cs="Times New Roman"/>
          <w:sz w:val="28"/>
          <w:szCs w:val="28"/>
        </w:rPr>
        <w:lastRenderedPageBreak/>
        <w:t xml:space="preserve">Постепенно шло становление хореографического коллектива «Конфетти» (поначалу он назывался «Русалочкой»). </w:t>
      </w:r>
    </w:p>
    <w:p w14:paraId="1894CBFE" w14:textId="77777777" w:rsidR="00971824" w:rsidRPr="00E04C23" w:rsidRDefault="00C3316E" w:rsidP="00E04C23">
      <w:pPr>
        <w:jc w:val="both"/>
        <w:rPr>
          <w:rFonts w:ascii="Times New Roman" w:hAnsi="Times New Roman" w:cs="Times New Roman"/>
          <w:sz w:val="28"/>
          <w:szCs w:val="28"/>
        </w:rPr>
      </w:pPr>
      <w:r w:rsidRPr="00E04C23">
        <w:rPr>
          <w:rFonts w:ascii="Times New Roman" w:hAnsi="Times New Roman" w:cs="Times New Roman"/>
          <w:sz w:val="28"/>
          <w:szCs w:val="28"/>
        </w:rPr>
        <w:t xml:space="preserve">Весенние концерты становились все более продолжительными, концертные номера – более сложными и оригинальными. Ирина Александровна завела традицию, которую за все годы существования коллектива мы ни разу не нарушили. А традиция была такова. </w:t>
      </w:r>
    </w:p>
    <w:p w14:paraId="31E05DE6" w14:textId="1F627B55" w:rsidR="00C3316E" w:rsidRPr="00E04C23" w:rsidRDefault="00C3316E" w:rsidP="00E04C23">
      <w:pPr>
        <w:jc w:val="both"/>
        <w:rPr>
          <w:rFonts w:ascii="Times New Roman" w:hAnsi="Times New Roman" w:cs="Times New Roman"/>
          <w:sz w:val="28"/>
          <w:szCs w:val="28"/>
        </w:rPr>
      </w:pPr>
      <w:r w:rsidRPr="00E04C23">
        <w:rPr>
          <w:rFonts w:ascii="Times New Roman" w:hAnsi="Times New Roman" w:cs="Times New Roman"/>
          <w:sz w:val="28"/>
          <w:szCs w:val="28"/>
        </w:rPr>
        <w:t>После каждого «</w:t>
      </w:r>
      <w:proofErr w:type="spellStart"/>
      <w:r w:rsidRPr="00E04C23">
        <w:rPr>
          <w:rFonts w:ascii="Times New Roman" w:hAnsi="Times New Roman" w:cs="Times New Roman"/>
          <w:sz w:val="28"/>
          <w:szCs w:val="28"/>
        </w:rPr>
        <w:t>отчётника</w:t>
      </w:r>
      <w:proofErr w:type="spellEnd"/>
      <w:r w:rsidRPr="00E04C23">
        <w:rPr>
          <w:rFonts w:ascii="Times New Roman" w:hAnsi="Times New Roman" w:cs="Times New Roman"/>
          <w:sz w:val="28"/>
          <w:szCs w:val="28"/>
        </w:rPr>
        <w:t xml:space="preserve">» мы обязательно созванивались, и </w:t>
      </w:r>
      <w:r w:rsidR="00971824" w:rsidRPr="00E04C23">
        <w:rPr>
          <w:rFonts w:ascii="Times New Roman" w:hAnsi="Times New Roman" w:cs="Times New Roman"/>
          <w:sz w:val="28"/>
          <w:szCs w:val="28"/>
        </w:rPr>
        <w:t xml:space="preserve">я, по просьбе </w:t>
      </w:r>
      <w:proofErr w:type="spellStart"/>
      <w:r w:rsidR="00971824" w:rsidRPr="00E04C23">
        <w:rPr>
          <w:rFonts w:ascii="Times New Roman" w:hAnsi="Times New Roman" w:cs="Times New Roman"/>
          <w:sz w:val="28"/>
          <w:szCs w:val="28"/>
        </w:rPr>
        <w:t>Дырдиной</w:t>
      </w:r>
      <w:proofErr w:type="spellEnd"/>
      <w:r w:rsidR="00971824" w:rsidRPr="00E04C23">
        <w:rPr>
          <w:rFonts w:ascii="Times New Roman" w:hAnsi="Times New Roman" w:cs="Times New Roman"/>
          <w:sz w:val="28"/>
          <w:szCs w:val="28"/>
        </w:rPr>
        <w:t>, давала ей подробный анализ мероприятия: оценивала сценарий, конферансье, свет и звук, сценографию, костюмы участников, качество исполнения, замеченные недочёты и удачные места, общее впечатление. Конечно, какой из меня критик?.. Я считала – никакой. Но Ирина Александровна слушала внимательно, что-то уточняла, что-то объясняла, с чем-то соглашалась, что-то брала на заметку и, что важно, никогда ни на что не обижалась. Наоборот, положительное ее интересовало меньше, чем любые замечания. Потихоньку я начал понимать, что этот разговор - не просто болтовня, а на самом деле серьезная совместная аналитическая работа заинтересованного в результате хореографа и концертмейстера, вкусу и мнению которого она полностью доверяла.</w:t>
      </w:r>
    </w:p>
    <w:p w14:paraId="20223E3A" w14:textId="0D402C50" w:rsidR="00971824" w:rsidRPr="00E04C23" w:rsidRDefault="00971824" w:rsidP="00E04C23">
      <w:pPr>
        <w:jc w:val="both"/>
        <w:rPr>
          <w:rFonts w:ascii="Times New Roman" w:hAnsi="Times New Roman" w:cs="Times New Roman"/>
          <w:sz w:val="28"/>
          <w:szCs w:val="28"/>
        </w:rPr>
      </w:pPr>
      <w:r w:rsidRPr="00E04C23">
        <w:rPr>
          <w:rFonts w:ascii="Times New Roman" w:hAnsi="Times New Roman" w:cs="Times New Roman"/>
          <w:sz w:val="28"/>
          <w:szCs w:val="28"/>
        </w:rPr>
        <w:t>И еще исподволь приходило понимание того, что концертмейстер, на самом-то деле, полноправный участник учебного и творческого процесса. Бывало так, что Ирина Александровна, увлеченная идеей нов</w:t>
      </w:r>
      <w:r w:rsidR="0055019D" w:rsidRPr="00E04C23">
        <w:rPr>
          <w:rFonts w:ascii="Times New Roman" w:hAnsi="Times New Roman" w:cs="Times New Roman"/>
          <w:sz w:val="28"/>
          <w:szCs w:val="28"/>
        </w:rPr>
        <w:t>ого концертного номера, просила подыскать для него подходящую музыку – и я тут же бралась за дело, радуясь, что могу быть полезной педагогу.</w:t>
      </w:r>
    </w:p>
    <w:p w14:paraId="71F0B142" w14:textId="4B59FF1C" w:rsidR="0055019D" w:rsidRPr="00E04C23" w:rsidRDefault="0055019D" w:rsidP="00E04C23">
      <w:pPr>
        <w:jc w:val="both"/>
        <w:rPr>
          <w:rFonts w:ascii="Times New Roman" w:hAnsi="Times New Roman" w:cs="Times New Roman"/>
          <w:sz w:val="28"/>
          <w:szCs w:val="28"/>
        </w:rPr>
      </w:pPr>
      <w:r w:rsidRPr="00E04C23">
        <w:rPr>
          <w:rFonts w:ascii="Times New Roman" w:hAnsi="Times New Roman" w:cs="Times New Roman"/>
          <w:sz w:val="28"/>
          <w:szCs w:val="28"/>
        </w:rPr>
        <w:t>Со временем запомнились французские термины, прошла паника, пришло спокойствие. Ирина Александровна, человек опытный и самодостаточный, не очень нуждалась на уроках в помощи концертмейстера, и я была, что называется, «на подхвате» - вовремя играла нужную музыку в нужном темпе.</w:t>
      </w:r>
    </w:p>
    <w:p w14:paraId="569CAC76" w14:textId="4AA3BF72" w:rsidR="0055019D" w:rsidRPr="00E04C23" w:rsidRDefault="0055019D" w:rsidP="00E04C23">
      <w:pPr>
        <w:jc w:val="both"/>
        <w:rPr>
          <w:rFonts w:ascii="Times New Roman" w:hAnsi="Times New Roman" w:cs="Times New Roman"/>
          <w:sz w:val="28"/>
          <w:szCs w:val="28"/>
        </w:rPr>
      </w:pPr>
      <w:r w:rsidRPr="00E04C23">
        <w:rPr>
          <w:rFonts w:ascii="Times New Roman" w:hAnsi="Times New Roman" w:cs="Times New Roman"/>
          <w:sz w:val="28"/>
          <w:szCs w:val="28"/>
        </w:rPr>
        <w:t>Но все изменилось, когда в коллектив пришли работать молодые педагоги, вчерашние студенты. Вот когда профессия концертмейстера классического танца засверкала для меня самыми разными красками, показала все свои грани, все те аспекты, которые раньше были как-то скрыты от меня. Новое видение профессии научило меня всемерно ее ценить и уважать, потому что здесь оказались нужными все мои человеческие и творческие качества. Специфическую балетную терминологию я продолжала узнавать; как и раньше, без устали иска</w:t>
      </w:r>
      <w:r w:rsidR="003C4479" w:rsidRPr="00E04C23">
        <w:rPr>
          <w:rFonts w:ascii="Times New Roman" w:hAnsi="Times New Roman" w:cs="Times New Roman"/>
          <w:sz w:val="28"/>
          <w:szCs w:val="28"/>
        </w:rPr>
        <w:t>ла</w:t>
      </w:r>
      <w:r w:rsidRPr="00E04C23">
        <w:rPr>
          <w:rFonts w:ascii="Times New Roman" w:hAnsi="Times New Roman" w:cs="Times New Roman"/>
          <w:sz w:val="28"/>
          <w:szCs w:val="28"/>
        </w:rPr>
        <w:t xml:space="preserve"> все новые и новые красивые произведения</w:t>
      </w:r>
      <w:r w:rsidR="003C4479" w:rsidRPr="00E04C23">
        <w:rPr>
          <w:rFonts w:ascii="Times New Roman" w:hAnsi="Times New Roman" w:cs="Times New Roman"/>
          <w:sz w:val="28"/>
          <w:szCs w:val="28"/>
        </w:rPr>
        <w:t xml:space="preserve"> и </w:t>
      </w:r>
      <w:r w:rsidR="003C4479" w:rsidRPr="00E04C23">
        <w:rPr>
          <w:rFonts w:ascii="Times New Roman" w:hAnsi="Times New Roman" w:cs="Times New Roman"/>
          <w:sz w:val="28"/>
          <w:szCs w:val="28"/>
        </w:rPr>
        <w:lastRenderedPageBreak/>
        <w:t>старалась стать незримым помощником молодых педагогов, их «серым кардиналом».</w:t>
      </w:r>
    </w:p>
    <w:p w14:paraId="06F4654A" w14:textId="05A42C8E" w:rsidR="003C4479" w:rsidRPr="00E04C23" w:rsidRDefault="003C4479" w:rsidP="00E04C23">
      <w:pPr>
        <w:jc w:val="both"/>
        <w:rPr>
          <w:rFonts w:ascii="Times New Roman" w:hAnsi="Times New Roman" w:cs="Times New Roman"/>
          <w:sz w:val="28"/>
          <w:szCs w:val="28"/>
        </w:rPr>
      </w:pPr>
      <w:r w:rsidRPr="00E04C23">
        <w:rPr>
          <w:rFonts w:ascii="Times New Roman" w:hAnsi="Times New Roman" w:cs="Times New Roman"/>
          <w:sz w:val="28"/>
          <w:szCs w:val="28"/>
        </w:rPr>
        <w:t>Про «незримого помощника» хотелось бы сказать подробнее. Человек за роялем с первого взгляда кажется ничего не видящим, кроме нот, и ничего не слышащим, кроме голоса педагога. В действительности ему порой видно то, что не сразу заметит преподаватель: ведь у него не 10 и не 20 пар глаз, которыми он смог бы уследить за всеми движениями сразу всех учеников. Концертмейстер же подмечает, кто из детей не чувствует ритм, не согласует свои движения с темпом музыки, выполняет упражнения не в той позиции и т.д. И на перемене (ни в коем случае не на уроке) тактично сообщает об этом педагогу.</w:t>
      </w:r>
    </w:p>
    <w:p w14:paraId="064E0035" w14:textId="09D9D918" w:rsidR="003C4479" w:rsidRPr="00E04C23" w:rsidRDefault="003C4479" w:rsidP="00E04C23">
      <w:pPr>
        <w:jc w:val="both"/>
        <w:rPr>
          <w:rFonts w:ascii="Times New Roman" w:hAnsi="Times New Roman" w:cs="Times New Roman"/>
          <w:sz w:val="28"/>
          <w:szCs w:val="28"/>
        </w:rPr>
      </w:pPr>
      <w:r w:rsidRPr="00E04C23">
        <w:rPr>
          <w:rFonts w:ascii="Times New Roman" w:hAnsi="Times New Roman" w:cs="Times New Roman"/>
          <w:sz w:val="28"/>
          <w:szCs w:val="28"/>
        </w:rPr>
        <w:t xml:space="preserve">Как нигде, в хореографии важны моральное и физическое состояние пришедшего на занятия ребенка. И снова преподаватель, занятый учебным процессом, не сразу может заметить заплаканные глаза одного, темные круги под глазами другого, бледное лицо третьего и т.п.  А концертмейстер имеет возможность заметить, обратить на это внимание педагога и вместе с ним попробовать деликатно решить проблему, если </w:t>
      </w:r>
      <w:r w:rsidR="007C00F1" w:rsidRPr="00E04C23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E04C23">
        <w:rPr>
          <w:rFonts w:ascii="Times New Roman" w:hAnsi="Times New Roman" w:cs="Times New Roman"/>
          <w:sz w:val="28"/>
          <w:szCs w:val="28"/>
        </w:rPr>
        <w:t>это возможно.</w:t>
      </w:r>
      <w:r w:rsidR="007C00F1" w:rsidRPr="00E04C23">
        <w:rPr>
          <w:rFonts w:ascii="Times New Roman" w:hAnsi="Times New Roman" w:cs="Times New Roman"/>
          <w:sz w:val="28"/>
          <w:szCs w:val="28"/>
        </w:rPr>
        <w:t xml:space="preserve"> Так, в начале учебного года дети, еще не привыкшие к расписанию, не успевают позавтракать и прибегают на занятие голодными. Голод в сочетании с интенсивной физической нагрузкой может вызвать недомогание – головную боль, головокружение, слабость. В этом случае оба взрослых срочно организуют ребенку завтрак (хотя бы сладкий горячий чай и печенье), дают ему время прийти в себе и приступить к занятиям тогда, когда он почувствует себя лучше. А дальше – короткая беседа с детьми и даже шуточная просьба каждое утро присылать педагогу фотографию своего завтрака.  Неделя-другая – и у детей уже появляется привычка приходить на занятие, позавтракав дома.</w:t>
      </w:r>
    </w:p>
    <w:p w14:paraId="056A1A61" w14:textId="326A7A3C" w:rsidR="007C00F1" w:rsidRPr="00E04C23" w:rsidRDefault="007C00F1" w:rsidP="00E04C23">
      <w:pPr>
        <w:jc w:val="both"/>
        <w:rPr>
          <w:rFonts w:ascii="Times New Roman" w:hAnsi="Times New Roman" w:cs="Times New Roman"/>
          <w:sz w:val="28"/>
          <w:szCs w:val="28"/>
        </w:rPr>
      </w:pPr>
      <w:r w:rsidRPr="00E04C23">
        <w:rPr>
          <w:rFonts w:ascii="Times New Roman" w:hAnsi="Times New Roman" w:cs="Times New Roman"/>
          <w:sz w:val="28"/>
          <w:szCs w:val="28"/>
        </w:rPr>
        <w:t>Доброжелательная атмосфера на уроках хореографии очень важна, потому что некоторые упражнения (особенно растяжки, шпагаты) связаны с болевыми ощущениями, которые со временем, при регулярных тренировках, проходят. Атмосферу доверительности и доброжелательности</w:t>
      </w:r>
      <w:r w:rsidR="00912B5A" w:rsidRPr="00E04C23">
        <w:rPr>
          <w:rFonts w:ascii="Times New Roman" w:hAnsi="Times New Roman" w:cs="Times New Roman"/>
          <w:sz w:val="28"/>
          <w:szCs w:val="28"/>
        </w:rPr>
        <w:t xml:space="preserve"> хорошо поддерживать перед уроком или на перемене. Нужны всего 2-3 минуты, чтобы поинтересоваться жизнью ребенка и спросить, что нового у него в школе, с кем он дружит, что ему подарили на день рождения и т.д. Такие разговоры может вести не только преподаватель, но и концертмейстер. Чем больше мы знаем о ребенке, тем легче иногда понять особенности его поведения и отношения к занятиям.</w:t>
      </w:r>
    </w:p>
    <w:p w14:paraId="39E01601" w14:textId="0AF7E520" w:rsidR="00912B5A" w:rsidRPr="00E04C23" w:rsidRDefault="00912B5A" w:rsidP="00E04C23">
      <w:pPr>
        <w:jc w:val="both"/>
        <w:rPr>
          <w:rFonts w:ascii="Times New Roman" w:hAnsi="Times New Roman" w:cs="Times New Roman"/>
          <w:sz w:val="28"/>
          <w:szCs w:val="28"/>
        </w:rPr>
      </w:pPr>
      <w:r w:rsidRPr="00E04C23">
        <w:rPr>
          <w:rFonts w:ascii="Times New Roman" w:hAnsi="Times New Roman" w:cs="Times New Roman"/>
          <w:sz w:val="28"/>
          <w:szCs w:val="28"/>
        </w:rPr>
        <w:lastRenderedPageBreak/>
        <w:t>Концертмейстер может также помочь педагогу в вопросах дисциплины. Например, малышей - самых шаловливых и неугомонных - надо приучать к достойному поведению на переменах, если спокойно провожать их «на водопой» или в санитарную комнату. Считаю важным тактично учить детей правилам поведения, особенно – уважению к старшим. Например, выбрав удобный момент, посоветовать детям здороваться с каждым взрослым человеком, встреченным ими в коридорах школы, даже если это незнакомый человек или технический работник.</w:t>
      </w:r>
    </w:p>
    <w:p w14:paraId="631DBD5C" w14:textId="158F9073" w:rsidR="00912B5A" w:rsidRPr="00E04C23" w:rsidRDefault="00153459" w:rsidP="00E04C23">
      <w:pPr>
        <w:jc w:val="both"/>
        <w:rPr>
          <w:rFonts w:ascii="Times New Roman" w:hAnsi="Times New Roman" w:cs="Times New Roman"/>
          <w:sz w:val="28"/>
          <w:szCs w:val="28"/>
        </w:rPr>
      </w:pPr>
      <w:r w:rsidRPr="00E04C23">
        <w:rPr>
          <w:rFonts w:ascii="Times New Roman" w:hAnsi="Times New Roman" w:cs="Times New Roman"/>
          <w:sz w:val="28"/>
          <w:szCs w:val="28"/>
        </w:rPr>
        <w:t>Хорошо, когда</w:t>
      </w:r>
      <w:r w:rsidR="00912B5A" w:rsidRPr="00E04C23">
        <w:rPr>
          <w:rFonts w:ascii="Times New Roman" w:hAnsi="Times New Roman" w:cs="Times New Roman"/>
          <w:sz w:val="28"/>
          <w:szCs w:val="28"/>
        </w:rPr>
        <w:t xml:space="preserve"> между педагогом и концертмейстером царят взаимопонимание</w:t>
      </w:r>
      <w:r w:rsidRPr="00E04C23">
        <w:rPr>
          <w:rFonts w:ascii="Times New Roman" w:hAnsi="Times New Roman" w:cs="Times New Roman"/>
          <w:sz w:val="28"/>
          <w:szCs w:val="28"/>
        </w:rPr>
        <w:t xml:space="preserve"> и взаимоуважение. Я рада выслушать какие-то советы от своих молодых коллег, а они с удовольствием берут на вооружение мои подсказки. Для меня важно, чтобы музыка на уроке идеально соответствовала упражнению, запланированному педагогом, поэтому стараюсь перед уроком наиграть музыку и спросить его мнение. </w:t>
      </w:r>
    </w:p>
    <w:p w14:paraId="3FA55B0D" w14:textId="1C3AE1F0" w:rsidR="00153459" w:rsidRPr="00E04C23" w:rsidRDefault="00153459" w:rsidP="00E04C23">
      <w:pPr>
        <w:jc w:val="both"/>
        <w:rPr>
          <w:rFonts w:ascii="Times New Roman" w:hAnsi="Times New Roman" w:cs="Times New Roman"/>
          <w:sz w:val="28"/>
          <w:szCs w:val="28"/>
        </w:rPr>
      </w:pPr>
      <w:r w:rsidRPr="00E04C23">
        <w:rPr>
          <w:rFonts w:ascii="Times New Roman" w:hAnsi="Times New Roman" w:cs="Times New Roman"/>
          <w:sz w:val="28"/>
          <w:szCs w:val="28"/>
        </w:rPr>
        <w:t>Прекрасно понимая, что повторение из урока в урок одних и тех же музыкальных отрывков, надоедает не только самому исполнителю, но и преподавателю, я периодически меняю музыку. С этой целью каждое лето выписываю множество новых нотных сборников, проигрываю из от корки до корки, отбираю лучшее, копирую и составляю собственные сборники для уроков классического танца. Накопленный богатый материал помогает варьировать музыкальное сопровождение занятий и тем самым избегать монотонности, развивать музыкальную «</w:t>
      </w:r>
      <w:proofErr w:type="spellStart"/>
      <w:r w:rsidRPr="00E04C23">
        <w:rPr>
          <w:rFonts w:ascii="Times New Roman" w:hAnsi="Times New Roman" w:cs="Times New Roman"/>
          <w:sz w:val="28"/>
          <w:szCs w:val="28"/>
        </w:rPr>
        <w:t>наслушанность</w:t>
      </w:r>
      <w:proofErr w:type="spellEnd"/>
      <w:r w:rsidRPr="00E04C23">
        <w:rPr>
          <w:rFonts w:ascii="Times New Roman" w:hAnsi="Times New Roman" w:cs="Times New Roman"/>
          <w:sz w:val="28"/>
          <w:szCs w:val="28"/>
        </w:rPr>
        <w:t>» учеников.</w:t>
      </w:r>
    </w:p>
    <w:p w14:paraId="19FA8137" w14:textId="11774500" w:rsidR="00153459" w:rsidRPr="00E04C23" w:rsidRDefault="00153459" w:rsidP="00E04C23">
      <w:pPr>
        <w:jc w:val="both"/>
        <w:rPr>
          <w:rFonts w:ascii="Times New Roman" w:hAnsi="Times New Roman" w:cs="Times New Roman"/>
          <w:sz w:val="28"/>
          <w:szCs w:val="28"/>
        </w:rPr>
      </w:pPr>
      <w:r w:rsidRPr="00E04C23">
        <w:rPr>
          <w:rFonts w:ascii="Times New Roman" w:hAnsi="Times New Roman" w:cs="Times New Roman"/>
          <w:sz w:val="28"/>
          <w:szCs w:val="28"/>
        </w:rPr>
        <w:t>И, конечно же, святая обязанность концертмейстера, - всеми возможными способами поднимать</w:t>
      </w:r>
      <w:r w:rsidR="00ED5138" w:rsidRPr="00E04C23">
        <w:rPr>
          <w:rFonts w:ascii="Times New Roman" w:hAnsi="Times New Roman" w:cs="Times New Roman"/>
          <w:sz w:val="28"/>
          <w:szCs w:val="28"/>
        </w:rPr>
        <w:t xml:space="preserve"> и поддерживать авторитет педагога, особенно если он молод и еще только начинает свой путь в танцевальной педагогике.</w:t>
      </w:r>
    </w:p>
    <w:p w14:paraId="7BAFD1FD" w14:textId="77777777" w:rsidR="00971824" w:rsidRPr="00E04C23" w:rsidRDefault="00971824" w:rsidP="00E04C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1824" w:rsidRPr="00E04C23" w:rsidSect="00E04C23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0A"/>
    <w:rsid w:val="00153459"/>
    <w:rsid w:val="003139F3"/>
    <w:rsid w:val="003B0185"/>
    <w:rsid w:val="003C4479"/>
    <w:rsid w:val="00461902"/>
    <w:rsid w:val="0055019D"/>
    <w:rsid w:val="005E0A0C"/>
    <w:rsid w:val="007C00F1"/>
    <w:rsid w:val="00912B5A"/>
    <w:rsid w:val="00971824"/>
    <w:rsid w:val="00AB01A2"/>
    <w:rsid w:val="00B71A0A"/>
    <w:rsid w:val="00BB6CC4"/>
    <w:rsid w:val="00C3316E"/>
    <w:rsid w:val="00CA305D"/>
    <w:rsid w:val="00E04C23"/>
    <w:rsid w:val="00ED5138"/>
    <w:rsid w:val="00F0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D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___</cp:lastModifiedBy>
  <cp:revision>6</cp:revision>
  <dcterms:created xsi:type="dcterms:W3CDTF">2023-08-31T11:58:00Z</dcterms:created>
  <dcterms:modified xsi:type="dcterms:W3CDTF">2023-10-20T06:36:00Z</dcterms:modified>
</cp:coreProperties>
</file>