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A6" w:rsidRPr="001E6C6E" w:rsidRDefault="002127A6" w:rsidP="002127A6">
      <w:pPr>
        <w:rPr>
          <w:sz w:val="20"/>
          <w:szCs w:val="20"/>
        </w:rPr>
      </w:pPr>
    </w:p>
    <w:p w:rsidR="002127A6" w:rsidRPr="001E6C6E" w:rsidRDefault="002127A6" w:rsidP="002127A6">
      <w:pPr>
        <w:shd w:val="clear" w:color="auto" w:fill="FFFFFF"/>
        <w:spacing w:line="254" w:lineRule="exact"/>
        <w:jc w:val="center"/>
        <w:rPr>
          <w:b/>
          <w:bCs/>
          <w:color w:val="000000"/>
          <w:spacing w:val="-4"/>
          <w:sz w:val="20"/>
          <w:szCs w:val="20"/>
        </w:rPr>
      </w:pPr>
      <w:r w:rsidRPr="001E6C6E">
        <w:rPr>
          <w:b/>
          <w:bCs/>
          <w:color w:val="000000"/>
          <w:spacing w:val="-4"/>
          <w:sz w:val="20"/>
          <w:szCs w:val="20"/>
        </w:rPr>
        <w:t>Государственное</w:t>
      </w:r>
      <w:r w:rsidR="00874EC2">
        <w:rPr>
          <w:b/>
          <w:bCs/>
          <w:color w:val="000000"/>
          <w:spacing w:val="-4"/>
          <w:sz w:val="20"/>
          <w:szCs w:val="20"/>
        </w:rPr>
        <w:t xml:space="preserve"> </w:t>
      </w:r>
      <w:r w:rsidR="001912DB" w:rsidRPr="001E6C6E">
        <w:rPr>
          <w:b/>
          <w:bCs/>
          <w:color w:val="000000"/>
          <w:spacing w:val="-4"/>
          <w:sz w:val="20"/>
          <w:szCs w:val="20"/>
        </w:rPr>
        <w:t xml:space="preserve">бюджетное </w:t>
      </w:r>
      <w:r w:rsidRPr="001E6C6E">
        <w:rPr>
          <w:b/>
          <w:bCs/>
          <w:color w:val="000000"/>
          <w:spacing w:val="-4"/>
          <w:sz w:val="20"/>
          <w:szCs w:val="20"/>
        </w:rPr>
        <w:t>общеобразовательное учреждение Ленинградской области</w:t>
      </w:r>
    </w:p>
    <w:p w:rsidR="002127A6" w:rsidRPr="001E6C6E" w:rsidRDefault="002127A6" w:rsidP="002127A6">
      <w:pPr>
        <w:shd w:val="clear" w:color="auto" w:fill="FFFFFF"/>
        <w:spacing w:line="254" w:lineRule="exact"/>
        <w:ind w:left="14"/>
        <w:jc w:val="center"/>
        <w:rPr>
          <w:b/>
          <w:bCs/>
          <w:color w:val="000000"/>
          <w:spacing w:val="-4"/>
          <w:sz w:val="20"/>
          <w:szCs w:val="20"/>
        </w:rPr>
      </w:pPr>
      <w:r w:rsidRPr="001E6C6E">
        <w:rPr>
          <w:b/>
          <w:bCs/>
          <w:color w:val="000000"/>
          <w:spacing w:val="-4"/>
          <w:sz w:val="20"/>
          <w:szCs w:val="20"/>
        </w:rPr>
        <w:t>«Назийский центр социально-трудовой адаптации и профориентации»</w:t>
      </w:r>
    </w:p>
    <w:p w:rsidR="002127A6" w:rsidRPr="001E6C6E" w:rsidRDefault="002127A6" w:rsidP="002127A6">
      <w:pPr>
        <w:shd w:val="clear" w:color="auto" w:fill="FFFFFF"/>
        <w:spacing w:line="254" w:lineRule="exact"/>
        <w:ind w:left="14"/>
        <w:jc w:val="center"/>
        <w:rPr>
          <w:b/>
          <w:bCs/>
          <w:color w:val="000000"/>
          <w:spacing w:val="-4"/>
          <w:sz w:val="20"/>
          <w:szCs w:val="20"/>
        </w:rPr>
      </w:pPr>
    </w:p>
    <w:p w:rsidR="002127A6" w:rsidRDefault="002127A6" w:rsidP="002127A6">
      <w:pPr>
        <w:jc w:val="center"/>
      </w:pPr>
    </w:p>
    <w:tbl>
      <w:tblPr>
        <w:tblW w:w="1276" w:type="dxa"/>
        <w:tblInd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</w:tblGrid>
      <w:tr w:rsidR="002127A6" w:rsidTr="002127A6">
        <w:tc>
          <w:tcPr>
            <w:tcW w:w="1276" w:type="dxa"/>
          </w:tcPr>
          <w:p w:rsidR="002127A6" w:rsidRPr="00BB00F7" w:rsidRDefault="002127A6" w:rsidP="00661406">
            <w:pPr>
              <w:jc w:val="center"/>
              <w:rPr>
                <w:b/>
                <w:sz w:val="28"/>
                <w:szCs w:val="28"/>
              </w:rPr>
            </w:pPr>
            <w:r w:rsidRPr="00BB00F7">
              <w:rPr>
                <w:b/>
                <w:sz w:val="28"/>
                <w:szCs w:val="28"/>
              </w:rPr>
              <w:t xml:space="preserve">02 - </w:t>
            </w:r>
            <w:r w:rsidR="00661406">
              <w:rPr>
                <w:b/>
                <w:sz w:val="28"/>
                <w:szCs w:val="28"/>
              </w:rPr>
              <w:t>02</w:t>
            </w:r>
          </w:p>
        </w:tc>
      </w:tr>
    </w:tbl>
    <w:p w:rsidR="002127A6" w:rsidRPr="00074246" w:rsidRDefault="002127A6" w:rsidP="002127A6">
      <w:pPr>
        <w:jc w:val="center"/>
        <w:rPr>
          <w:b/>
        </w:rPr>
      </w:pPr>
    </w:p>
    <w:p w:rsidR="002127A6" w:rsidRPr="00FC5DFC" w:rsidRDefault="002127A6" w:rsidP="002127A6">
      <w:pPr>
        <w:jc w:val="right"/>
        <w:rPr>
          <w:sz w:val="28"/>
          <w:szCs w:val="28"/>
        </w:rPr>
      </w:pPr>
    </w:p>
    <w:p w:rsidR="002127A6" w:rsidRDefault="00C87D9C" w:rsidP="002127A6">
      <w:pPr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Принято на </w:t>
      </w:r>
      <w:proofErr w:type="gramStart"/>
      <w:r>
        <w:rPr>
          <w:b/>
          <w:bCs/>
          <w:color w:val="000000"/>
          <w:spacing w:val="-4"/>
          <w:sz w:val="22"/>
          <w:szCs w:val="22"/>
        </w:rPr>
        <w:t>заседании</w:t>
      </w:r>
      <w:proofErr w:type="gramEnd"/>
      <w:r w:rsidR="002127A6">
        <w:rPr>
          <w:b/>
          <w:bCs/>
          <w:color w:val="000000"/>
          <w:spacing w:val="-4"/>
          <w:sz w:val="22"/>
          <w:szCs w:val="22"/>
        </w:rPr>
        <w:t xml:space="preserve"> педагогического совета                          Утверждено приказом директора по школе              </w:t>
      </w:r>
    </w:p>
    <w:p w:rsidR="002127A6" w:rsidRDefault="001912DB" w:rsidP="002127A6">
      <w:pPr>
        <w:shd w:val="clear" w:color="auto" w:fill="FFFFFF"/>
        <w:ind w:left="14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Протокол № 1 от</w:t>
      </w:r>
      <w:r w:rsidR="002127A6">
        <w:rPr>
          <w:b/>
          <w:bCs/>
          <w:color w:val="000000"/>
          <w:spacing w:val="-4"/>
          <w:sz w:val="22"/>
          <w:szCs w:val="22"/>
        </w:rPr>
        <w:t xml:space="preserve"> 2</w:t>
      </w:r>
      <w:r w:rsidR="007044FF">
        <w:rPr>
          <w:b/>
          <w:bCs/>
          <w:color w:val="000000"/>
          <w:spacing w:val="-4"/>
          <w:sz w:val="22"/>
          <w:szCs w:val="22"/>
        </w:rPr>
        <w:t>8</w:t>
      </w:r>
      <w:r w:rsidR="002127A6">
        <w:rPr>
          <w:b/>
          <w:bCs/>
          <w:color w:val="000000"/>
          <w:spacing w:val="-4"/>
          <w:sz w:val="22"/>
          <w:szCs w:val="22"/>
        </w:rPr>
        <w:t xml:space="preserve"> августа 20</w:t>
      </w:r>
      <w:r w:rsidR="000A2409">
        <w:rPr>
          <w:b/>
          <w:bCs/>
          <w:color w:val="000000"/>
          <w:spacing w:val="-4"/>
          <w:sz w:val="22"/>
          <w:szCs w:val="22"/>
        </w:rPr>
        <w:t>2</w:t>
      </w:r>
      <w:r w:rsidR="007044FF">
        <w:rPr>
          <w:b/>
          <w:bCs/>
          <w:color w:val="000000"/>
          <w:spacing w:val="-4"/>
          <w:sz w:val="22"/>
          <w:szCs w:val="22"/>
        </w:rPr>
        <w:t>3</w:t>
      </w:r>
      <w:r w:rsidR="002127A6">
        <w:rPr>
          <w:b/>
          <w:bCs/>
          <w:color w:val="000000"/>
          <w:spacing w:val="-4"/>
          <w:sz w:val="22"/>
          <w:szCs w:val="22"/>
        </w:rPr>
        <w:t xml:space="preserve"> года         </w:t>
      </w:r>
      <w:r w:rsidR="00AA37C4">
        <w:rPr>
          <w:b/>
          <w:bCs/>
          <w:color w:val="000000"/>
          <w:spacing w:val="-4"/>
          <w:sz w:val="22"/>
          <w:szCs w:val="22"/>
        </w:rPr>
        <w:t xml:space="preserve">                            </w:t>
      </w:r>
      <w:r w:rsidR="002127A6">
        <w:rPr>
          <w:b/>
          <w:bCs/>
          <w:color w:val="000000"/>
          <w:spacing w:val="-4"/>
          <w:sz w:val="22"/>
          <w:szCs w:val="22"/>
        </w:rPr>
        <w:t xml:space="preserve">     </w:t>
      </w:r>
      <w:r w:rsidR="000A2409">
        <w:rPr>
          <w:b/>
          <w:bCs/>
          <w:color w:val="000000"/>
          <w:spacing w:val="-4"/>
          <w:sz w:val="22"/>
          <w:szCs w:val="22"/>
        </w:rPr>
        <w:t xml:space="preserve">Приказ № </w:t>
      </w:r>
      <w:r w:rsidR="00941F7B">
        <w:rPr>
          <w:b/>
          <w:bCs/>
          <w:color w:val="000000"/>
          <w:spacing w:val="-4"/>
          <w:sz w:val="22"/>
          <w:szCs w:val="22"/>
        </w:rPr>
        <w:t>1</w:t>
      </w:r>
      <w:r w:rsidR="00874EC2">
        <w:rPr>
          <w:b/>
          <w:bCs/>
          <w:color w:val="000000"/>
          <w:spacing w:val="-4"/>
          <w:sz w:val="22"/>
          <w:szCs w:val="22"/>
        </w:rPr>
        <w:t>7</w:t>
      </w:r>
      <w:r w:rsidR="00593B9A">
        <w:rPr>
          <w:b/>
          <w:bCs/>
          <w:color w:val="000000"/>
          <w:spacing w:val="-4"/>
          <w:sz w:val="22"/>
          <w:szCs w:val="22"/>
        </w:rPr>
        <w:t>-ОД</w:t>
      </w:r>
      <w:r w:rsidR="00874EC2">
        <w:rPr>
          <w:b/>
          <w:bCs/>
          <w:color w:val="000000"/>
          <w:spacing w:val="-4"/>
          <w:sz w:val="22"/>
          <w:szCs w:val="22"/>
        </w:rPr>
        <w:t xml:space="preserve"> </w:t>
      </w:r>
      <w:r w:rsidR="002127A6">
        <w:rPr>
          <w:b/>
          <w:bCs/>
          <w:color w:val="000000"/>
          <w:spacing w:val="-4"/>
          <w:sz w:val="22"/>
          <w:szCs w:val="22"/>
        </w:rPr>
        <w:t xml:space="preserve">от </w:t>
      </w:r>
      <w:r w:rsidR="000A2409">
        <w:rPr>
          <w:b/>
          <w:bCs/>
          <w:color w:val="000000"/>
          <w:spacing w:val="-4"/>
          <w:sz w:val="22"/>
          <w:szCs w:val="22"/>
        </w:rPr>
        <w:t>2</w:t>
      </w:r>
      <w:r w:rsidR="007044FF">
        <w:rPr>
          <w:b/>
          <w:bCs/>
          <w:color w:val="000000"/>
          <w:spacing w:val="-4"/>
          <w:sz w:val="22"/>
          <w:szCs w:val="22"/>
        </w:rPr>
        <w:t>8</w:t>
      </w:r>
      <w:r w:rsidR="002127A6">
        <w:rPr>
          <w:b/>
          <w:bCs/>
          <w:color w:val="000000"/>
          <w:spacing w:val="-4"/>
          <w:sz w:val="22"/>
          <w:szCs w:val="22"/>
        </w:rPr>
        <w:t>.08.20</w:t>
      </w:r>
      <w:r w:rsidR="000A2409">
        <w:rPr>
          <w:b/>
          <w:bCs/>
          <w:color w:val="000000"/>
          <w:spacing w:val="-4"/>
          <w:sz w:val="22"/>
          <w:szCs w:val="22"/>
        </w:rPr>
        <w:t>2</w:t>
      </w:r>
      <w:r w:rsidR="007044FF">
        <w:rPr>
          <w:b/>
          <w:bCs/>
          <w:color w:val="000000"/>
          <w:spacing w:val="-4"/>
          <w:sz w:val="22"/>
          <w:szCs w:val="22"/>
        </w:rPr>
        <w:t>3</w:t>
      </w:r>
      <w:r w:rsidR="002127A6">
        <w:rPr>
          <w:b/>
          <w:bCs/>
          <w:color w:val="000000"/>
          <w:spacing w:val="-4"/>
          <w:sz w:val="22"/>
          <w:szCs w:val="22"/>
        </w:rPr>
        <w:t xml:space="preserve"> года</w:t>
      </w: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E5701" w:rsidRDefault="002E5701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127A6" w:rsidP="002127A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2"/>
          <w:szCs w:val="22"/>
        </w:rPr>
      </w:pPr>
    </w:p>
    <w:p w:rsidR="002127A6" w:rsidRDefault="002E5701" w:rsidP="002E5701">
      <w:pPr>
        <w:spacing w:line="360" w:lineRule="auto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План</w:t>
      </w:r>
    </w:p>
    <w:p w:rsidR="002E5701" w:rsidRDefault="002E5701" w:rsidP="002E5701">
      <w:pPr>
        <w:spacing w:line="360" w:lineRule="auto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методической работы школы</w:t>
      </w:r>
    </w:p>
    <w:p w:rsidR="002E5701" w:rsidRPr="002A663A" w:rsidRDefault="002E5701" w:rsidP="002E5701">
      <w:pPr>
        <w:spacing w:line="360" w:lineRule="auto"/>
        <w:jc w:val="center"/>
        <w:rPr>
          <w:b/>
        </w:rPr>
      </w:pPr>
      <w:r>
        <w:rPr>
          <w:b/>
          <w:bCs/>
          <w:color w:val="000000"/>
          <w:spacing w:val="-4"/>
          <w:sz w:val="28"/>
          <w:szCs w:val="28"/>
        </w:rPr>
        <w:t>на 20</w:t>
      </w:r>
      <w:r w:rsidR="000A2409">
        <w:rPr>
          <w:b/>
          <w:bCs/>
          <w:color w:val="000000"/>
          <w:spacing w:val="-4"/>
          <w:sz w:val="28"/>
          <w:szCs w:val="28"/>
        </w:rPr>
        <w:t>2</w:t>
      </w:r>
      <w:r w:rsidR="007044FF">
        <w:rPr>
          <w:b/>
          <w:bCs/>
          <w:color w:val="000000"/>
          <w:spacing w:val="-4"/>
          <w:sz w:val="28"/>
          <w:szCs w:val="28"/>
        </w:rPr>
        <w:t>3</w:t>
      </w:r>
      <w:r w:rsidR="000A2409">
        <w:rPr>
          <w:b/>
          <w:bCs/>
          <w:color w:val="000000"/>
          <w:spacing w:val="-4"/>
          <w:sz w:val="28"/>
          <w:szCs w:val="28"/>
        </w:rPr>
        <w:t xml:space="preserve"> – 202</w:t>
      </w:r>
      <w:r w:rsidR="007044FF">
        <w:rPr>
          <w:b/>
          <w:bCs/>
          <w:color w:val="000000"/>
          <w:spacing w:val="-4"/>
          <w:sz w:val="28"/>
          <w:szCs w:val="28"/>
        </w:rPr>
        <w:t>4</w:t>
      </w:r>
      <w:r>
        <w:rPr>
          <w:b/>
          <w:bCs/>
          <w:color w:val="000000"/>
          <w:spacing w:val="-4"/>
          <w:sz w:val="28"/>
          <w:szCs w:val="28"/>
        </w:rPr>
        <w:t xml:space="preserve"> учебный год</w:t>
      </w: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2127A6" w:rsidRDefault="002127A6" w:rsidP="002127A6">
      <w:pPr>
        <w:shd w:val="clear" w:color="auto" w:fill="FFFFFF"/>
        <w:spacing w:line="360" w:lineRule="auto"/>
        <w:ind w:left="14"/>
        <w:jc w:val="center"/>
        <w:rPr>
          <w:bCs/>
          <w:color w:val="000000"/>
          <w:spacing w:val="-4"/>
          <w:sz w:val="28"/>
          <w:szCs w:val="28"/>
        </w:rPr>
      </w:pPr>
    </w:p>
    <w:p w:rsidR="005C41E2" w:rsidRDefault="005C41E2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2E5701" w:rsidRDefault="002E5701"/>
    <w:p w:rsidR="00177A78" w:rsidRDefault="00177A78" w:rsidP="007C71F8">
      <w:pPr>
        <w:spacing w:line="276" w:lineRule="auto"/>
        <w:ind w:firstLine="567"/>
        <w:jc w:val="both"/>
        <w:rPr>
          <w:b/>
        </w:rPr>
      </w:pPr>
    </w:p>
    <w:p w:rsidR="002E5701" w:rsidRPr="002E5701" w:rsidRDefault="002E5701" w:rsidP="007C71F8">
      <w:pPr>
        <w:spacing w:line="276" w:lineRule="auto"/>
        <w:ind w:firstLine="567"/>
        <w:jc w:val="both"/>
        <w:rPr>
          <w:b/>
        </w:rPr>
      </w:pPr>
      <w:r w:rsidRPr="002E5701">
        <w:rPr>
          <w:b/>
        </w:rPr>
        <w:lastRenderedPageBreak/>
        <w:t>Методическая тема школы на 20</w:t>
      </w:r>
      <w:r w:rsidR="000A2409">
        <w:rPr>
          <w:b/>
        </w:rPr>
        <w:t>2</w:t>
      </w:r>
      <w:r w:rsidR="007044FF">
        <w:rPr>
          <w:b/>
        </w:rPr>
        <w:t>3</w:t>
      </w:r>
      <w:r w:rsidR="000A2409">
        <w:rPr>
          <w:b/>
        </w:rPr>
        <w:t>-202</w:t>
      </w:r>
      <w:r w:rsidR="007044FF">
        <w:rPr>
          <w:b/>
        </w:rPr>
        <w:t>4</w:t>
      </w:r>
      <w:r w:rsidRPr="002E5701">
        <w:rPr>
          <w:b/>
        </w:rPr>
        <w:t xml:space="preserve"> учебный год</w:t>
      </w:r>
      <w:r w:rsidR="000D532A">
        <w:rPr>
          <w:b/>
        </w:rPr>
        <w:t>:</w:t>
      </w:r>
    </w:p>
    <w:p w:rsidR="000D532A" w:rsidRDefault="007044FF" w:rsidP="007C71F8">
      <w:pPr>
        <w:spacing w:line="276" w:lineRule="auto"/>
        <w:ind w:firstLine="567"/>
        <w:jc w:val="both"/>
        <w:rPr>
          <w:b/>
        </w:rPr>
      </w:pPr>
      <w:proofErr w:type="gramStart"/>
      <w:r w:rsidRPr="007044FF">
        <w:t>Создание условий для реализации федеральных адаптированных образовательных программ и внедрения современной модели профориентации в образовательной организации для обучающихся с ограниченными возможностями здоровья.</w:t>
      </w:r>
      <w:proofErr w:type="gramEnd"/>
    </w:p>
    <w:p w:rsidR="002E5701" w:rsidRPr="002E5701" w:rsidRDefault="002E5701" w:rsidP="007C71F8">
      <w:pPr>
        <w:spacing w:line="276" w:lineRule="auto"/>
        <w:ind w:firstLine="567"/>
        <w:jc w:val="both"/>
        <w:rPr>
          <w:b/>
        </w:rPr>
      </w:pPr>
      <w:r w:rsidRPr="002E5701">
        <w:rPr>
          <w:b/>
        </w:rPr>
        <w:t>Основные задачи по реализации темы:</w:t>
      </w:r>
    </w:p>
    <w:p w:rsidR="007044FF" w:rsidRPr="00A364A6" w:rsidRDefault="007044FF" w:rsidP="007044FF">
      <w:pPr>
        <w:numPr>
          <w:ilvl w:val="0"/>
          <w:numId w:val="20"/>
        </w:numPr>
        <w:spacing w:line="276" w:lineRule="auto"/>
        <w:jc w:val="both"/>
      </w:pPr>
      <w:r>
        <w:t xml:space="preserve">совершенствовать условия реализации обновленных ФГОС НОО </w:t>
      </w:r>
      <w:proofErr w:type="gramStart"/>
      <w:r>
        <w:t>и ООО</w:t>
      </w:r>
      <w:proofErr w:type="gramEnd"/>
      <w:r w:rsidRPr="00A364A6">
        <w:t>;</w:t>
      </w:r>
    </w:p>
    <w:p w:rsidR="007044FF" w:rsidRDefault="007044FF" w:rsidP="007044FF">
      <w:pPr>
        <w:numPr>
          <w:ilvl w:val="0"/>
          <w:numId w:val="20"/>
        </w:numPr>
        <w:spacing w:line="276" w:lineRule="auto"/>
        <w:jc w:val="both"/>
      </w:pPr>
      <w:proofErr w:type="gramStart"/>
      <w:r>
        <w:t>с</w:t>
      </w:r>
      <w:r w:rsidRPr="00365F4A">
        <w:t xml:space="preserve">оздавать условия (организационно-управленческие, методические, педагогические) для реализации </w:t>
      </w:r>
      <w:r>
        <w:t>адаптированных основных общеобразовательных программ НОО и ООО обучающихся с задержкой психического развития и умственной отсталостью/ интеллектуальными нарушениями</w:t>
      </w:r>
      <w:r w:rsidRPr="00365F4A">
        <w:t>;</w:t>
      </w:r>
      <w:proofErr w:type="gramEnd"/>
    </w:p>
    <w:p w:rsidR="007044FF" w:rsidRDefault="007044FF" w:rsidP="007044FF">
      <w:pPr>
        <w:numPr>
          <w:ilvl w:val="0"/>
          <w:numId w:val="20"/>
        </w:numPr>
        <w:spacing w:line="276" w:lineRule="auto"/>
        <w:jc w:val="both"/>
      </w:pPr>
      <w:r>
        <w:t>с</w:t>
      </w:r>
      <w:r w:rsidRPr="006B255E">
        <w:t>овершенствовать</w:t>
      </w:r>
      <w:r>
        <w:t xml:space="preserve"> м</w:t>
      </w:r>
      <w:r w:rsidRPr="006B255E">
        <w:t xml:space="preserve">етодический уровень педагогов </w:t>
      </w:r>
      <w:proofErr w:type="gramStart"/>
      <w:r w:rsidRPr="006B255E">
        <w:t>овладении</w:t>
      </w:r>
      <w:proofErr w:type="gramEnd"/>
      <w:r w:rsidRPr="006B255E">
        <w:t xml:space="preserve"> новыми педагогическими технологиями</w:t>
      </w:r>
      <w:r>
        <w:t>;</w:t>
      </w:r>
    </w:p>
    <w:p w:rsidR="007044FF" w:rsidRPr="006B255E" w:rsidRDefault="007044FF" w:rsidP="007044FF">
      <w:pPr>
        <w:numPr>
          <w:ilvl w:val="0"/>
          <w:numId w:val="20"/>
        </w:numPr>
        <w:spacing w:line="276" w:lineRule="auto"/>
        <w:jc w:val="both"/>
      </w:pPr>
      <w:r>
        <w:t>п</w:t>
      </w:r>
      <w:r w:rsidRPr="006B255E">
        <w:t>овышение качества проведения учебных занятий на основе внедрения информационных, личностно-ориентированных,</w:t>
      </w:r>
      <w:r w:rsidR="004E6A90">
        <w:t xml:space="preserve"> </w:t>
      </w:r>
      <w:r w:rsidRPr="006B255E">
        <w:t>здоровьесберегающих и других технологий</w:t>
      </w:r>
      <w:r>
        <w:t>;</w:t>
      </w:r>
    </w:p>
    <w:p w:rsidR="007044FF" w:rsidRPr="006B255E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6B255E">
        <w:t xml:space="preserve">продолжить работу по формированию функциональной грамотности </w:t>
      </w:r>
      <w:proofErr w:type="gramStart"/>
      <w:r w:rsidRPr="006B255E">
        <w:t>обучающихся</w:t>
      </w:r>
      <w:proofErr w:type="gramEnd"/>
      <w:r w:rsidRPr="006B255E">
        <w:t>;</w:t>
      </w:r>
    </w:p>
    <w:p w:rsidR="007044FF" w:rsidRPr="00DF4BBB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DF4BBB">
        <w:t>продолжить активно формировать цифровую образовательную среду ОУ, продуктивно использовать потенциал электронных образовательных ресурсов;</w:t>
      </w:r>
    </w:p>
    <w:p w:rsidR="007044FF" w:rsidRPr="00DF4BBB" w:rsidRDefault="007044FF" w:rsidP="007044FF">
      <w:pPr>
        <w:numPr>
          <w:ilvl w:val="0"/>
          <w:numId w:val="20"/>
        </w:numPr>
        <w:spacing w:line="276" w:lineRule="auto"/>
        <w:jc w:val="both"/>
      </w:pPr>
      <w:r>
        <w:t xml:space="preserve">систематизировать </w:t>
      </w:r>
      <w:r w:rsidRPr="00DF4BBB"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7044FF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F122B6">
        <w:t xml:space="preserve">продолжить совершенствование системы патриотического и духовно-нравственного воспитания </w:t>
      </w:r>
      <w:proofErr w:type="gramStart"/>
      <w:r w:rsidRPr="00F122B6">
        <w:t>обучающихся</w:t>
      </w:r>
      <w:proofErr w:type="gramEnd"/>
      <w:r w:rsidRPr="00F122B6">
        <w:t xml:space="preserve">; </w:t>
      </w:r>
    </w:p>
    <w:p w:rsidR="007044FF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F122B6">
        <w:t>раз</w:t>
      </w:r>
      <w:r>
        <w:t>ви</w:t>
      </w:r>
      <w:r w:rsidRPr="00F122B6">
        <w:t>в</w:t>
      </w:r>
      <w:r>
        <w:t>ать</w:t>
      </w:r>
      <w:r w:rsidRPr="00F122B6">
        <w:t xml:space="preserve"> нормативно-правово</w:t>
      </w:r>
      <w:r>
        <w:t>е</w:t>
      </w:r>
      <w:r w:rsidRPr="00F122B6">
        <w:t xml:space="preserve"> обеспечени</w:t>
      </w:r>
      <w:r>
        <w:t>е</w:t>
      </w:r>
      <w:r w:rsidRPr="00F122B6">
        <w:t xml:space="preserve"> профориентационной деятельности</w:t>
      </w:r>
      <w:r>
        <w:t xml:space="preserve"> в условиях внедрения современной модели профориентации;</w:t>
      </w:r>
    </w:p>
    <w:p w:rsidR="007044FF" w:rsidRPr="00F122B6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AC1CA6">
        <w:t>организ</w:t>
      </w:r>
      <w:r>
        <w:t>овать</w:t>
      </w:r>
      <w:r w:rsidRPr="00AC1CA6">
        <w:t xml:space="preserve"> и систематиз</w:t>
      </w:r>
      <w:r>
        <w:t>ировать</w:t>
      </w:r>
      <w:r w:rsidRPr="00AC1CA6">
        <w:t xml:space="preserve"> первичн</w:t>
      </w:r>
      <w:r>
        <w:t>ую</w:t>
      </w:r>
      <w:r w:rsidRPr="00AC1CA6">
        <w:t xml:space="preserve"> профориентационн</w:t>
      </w:r>
      <w:r>
        <w:t>ую помощь</w:t>
      </w:r>
      <w:r w:rsidRPr="00AC1CA6">
        <w:t>;</w:t>
      </w:r>
    </w:p>
    <w:p w:rsidR="007044FF" w:rsidRPr="00D03964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D03964">
        <w:t>продолжить работу по созданию комфортной творческой среды для развития способностей, талантов обучающихся за счет организации работы школьного театра и творческих студий;</w:t>
      </w:r>
    </w:p>
    <w:p w:rsidR="007044FF" w:rsidRPr="00D03964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D03964">
        <w:t>продолжить совершенствование системы дополнительного образования как пространства для успешной социализации детей;</w:t>
      </w:r>
    </w:p>
    <w:p w:rsidR="007044FF" w:rsidRPr="00D03964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D03964">
        <w:t>продолжить работу по обеспечению психологической безопасности детей;</w:t>
      </w:r>
    </w:p>
    <w:p w:rsidR="007044FF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D03964">
        <w:t>продолжить работу по использованию методологии наставничества, с применением лучших практик обмена опытом;</w:t>
      </w:r>
    </w:p>
    <w:p w:rsidR="007044FF" w:rsidRPr="00D03964" w:rsidRDefault="007044FF" w:rsidP="007044FF">
      <w:pPr>
        <w:numPr>
          <w:ilvl w:val="0"/>
          <w:numId w:val="20"/>
        </w:numPr>
        <w:spacing w:line="276" w:lineRule="auto"/>
        <w:jc w:val="both"/>
      </w:pPr>
      <w:r>
        <w:t>н</w:t>
      </w:r>
      <w:r w:rsidRPr="00D03964">
        <w:t xml:space="preserve">аправить все усилия на создание условий успешного, качественного, безопасного,сохраняющего здоровье ребенка, учебно-воспитательного процесса, используя в полном объеме профессионализм, творчество, потенциал каждого </w:t>
      </w:r>
      <w:r>
        <w:t>педагога;</w:t>
      </w:r>
    </w:p>
    <w:p w:rsidR="007044FF" w:rsidRPr="00D03964" w:rsidRDefault="007044FF" w:rsidP="007044FF">
      <w:pPr>
        <w:numPr>
          <w:ilvl w:val="0"/>
          <w:numId w:val="20"/>
        </w:numPr>
        <w:spacing w:line="276" w:lineRule="auto"/>
        <w:jc w:val="both"/>
      </w:pPr>
      <w:r w:rsidRPr="00D03964">
        <w:t>продолжить работу по формированию методической базы для организации и проведения просветительской деятельности среди всех участников образовательного учреждения и сторонних организаций.</w:t>
      </w:r>
    </w:p>
    <w:p w:rsidR="002E5701" w:rsidRPr="002E5701" w:rsidRDefault="002E5701" w:rsidP="007C71F8">
      <w:pPr>
        <w:spacing w:line="276" w:lineRule="auto"/>
        <w:ind w:firstLine="567"/>
        <w:jc w:val="both"/>
      </w:pPr>
    </w:p>
    <w:p w:rsidR="002E5701" w:rsidRPr="005B500E" w:rsidRDefault="002E5701" w:rsidP="007C71F8">
      <w:pPr>
        <w:spacing w:line="276" w:lineRule="auto"/>
        <w:ind w:firstLine="567"/>
        <w:jc w:val="both"/>
        <w:rPr>
          <w:b/>
        </w:rPr>
      </w:pPr>
      <w:r w:rsidRPr="005B500E">
        <w:rPr>
          <w:b/>
        </w:rPr>
        <w:t>Приоритетные направления м</w:t>
      </w:r>
      <w:r w:rsidR="000A2409" w:rsidRPr="005B500E">
        <w:rPr>
          <w:b/>
        </w:rPr>
        <w:t>етод</w:t>
      </w:r>
      <w:r w:rsidR="00FE5F08" w:rsidRPr="005B500E">
        <w:rPr>
          <w:b/>
        </w:rPr>
        <w:t>ической работы школы на 202</w:t>
      </w:r>
      <w:r w:rsidR="007044FF" w:rsidRPr="005B500E">
        <w:rPr>
          <w:b/>
        </w:rPr>
        <w:t>3</w:t>
      </w:r>
      <w:r w:rsidR="00FE5F08" w:rsidRPr="005B500E">
        <w:rPr>
          <w:b/>
        </w:rPr>
        <w:t xml:space="preserve"> – 202</w:t>
      </w:r>
      <w:r w:rsidR="007044FF" w:rsidRPr="005B500E">
        <w:rPr>
          <w:b/>
        </w:rPr>
        <w:t>4</w:t>
      </w:r>
      <w:r w:rsidRPr="005B500E">
        <w:rPr>
          <w:b/>
        </w:rPr>
        <w:t xml:space="preserve"> учебный год:</w:t>
      </w:r>
    </w:p>
    <w:p w:rsidR="007044FF" w:rsidRDefault="007044FF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>
        <w:t>оказание помощи педагогам в планировании, организации и анализе педагогической деятельности, в реализации обновленных ФГОС и ФАООП НОО, ООО;</w:t>
      </w:r>
    </w:p>
    <w:p w:rsidR="000144F4" w:rsidRDefault="00D406AD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>
        <w:t>совершенствование опыта работы педагогов по использованию информационных технологий и внедрения их в образовательный процесс;</w:t>
      </w:r>
    </w:p>
    <w:p w:rsidR="00D406AD" w:rsidRDefault="00D406AD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504A3E">
        <w:t xml:space="preserve">повышение педагогического мастерства через максимальное использованиевозможности урока как основной формы организации образовательного процесса, взаимопосещение уроков, активное участие в семинарах, конференциях, творческих </w:t>
      </w:r>
      <w:r>
        <w:t>мастерских;</w:t>
      </w:r>
    </w:p>
    <w:p w:rsidR="00CB24EE" w:rsidRDefault="00B50DA9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E790F">
        <w:lastRenderedPageBreak/>
        <w:t>работа по</w:t>
      </w:r>
      <w:r w:rsidR="00ED1395" w:rsidRPr="00BE790F">
        <w:t xml:space="preserve"> поддержанию и совершенствованию условий, обеспечивающих безопасную жизнедеятельность детей с ОВЗ в ОУ</w:t>
      </w:r>
      <w:r w:rsidRPr="00BE790F">
        <w:t>;</w:t>
      </w:r>
    </w:p>
    <w:p w:rsidR="00BE790F" w:rsidRPr="00BE790F" w:rsidRDefault="00BE790F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>
        <w:t>работа по ф</w:t>
      </w:r>
      <w:r w:rsidRPr="00BE790F">
        <w:t>ормировани</w:t>
      </w:r>
      <w:r>
        <w:t>ю</w:t>
      </w:r>
      <w:r w:rsidRPr="00BE790F">
        <w:t xml:space="preserve"> у детей социально-патриотических взглядов и убеждений, любви к Родине и ее истории</w:t>
      </w:r>
      <w:r>
        <w:t>;</w:t>
      </w:r>
    </w:p>
    <w:p w:rsidR="00ED1395" w:rsidRPr="00B50DA9" w:rsidRDefault="00ED1395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>
        <w:t>работа по формированию методической базы для организации и проведения просветительской деятельности среди всех участников образовательного учреждения и сторонних организаций;</w:t>
      </w:r>
    </w:p>
    <w:p w:rsidR="002E5701" w:rsidRPr="00B50DA9" w:rsidRDefault="00B50DA9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 xml:space="preserve">работа по </w:t>
      </w:r>
      <w:r w:rsidR="002E5701" w:rsidRPr="00B50DA9">
        <w:t>реализации современных программ трудовой подготовки и допрофессионального образования детей с ОВЗ в рамках реализации мероприятий федерального проекта «Современная школа» национального проекта «Образование»</w:t>
      </w:r>
      <w:r w:rsidR="000D532A" w:rsidRPr="00B50DA9">
        <w:t>;</w:t>
      </w:r>
    </w:p>
    <w:p w:rsidR="002E5701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</w:t>
      </w:r>
    </w:p>
    <w:p w:rsidR="00504A3E" w:rsidRPr="00B50DA9" w:rsidRDefault="00504A3E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>
        <w:t>психолог</w:t>
      </w:r>
      <w:r w:rsidR="006412BA">
        <w:t>о</w:t>
      </w:r>
      <w:r>
        <w:t>-педагогическое сопровождение образовательной программы школы;</w:t>
      </w:r>
    </w:p>
    <w:p w:rsidR="002E5701" w:rsidRPr="00B50DA9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детьми;</w:t>
      </w:r>
    </w:p>
    <w:p w:rsidR="002E5701" w:rsidRPr="00B50DA9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семьи;</w:t>
      </w:r>
    </w:p>
    <w:p w:rsidR="002E5701" w:rsidRPr="00B50DA9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2E5701" w:rsidRPr="00B50DA9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>непрерывное самообразование преподавателя и повышение уровня профессионального мастерства;</w:t>
      </w:r>
    </w:p>
    <w:p w:rsidR="002E5701" w:rsidRPr="00B50DA9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>включение преподавателя в творческий поиск, в инновационную деятельность;</w:t>
      </w:r>
    </w:p>
    <w:p w:rsidR="002E5701" w:rsidRPr="00B50DA9" w:rsidRDefault="002E5701" w:rsidP="007C71F8">
      <w:pPr>
        <w:numPr>
          <w:ilvl w:val="0"/>
          <w:numId w:val="1"/>
        </w:numPr>
        <w:spacing w:line="276" w:lineRule="auto"/>
        <w:ind w:left="142" w:firstLine="709"/>
        <w:jc w:val="both"/>
      </w:pPr>
      <w:r w:rsidRPr="00B50DA9">
        <w:t xml:space="preserve">достижение оптимального уровня образования, воспитанности и развития </w:t>
      </w:r>
      <w:proofErr w:type="gramStart"/>
      <w:r w:rsidRPr="00B50DA9">
        <w:t>обучающихся</w:t>
      </w:r>
      <w:proofErr w:type="gramEnd"/>
      <w:r w:rsidRPr="00B50DA9">
        <w:t>.</w:t>
      </w:r>
    </w:p>
    <w:p w:rsidR="00720C8C" w:rsidRDefault="00720C8C" w:rsidP="007C71F8">
      <w:pPr>
        <w:spacing w:line="276" w:lineRule="auto"/>
        <w:ind w:firstLine="567"/>
        <w:jc w:val="both"/>
      </w:pPr>
    </w:p>
    <w:p w:rsidR="00720C8C" w:rsidRDefault="007318DD" w:rsidP="007C71F8">
      <w:pPr>
        <w:spacing w:line="276" w:lineRule="auto"/>
        <w:ind w:firstLine="567"/>
        <w:jc w:val="both"/>
        <w:rPr>
          <w:b/>
        </w:rPr>
      </w:pPr>
      <w:r>
        <w:rPr>
          <w:b/>
        </w:rPr>
        <w:t>Направления методической работы</w:t>
      </w:r>
    </w:p>
    <w:p w:rsidR="00720C8C" w:rsidRDefault="00720C8C" w:rsidP="007C71F8">
      <w:pPr>
        <w:pStyle w:val="a3"/>
        <w:numPr>
          <w:ilvl w:val="0"/>
          <w:numId w:val="4"/>
        </w:numPr>
        <w:spacing w:line="276" w:lineRule="auto"/>
        <w:jc w:val="both"/>
      </w:pPr>
      <w:r>
        <w:t>Аттестация учителей.</w:t>
      </w:r>
    </w:p>
    <w:p w:rsidR="00720C8C" w:rsidRDefault="00720C8C" w:rsidP="007C71F8">
      <w:pPr>
        <w:pStyle w:val="a3"/>
        <w:numPr>
          <w:ilvl w:val="0"/>
          <w:numId w:val="4"/>
        </w:numPr>
        <w:spacing w:line="276" w:lineRule="auto"/>
        <w:jc w:val="both"/>
      </w:pPr>
      <w: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7318DD" w:rsidRDefault="007318DD" w:rsidP="007C71F8">
      <w:pPr>
        <w:pStyle w:val="a3"/>
        <w:numPr>
          <w:ilvl w:val="0"/>
          <w:numId w:val="4"/>
        </w:numPr>
        <w:spacing w:line="276" w:lineRule="auto"/>
        <w:jc w:val="both"/>
      </w:pPr>
      <w:r>
        <w:t>Управление качеством образования. Проведение мониторинговых мероприятий.</w:t>
      </w:r>
    </w:p>
    <w:p w:rsidR="007318DD" w:rsidRDefault="007318DD" w:rsidP="007C71F8">
      <w:pPr>
        <w:pStyle w:val="a3"/>
        <w:numPr>
          <w:ilvl w:val="0"/>
          <w:numId w:val="4"/>
        </w:numPr>
        <w:spacing w:line="276" w:lineRule="auto"/>
        <w:jc w:val="both"/>
      </w:pPr>
      <w:r>
        <w:t>Внеурочная деятельность по предмету.</w:t>
      </w:r>
    </w:p>
    <w:p w:rsidR="007318DD" w:rsidRDefault="007318DD" w:rsidP="007C71F8">
      <w:pPr>
        <w:pStyle w:val="a3"/>
        <w:numPr>
          <w:ilvl w:val="0"/>
          <w:numId w:val="4"/>
        </w:numPr>
        <w:spacing w:line="276" w:lineRule="auto"/>
        <w:jc w:val="both"/>
      </w:pPr>
      <w: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720C8C" w:rsidRPr="00720C8C" w:rsidRDefault="00720C8C" w:rsidP="007C71F8">
      <w:pPr>
        <w:pStyle w:val="a3"/>
        <w:spacing w:line="276" w:lineRule="auto"/>
        <w:jc w:val="both"/>
      </w:pPr>
    </w:p>
    <w:p w:rsidR="002E5701" w:rsidRDefault="007318DD" w:rsidP="007C71F8">
      <w:pPr>
        <w:spacing w:line="276" w:lineRule="auto"/>
        <w:ind w:firstLine="567"/>
        <w:jc w:val="both"/>
        <w:rPr>
          <w:b/>
        </w:rPr>
      </w:pPr>
      <w:r>
        <w:rPr>
          <w:b/>
        </w:rPr>
        <w:t>Формы методической работы</w:t>
      </w:r>
    </w:p>
    <w:p w:rsidR="007318DD" w:rsidRPr="007318DD" w:rsidRDefault="007318DD" w:rsidP="007C71F8">
      <w:pPr>
        <w:spacing w:line="276" w:lineRule="auto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Коллективные:</w:t>
      </w:r>
    </w:p>
    <w:p w:rsidR="00720C8C" w:rsidRDefault="007318DD" w:rsidP="007C71F8">
      <w:pPr>
        <w:pStyle w:val="a3"/>
        <w:numPr>
          <w:ilvl w:val="0"/>
          <w:numId w:val="3"/>
        </w:numPr>
        <w:spacing w:line="276" w:lineRule="auto"/>
        <w:jc w:val="both"/>
      </w:pPr>
      <w:r>
        <w:t>Заседания педагогического совета.</w:t>
      </w:r>
    </w:p>
    <w:p w:rsidR="007318DD" w:rsidRDefault="007318DD" w:rsidP="007C71F8">
      <w:pPr>
        <w:pStyle w:val="a3"/>
        <w:numPr>
          <w:ilvl w:val="0"/>
          <w:numId w:val="3"/>
        </w:numPr>
        <w:spacing w:line="276" w:lineRule="auto"/>
        <w:jc w:val="both"/>
      </w:pPr>
      <w:r>
        <w:t>Работа педагогического коллектива над методической темой школы.</w:t>
      </w:r>
    </w:p>
    <w:p w:rsidR="007318DD" w:rsidRDefault="007318DD" w:rsidP="007C71F8">
      <w:pPr>
        <w:pStyle w:val="a3"/>
        <w:numPr>
          <w:ilvl w:val="0"/>
          <w:numId w:val="3"/>
        </w:numPr>
        <w:spacing w:line="276" w:lineRule="auto"/>
        <w:jc w:val="both"/>
      </w:pPr>
      <w:r>
        <w:t>Методологические, проблемно-тематические семинары и практикумы.</w:t>
      </w:r>
    </w:p>
    <w:p w:rsidR="007318DD" w:rsidRDefault="007318DD" w:rsidP="007C71F8">
      <w:pPr>
        <w:spacing w:line="276" w:lineRule="auto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Групповые:</w:t>
      </w:r>
    </w:p>
    <w:p w:rsidR="007318DD" w:rsidRDefault="007318DD" w:rsidP="007C71F8">
      <w:pPr>
        <w:pStyle w:val="a3"/>
        <w:numPr>
          <w:ilvl w:val="0"/>
          <w:numId w:val="5"/>
        </w:numPr>
        <w:spacing w:line="276" w:lineRule="auto"/>
        <w:ind w:left="709" w:hanging="349"/>
        <w:jc w:val="both"/>
      </w:pPr>
      <w:r>
        <w:t>Школьные методические объединения педагогов.</w:t>
      </w:r>
    </w:p>
    <w:p w:rsidR="007318DD" w:rsidRDefault="007318DD" w:rsidP="007C71F8">
      <w:pPr>
        <w:pStyle w:val="a3"/>
        <w:numPr>
          <w:ilvl w:val="0"/>
          <w:numId w:val="5"/>
        </w:numPr>
        <w:spacing w:line="276" w:lineRule="auto"/>
        <w:ind w:left="709" w:hanging="349"/>
        <w:jc w:val="both"/>
      </w:pPr>
      <w:r>
        <w:t>Групповые методические консультации.</w:t>
      </w:r>
    </w:p>
    <w:p w:rsidR="007318DD" w:rsidRDefault="007318DD" w:rsidP="007C71F8">
      <w:pPr>
        <w:pStyle w:val="a3"/>
        <w:numPr>
          <w:ilvl w:val="0"/>
          <w:numId w:val="5"/>
        </w:numPr>
        <w:spacing w:line="276" w:lineRule="auto"/>
        <w:ind w:left="709" w:hanging="349"/>
        <w:jc w:val="both"/>
      </w:pPr>
      <w:r>
        <w:t>Методические дни.</w:t>
      </w:r>
    </w:p>
    <w:p w:rsidR="007318DD" w:rsidRPr="00BE790F" w:rsidRDefault="007318DD" w:rsidP="007C71F8">
      <w:pPr>
        <w:pStyle w:val="a3"/>
        <w:numPr>
          <w:ilvl w:val="0"/>
          <w:numId w:val="5"/>
        </w:numPr>
        <w:spacing w:line="276" w:lineRule="auto"/>
        <w:ind w:left="709" w:hanging="349"/>
        <w:jc w:val="both"/>
      </w:pPr>
      <w:r w:rsidRPr="00BE790F">
        <w:lastRenderedPageBreak/>
        <w:t>Семинары.</w:t>
      </w:r>
    </w:p>
    <w:p w:rsidR="007318DD" w:rsidRDefault="007318DD" w:rsidP="007C71F8">
      <w:pPr>
        <w:spacing w:line="276" w:lineRule="auto"/>
        <w:ind w:firstLine="567"/>
        <w:jc w:val="both"/>
      </w:pPr>
      <w:r>
        <w:rPr>
          <w:b/>
          <w:i/>
          <w:u w:val="single"/>
        </w:rPr>
        <w:t>Индивидуальные:</w:t>
      </w:r>
    </w:p>
    <w:p w:rsidR="007318DD" w:rsidRDefault="007318DD" w:rsidP="007C71F8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Экспертиза практической деятельности.</w:t>
      </w:r>
    </w:p>
    <w:p w:rsidR="007318DD" w:rsidRDefault="007318DD" w:rsidP="007C71F8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Индивидуальные консультации.</w:t>
      </w:r>
    </w:p>
    <w:p w:rsidR="007318DD" w:rsidRDefault="007318DD" w:rsidP="007C71F8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Аттестация на квалификационные категории.</w:t>
      </w:r>
    </w:p>
    <w:p w:rsidR="007318DD" w:rsidRDefault="007318DD" w:rsidP="007C71F8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Курсовая подготовка и переподготовка.</w:t>
      </w:r>
    </w:p>
    <w:p w:rsidR="00E65773" w:rsidRDefault="00E65773" w:rsidP="007C71F8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Наставничество.</w:t>
      </w:r>
    </w:p>
    <w:p w:rsidR="007318DD" w:rsidRDefault="007318DD" w:rsidP="007C71F8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Самообразование и саморазвитие педагогов.</w:t>
      </w:r>
    </w:p>
    <w:p w:rsidR="001A703D" w:rsidRDefault="001A703D" w:rsidP="007C71F8">
      <w:pPr>
        <w:spacing w:line="276" w:lineRule="auto"/>
        <w:ind w:firstLine="567"/>
        <w:jc w:val="both"/>
      </w:pPr>
    </w:p>
    <w:p w:rsidR="001A703D" w:rsidRPr="000D532A" w:rsidRDefault="001A703D" w:rsidP="007C71F8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Формы предъявления и обобщения передового педагогического опыта</w:t>
      </w:r>
    </w:p>
    <w:p w:rsidR="001A703D" w:rsidRPr="00B55A3E" w:rsidRDefault="001A703D" w:rsidP="007C71F8">
      <w:pPr>
        <w:spacing w:line="276" w:lineRule="auto"/>
        <w:ind w:firstLine="567"/>
        <w:jc w:val="both"/>
      </w:pPr>
      <w:r w:rsidRPr="001A703D">
        <w:t xml:space="preserve">1. Показ опыта в режиме реального времени в форме открытых уроков, </w:t>
      </w:r>
      <w:r w:rsidRPr="00B55A3E">
        <w:t>внеурочныхмероприятий</w:t>
      </w:r>
      <w:r w:rsidR="000D532A" w:rsidRPr="00B55A3E">
        <w:t>.</w:t>
      </w:r>
    </w:p>
    <w:p w:rsidR="001A703D" w:rsidRPr="00B55A3E" w:rsidRDefault="001A703D" w:rsidP="007C71F8">
      <w:pPr>
        <w:spacing w:line="276" w:lineRule="auto"/>
        <w:ind w:firstLine="567"/>
        <w:jc w:val="both"/>
      </w:pPr>
      <w:r w:rsidRPr="00B55A3E">
        <w:t>2. Ознакомление педагогов с документальным обеспечением реализуемых нововведений</w:t>
      </w:r>
      <w:r w:rsidR="000D532A" w:rsidRPr="00B55A3E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B55A3E">
        <w:t>3. Изучение возможных перспектив внедрения и прогнозирования последствий перехода</w:t>
      </w:r>
      <w:r w:rsidRPr="001A703D">
        <w:t>на</w:t>
      </w:r>
    </w:p>
    <w:p w:rsidR="001A703D" w:rsidRPr="001A703D" w:rsidRDefault="001A703D" w:rsidP="006F5782">
      <w:pPr>
        <w:spacing w:line="276" w:lineRule="auto"/>
        <w:jc w:val="both"/>
      </w:pPr>
      <w:r w:rsidRPr="001A703D">
        <w:t>новые способы работы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4. Составление краткого описания предъявленного опыта и создание информационной базы.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5. Организация глубокого анализа внедрения новых форм, методов и технологий работы.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6. Осуществление углубленного диагностирования по выявлению положительного эффекта отвнедрения инноваций.</w:t>
      </w:r>
    </w:p>
    <w:p w:rsidR="001A703D" w:rsidRDefault="001A703D" w:rsidP="007C71F8">
      <w:pPr>
        <w:spacing w:line="276" w:lineRule="auto"/>
        <w:ind w:firstLine="567"/>
        <w:jc w:val="both"/>
      </w:pPr>
      <w:r w:rsidRPr="001A703D">
        <w:t>7. Проведение семинаров, мастер-классов, практикумов, собеседований, консультаций,выставок.</w:t>
      </w:r>
    </w:p>
    <w:p w:rsidR="006F5782" w:rsidRPr="001A703D" w:rsidRDefault="006F5782" w:rsidP="007C71F8">
      <w:pPr>
        <w:spacing w:line="276" w:lineRule="auto"/>
        <w:ind w:firstLine="567"/>
        <w:jc w:val="both"/>
      </w:pPr>
    </w:p>
    <w:p w:rsidR="001A703D" w:rsidRPr="000D532A" w:rsidRDefault="001A703D" w:rsidP="007C71F8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Формы повышения профессионального мастерства педагогов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1. Самообразование.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2. Изучение документов и материалов, представляющих профессиональный интерес.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3. Рефлексия и анализ собственной деятельности</w:t>
      </w:r>
      <w:r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4. Накопление информации по педагогике, психологии, методике, предметномусодержанию.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5.Создание базы лучших сценариев уроков, внеурочных мероприятий, приемов испособов педагогической деятельности.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6. Разработка собственных средств наглядности.</w:t>
      </w:r>
    </w:p>
    <w:p w:rsidR="001A703D" w:rsidRDefault="000D532A" w:rsidP="007C71F8">
      <w:pPr>
        <w:spacing w:line="276" w:lineRule="auto"/>
        <w:ind w:firstLine="567"/>
        <w:jc w:val="both"/>
      </w:pPr>
      <w:r>
        <w:t>7.</w:t>
      </w:r>
      <w:r w:rsidR="001A703D" w:rsidRPr="001A703D">
        <w:t>Моделирование профессиональной деятельности педагогов на основе психолого-педагогической диагностики, выработка своевременных коррекционных мер, опора нарезультаты деятельности, анализ причин отклонений.</w:t>
      </w:r>
    </w:p>
    <w:p w:rsidR="006F5782" w:rsidRPr="001A703D" w:rsidRDefault="006F5782" w:rsidP="007C71F8">
      <w:pPr>
        <w:spacing w:line="276" w:lineRule="auto"/>
        <w:ind w:firstLine="567"/>
        <w:jc w:val="both"/>
      </w:pPr>
    </w:p>
    <w:p w:rsidR="001A703D" w:rsidRPr="000D532A" w:rsidRDefault="001A703D" w:rsidP="007C71F8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Методы и приемы методической работы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1. Проведение открытых уроков, воспитательных и методических мероприятий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2. Анализ посещенных мероприятий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3. Взаимопосещение мероприятий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4. Заслушивание докладов и сообщений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5. Обсуждение авторских публикаций, пособий, методических разработок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6. Проведение творческих отчетов по саморазвитию и самообразованию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7. Анкетирование</w:t>
      </w:r>
      <w:r w:rsidR="000D532A">
        <w:t xml:space="preserve"> и социологические исследования.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8. Дискуссии и диспуты, ролевые игры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9. Решение ситуационных педагогических и управленческих задач</w:t>
      </w:r>
      <w:r w:rsidR="000D532A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1A703D">
        <w:t>10. Обмен педагогическим опытом</w:t>
      </w:r>
      <w:r w:rsidR="000D532A">
        <w:t>.</w:t>
      </w:r>
    </w:p>
    <w:p w:rsidR="001A703D" w:rsidRPr="00B55A3E" w:rsidRDefault="001A703D" w:rsidP="007C71F8">
      <w:pPr>
        <w:spacing w:line="276" w:lineRule="auto"/>
        <w:ind w:firstLine="567"/>
        <w:jc w:val="both"/>
      </w:pPr>
      <w:r w:rsidRPr="001A703D">
        <w:t xml:space="preserve">11. Подведение итогов внедрения новшеств и элементов ценного опыта коллег </w:t>
      </w:r>
      <w:proofErr w:type="spellStart"/>
      <w:r w:rsidRPr="00B55A3E">
        <w:t>и</w:t>
      </w:r>
      <w:r w:rsidR="000D532A" w:rsidRPr="00B55A3E">
        <w:t>н</w:t>
      </w:r>
      <w:r w:rsidRPr="00B55A3E">
        <w:t>новаторов</w:t>
      </w:r>
      <w:proofErr w:type="spellEnd"/>
      <w:r w:rsidR="000D532A" w:rsidRPr="00B55A3E">
        <w:t>.</w:t>
      </w:r>
    </w:p>
    <w:p w:rsidR="001A703D" w:rsidRPr="001A703D" w:rsidRDefault="001A703D" w:rsidP="007C71F8">
      <w:pPr>
        <w:spacing w:line="276" w:lineRule="auto"/>
        <w:ind w:firstLine="567"/>
        <w:jc w:val="both"/>
      </w:pPr>
      <w:r w:rsidRPr="00B55A3E">
        <w:t>12. Анализ методической и управленческой документации</w:t>
      </w:r>
      <w:r w:rsidR="000D532A" w:rsidRPr="00B55A3E">
        <w:t>.</w:t>
      </w:r>
    </w:p>
    <w:p w:rsidR="001A703D" w:rsidRDefault="001A703D" w:rsidP="007C71F8">
      <w:pPr>
        <w:spacing w:line="276" w:lineRule="auto"/>
        <w:ind w:firstLine="567"/>
        <w:jc w:val="both"/>
      </w:pPr>
      <w:r w:rsidRPr="001A703D">
        <w:lastRenderedPageBreak/>
        <w:t>13. Лекции и семинары-практикумы, тренинги, мастер-классы.</w:t>
      </w:r>
    </w:p>
    <w:p w:rsidR="001A703D" w:rsidRDefault="001A703D" w:rsidP="001A703D">
      <w:pPr>
        <w:spacing w:line="276" w:lineRule="auto"/>
        <w:ind w:firstLine="567"/>
        <w:jc w:val="both"/>
      </w:pPr>
    </w:p>
    <w:p w:rsidR="001A703D" w:rsidRPr="000D532A" w:rsidRDefault="001A703D" w:rsidP="001A703D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Индивидуальная методическая работа учителя</w:t>
      </w:r>
    </w:p>
    <w:p w:rsidR="001A703D" w:rsidRPr="00E65773" w:rsidRDefault="001A703D" w:rsidP="00E65773">
      <w:pPr>
        <w:spacing w:line="276" w:lineRule="auto"/>
        <w:ind w:firstLine="567"/>
        <w:jc w:val="both"/>
      </w:pPr>
      <w:r w:rsidRPr="001A703D">
        <w:t xml:space="preserve">Индивидуальные методические темы педагогического исследования определяются назаседаниях предметных ШМО. Работа учителя по методической теме предполагает выполнениеследующих </w:t>
      </w:r>
      <w:r w:rsidRPr="001A703D">
        <w:rPr>
          <w:i/>
          <w:iCs/>
        </w:rPr>
        <w:t>этапов: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1) выбор методической темы;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2) выбор темы и комплекса промежуточных заданий;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3) формулирование итогового задания с последующим уточнением;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4) определение тематики открытых и экспериментальных уроков.</w:t>
      </w:r>
    </w:p>
    <w:p w:rsidR="001A703D" w:rsidRPr="001A703D" w:rsidRDefault="001A703D" w:rsidP="00E65773">
      <w:pPr>
        <w:spacing w:line="276" w:lineRule="auto"/>
        <w:ind w:firstLine="567"/>
        <w:jc w:val="both"/>
      </w:pPr>
      <w:r w:rsidRPr="001A703D">
        <w:t>Руководитель ШМО встраивает индивидуальную работу педагога в методическую темуобъединения, оказывает поддержку по внедрению достижений передового педагогического опыта впроцесс обучения.</w:t>
      </w:r>
    </w:p>
    <w:p w:rsidR="001A703D" w:rsidRPr="001A703D" w:rsidRDefault="001A703D" w:rsidP="006F5782">
      <w:pPr>
        <w:spacing w:line="276" w:lineRule="auto"/>
        <w:ind w:firstLine="567"/>
        <w:jc w:val="both"/>
      </w:pPr>
      <w:r w:rsidRPr="001A703D">
        <w:t xml:space="preserve">Программа работы </w:t>
      </w:r>
      <w:proofErr w:type="gramStart"/>
      <w:r w:rsidRPr="001A703D">
        <w:t>предметных</w:t>
      </w:r>
      <w:proofErr w:type="gramEnd"/>
      <w:r w:rsidRPr="001A703D">
        <w:t xml:space="preserve"> ШМО составляется на основе плана методическойработы школы.</w:t>
      </w:r>
    </w:p>
    <w:p w:rsidR="00E65773" w:rsidRDefault="00E65773" w:rsidP="001A703D">
      <w:pPr>
        <w:spacing w:line="276" w:lineRule="auto"/>
        <w:ind w:firstLine="567"/>
        <w:jc w:val="both"/>
        <w:rPr>
          <w:b/>
          <w:bCs/>
          <w:i/>
          <w:iCs/>
        </w:rPr>
      </w:pPr>
    </w:p>
    <w:p w:rsidR="006F5782" w:rsidRDefault="006F5782" w:rsidP="000D532A">
      <w:pPr>
        <w:spacing w:line="276" w:lineRule="auto"/>
        <w:jc w:val="both"/>
        <w:rPr>
          <w:b/>
          <w:bCs/>
          <w:i/>
          <w:iCs/>
        </w:rPr>
      </w:pPr>
    </w:p>
    <w:p w:rsidR="001A703D" w:rsidRPr="000D532A" w:rsidRDefault="001A703D" w:rsidP="001A703D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Методические мероприятия для профессионального развития педагогов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В рамках создания единого образовательного пространства для профессионального развития</w:t>
      </w:r>
    </w:p>
    <w:p w:rsidR="001A703D" w:rsidRPr="001A703D" w:rsidRDefault="001A703D" w:rsidP="00E65773">
      <w:pPr>
        <w:spacing w:line="276" w:lineRule="auto"/>
        <w:jc w:val="both"/>
      </w:pPr>
      <w:r w:rsidRPr="001A703D">
        <w:t>педагогов проводятся следующие мероприятия:</w:t>
      </w:r>
    </w:p>
    <w:p w:rsidR="001A703D" w:rsidRPr="001A703D" w:rsidRDefault="001A703D" w:rsidP="00B471B5">
      <w:pPr>
        <w:pStyle w:val="a3"/>
        <w:numPr>
          <w:ilvl w:val="0"/>
          <w:numId w:val="10"/>
        </w:numPr>
        <w:spacing w:line="276" w:lineRule="auto"/>
        <w:ind w:left="993" w:hanging="284"/>
        <w:jc w:val="both"/>
      </w:pPr>
      <w:r w:rsidRPr="001A703D">
        <w:t>методический день;</w:t>
      </w:r>
    </w:p>
    <w:p w:rsidR="001A703D" w:rsidRPr="001A703D" w:rsidRDefault="001A703D" w:rsidP="00B471B5">
      <w:pPr>
        <w:pStyle w:val="a3"/>
        <w:numPr>
          <w:ilvl w:val="0"/>
          <w:numId w:val="10"/>
        </w:numPr>
        <w:spacing w:line="276" w:lineRule="auto"/>
        <w:ind w:left="993" w:hanging="284"/>
        <w:jc w:val="both"/>
      </w:pPr>
      <w:r w:rsidRPr="001A703D">
        <w:t>методический семинар с руководителями ШМО, в рамках которого определяетсяпроблематика работы ШМО по единой методической теме, предлагаются пути решенияпроблем;</w:t>
      </w:r>
    </w:p>
    <w:p w:rsidR="001A703D" w:rsidRPr="001A703D" w:rsidRDefault="001A703D" w:rsidP="00B471B5">
      <w:pPr>
        <w:pStyle w:val="a3"/>
        <w:numPr>
          <w:ilvl w:val="0"/>
          <w:numId w:val="10"/>
        </w:numPr>
        <w:spacing w:line="276" w:lineRule="auto"/>
        <w:ind w:left="993" w:hanging="284"/>
        <w:jc w:val="both"/>
      </w:pPr>
      <w:r w:rsidRPr="001A703D">
        <w:t>творческие отчеты педагогов на заседаниях ШМО по темам самообразования;</w:t>
      </w:r>
    </w:p>
    <w:p w:rsidR="001A703D" w:rsidRDefault="001A703D" w:rsidP="00B471B5">
      <w:pPr>
        <w:pStyle w:val="a3"/>
        <w:numPr>
          <w:ilvl w:val="0"/>
          <w:numId w:val="10"/>
        </w:numPr>
        <w:spacing w:line="276" w:lineRule="auto"/>
        <w:ind w:left="993" w:hanging="284"/>
        <w:jc w:val="both"/>
      </w:pPr>
      <w:r w:rsidRPr="001A703D">
        <w:t>«Круглый стол», на котором выделяется новая методическая проблема, планируетсяметодическая работа на следующий учебный год, подводятся итоги работы педагогическогоколлектива за определенный этап.</w:t>
      </w:r>
    </w:p>
    <w:p w:rsidR="00E65773" w:rsidRPr="001A703D" w:rsidRDefault="00E65773" w:rsidP="00E65773">
      <w:pPr>
        <w:pStyle w:val="a3"/>
        <w:spacing w:line="276" w:lineRule="auto"/>
        <w:ind w:left="567"/>
        <w:jc w:val="both"/>
      </w:pPr>
    </w:p>
    <w:p w:rsidR="001A703D" w:rsidRPr="000D532A" w:rsidRDefault="001A703D" w:rsidP="001A703D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Принципы и правила организации методической деятельности в школе: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научный подход;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компетентностный подход;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адресная направленность и индивидуальный подход;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диагностико-аналитическая основа;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гуманизм, демократизм и партнерство;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креативность;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адаптивность, вариативность, гибкость, мобильность;</w:t>
      </w:r>
    </w:p>
    <w:p w:rsidR="001A703D" w:rsidRP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разнообразие форм, методов, содер</w:t>
      </w:r>
      <w:r w:rsidR="00E65773">
        <w:t>жания и используемых технологий;</w:t>
      </w:r>
    </w:p>
    <w:p w:rsidR="001A703D" w:rsidRDefault="001A703D" w:rsidP="00B471B5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</w:pPr>
      <w:r w:rsidRPr="001A703D">
        <w:t>максимальное удовлетворение профессиональных интересов педагогов.</w:t>
      </w:r>
    </w:p>
    <w:p w:rsidR="00E65773" w:rsidRPr="001A703D" w:rsidRDefault="00E65773" w:rsidP="001A703D">
      <w:pPr>
        <w:spacing w:line="276" w:lineRule="auto"/>
        <w:ind w:firstLine="567"/>
        <w:jc w:val="both"/>
      </w:pPr>
    </w:p>
    <w:p w:rsidR="001A703D" w:rsidRPr="000D532A" w:rsidRDefault="001A703D" w:rsidP="001A703D">
      <w:pPr>
        <w:spacing w:line="276" w:lineRule="auto"/>
        <w:ind w:firstLine="567"/>
        <w:jc w:val="both"/>
        <w:rPr>
          <w:b/>
          <w:bCs/>
          <w:iCs/>
        </w:rPr>
      </w:pPr>
      <w:r w:rsidRPr="000D532A">
        <w:rPr>
          <w:b/>
          <w:bCs/>
          <w:iCs/>
        </w:rPr>
        <w:t>Образовательные результаты деятельности методических объединений для педагогов:</w:t>
      </w:r>
    </w:p>
    <w:p w:rsidR="001A703D" w:rsidRPr="001A703D" w:rsidRDefault="001A703D" w:rsidP="00E65773">
      <w:pPr>
        <w:pStyle w:val="a3"/>
        <w:numPr>
          <w:ilvl w:val="0"/>
          <w:numId w:val="11"/>
        </w:numPr>
        <w:spacing w:line="276" w:lineRule="auto"/>
        <w:ind w:left="567"/>
        <w:jc w:val="both"/>
      </w:pPr>
      <w:r w:rsidRPr="001A703D">
        <w:t xml:space="preserve">положительная динамика сдачи </w:t>
      </w:r>
      <w:r w:rsidR="00B13D4F">
        <w:t>ГИА в форме ГВЭ</w:t>
      </w:r>
      <w:r w:rsidRPr="001A703D">
        <w:t>, успешное участие в интеллектуальныхконкурсах, олимпиадах;</w:t>
      </w:r>
    </w:p>
    <w:p w:rsidR="001A703D" w:rsidRPr="001A703D" w:rsidRDefault="001A703D" w:rsidP="00E65773">
      <w:pPr>
        <w:pStyle w:val="a3"/>
        <w:numPr>
          <w:ilvl w:val="0"/>
          <w:numId w:val="11"/>
        </w:numPr>
        <w:spacing w:line="276" w:lineRule="auto"/>
        <w:ind w:left="567"/>
        <w:jc w:val="both"/>
      </w:pPr>
      <w:r w:rsidRPr="001A703D">
        <w:t>овладение теорией и приёмами деятельностного подхода в обучении;</w:t>
      </w:r>
    </w:p>
    <w:p w:rsidR="001A703D" w:rsidRDefault="001A703D" w:rsidP="00E65773">
      <w:pPr>
        <w:pStyle w:val="a3"/>
        <w:numPr>
          <w:ilvl w:val="0"/>
          <w:numId w:val="11"/>
        </w:numPr>
        <w:spacing w:line="276" w:lineRule="auto"/>
        <w:ind w:left="567"/>
        <w:jc w:val="both"/>
      </w:pPr>
      <w:r w:rsidRPr="001A703D">
        <w:t>повышение профессионального уровня, мотивации к эффективной профессиональнойдеятельности.</w:t>
      </w:r>
    </w:p>
    <w:p w:rsidR="00E65773" w:rsidRPr="001A703D" w:rsidRDefault="00E65773" w:rsidP="00E65773">
      <w:pPr>
        <w:pStyle w:val="a3"/>
        <w:spacing w:line="276" w:lineRule="auto"/>
        <w:ind w:left="567"/>
        <w:jc w:val="both"/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1A703D">
        <w:rPr>
          <w:b/>
          <w:bCs/>
        </w:rPr>
        <w:t>Организационное обеспечение:</w:t>
      </w:r>
    </w:p>
    <w:p w:rsidR="001A703D" w:rsidRPr="001A703D" w:rsidRDefault="001A703D" w:rsidP="00E65773">
      <w:pPr>
        <w:spacing w:line="276" w:lineRule="auto"/>
        <w:ind w:firstLine="567"/>
        <w:jc w:val="both"/>
      </w:pPr>
      <w:r w:rsidRPr="001A703D">
        <w:t>1) повышение и совершенствование педагогического мастерства через максимальноеиспользование возможности урока как основной формы организации образовательногопроцесса, через проведение единых ме</w:t>
      </w:r>
      <w:r w:rsidR="000D0515">
        <w:t>тодических дней, взаимопосещения</w:t>
      </w:r>
      <w:r w:rsidRPr="001A703D">
        <w:t xml:space="preserve"> уроков, активноеучастие в семинарах, конференциях;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2) организация деятельности профессиональных объединений педагогов;</w:t>
      </w:r>
    </w:p>
    <w:p w:rsidR="001A703D" w:rsidRDefault="000D532A" w:rsidP="00E65773">
      <w:pPr>
        <w:spacing w:line="276" w:lineRule="auto"/>
        <w:ind w:firstLine="567"/>
        <w:jc w:val="both"/>
      </w:pPr>
      <w:r>
        <w:t xml:space="preserve">3) </w:t>
      </w:r>
      <w:r w:rsidR="001A703D" w:rsidRPr="001A703D">
        <w:t>совершенствование системы обобщения, изучения и внедрения передового педагогическогоопыта учителей школы.</w:t>
      </w:r>
    </w:p>
    <w:p w:rsidR="00E65773" w:rsidRPr="001A703D" w:rsidRDefault="00E65773" w:rsidP="00E65773">
      <w:pPr>
        <w:spacing w:line="276" w:lineRule="auto"/>
        <w:ind w:firstLine="567"/>
        <w:jc w:val="both"/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1A703D">
        <w:rPr>
          <w:b/>
          <w:bCs/>
        </w:rPr>
        <w:t>Технологическое обеспечение:</w:t>
      </w:r>
    </w:p>
    <w:p w:rsidR="001A703D" w:rsidRPr="001A703D" w:rsidRDefault="001A703D" w:rsidP="00E65773">
      <w:pPr>
        <w:spacing w:line="276" w:lineRule="auto"/>
        <w:ind w:firstLine="567"/>
        <w:jc w:val="both"/>
      </w:pPr>
      <w:r w:rsidRPr="001A703D">
        <w:t>1) внедрение в практику прогрессивных педагогических технологий, ориентированных насовершенствование уровня преподавания предметов, на формирование УУД ребенка;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2) совершенствование кабинетной системы;</w:t>
      </w:r>
    </w:p>
    <w:p w:rsidR="001A703D" w:rsidRDefault="001A703D" w:rsidP="001A703D">
      <w:pPr>
        <w:spacing w:line="276" w:lineRule="auto"/>
        <w:ind w:firstLine="567"/>
        <w:jc w:val="both"/>
      </w:pPr>
      <w:r w:rsidRPr="001A703D">
        <w:t>3) укрепление материально-технической базы методической службы школы.</w:t>
      </w:r>
    </w:p>
    <w:p w:rsidR="00E65773" w:rsidRPr="001A703D" w:rsidRDefault="00E65773" w:rsidP="001A703D">
      <w:pPr>
        <w:spacing w:line="276" w:lineRule="auto"/>
        <w:ind w:firstLine="567"/>
        <w:jc w:val="both"/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1A703D">
        <w:rPr>
          <w:b/>
          <w:bCs/>
        </w:rPr>
        <w:t>Информационное обеспечение: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1) обеспечение методическими и практическими материалами методической составляющей</w:t>
      </w:r>
    </w:p>
    <w:p w:rsidR="001A703D" w:rsidRPr="001A703D" w:rsidRDefault="001A703D" w:rsidP="00E65773">
      <w:pPr>
        <w:spacing w:line="276" w:lineRule="auto"/>
        <w:jc w:val="both"/>
      </w:pPr>
      <w:r w:rsidRPr="001A703D">
        <w:t>образовательного процесса через использование Интернет, электронных баз данных и т.д.;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2) создание банка методических идей и наработок учителей школы;</w:t>
      </w:r>
    </w:p>
    <w:p w:rsidR="001A703D" w:rsidRDefault="001A703D" w:rsidP="00E65773">
      <w:pPr>
        <w:spacing w:line="276" w:lineRule="auto"/>
        <w:ind w:firstLine="567"/>
        <w:jc w:val="both"/>
      </w:pPr>
      <w:r w:rsidRPr="001A703D">
        <w:t>3) разработка и внедрение методических рекомендаций для педагогов по приоритетнымнаправлениям школы.</w:t>
      </w:r>
    </w:p>
    <w:p w:rsidR="00E65773" w:rsidRPr="001A703D" w:rsidRDefault="00E65773" w:rsidP="00E65773">
      <w:pPr>
        <w:spacing w:line="276" w:lineRule="auto"/>
        <w:ind w:firstLine="567"/>
        <w:jc w:val="both"/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1A703D">
        <w:rPr>
          <w:b/>
          <w:bCs/>
        </w:rPr>
        <w:t>Создание условий для развития личности ребенка: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1) изучение особенностей индивидуального развития детей;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 xml:space="preserve">2) формирование у </w:t>
      </w:r>
      <w:proofErr w:type="gramStart"/>
      <w:r w:rsidRPr="001A703D">
        <w:t>обучающихся</w:t>
      </w:r>
      <w:proofErr w:type="gramEnd"/>
      <w:r w:rsidRPr="001A703D">
        <w:t xml:space="preserve"> мотивации к познавательной деятельности;</w:t>
      </w:r>
    </w:p>
    <w:p w:rsidR="001A703D" w:rsidRDefault="001A703D" w:rsidP="001A703D">
      <w:pPr>
        <w:spacing w:line="276" w:lineRule="auto"/>
        <w:ind w:firstLine="567"/>
        <w:jc w:val="both"/>
      </w:pPr>
      <w:r w:rsidRPr="001A703D">
        <w:t>3) создание условий для обеспечения профессионального самоопределения школьников.</w:t>
      </w:r>
    </w:p>
    <w:p w:rsidR="00E65773" w:rsidRPr="001A703D" w:rsidRDefault="00E65773" w:rsidP="001A703D">
      <w:pPr>
        <w:spacing w:line="276" w:lineRule="auto"/>
        <w:ind w:firstLine="567"/>
        <w:jc w:val="both"/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1A703D">
        <w:rPr>
          <w:b/>
          <w:bCs/>
        </w:rPr>
        <w:t>Создание условий для укрепления здоровья обучающихся: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 xml:space="preserve">1) отслеживание динамики здоровья </w:t>
      </w:r>
      <w:proofErr w:type="gramStart"/>
      <w:r w:rsidRPr="001A703D">
        <w:t>обучающихся</w:t>
      </w:r>
      <w:proofErr w:type="gramEnd"/>
      <w:r w:rsidRPr="001A703D">
        <w:t>;</w:t>
      </w:r>
    </w:p>
    <w:p w:rsidR="001A703D" w:rsidRPr="001A703D" w:rsidRDefault="000D532A" w:rsidP="00E65773">
      <w:pPr>
        <w:spacing w:line="276" w:lineRule="auto"/>
        <w:ind w:firstLine="567"/>
        <w:jc w:val="both"/>
      </w:pPr>
      <w:r>
        <w:t xml:space="preserve">2) </w:t>
      </w:r>
      <w:r w:rsidR="001A703D" w:rsidRPr="001A703D">
        <w:t>разработка методических рекомендаций педагогам школы по использованиюздоровьесберегающих методик и преодолению учебных перегрузок школьников;</w:t>
      </w:r>
    </w:p>
    <w:p w:rsidR="000D532A" w:rsidRDefault="000D532A" w:rsidP="001A703D">
      <w:pPr>
        <w:spacing w:line="276" w:lineRule="auto"/>
        <w:ind w:firstLine="567"/>
        <w:jc w:val="both"/>
      </w:pPr>
    </w:p>
    <w:p w:rsidR="001A703D" w:rsidRPr="00B55A3E" w:rsidRDefault="001A703D" w:rsidP="001A703D">
      <w:pPr>
        <w:spacing w:line="276" w:lineRule="auto"/>
        <w:ind w:firstLine="567"/>
        <w:jc w:val="both"/>
        <w:rPr>
          <w:b/>
        </w:rPr>
      </w:pPr>
      <w:r w:rsidRPr="00B55A3E">
        <w:rPr>
          <w:b/>
        </w:rPr>
        <w:t>Диагностика и контроль результативности образовательного процесса</w:t>
      </w:r>
      <w:r w:rsidR="000D532A" w:rsidRPr="00B55A3E">
        <w:rPr>
          <w:b/>
        </w:rPr>
        <w:t>:</w:t>
      </w:r>
    </w:p>
    <w:p w:rsidR="001A703D" w:rsidRPr="00B55A3E" w:rsidRDefault="00D3576C" w:rsidP="001A703D">
      <w:pPr>
        <w:spacing w:line="276" w:lineRule="auto"/>
        <w:ind w:firstLine="567"/>
        <w:jc w:val="both"/>
      </w:pPr>
      <w:r w:rsidRPr="00B55A3E">
        <w:t>1) м</w:t>
      </w:r>
      <w:r w:rsidR="001A703D" w:rsidRPr="00B55A3E">
        <w:t>ониторинг качества знаний обучающихся;</w:t>
      </w:r>
    </w:p>
    <w:p w:rsidR="001A703D" w:rsidRPr="00B55A3E" w:rsidRDefault="001A703D" w:rsidP="001A703D">
      <w:pPr>
        <w:spacing w:line="276" w:lineRule="auto"/>
        <w:ind w:firstLine="567"/>
        <w:jc w:val="both"/>
      </w:pPr>
      <w:r w:rsidRPr="00B55A3E">
        <w:t>2) формирование у обучающихся универсальных учебных действий;</w:t>
      </w:r>
    </w:p>
    <w:p w:rsidR="001A703D" w:rsidRPr="00B55A3E" w:rsidRDefault="001A703D" w:rsidP="00E65773">
      <w:pPr>
        <w:spacing w:line="276" w:lineRule="auto"/>
        <w:ind w:firstLine="567"/>
        <w:jc w:val="both"/>
      </w:pPr>
      <w:r w:rsidRPr="00B55A3E">
        <w:t>3) диагностика деятельности педагогов по развитию у обучающихся интереса к обучению,результативности использования индивидуально групповых занятий и элективных курсов.</w:t>
      </w:r>
    </w:p>
    <w:p w:rsidR="00B471B5" w:rsidRPr="00B55A3E" w:rsidRDefault="00B471B5" w:rsidP="001A703D">
      <w:pPr>
        <w:spacing w:line="276" w:lineRule="auto"/>
        <w:ind w:firstLine="567"/>
        <w:jc w:val="both"/>
        <w:rPr>
          <w:b/>
          <w:bCs/>
        </w:rPr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B55A3E">
        <w:rPr>
          <w:b/>
          <w:bCs/>
        </w:rPr>
        <w:t>Работа внутри</w:t>
      </w:r>
      <w:r w:rsidRPr="001A703D">
        <w:rPr>
          <w:b/>
          <w:bCs/>
        </w:rPr>
        <w:t xml:space="preserve"> школьных методических объединений:</w:t>
      </w:r>
    </w:p>
    <w:p w:rsidR="001A703D" w:rsidRPr="001A703D" w:rsidRDefault="001A703D" w:rsidP="001A703D">
      <w:pPr>
        <w:pStyle w:val="a3"/>
        <w:numPr>
          <w:ilvl w:val="0"/>
          <w:numId w:val="1"/>
        </w:numPr>
        <w:spacing w:line="276" w:lineRule="auto"/>
        <w:jc w:val="both"/>
      </w:pPr>
      <w:r w:rsidRPr="001A703D">
        <w:t>согласование календарно-тематических планов;</w:t>
      </w:r>
    </w:p>
    <w:p w:rsidR="001A703D" w:rsidRPr="001A703D" w:rsidRDefault="001A703D" w:rsidP="001A703D">
      <w:pPr>
        <w:pStyle w:val="a3"/>
        <w:numPr>
          <w:ilvl w:val="0"/>
          <w:numId w:val="1"/>
        </w:numPr>
        <w:spacing w:line="276" w:lineRule="auto"/>
        <w:jc w:val="both"/>
      </w:pPr>
      <w:r w:rsidRPr="001A703D">
        <w:t>преемственность в работе начальных классов и основного звена;</w:t>
      </w:r>
    </w:p>
    <w:p w:rsidR="001A703D" w:rsidRPr="001A703D" w:rsidRDefault="001A703D" w:rsidP="001A703D">
      <w:pPr>
        <w:pStyle w:val="a3"/>
        <w:numPr>
          <w:ilvl w:val="0"/>
          <w:numId w:val="1"/>
        </w:numPr>
        <w:spacing w:line="276" w:lineRule="auto"/>
        <w:jc w:val="both"/>
      </w:pPr>
      <w:r w:rsidRPr="001A703D">
        <w:t>методы работы по ликвидации пробелов в знаниях обучающихся;</w:t>
      </w:r>
    </w:p>
    <w:p w:rsidR="001A703D" w:rsidRPr="001A703D" w:rsidRDefault="001A703D" w:rsidP="00E65773">
      <w:pPr>
        <w:pStyle w:val="a3"/>
        <w:numPr>
          <w:ilvl w:val="0"/>
          <w:numId w:val="1"/>
        </w:numPr>
        <w:spacing w:line="276" w:lineRule="auto"/>
        <w:jc w:val="both"/>
      </w:pPr>
      <w:r w:rsidRPr="001A703D">
        <w:t xml:space="preserve">методы работы с </w:t>
      </w:r>
      <w:proofErr w:type="gramStart"/>
      <w:r w:rsidRPr="001A703D">
        <w:t>обучающимися</w:t>
      </w:r>
      <w:proofErr w:type="gramEnd"/>
      <w:r w:rsidRPr="001A703D">
        <w:t>, имеющими повышенную мотивацию к учебно</w:t>
      </w:r>
      <w:r w:rsidR="00E65773">
        <w:t>-</w:t>
      </w:r>
      <w:r w:rsidRPr="001A703D">
        <w:t>познавательной деятельности;</w:t>
      </w:r>
    </w:p>
    <w:p w:rsidR="001A703D" w:rsidRPr="001A703D" w:rsidRDefault="001A703D" w:rsidP="001A703D">
      <w:pPr>
        <w:pStyle w:val="a3"/>
        <w:numPr>
          <w:ilvl w:val="0"/>
          <w:numId w:val="7"/>
        </w:numPr>
        <w:spacing w:line="276" w:lineRule="auto"/>
        <w:jc w:val="both"/>
      </w:pPr>
      <w:r w:rsidRPr="001A703D">
        <w:t>формы и методы промежуточного и итогового контроля;</w:t>
      </w:r>
    </w:p>
    <w:p w:rsidR="001A703D" w:rsidRPr="001A703D" w:rsidRDefault="001A703D" w:rsidP="001A703D">
      <w:pPr>
        <w:pStyle w:val="a3"/>
        <w:numPr>
          <w:ilvl w:val="0"/>
          <w:numId w:val="7"/>
        </w:numPr>
        <w:spacing w:line="276" w:lineRule="auto"/>
        <w:jc w:val="both"/>
      </w:pPr>
      <w:r w:rsidRPr="001A703D">
        <w:lastRenderedPageBreak/>
        <w:t>отчеты учителей по темам самообразования;</w:t>
      </w:r>
    </w:p>
    <w:p w:rsidR="001A703D" w:rsidRDefault="001A703D" w:rsidP="001A703D">
      <w:pPr>
        <w:pStyle w:val="a3"/>
        <w:numPr>
          <w:ilvl w:val="0"/>
          <w:numId w:val="7"/>
        </w:numPr>
        <w:spacing w:line="276" w:lineRule="auto"/>
        <w:jc w:val="both"/>
      </w:pPr>
      <w:r w:rsidRPr="001A703D">
        <w:t xml:space="preserve">итоговая аттестация </w:t>
      </w:r>
      <w:proofErr w:type="gramStart"/>
      <w:r w:rsidRPr="001A703D">
        <w:t>обучающихся</w:t>
      </w:r>
      <w:proofErr w:type="gramEnd"/>
      <w:r w:rsidRPr="001A703D">
        <w:t>.</w:t>
      </w:r>
    </w:p>
    <w:p w:rsidR="00E65773" w:rsidRPr="001A703D" w:rsidRDefault="00E65773" w:rsidP="00E04285">
      <w:pPr>
        <w:pStyle w:val="a3"/>
        <w:spacing w:line="276" w:lineRule="auto"/>
        <w:ind w:left="1287"/>
        <w:jc w:val="both"/>
      </w:pPr>
    </w:p>
    <w:p w:rsidR="001A703D" w:rsidRPr="001A703D" w:rsidRDefault="001A703D" w:rsidP="001A703D">
      <w:pPr>
        <w:spacing w:line="276" w:lineRule="auto"/>
        <w:ind w:firstLine="567"/>
        <w:jc w:val="both"/>
        <w:rPr>
          <w:b/>
          <w:bCs/>
        </w:rPr>
      </w:pPr>
      <w:r w:rsidRPr="001A703D">
        <w:rPr>
          <w:b/>
          <w:bCs/>
        </w:rPr>
        <w:t>Предполагаемый результат</w:t>
      </w:r>
    </w:p>
    <w:p w:rsidR="001A703D" w:rsidRPr="001A703D" w:rsidRDefault="001A703D" w:rsidP="001A703D">
      <w:pPr>
        <w:spacing w:line="276" w:lineRule="auto"/>
        <w:ind w:firstLine="567"/>
        <w:jc w:val="both"/>
      </w:pPr>
      <w:r w:rsidRPr="001A703D">
        <w:t>Планируемые результаты работы (образовательный продукт) по данной методической теме:</w:t>
      </w:r>
    </w:p>
    <w:p w:rsidR="001A703D" w:rsidRPr="001A703D" w:rsidRDefault="001A703D" w:rsidP="001A703D">
      <w:pPr>
        <w:pStyle w:val="a3"/>
        <w:numPr>
          <w:ilvl w:val="0"/>
          <w:numId w:val="9"/>
        </w:numPr>
        <w:spacing w:line="276" w:lineRule="auto"/>
        <w:jc w:val="both"/>
      </w:pPr>
      <w:r w:rsidRPr="001A703D">
        <w:t>коллективный педагогический опыт;</w:t>
      </w:r>
    </w:p>
    <w:p w:rsidR="001A703D" w:rsidRPr="001A703D" w:rsidRDefault="001A703D" w:rsidP="001A703D">
      <w:pPr>
        <w:pStyle w:val="a3"/>
        <w:numPr>
          <w:ilvl w:val="0"/>
          <w:numId w:val="9"/>
        </w:numPr>
        <w:spacing w:line="276" w:lineRule="auto"/>
        <w:jc w:val="both"/>
      </w:pPr>
      <w:r w:rsidRPr="001A703D">
        <w:t>повышения профессиональной компетентности учителей школы;</w:t>
      </w:r>
    </w:p>
    <w:p w:rsidR="001A703D" w:rsidRPr="001A703D" w:rsidRDefault="001A703D" w:rsidP="001A703D">
      <w:pPr>
        <w:pStyle w:val="a3"/>
        <w:numPr>
          <w:ilvl w:val="0"/>
          <w:numId w:val="9"/>
        </w:numPr>
        <w:spacing w:line="276" w:lineRule="auto"/>
        <w:jc w:val="both"/>
      </w:pPr>
      <w:r w:rsidRPr="001A703D">
        <w:t xml:space="preserve">положительная динамика качества обученности </w:t>
      </w:r>
      <w:proofErr w:type="gramStart"/>
      <w:r w:rsidRPr="001A703D">
        <w:t>обучающихся</w:t>
      </w:r>
      <w:proofErr w:type="gramEnd"/>
      <w:r w:rsidRPr="001A703D">
        <w:t>;</w:t>
      </w:r>
    </w:p>
    <w:p w:rsidR="001A703D" w:rsidRPr="001A703D" w:rsidRDefault="001A703D" w:rsidP="001A703D">
      <w:pPr>
        <w:pStyle w:val="a3"/>
        <w:numPr>
          <w:ilvl w:val="0"/>
          <w:numId w:val="9"/>
        </w:numPr>
        <w:spacing w:line="276" w:lineRule="auto"/>
        <w:jc w:val="both"/>
      </w:pPr>
      <w:r w:rsidRPr="001A703D">
        <w:t xml:space="preserve">востребованность знаний и </w:t>
      </w:r>
      <w:proofErr w:type="gramStart"/>
      <w:r w:rsidRPr="001A703D">
        <w:t>компетенций</w:t>
      </w:r>
      <w:proofErr w:type="gramEnd"/>
      <w:r w:rsidRPr="001A703D">
        <w:t xml:space="preserve"> обучающихся на практике и в качестве базы</w:t>
      </w:r>
    </w:p>
    <w:p w:rsidR="001A703D" w:rsidRDefault="001A703D" w:rsidP="001A703D">
      <w:pPr>
        <w:spacing w:line="276" w:lineRule="auto"/>
        <w:ind w:firstLine="567"/>
        <w:jc w:val="both"/>
      </w:pPr>
      <w:r w:rsidRPr="001A703D">
        <w:t>для продолжения образования.</w:t>
      </w:r>
    </w:p>
    <w:p w:rsidR="00B471B5" w:rsidRDefault="00B471B5" w:rsidP="00B50DA9">
      <w:pPr>
        <w:spacing w:line="276" w:lineRule="auto"/>
        <w:jc w:val="both"/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E790F" w:rsidRDefault="00BE790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18EC" w:rsidRDefault="004B66FF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4B66FF">
        <w:rPr>
          <w:b/>
          <w:sz w:val="28"/>
          <w:szCs w:val="28"/>
        </w:rPr>
        <w:t xml:space="preserve">Структура методической службы </w:t>
      </w:r>
    </w:p>
    <w:p w:rsidR="000A042C" w:rsidRDefault="000A042C" w:rsidP="000A042C">
      <w:pPr>
        <w:spacing w:line="276" w:lineRule="auto"/>
        <w:rPr>
          <w:b/>
          <w:sz w:val="28"/>
          <w:szCs w:val="28"/>
        </w:rPr>
      </w:pPr>
    </w:p>
    <w:p w:rsidR="000A042C" w:rsidRDefault="000A042C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A042C" w:rsidRDefault="00231FBB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49" style="position:absolute;left:0;text-align:left;margin-left:24.3pt;margin-top:8.5pt;width:478.8pt;height:623pt;z-index:251768832" coordorigin="1620,2218" coordsize="9576,12460">
            <v:group id="_x0000_s1118" style="position:absolute;left:1620;top:2218;width:9576;height:10800" coordorigin="1620,2218" coordsize="9576,10800">
              <v:line id="Прямая соединительная линия 31" o:spid="_x0000_s1119" style="position:absolute;flip:y;visibility:visible" from="11100,9058" to="11100,1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zck8IAAADbAAAADwAAAGRycy9kb3ducmV2LnhtbESPS4sCMRCE74L/IbTgbc2o7CKjUUQU&#10;FPbi6+CtmfQ8cNIZJ1FHf70RBI9FVX1FTWaNKcWNaldYVtDvRSCIE6sLzhQc9qufEQjnkTWWlknB&#10;gxzMpu3WBGNt77yl285nIkDYxagg976KpXRJTgZdz1bEwUttbdAHWWdS13gPcFPKQRT9SYMFh4Uc&#10;K1rklJx3V6NgefJlc8HH4Pmfbpbp0S7s/LdQqttp5mMQnhr/DX/aa61g2If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zck8IAAADbAAAADwAAAAAAAAAAAAAA&#10;AAChAgAAZHJzL2Rvd25yZXYueG1sUEsFBgAAAAAEAAQA+QAAAJADAAAAAA==&#10;" strokecolor="#4a7ebb"/>
              <v:group id="_x0000_s1120" style="position:absolute;left:1620;top:2218;width:9576;height:10800" coordorigin="1620,2218" coordsize="9576,10800">
                <v:rect id="_x0000_s1121" style="position:absolute;left:3792;top:2218;width:5088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qMAA&#10;AADaAAAADwAAAGRycy9kb3ducmV2LnhtbESPQYvCMBCF7wv+hzCCF9F09yBrNYoIgogXqxdvQzOm&#10;xWZSmtjWf28EwdMwvPe9ebNc97YSLTW+dKzgd5qAIM6dLtkouJx3k38QPiBrrByTgid5WK8GP0tM&#10;tev4RG0WjIgh7FNUUIRQp1L6vCCLfupq4qjdXGMxxLUxUjfYxXBbyb8kmUmLJccLBda0LSi/Zw8b&#10;a4zlZf9sM3kwd5zXx7Y7jK9GqdGw3yxABOrD1/yh9zpy8H7lPeX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liqMAAAADaAAAADwAAAAAAAAAAAAAAAACYAgAAZHJzL2Rvd25y&#10;ZXYueG1sUEsFBgAAAAAEAAQA9QAAAIUDAAAAAA==&#10;" fillcolor="white [3201]" strokecolor="black [3200]" strokeweight="2.5pt">
                  <v:shadow color="#868686"/>
                  <v:textbox style="mso-next-textbox:#_x0000_s1121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rect>
                <v:rect id="_x0000_s1122" style="position:absolute;left:3792;top:3754;width:5088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hite [3201]" strokecolor="black [3200]" strokeweight="2.5pt">
                  <v:shadow color="#868686"/>
                  <v:textbox style="mso-next-textbox:#_x0000_s1122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Методический совет</w:t>
                        </w:r>
                      </w:p>
                    </w:txbxContent>
                  </v:textbox>
                </v:rect>
                <v:rect id="_x0000_s1123" style="position:absolute;left:1620;top:5314;width:4392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ZRL4A&#10;AADaAAAADwAAAGRycy9kb3ducmV2LnhtbERPTYvCMBC9L/gfwgh7EU1VW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WUS+AAAA2gAAAA8AAAAAAAAAAAAAAAAAmAIAAGRycy9kb3ducmV2&#10;LnhtbFBLBQYAAAAABAAEAPUAAACDAwAAAAA=&#10;" fillcolor="white [3201]" strokecolor="black [3200]" strokeweight="2.5pt">
                  <v:shadow color="#868686"/>
                  <v:textbox style="mso-next-textbox:#_x0000_s1123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Зам. директора по УВР</w:t>
                        </w:r>
                      </w:p>
                    </w:txbxContent>
                  </v:textbox>
                </v:rect>
                <v:rect id="_x0000_s1124" style="position:absolute;left:6804;top:5314;width:4392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hite [3201]" strokecolor="black [3200]" strokeweight="2.5pt">
                  <v:shadow color="#868686"/>
                  <v:textbox style="mso-next-textbox:#_x0000_s1124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Зам. директора по ВР</w:t>
                        </w:r>
                      </w:p>
                    </w:txbxContent>
                  </v:textbox>
                </v:rect>
                <v:rect id="_x0000_s1125" style="position:absolute;left:3876;top:6886;width:5088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hite [3201]" strokecolor="black [3200]" strokeweight="2.5pt">
                  <v:shadow color="#868686"/>
                  <v:textbox style="mso-next-textbox:#_x0000_s1125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Руководители МО</w:t>
                        </w:r>
                      </w:p>
                    </w:txbxContent>
                  </v:textbox>
                </v:rect>
                <v:rect id="_x0000_s1126" style="position:absolute;left:3888;top:8554;width:5088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63L0A&#10;AADaAAAADwAAAGRycy9kb3ducmV2LnhtbERPTYvCMBC9L/gfwgheRNPdg6zVKCIIIl6sXrwNzZgW&#10;m0lpYlv/vREEj4/3vVz3thItNb50rOB3moAgzp0u2Si4nHeTfxA+IGusHJOCJ3lYrwY/S0y16/hE&#10;bRaMiCHsU1RQhFCnUvq8IIt+6mriyN1cYzFE2BipG+xiuK3kX5LMpMWSY0OBNW0Lyu/Zw8YZY3nZ&#10;P9tMHswd5/Wx7Q7jq1FqNOw3CxCB+vAVf9x7rWAG7yvRD3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D63L0AAADaAAAADwAAAAAAAAAAAAAAAACYAgAAZHJzL2Rvd25yZXYu&#10;eG1sUEsFBgAAAAAEAAQA9QAAAIIDAAAAAA==&#10;" fillcolor="white [3201]" strokecolor="black [3200]" strokeweight="2.5pt">
                  <v:shadow color="#868686"/>
                  <v:textbox style="mso-next-textbox:#_x0000_s1126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Методические объединения</w:t>
                        </w:r>
                      </w:p>
                    </w:txbxContent>
                  </v:textbox>
                </v:rect>
                <v:rect id="_x0000_s1127" style="position:absolute;left:2268;top:10246;width:3924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hite [3201]" strokecolor="black [3200]" strokeweight="2.5pt">
                  <v:shadow color="#868686"/>
                  <v:textbox style="mso-next-textbox:#_x0000_s1127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МО учителей начальных классов</w:t>
                        </w:r>
                      </w:p>
                    </w:txbxContent>
                  </v:textbox>
                </v:rect>
                <v:rect id="_x0000_s1128" style="position:absolute;left:6624;top:10270;width:3924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hite [3201]" strokecolor="black [3200]" strokeweight="2.5pt">
                  <v:shadow color="#868686"/>
                  <v:textbox style="mso-next-textbox:#_x0000_s1128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МО классных руководителей</w:t>
                        </w:r>
                      </w:p>
                    </w:txbxContent>
                  </v:textbox>
                </v:rect>
                <v:rect id="_x0000_s1129" style="position:absolute;left:2244;top:12010;width:3924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hite [3201]" strokecolor="black [3200]" strokeweight="2.5pt">
                  <v:shadow color="#868686"/>
                  <v:textbox style="mso-next-textbox:#_x0000_s1129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МО учителей-предметников</w:t>
                        </w:r>
                      </w:p>
                    </w:txbxContent>
                  </v:textbox>
                </v:rect>
                <v:rect id="_x0000_s1130" style="position:absolute;left:6624;top:12010;width:3924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      <v:shadow color="#868686"/>
                  <v:textbox style="mso-next-textbox:#_x0000_s1130">
                    <w:txbxContent>
                      <w:p w:rsidR="008F10E9" w:rsidRDefault="008F10E9" w:rsidP="000A042C">
                        <w:pPr>
                          <w:jc w:val="center"/>
                        </w:pPr>
                        <w:r>
                          <w:t>МО воспитателей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31" type="#_x0000_t67" style="position:absolute;left:4560;top:4834;width:72;height:4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NpsUA&#10;AADbAAAADwAAAGRycy9kb3ducmV2LnhtbERPS2vCQBC+C/0PyxR6Ed1ESwnRVaSlRcWLL7S3ITtN&#10;gtnZkN3G2F/vFgq9zcf3nOm8M5VoqXGlZQXxMAJBnFldcq7gsH8fJCCcR9ZYWSYFN3Iwnz30pphq&#10;e+UttTufixDCLkUFhfd1KqXLCjLohrYmDtyXbQz6AJtc6gavIdxUchRFL9JgyaGhwJpeC8ouu2+j&#10;4ONz0z+vzsfRej1+q3+SW0ynNlbq6bFbTEB46vy/+M+91GH+M/z+Eg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g2mxQAAANsAAAAPAAAAAAAAAAAAAAAAAJgCAABkcnMv&#10;ZG93bnJldi54bWxQSwUGAAAAAAQABAD1AAAAigMAAAAA&#10;" adj="19749" fillcolor="#4f81bd" strokecolor="#385d8a" strokeweight="2pt"/>
                <v:shape id="_x0000_s1132" type="#_x0000_t67" style="position:absolute;left:8148;top:4858;width:71;height:4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fU8MA&#10;AADbAAAADwAAAGRycy9kb3ducmV2LnhtbERPS2vCQBC+F/wPywje6kZBqamraKAleLA+eultkp0m&#10;wexsyG5M+u+7QqG3+fies94OphZ3al1lWcFsGoEgzq2uuFDweX17fgHhPLLG2jIp+CEH283oaY2x&#10;tj2f6X7xhQgh7GJUUHrfxFK6vCSDbmob4sB929agD7AtpG6xD+GmlvMoWkqDFYeGEhtKSspvl84o&#10;SLqvNCswy96b4371sbgeotnpoNRkPOxeQXga/L/4z53qMH8Bj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HfU8MAAADbAAAADwAAAAAAAAAAAAAAAACYAgAAZHJzL2Rv&#10;d25yZXYueG1sUEsFBgAAAAAEAAQA9QAAAIgDAAAAAA==&#10;" adj="19774" fillcolor="#4f81bd" strokecolor="#385d8a" strokeweight="2pt"/>
                <v:shape id="_x0000_s1133" type="#_x0000_t67" style="position:absolute;left:4596;top:6382;width:72;height:4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2SsQA&#10;AADbAAAADwAAAGRycy9kb3ducmV2LnhtbERPTWvCQBC9C/0PyxR6kbqJBZHUNYilxYqXakV7G7Jj&#10;EszOhuwak/56t1DwNo/3ObO0M5VoqXGlZQXxKAJBnFldcq7ge/f+PAXhPLLGyjIp6MlBOn8YzDDR&#10;9spf1G59LkIIuwQVFN7XiZQuK8igG9maOHAn2xj0ATa51A1eQ7ip5DiKJtJgyaGhwJqWBWXn7cUo&#10;+PjZDI+fx/14vX55q3+nfUyHNlbq6bFbvILw1Pm7+N+90mH+BP5+C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NkrEAAAA2wAAAA8AAAAAAAAAAAAAAAAAmAIAAGRycy9k&#10;b3ducmV2LnhtbFBLBQYAAAAABAAEAPUAAACJAwAAAAA=&#10;" adj="19749" fillcolor="#4f81bd" strokecolor="#385d8a" strokeweight="2pt"/>
                <v:shape id="_x0000_s1134" type="#_x0000_t67" style="position:absolute;left:8148;top:6382;width:72;height:4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T0cUA&#10;AADbAAAADwAAAGRycy9kb3ducmV2LnhtbERPS2vCQBC+C/0PyxR6Ed1EoQ3RVaSlRcWLL7S3ITtN&#10;gtnZkN3G2F/vFgq9zcf3nOm8M5VoqXGlZQXxMAJBnFldcq7gsH8fJCCcR9ZYWSYFN3Iwnz30pphq&#10;e+UttTufixDCLkUFhfd1KqXLCjLohrYmDtyXbQz6AJtc6gavIdxUchRFz9JgyaGhwJpeC8ouu2+j&#10;4ONz0z+vzsfRej1+q3+SW0ynNlbq6bFbTEB46vy/+M+91GH+C/z+Eg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JPRxQAAANsAAAAPAAAAAAAAAAAAAAAAAJgCAABkcnMv&#10;ZG93bnJldi54bWxQSwUGAAAAAAQABAD1AAAAigMAAAAA&#10;" adj="19749" fillcolor="#4f81bd" strokecolor="#385d8a" strokeweight="2pt"/>
                <v:shape id="_x0000_s1135" type="#_x0000_t67" style="position:absolute;left:6360;top:7954;width:132;height:492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O7MAA&#10;AADbAAAADwAAAGRycy9kb3ducmV2LnhtbERPS4vCMBC+C/6HMMLeNFVZ0WoUERbci+AD8Tg0Y1tN&#10;JqXJ1vrvzYLgbT6+5yxWrTWiodqXjhUMBwkI4szpknMFp+NPfwrCB2SNxjEpeJKH1bLbWWCq3YP3&#10;1BxCLmII+xQVFCFUqZQ+K8iiH7iKOHJXV1sMEda51DU+Yrg1cpQkE2mx5NhQYEWbgrL74c8q2N8M&#10;/+7kebyZXprn5K6H383ZKPXVa9dzEIHa8BG/3Vsd58/g/5d4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cO7MAAAADbAAAADwAAAAAAAAAAAAAAAACYAgAAZHJzL2Rvd25y&#10;ZXYueG1sUEsFBgAAAAAEAAQA9QAAAIUDAAAAAA==&#10;" adj="18702" fillcolor="#4f81bd" strokecolor="#385d8a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36" type="#_x0000_t13" style="position:absolute;left:1740;top:10714;width:444;height: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Pn8QA&#10;AADbAAAADwAAAGRycy9kb3ducmV2LnhtbESPQWvCQBSE7wX/w/IK3nSTYNOSuoqKVm+ltoceH7vP&#10;JDT7NmTXJP57t1DocZiZb5jlerSN6KnztWMF6TwBQaydqblU8PV5mL2A8AHZYOOYFNzIw3o1eVhi&#10;YdzAH9SfQykihH2BCqoQ2kJKryuy6OeuJY7exXUWQ5RdKU2HQ4TbRmZJkkuLNceFClvaVaR/zler&#10;4KjfvvfXd/lk6q0ed3kvF+3zRanp47h5BRFoDP/hv/bJKMhS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j5/EAAAA2wAAAA8AAAAAAAAAAAAAAAAAmAIAAGRycy9k&#10;b3ducmV2LnhtbFBLBQYAAAAABAAEAPUAAACJAwAAAAA=&#10;" adj="19849" fillcolor="#4f81bd" strokecolor="#385d8a" strokeweight="2pt"/>
                <v:shape id="_x0000_s1137" type="#_x0000_t13" style="position:absolute;left:1740;top:12442;width:444;height: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        <v:shape id="_x0000_s1138" type="#_x0000_t13" style="position:absolute;left:10656;top:10798;width:444;height:7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kQcQA&#10;AADbAAAADwAAAGRycy9kb3ducmV2LnhtbESPwWrDMBBE74X+g9hCbo1cxzTFjRKa0EAPoRDHH7BY&#10;G8uJtTKWajt/XwUKPQ4z84ZZbSbbioF63zhW8DJPQBBXTjdcKyhP++c3ED4ga2wdk4IbedisHx9W&#10;mGs38pGGItQiQtjnqMCE0OVS+sqQRT93HXH0zq63GKLsa6l7HCPctjJNkldpseG4YLCjnaHqWvxY&#10;BUvpsixrL+50SQ3p5lBuvz9LpWZP08c7iEBT+A//tb+0gnQB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JEHEAAAA2wAAAA8AAAAAAAAAAAAAAAAAmAIAAGRycy9k&#10;b3ducmV2LnhtbFBLBQYAAAAABAAEAPUAAACJAwAAAAA=&#10;" adj="19849" fillcolor="#4f81bd" strokecolor="#385d8a" strokeweight="2pt"/>
                <v:shape id="_x0000_s1139" type="#_x0000_t13" style="position:absolute;left:10656;top:12454;width:444;height:7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8NcIA&#10;AADbAAAADwAAAGRycy9kb3ducmV2LnhtbESP0YrCMBRE34X9h3AXfNN0S1HpGsWVXfBBBLUfcGnu&#10;NtXmpjRR698bQfBxmJkzzHzZ20ZcqfO1YwVf4wQEcel0zZWC4vg3moHwAVlj45gU3MnDcvExmGOu&#10;3Y33dD2ESkQI+xwVmBDaXEpfGrLox64ljt6/6yyGKLtK6g5vEW4bmSbJRFqsOS4YbGltqDwfLlbB&#10;VLosy5qTO55SQ7reFj+730Kp4We/+gYRqA/v8Ku90QrSD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rw1wgAAANsAAAAPAAAAAAAAAAAAAAAAAJgCAABkcnMvZG93&#10;bnJldi54bWxQSwUGAAAAAAQABAD1AAAAhwMAAAAA&#10;" adj="19849" fillcolor="#4f81bd" strokecolor="#385d8a" strokeweight="2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140" type="#_x0000_t70" style="position:absolute;left:6264;top:3286;width:96;height:4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P38IA&#10;AADbAAAADwAAAGRycy9kb3ducmV2LnhtbESPQYvCMBSE74L/IbwFb2u6HtylGkUWFE+C3dXzo3nb&#10;BpuX2KS2/nsjLHgcZuYbZrkebCNu1AbjWMHHNANBXDptuFLw+7N9/wIRIrLGxjEpuFOA9Wo8WmKu&#10;Xc9HuhWxEgnCIUcFdYw+lzKUNVkMU+eJk/fnWosxybaSusU+wW0jZ1k2lxYNp4UaPX3XVF6Kziq4&#10;GDrqU3e4mrs/Hz53vu+KuFFq8jZsFiAiDfEV/m/vtYLZH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M/fwgAAANsAAAAPAAAAAAAAAAAAAAAAAJgCAABkcnMvZG93&#10;bnJldi54bWxQSwUGAAAAAAQABAD1AAAAhwMAAAAA&#10;" adj=",2541" fillcolor="#4f81bd" strokecolor="#385d8a" strokeweight="2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141" type="#_x0000_t69" style="position:absolute;left:6072;top:5830;width:672;height: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WlL8A&#10;AADbAAAADwAAAGRycy9kb3ducmV2LnhtbERPTYvCMBC9C/6HMII3TVXQUo1FXFb2IuyqB70NzdhW&#10;m0lpYu3+e7Ow4PF981ZpZyrRUuNKywom4wgEcWZ1ybmC0/FzFINwHlljZZkU/JKDdN3vrTDR9sk/&#10;1B58LkIJuwQVFN7XiZQuK8igG9uaOGhX2xj0ATa51A0+Q7mp5DSK5tJgyWGhwJq2BWX3w8MoCOxt&#10;t/+eV7PrOf5YoL/EKGulhoNuswThqfNv83/6SyuYLuDvS/g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daUvwAAANsAAAAPAAAAAAAAAAAAAAAAAJgCAABkcnMvZG93bnJl&#10;di54bWxQSwUGAAAAAAQABAD1AAAAhAMAAAAA&#10;" adj="2121" fillcolor="#4f81bd" strokecolor="#385d8a" strokeweight="2pt"/>
                <v:line id="_x0000_s1142" style="position:absolute;flip:x y;visibility:visible" from="1680,9058" to="1740,1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Lkb8AAADbAAAADwAAAGRycy9kb3ducmV2LnhtbERPTYvCMBC9C/sfwix401QFka5RRBDF&#10;k1WXehyasS02k9pErf56cxA8Pt73dN6aStypcaVlBYN+BII4s7rkXMHxsOpNQDiPrLGyTAqe5GA+&#10;++lMMdb2wQnd9z4XIYRdjAoK7+tYSpcVZND1bU0cuLNtDPoAm1zqBh8h3FRyGEVjabDk0FBgTcuC&#10;ssv+ZhREdjtKX9m/X59Pp+Qqk3SDO1aq+9su/kB4av1X/HFvtIJRWB++hB8gZ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jvLkb8AAADbAAAADwAAAAAAAAAAAAAAAACh&#10;AgAAZHJzL2Rvd25yZXYueG1sUEsFBgAAAAAEAAQA+QAAAI0DAAAAAA==&#10;" strokecolor="#4a7ebb"/>
                <v:line id="_x0000_s1143" style="position:absolute;visibility:visible" from="1680,9058" to="3888,9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oGM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zKZ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SKBjDAAAA2wAAAA8AAAAAAAAAAAAA&#10;AAAAoQIAAGRycy9kb3ducmV2LnhtbFBLBQYAAAAABAAEAPkAAACRAwAAAAA=&#10;" strokecolor="#4a7ebb"/>
                <v:line id="_x0000_s1144" style="position:absolute;visibility:visible" from="8964,9058" to="11088,9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Ng8MAAADbAAAADwAAAGRycy9kb3ducmV2LnhtbESPQWsCMRSE7wX/Q3iF3mq2Lki7GpdF&#10;EDx4sLbQHp/Jc7O4eVk3Ubf/vhEEj8PMfMPMy8G14kJ9aDwreBtnIIi1Nw3XCr6/Vq/vIEJENth6&#10;JgV/FKBcjJ7mWBh/5U+67GItEoRDgQpsjF0hZdCWHIax74iTd/C9w5hkX0vT4zXBXSsnWTaVDhtO&#10;CxY7WlrSx93ZKfixuNlu9T6Sz38rbWpj/OlDqZfnoZqB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ejYPDAAAA2wAAAA8AAAAAAAAAAAAA&#10;AAAAoQIAAGRycy9kb3ducmV2LnhtbFBLBQYAAAAABAAEAPkAAACRAwAAAAA=&#10;" strokecolor="#4a7ebb"/>
              </v:group>
            </v:group>
            <v:group id="_x0000_s1148" style="position:absolute;left:1740;top:13670;width:4428;height:1008" coordorigin="1740,13670" coordsize="4428,1008">
              <v:shape id="_x0000_s1146" type="#_x0000_t13" style="position:absolute;left:1740;top:14144;width:444;height: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      <v:rect id="_x0000_s1147" style="position:absolute;left:2244;top:13670;width:3924;height:1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    <v:shadow color="#868686"/>
                <v:textbox style="mso-next-textbox:#_x0000_s1147">
                  <w:txbxContent>
                    <w:p w:rsidR="008F10E9" w:rsidRDefault="008F10E9" w:rsidP="00E93F26">
                      <w:pPr>
                        <w:jc w:val="center"/>
                      </w:pPr>
                      <w:r>
                        <w:t>МО наставников</w:t>
                      </w:r>
                    </w:p>
                  </w:txbxContent>
                </v:textbox>
              </v:rect>
            </v:group>
          </v:group>
        </w:pict>
      </w:r>
      <w:r>
        <w:rPr>
          <w:b/>
          <w:noProof/>
          <w:sz w:val="28"/>
          <w:szCs w:val="28"/>
        </w:rPr>
        <w:pict>
          <v:rect id="_x0000_s1145" style="position:absolute;left:0;text-align:left;margin-left:55.5pt;margin-top:581.1pt;width:196.2pt;height:50.4pt;z-index:2517647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_x0000_s1145">
              <w:txbxContent>
                <w:p w:rsidR="008F10E9" w:rsidRDefault="008F10E9" w:rsidP="00E93F26">
                  <w:pPr>
                    <w:jc w:val="center"/>
                  </w:pPr>
                  <w:r>
                    <w:t>МО наставников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17" type="#_x0000_t13" style="position:absolute;left:0;text-align:left;margin-left:30.3pt;margin-top:604.8pt;width:22.2pt;height:3.6pt;z-index:251762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</w:pict>
      </w:r>
      <w:r>
        <w:rPr>
          <w:b/>
          <w:noProof/>
          <w:sz w:val="28"/>
          <w:szCs w:val="28"/>
        </w:rPr>
        <w:pict>
          <v:rect id="_x0000_s1116" style="position:absolute;left:0;text-align:left;margin-left:55.5pt;margin-top:581.1pt;width:196.2pt;height:50.4pt;z-index:2517616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_x0000_s1116">
              <w:txbxContent>
                <w:p w:rsidR="008F10E9" w:rsidRDefault="008F10E9" w:rsidP="00E93F26">
                  <w:pPr>
                    <w:jc w:val="center"/>
                  </w:pPr>
                  <w:r>
                    <w:t>МО наставников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5" style="position:absolute;left:0;text-align:left;margin-left:274.5pt;margin-top:498.1pt;width:196.2pt;height:50.4pt;z-index:251760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_x0000_s1115">
              <w:txbxContent>
                <w:p w:rsidR="008F10E9" w:rsidRDefault="008F10E9" w:rsidP="000A042C">
                  <w:pPr>
                    <w:jc w:val="center"/>
                  </w:pPr>
                  <w:r>
                    <w:t>МО воспитателей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line id="_x0000_s1114" style="position:absolute;left:0;text-align:left;flip:x y;z-index:251759616;visibility:visible" from="27.3pt,350.5pt" to="30.3pt,608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Lkb8AAADbAAAADwAAAGRycy9kb3ducmV2LnhtbERPTYvCMBC9C/sfwix401QFka5RRBDF&#10;k1WXehyasS02k9pErf56cxA8Pt73dN6aStypcaVlBYN+BII4s7rkXMHxsOpNQDiPrLGyTAqe5GA+&#10;++lMMdb2wQnd9z4XIYRdjAoK7+tYSpcVZND1bU0cuLNtDPoAm1zqBh8h3FRyGEVjabDk0FBgTcuC&#10;ssv+ZhREdjtKX9m/X59Pp+Qqk3SDO1aq+9su/kB4av1X/HFvtIJRWB++hB8gZ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jvLkb8AAADbAAAADwAAAAAAAAAAAAAAAACh&#10;AgAAZHJzL2Rvd25yZXYueG1sUEsFBgAAAAAEAAQA+QAAAI0DAAAAAA==&#10;" strokecolor="#4a7ebb"/>
        </w:pict>
      </w:r>
      <w:r>
        <w:rPr>
          <w:b/>
          <w:noProof/>
          <w:sz w:val="28"/>
          <w:szCs w:val="28"/>
        </w:rPr>
        <w:pict>
          <v:shape id="_x0000_s1113" type="#_x0000_t13" style="position:absolute;left:0;text-align:left;margin-left:30.3pt;margin-top:519.7pt;width:22.2pt;height:3.6pt;z-index:2517585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</w:pict>
      </w:r>
      <w:r>
        <w:rPr>
          <w:b/>
          <w:noProof/>
          <w:sz w:val="28"/>
          <w:szCs w:val="28"/>
        </w:rPr>
        <w:pict>
          <v:rect id="_x0000_s1112" style="position:absolute;left:0;text-align:left;margin-left:55.5pt;margin-top:498.1pt;width:196.2pt;height:50.4pt;z-index:251757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hite [3201]" strokecolor="black [3200]" strokeweight="2.5pt">
            <v:shadow color="#868686"/>
            <v:textbox style="mso-next-textbox:#_x0000_s1112">
              <w:txbxContent>
                <w:p w:rsidR="008F10E9" w:rsidRDefault="008F10E9" w:rsidP="000A042C">
                  <w:pPr>
                    <w:jc w:val="center"/>
                  </w:pPr>
                  <w:r>
                    <w:t>МО учителей-предметников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group id="_x0000_s1111" style="position:absolute;left:0;text-align:left;margin-left:24.3pt;margin-top:8.5pt;width:478.8pt;height:540pt;z-index:251727872" coordorigin="1620,2218" coordsize="9576,10800">
            <v:line id="Прямая соединительная линия 31" o:spid="_x0000_s1027" style="position:absolute;flip:y;visibility:visible" from="11100,9058" to="11100,1252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zck8IAAADbAAAADwAAAGRycy9kb3ducmV2LnhtbESPS4sCMRCE74L/IbTgbc2o7CKjUUQU&#10;FPbi6+CtmfQ8cNIZJ1FHf70RBI9FVX1FTWaNKcWNaldYVtDvRSCIE6sLzhQc9qufEQjnkTWWlknB&#10;gxzMpu3WBGNt77yl285nIkDYxagg976KpXRJTgZdz1bEwUttbdAHWWdS13gPcFPKQRT9SYMFh4Uc&#10;K1rklJx3V6NgefJlc8HH4Pmfbpbp0S7s/LdQqttp5mMQnhr/DX/aa61g2If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zck8IAAADbAAAADwAAAAAAAAAAAAAA&#10;AAChAgAAZHJzL2Rvd25yZXYueG1sUEsFBgAAAAAEAAQA+QAAAJADAAAAAA==&#10;" strokecolor="#4a7ebb"/>
            <v:group id="_x0000_s1110" style="position:absolute;left:1620;top:2218;width:9576;height:10800" coordorigin="1620,2218" coordsize="9576,10800" o:regroupid="1">
              <v:rect id="_x0000_s1029" style="position:absolute;left:3792;top:2218;width:5088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qMAA&#10;AADaAAAADwAAAGRycy9kb3ducmV2LnhtbESPQYvCMBCF7wv+hzCCF9F09yBrNYoIgogXqxdvQzOm&#10;xWZSmtjWf28EwdMwvPe9ebNc97YSLTW+dKzgd5qAIM6dLtkouJx3k38QPiBrrByTgid5WK8GP0tM&#10;tev4RG0WjIgh7FNUUIRQp1L6vCCLfupq4qjdXGMxxLUxUjfYxXBbyb8kmUmLJccLBda0LSi/Zw8b&#10;a4zlZf9sM3kwd5zXx7Y7jK9GqdGw3yxABOrD1/yh9zpy8H7lPeX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liqMAAAADaAAAADwAAAAAAAAAAAAAAAACYAgAAZHJzL2Rvd25y&#10;ZXYueG1sUEsFBgAAAAAEAAQA9QAAAIUDAAAAAA==&#10;" fillcolor="white [3201]" strokecolor="black [3200]" strokeweight="2.5pt">
                <v:shadow color="#868686"/>
                <v:textbox style="mso-next-textbox:#_x0000_s1029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  <v:rect id="_x0000_s1030" style="position:absolute;left:3792;top:3754;width:5088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hite [3201]" strokecolor="black [3200]" strokeweight="2.5pt">
                <v:shadow color="#868686"/>
                <v:textbox style="mso-next-textbox:#_x0000_s1030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rect>
              <v:rect id="_x0000_s1031" style="position:absolute;left:1620;top:5314;width:4392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ZRL4A&#10;AADaAAAADwAAAGRycy9kb3ducmV2LnhtbERPTYvCMBC9L/gfwgh7EU1VW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WUS+AAAA2gAAAA8AAAAAAAAAAAAAAAAAmAIAAGRycy9kb3ducmV2&#10;LnhtbFBLBQYAAAAABAAEAPUAAACDAwAAAAA=&#10;" fillcolor="white [3201]" strokecolor="black [3200]" strokeweight="2.5pt">
                <v:shadow color="#868686"/>
                <v:textbox style="mso-next-textbox:#_x0000_s1031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Зам. директора по УВР</w:t>
                      </w:r>
                    </w:p>
                  </w:txbxContent>
                </v:textbox>
              </v:rect>
              <v:rect id="_x0000_s1032" style="position:absolute;left:6804;top:5314;width:4392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hite [3201]" strokecolor="black [3200]" strokeweight="2.5pt">
                <v:shadow color="#868686"/>
                <v:textbox style="mso-next-textbox:#_x0000_s1032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Зам. директора по ВР</w:t>
                      </w:r>
                    </w:p>
                  </w:txbxContent>
                </v:textbox>
              </v:rect>
              <v:rect id="_x0000_s1033" style="position:absolute;left:3876;top:6886;width:5088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hite [3201]" strokecolor="black [3200]" strokeweight="2.5pt">
                <v:shadow color="#868686"/>
                <v:textbox style="mso-next-textbox:#_x0000_s1033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Руководители МО</w:t>
                      </w:r>
                    </w:p>
                  </w:txbxContent>
                </v:textbox>
              </v:rect>
              <v:rect id="_x0000_s1034" style="position:absolute;left:3888;top:8554;width:5088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63L0A&#10;AADaAAAADwAAAGRycy9kb3ducmV2LnhtbERPTYvCMBC9L/gfwgheRNPdg6zVKCIIIl6sXrwNzZgW&#10;m0lpYlv/vREEj4/3vVz3thItNb50rOB3moAgzp0u2Si4nHeTfxA+IGusHJOCJ3lYrwY/S0y16/hE&#10;bRaMiCHsU1RQhFCnUvq8IIt+6mriyN1cYzFE2BipG+xiuK3kX5LMpMWSY0OBNW0Lyu/Zw8YZY3nZ&#10;P9tMHswd5/Wx7Q7jq1FqNOw3CxCB+vAVf9x7rWAG7yvRD3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D63L0AAADaAAAADwAAAAAAAAAAAAAAAACYAgAAZHJzL2Rvd25yZXYu&#10;eG1sUEsFBgAAAAAEAAQA9QAAAIIDAAAAAA==&#10;" fillcolor="white [3201]" strokecolor="black [3200]" strokeweight="2.5pt">
                <v:shadow color="#868686"/>
                <v:textbox style="mso-next-textbox:#_x0000_s1034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Методические объединения</w:t>
                      </w:r>
                    </w:p>
                  </w:txbxContent>
                </v:textbox>
              </v:rect>
              <v:rect id="_x0000_s1035" style="position:absolute;left:2268;top:10246;width:3924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hite [3201]" strokecolor="black [3200]" strokeweight="2.5pt">
                <v:shadow color="#868686"/>
                <v:textbox style="mso-next-textbox:#_x0000_s1035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МО учителей начальных классов</w:t>
                      </w:r>
                    </w:p>
                  </w:txbxContent>
                </v:textbox>
              </v:rect>
              <v:rect id="_x0000_s1036" style="position:absolute;left:6624;top:10270;width:3924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hite [3201]" strokecolor="black [3200]" strokeweight="2.5pt">
                <v:shadow color="#868686"/>
                <v:textbox style="mso-next-textbox:#_x0000_s1036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МО классных руководителей</w:t>
                      </w:r>
                    </w:p>
                  </w:txbxContent>
                </v:textbox>
              </v:rect>
              <v:rect id="_x0000_s1037" style="position:absolute;left:2244;top:12010;width:3924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hite [3201]" strokecolor="black [3200]" strokeweight="2.5pt">
                <v:shadow color="#868686"/>
                <v:textbox style="mso-next-textbox:#_x0000_s1037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МО учителей-предметников</w:t>
                      </w:r>
                    </w:p>
                  </w:txbxContent>
                </v:textbox>
              </v:rect>
              <v:rect id="_x0000_s1038" style="position:absolute;left:6624;top:12010;width:3924;height:10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    <v:shadow color="#868686"/>
                <v:textbox style="mso-next-textbox:#_x0000_s1038">
                  <w:txbxContent>
                    <w:p w:rsidR="008F10E9" w:rsidRDefault="008F10E9" w:rsidP="000A042C">
                      <w:pPr>
                        <w:jc w:val="center"/>
                      </w:pPr>
                      <w:r>
                        <w:t>МО воспитателей</w:t>
                      </w:r>
                    </w:p>
                  </w:txbxContent>
                </v:textbox>
              </v:rect>
              <v:shape id="_x0000_s1039" type="#_x0000_t67" style="position:absolute;left:4560;top:4834;width:72;height:42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NpsUA&#10;AADbAAAADwAAAGRycy9kb3ducmV2LnhtbERPS2vCQBC+C/0PyxR6Ed1ESwnRVaSlRcWLL7S3ITtN&#10;gtnZkN3G2F/vFgq9zcf3nOm8M5VoqXGlZQXxMAJBnFldcq7gsH8fJCCcR9ZYWSYFN3Iwnz30pphq&#10;e+UttTufixDCLkUFhfd1KqXLCjLohrYmDtyXbQz6AJtc6gavIdxUchRFL9JgyaGhwJpeC8ouu2+j&#10;4ONz0z+vzsfRej1+q3+SW0ynNlbq6bFbTEB46vy/+M+91GH+M/z+Eg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g2mxQAAANsAAAAPAAAAAAAAAAAAAAAAAJgCAABkcnMv&#10;ZG93bnJldi54bWxQSwUGAAAAAAQABAD1AAAAigMAAAAA&#10;" adj="19749" fillcolor="#4f81bd" strokecolor="#385d8a" strokeweight="2pt"/>
              <v:shape id="_x0000_s1040" type="#_x0000_t67" style="position:absolute;left:8148;top:4858;width:71;height:42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fU8MA&#10;AADbAAAADwAAAGRycy9kb3ducmV2LnhtbERPS2vCQBC+F/wPywje6kZBqamraKAleLA+eultkp0m&#10;wexsyG5M+u+7QqG3+fies94OphZ3al1lWcFsGoEgzq2uuFDweX17fgHhPLLG2jIp+CEH283oaY2x&#10;tj2f6X7xhQgh7GJUUHrfxFK6vCSDbmob4sB929agD7AtpG6xD+GmlvMoWkqDFYeGEhtKSspvl84o&#10;SLqvNCswy96b4371sbgeotnpoNRkPOxeQXga/L/4z53qMH8Bj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HfU8MAAADbAAAADwAAAAAAAAAAAAAAAACYAgAAZHJzL2Rv&#10;d25yZXYueG1sUEsFBgAAAAAEAAQA9QAAAIgDAAAAAA==&#10;" adj="19774" fillcolor="#4f81bd" strokecolor="#385d8a" strokeweight="2pt"/>
              <v:shape id="_x0000_s1041" type="#_x0000_t67" style="position:absolute;left:4596;top:6382;width:72;height:42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2SsQA&#10;AADbAAAADwAAAGRycy9kb3ducmV2LnhtbERPTWvCQBC9C/0PyxR6kbqJBZHUNYilxYqXakV7G7Jj&#10;EszOhuwak/56t1DwNo/3ObO0M5VoqXGlZQXxKAJBnFldcq7ge/f+PAXhPLLGyjIp6MlBOn8YzDDR&#10;9spf1G59LkIIuwQVFN7XiZQuK8igG9maOHAn2xj0ATa51A1eQ7ip5DiKJtJgyaGhwJqWBWXn7cUo&#10;+PjZDI+fx/14vX55q3+nfUyHNlbq6bFbvILw1Pm7+N+90mH+BP5+C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NkrEAAAA2wAAAA8AAAAAAAAAAAAAAAAAmAIAAGRycy9k&#10;b3ducmV2LnhtbFBLBQYAAAAABAAEAPUAAACJAwAAAAA=&#10;" adj="19749" fillcolor="#4f81bd" strokecolor="#385d8a" strokeweight="2pt"/>
              <v:shape id="_x0000_s1042" type="#_x0000_t67" style="position:absolute;left:8148;top:6382;width:72;height:42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T0cUA&#10;AADbAAAADwAAAGRycy9kb3ducmV2LnhtbERPS2vCQBC+C/0PyxR6Ed1EoQ3RVaSlRcWLL7S3ITtN&#10;gtnZkN3G2F/vFgq9zcf3nOm8M5VoqXGlZQXxMAJBnFldcq7gsH8fJCCcR9ZYWSYFN3Iwnz30pphq&#10;e+UttTufixDCLkUFhfd1KqXLCjLohrYmDtyXbQz6AJtc6gavIdxUchRFz9JgyaGhwJpeC8ouu2+j&#10;4ONz0z+vzsfRej1+q3+SW0ynNlbq6bFbTEB46vy/+M+91GH+C/z+Eg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JPRxQAAANsAAAAPAAAAAAAAAAAAAAAAAJgCAABkcnMv&#10;ZG93bnJldi54bWxQSwUGAAAAAAQABAD1AAAAigMAAAAA&#10;" adj="19749" fillcolor="#4f81bd" strokecolor="#385d8a" strokeweight="2pt"/>
              <v:shape id="_x0000_s1043" type="#_x0000_t67" style="position:absolute;left:6360;top:7954;width:132;height:492;flip:x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O7MAA&#10;AADbAAAADwAAAGRycy9kb3ducmV2LnhtbERPS4vCMBC+C/6HMMLeNFVZ0WoUERbci+AD8Tg0Y1tN&#10;JqXJ1vrvzYLgbT6+5yxWrTWiodqXjhUMBwkI4szpknMFp+NPfwrCB2SNxjEpeJKH1bLbWWCq3YP3&#10;1BxCLmII+xQVFCFUqZQ+K8iiH7iKOHJXV1sMEda51DU+Yrg1cpQkE2mx5NhQYEWbgrL74c8q2N8M&#10;/+7kebyZXprn5K6H383ZKPXVa9dzEIHa8BG/3Vsd58/g/5d4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cO7MAAAADbAAAADwAAAAAAAAAAAAAAAACYAgAAZHJzL2Rvd25y&#10;ZXYueG1sUEsFBgAAAAAEAAQA9QAAAIUDAAAAAA==&#10;" adj="18702" fillcolor="#4f81bd" strokecolor="#385d8a" strokeweight="2pt"/>
              <v:shape id="_x0000_s1044" type="#_x0000_t13" style="position:absolute;left:1740;top:10714;width:444;height:72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Pn8QA&#10;AADbAAAADwAAAGRycy9kb3ducmV2LnhtbESPQWvCQBSE7wX/w/IK3nSTYNOSuoqKVm+ltoceH7vP&#10;JDT7NmTXJP57t1DocZiZb5jlerSN6KnztWMF6TwBQaydqblU8PV5mL2A8AHZYOOYFNzIw3o1eVhi&#10;YdzAH9SfQykihH2BCqoQ2kJKryuy6OeuJY7exXUWQ5RdKU2HQ4TbRmZJkkuLNceFClvaVaR/zler&#10;4KjfvvfXd/lk6q0ed3kvF+3zRanp47h5BRFoDP/hv/bJKMhS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j5/EAAAA2wAAAA8AAAAAAAAAAAAAAAAAmAIAAGRycy9k&#10;b3ducmV2LnhtbFBLBQYAAAAABAAEAPUAAACJAwAAAAA=&#10;" adj="19849" fillcolor="#4f81bd" strokecolor="#385d8a" strokeweight="2pt"/>
              <v:shape id="_x0000_s1045" type="#_x0000_t13" style="position:absolute;left:1740;top:12442;width:444;height:72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      <v:shape id="_x0000_s1046" type="#_x0000_t13" style="position:absolute;left:10656;top:10798;width:444;height:72;rotation:18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kQcQA&#10;AADbAAAADwAAAGRycy9kb3ducmV2LnhtbESPwWrDMBBE74X+g9hCbo1cxzTFjRKa0EAPoRDHH7BY&#10;G8uJtTKWajt/XwUKPQ4z84ZZbSbbioF63zhW8DJPQBBXTjdcKyhP++c3ED4ga2wdk4IbedisHx9W&#10;mGs38pGGItQiQtjnqMCE0OVS+sqQRT93HXH0zq63GKLsa6l7HCPctjJNkldpseG4YLCjnaHqWvxY&#10;BUvpsixrL+50SQ3p5lBuvz9LpWZP08c7iEBT+A//tb+0gnQB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JEHEAAAA2wAAAA8AAAAAAAAAAAAAAAAAmAIAAGRycy9k&#10;b3ducmV2LnhtbFBLBQYAAAAABAAEAPUAAACJAwAAAAA=&#10;" adj="19849" fillcolor="#4f81bd" strokecolor="#385d8a" strokeweight="2pt"/>
              <v:shape id="_x0000_s1047" type="#_x0000_t13" style="position:absolute;left:10656;top:12454;width:444;height:72;rotation:18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8NcIA&#10;AADbAAAADwAAAGRycy9kb3ducmV2LnhtbESP0YrCMBRE34X9h3AXfNN0S1HpGsWVXfBBBLUfcGnu&#10;NtXmpjRR698bQfBxmJkzzHzZ20ZcqfO1YwVf4wQEcel0zZWC4vg3moHwAVlj45gU3MnDcvExmGOu&#10;3Y33dD2ESkQI+xwVmBDaXEpfGrLox64ljt6/6yyGKLtK6g5vEW4bmSbJRFqsOS4YbGltqDwfLlbB&#10;VLosy5qTO55SQ7reFj+730Kp4We/+gYRqA/v8Ku90QrSD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rw1wgAAANsAAAAPAAAAAAAAAAAAAAAAAJgCAABkcnMvZG93&#10;bnJldi54bWxQSwUGAAAAAAQABAD1AAAAhwMAAAAA&#10;" adj="19849" fillcolor="#4f81bd" strokecolor="#385d8a" strokeweight="2pt"/>
              <v:shape id="_x0000_s1048" type="#_x0000_t70" style="position:absolute;left:6264;top:3286;width:96;height:40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P38IA&#10;AADbAAAADwAAAGRycy9kb3ducmV2LnhtbESPQYvCMBSE74L/IbwFb2u6HtylGkUWFE+C3dXzo3nb&#10;BpuX2KS2/nsjLHgcZuYbZrkebCNu1AbjWMHHNANBXDptuFLw+7N9/wIRIrLGxjEpuFOA9Wo8WmKu&#10;Xc9HuhWxEgnCIUcFdYw+lzKUNVkMU+eJk/fnWosxybaSusU+wW0jZ1k2lxYNp4UaPX3XVF6Kziq4&#10;GDrqU3e4mrs/Hz53vu+KuFFq8jZsFiAiDfEV/m/vtYLZH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M/fwgAAANsAAAAPAAAAAAAAAAAAAAAAAJgCAABkcnMvZG93&#10;bnJldi54bWxQSwUGAAAAAAQABAD1AAAAhwMAAAAA&#10;" adj=",2541" fillcolor="#4f81bd" strokecolor="#385d8a" strokeweight="2pt"/>
              <v:shape id="_x0000_s1049" type="#_x0000_t69" style="position:absolute;left:6072;top:5830;width:672;height:132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WlL8A&#10;AADbAAAADwAAAGRycy9kb3ducmV2LnhtbERPTYvCMBC9C/6HMII3TVXQUo1FXFb2IuyqB70NzdhW&#10;m0lpYu3+e7Ow4PF981ZpZyrRUuNKywom4wgEcWZ1ybmC0/FzFINwHlljZZkU/JKDdN3vrTDR9sk/&#10;1B58LkIJuwQVFN7XiZQuK8igG9uaOGhX2xj0ATa51A0+Q7mp5DSK5tJgyWGhwJq2BWX3w8MoCOxt&#10;t/+eV7PrOf5YoL/EKGulhoNuswThqfNv83/6SyuYLuDvS/g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daUvwAAANsAAAAPAAAAAAAAAAAAAAAAAJgCAABkcnMvZG93bnJl&#10;di54bWxQSwUGAAAAAAQABAD1AAAAhAMAAAAA&#10;" adj="2121" fillcolor="#4f81bd" strokecolor="#385d8a" strokeweight="2pt"/>
              <v:line id="_x0000_s1050" style="position:absolute;flip:x y;visibility:visible" from="1680,9058" to="1740,12525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Lkb8AAADbAAAADwAAAGRycy9kb3ducmV2LnhtbERPTYvCMBC9C/sfwix401QFka5RRBDF&#10;k1WXehyasS02k9pErf56cxA8Pt73dN6aStypcaVlBYN+BII4s7rkXMHxsOpNQDiPrLGyTAqe5GA+&#10;++lMMdb2wQnd9z4XIYRdjAoK7+tYSpcVZND1bU0cuLNtDPoAm1zqBh8h3FRyGEVjabDk0FBgTcuC&#10;ssv+ZhREdjtKX9m/X59Pp+Qqk3SDO1aq+9su/kB4av1X/HFvtIJRWB++hB8gZ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jvLkb8AAADbAAAADwAAAAAAAAAAAAAAAACh&#10;AgAAZHJzL2Rvd25yZXYueG1sUEsFBgAAAAAEAAQA+QAAAI0DAAAAAA==&#10;" strokecolor="#4a7ebb"/>
              <v:line id="_x0000_s1051" style="position:absolute;visibility:visible" from="1680,9058" to="3888,905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oGM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zKZ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SKBjDAAAA2wAAAA8AAAAAAAAAAAAA&#10;AAAAoQIAAGRycy9kb3ducmV2LnhtbFBLBQYAAAAABAAEAPkAAACRAwAAAAA=&#10;" strokecolor="#4a7ebb"/>
              <v:line id="_x0000_s1052" style="position:absolute;visibility:visible" from="8964,9058" to="11088,905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Ng8MAAADbAAAADwAAAGRycy9kb3ducmV2LnhtbESPQWsCMRSE7wX/Q3iF3mq2Lki7GpdF&#10;EDx4sLbQHp/Jc7O4eVk3Ubf/vhEEj8PMfMPMy8G14kJ9aDwreBtnIIi1Nw3XCr6/Vq/vIEJENth6&#10;JgV/FKBcjJ7mWBh/5U+67GItEoRDgQpsjF0hZdCWHIax74iTd/C9w5hkX0vT4zXBXSsnWTaVDhtO&#10;CxY7WlrSx93ZKfixuNlu9T6Sz38rbWpj/OlDqZfnoZqB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ejYPDAAAA2wAAAA8AAAAAAAAAAAAA&#10;AAAAoQIAAGRycy9kb3ducmV2LnhtbFBLBQYAAAAABAAEAPkAAACRAwAAAAA=&#10;" strokecolor="#4a7ebb"/>
            </v:group>
          </v:group>
        </w:pict>
      </w:r>
      <w:r>
        <w:rPr>
          <w:b/>
          <w:noProof/>
          <w:sz w:val="28"/>
          <w:szCs w:val="28"/>
        </w:rPr>
        <w:pict>
          <v:rect id="_x0000_s1106" style="position:absolute;left:0;text-align:left;margin-left:274.5pt;margin-top:498.1pt;width:196.2pt;height:50.4pt;z-index:251754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_x0000_s1106">
              <w:txbxContent>
                <w:p w:rsidR="008F10E9" w:rsidRDefault="008F10E9" w:rsidP="000A042C">
                  <w:pPr>
                    <w:jc w:val="center"/>
                  </w:pPr>
                  <w:r>
                    <w:t>МО воспитателей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05" style="position:absolute;left:0;text-align:left;margin-left:274.5pt;margin-top:498.1pt;width:196.2pt;height:50.4pt;z-index:2517534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_x0000_s1105">
              <w:txbxContent>
                <w:p w:rsidR="008F10E9" w:rsidRDefault="008F10E9" w:rsidP="000A042C">
                  <w:pPr>
                    <w:jc w:val="center"/>
                  </w:pPr>
                  <w:r>
                    <w:t>МО воспитателей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line id="Прямая соединительная линия 33" o:spid="_x0000_s1104" style="position:absolute;left:0;text-align:left;z-index:251752448;visibility:visible" from="391.5pt,350.5pt" to="497.7pt,350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Ng8MAAADbAAAADwAAAGRycy9kb3ducmV2LnhtbESPQWsCMRSE7wX/Q3iF3mq2Lki7GpdF&#10;EDx4sLbQHp/Jc7O4eVk3Ubf/vhEEj8PMfMPMy8G14kJ9aDwreBtnIIi1Nw3XCr6/Vq/vIEJENth6&#10;JgV/FKBcjJ7mWBh/5U+67GItEoRDgQpsjF0hZdCWHIax74iTd/C9w5hkX0vT4zXBXSsnWTaVDhtO&#10;CxY7WlrSx93ZKfixuNlu9T6Sz38rbWpj/OlDqZfnoZqB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ejYPDAAAA2wAAAA8AAAAAAAAAAAAA&#10;AAAAoQIAAGRycy9kb3ducmV2LnhtbFBLBQYAAAAABAAEAPkAAACRAwAAAAA=&#10;" strokecolor="#4a7ebb"/>
        </w:pict>
      </w:r>
      <w:r>
        <w:rPr>
          <w:b/>
          <w:noProof/>
          <w:sz w:val="28"/>
          <w:szCs w:val="28"/>
        </w:rPr>
        <w:pict>
          <v:line id="Прямая соединительная линия 32" o:spid="_x0000_s1103" style="position:absolute;left:0;text-align:left;z-index:251751424;visibility:visible" from="27.3pt,350.5pt" to="137.7pt,350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oGM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zKZ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SKBjDAAAA2wAAAA8AAAAAAAAAAAAA&#10;AAAAoQIAAGRycy9kb3ducmV2LnhtbFBLBQYAAAAABAAEAPkAAACRAwAAAAA=&#10;" strokecolor="#4a7ebb"/>
        </w:pict>
      </w:r>
      <w:r>
        <w:rPr>
          <w:b/>
          <w:noProof/>
          <w:sz w:val="28"/>
          <w:szCs w:val="28"/>
        </w:rPr>
        <w:pict>
          <v:shape id="Двойная стрелка влево/вправо 27" o:spid="_x0000_s1101" type="#_x0000_t69" style="position:absolute;left:0;text-align:left;margin-left:246.9pt;margin-top:189.1pt;width:33.6pt;height:6.6pt;z-index:2517493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WlL8A&#10;AADbAAAADwAAAGRycy9kb3ducmV2LnhtbERPTYvCMBC9C/6HMII3TVXQUo1FXFb2IuyqB70NzdhW&#10;m0lpYu3+e7Ow4PF981ZpZyrRUuNKywom4wgEcWZ1ybmC0/FzFINwHlljZZkU/JKDdN3vrTDR9sk/&#10;1B58LkIJuwQVFN7XiZQuK8igG9uaOGhX2xj0ATa51A0+Q7mp5DSK5tJgyWGhwJq2BWX3w8MoCOxt&#10;t/+eV7PrOf5YoL/EKGulhoNuswThqfNv83/6SyuYLuDvS/g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daUvwAAANsAAAAPAAAAAAAAAAAAAAAAAJgCAABkcnMvZG93bnJl&#10;di54bWxQSwUGAAAAAAQABAD1AAAAhAMAAAAA&#10;" adj="2121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Двойная стрелка вверх/вниз 26" o:spid="_x0000_s1100" type="#_x0000_t70" style="position:absolute;left:0;text-align:left;margin-left:256.5pt;margin-top:61.9pt;width:4.8pt;height:20.4pt;z-index:2517483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P38IA&#10;AADbAAAADwAAAGRycy9kb3ducmV2LnhtbESPQYvCMBSE74L/IbwFb2u6HtylGkUWFE+C3dXzo3nb&#10;BpuX2KS2/nsjLHgcZuYbZrkebCNu1AbjWMHHNANBXDptuFLw+7N9/wIRIrLGxjEpuFOA9Wo8WmKu&#10;Xc9HuhWxEgnCIUcFdYw+lzKUNVkMU+eJk/fnWosxybaSusU+wW0jZ1k2lxYNp4UaPX3XVF6Kziq4&#10;GDrqU3e4mrs/Hz53vu+KuFFq8jZsFiAiDfEV/m/vtYLZH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M/fwgAAANsAAAAPAAAAAAAAAAAAAAAAAJgCAABkcnMvZG93&#10;bnJldi54bWxQSwUGAAAAAAQABAD1AAAAhwMAAAAA&#10;" adj=",2541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право 24" o:spid="_x0000_s1099" type="#_x0000_t13" style="position:absolute;left:0;text-align:left;margin-left:476.1pt;margin-top:520.3pt;width:22.2pt;height:3.6pt;rotation:180;z-index:2517473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8NcIA&#10;AADbAAAADwAAAGRycy9kb3ducmV2LnhtbESP0YrCMBRE34X9h3AXfNN0S1HpGsWVXfBBBLUfcGnu&#10;NtXmpjRR698bQfBxmJkzzHzZ20ZcqfO1YwVf4wQEcel0zZWC4vg3moHwAVlj45gU3MnDcvExmGOu&#10;3Y33dD2ESkQI+xwVmBDaXEpfGrLox64ljt6/6yyGKLtK6g5vEW4bmSbJRFqsOS4YbGltqDwfLlbB&#10;VLosy5qTO55SQ7reFj+730Kp4We/+gYRqA/v8Ku90QrSD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rw1wgAAANsAAAAPAAAAAAAAAAAAAAAAAJgCAABkcnMvZG93&#10;bnJldi54bWxQSwUGAAAAAAQABAD1AAAAhwMAAAAA&#10;" adj="19849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право 23" o:spid="_x0000_s1098" type="#_x0000_t13" style="position:absolute;left:0;text-align:left;margin-left:476.1pt;margin-top:437.5pt;width:22.2pt;height:3.6pt;rotation:180;z-index:2517463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kQcQA&#10;AADbAAAADwAAAGRycy9kb3ducmV2LnhtbESPwWrDMBBE74X+g9hCbo1cxzTFjRKa0EAPoRDHH7BY&#10;G8uJtTKWajt/XwUKPQ4z84ZZbSbbioF63zhW8DJPQBBXTjdcKyhP++c3ED4ga2wdk4IbedisHx9W&#10;mGs38pGGItQiQtjnqMCE0OVS+sqQRT93HXH0zq63GKLsa6l7HCPctjJNkldpseG4YLCjnaHqWvxY&#10;BUvpsixrL+50SQ3p5lBuvz9LpWZP08c7iEBT+A//tb+0gnQB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JEHEAAAA2wAAAA8AAAAAAAAAAAAAAAAAmAIAAGRycy9k&#10;b3ducmV2LnhtbFBLBQYAAAAABAAEAPUAAACJAwAAAAA=&#10;" adj="19849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право 22" o:spid="_x0000_s1097" type="#_x0000_t13" style="position:absolute;left:0;text-align:left;margin-left:30.3pt;margin-top:519.7pt;width:22.2pt;height:3.6pt;z-index:251745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право 21" o:spid="_x0000_s1096" type="#_x0000_t13" style="position:absolute;left:0;text-align:left;margin-left:30.3pt;margin-top:433.3pt;width:22.2pt;height:3.6pt;z-index:251744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Pn8QA&#10;AADbAAAADwAAAGRycy9kb3ducmV2LnhtbESPQWvCQBSE7wX/w/IK3nSTYNOSuoqKVm+ltoceH7vP&#10;JDT7NmTXJP57t1DocZiZb5jlerSN6KnztWMF6TwBQaydqblU8PV5mL2A8AHZYOOYFNzIw3o1eVhi&#10;YdzAH9SfQykihH2BCqoQ2kJKryuy6OeuJY7exXUWQ5RdKU2HQ4TbRmZJkkuLNceFClvaVaR/zler&#10;4KjfvvfXd/lk6q0ed3kvF+3zRanp47h5BRFoDP/hv/bJKMhS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j5/EAAAA2wAAAA8AAAAAAAAAAAAAAAAAmAIAAGRycy9k&#10;b3ducmV2LnhtbFBLBQYAAAAABAAEAPUAAACJAwAAAAA=&#10;" adj="19849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низ 19" o:spid="_x0000_s1095" type="#_x0000_t67" style="position:absolute;left:0;text-align:left;margin-left:261.3pt;margin-top:295.3pt;width:6.6pt;height:24.6pt;flip:x;z-index:2517432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O7MAA&#10;AADbAAAADwAAAGRycy9kb3ducmV2LnhtbERPS4vCMBC+C/6HMMLeNFVZ0WoUERbci+AD8Tg0Y1tN&#10;JqXJ1vrvzYLgbT6+5yxWrTWiodqXjhUMBwkI4szpknMFp+NPfwrCB2SNxjEpeJKH1bLbWWCq3YP3&#10;1BxCLmII+xQVFCFUqZQ+K8iiH7iKOHJXV1sMEda51DU+Yrg1cpQkE2mx5NhQYEWbgrL74c8q2N8M&#10;/+7kebyZXprn5K6H383ZKPXVa9dzEIHa8BG/3Vsd58/g/5d4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cO7MAAAADbAAAADwAAAAAAAAAAAAAAAACYAgAAZHJzL2Rvd25y&#10;ZXYueG1sUEsFBgAAAAAEAAQA9QAAAIUDAAAAAA==&#10;" adj="18702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низ 17" o:spid="_x0000_s1094" type="#_x0000_t67" style="position:absolute;left:0;text-align:left;margin-left:350.7pt;margin-top:216.7pt;width:3.6pt;height:21pt;z-index:2517422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T0cUA&#10;AADbAAAADwAAAGRycy9kb3ducmV2LnhtbERPS2vCQBC+C/0PyxR6Ed1EoQ3RVaSlRcWLL7S3ITtN&#10;gtnZkN3G2F/vFgq9zcf3nOm8M5VoqXGlZQXxMAJBnFldcq7gsH8fJCCcR9ZYWSYFN3Iwnz30pphq&#10;e+UttTufixDCLkUFhfd1KqXLCjLohrYmDtyXbQz6AJtc6gavIdxUchRFz9JgyaGhwJpeC8ouu2+j&#10;4ONz0z+vzsfRej1+q3+SW0ynNlbq6bFbTEB46vy/+M+91GH+C/z+Eg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JPRxQAAANsAAAAPAAAAAAAAAAAAAAAAAJgCAABkcnMv&#10;ZG93bnJldi54bWxQSwUGAAAAAAQABAD1AAAAigMAAAAA&#10;" adj="19749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низ 16" o:spid="_x0000_s1093" type="#_x0000_t67" style="position:absolute;left:0;text-align:left;margin-left:173.1pt;margin-top:216.7pt;width:3.6pt;height:21pt;z-index:2517411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2SsQA&#10;AADbAAAADwAAAGRycy9kb3ducmV2LnhtbERPTWvCQBC9C/0PyxR6kbqJBZHUNYilxYqXakV7G7Jj&#10;EszOhuwak/56t1DwNo/3ObO0M5VoqXGlZQXxKAJBnFldcq7ge/f+PAXhPLLGyjIp6MlBOn8YzDDR&#10;9spf1G59LkIIuwQVFN7XiZQuK8igG9maOHAn2xj0ATa51A1eQ7ip5DiKJtJgyaGhwJqWBWXn7cUo&#10;+PjZDI+fx/14vX55q3+nfUyHNlbq6bFbvILw1Pm7+N+90mH+BP5+C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NkrEAAAA2wAAAA8AAAAAAAAAAAAAAAAAmAIAAGRycy9k&#10;b3ducmV2LnhtbFBLBQYAAAAABAAEAPUAAACJAwAAAAA=&#10;" adj="19749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низ 15" o:spid="_x0000_s1092" type="#_x0000_t67" style="position:absolute;left:0;text-align:left;margin-left:350.7pt;margin-top:140.5pt;width:3.55pt;height:21pt;z-index:251740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fU8MA&#10;AADbAAAADwAAAGRycy9kb3ducmV2LnhtbERPS2vCQBC+F/wPywje6kZBqamraKAleLA+eultkp0m&#10;wexsyG5M+u+7QqG3+fies94OphZ3al1lWcFsGoEgzq2uuFDweX17fgHhPLLG2jIp+CEH283oaY2x&#10;tj2f6X7xhQgh7GJUUHrfxFK6vCSDbmob4sB929agD7AtpG6xD+GmlvMoWkqDFYeGEhtKSspvl84o&#10;SLqvNCswy96b4371sbgeotnpoNRkPOxeQXga/L/4z53qMH8Bj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HfU8MAAADbAAAADwAAAAAAAAAAAAAAAACYAgAAZHJzL2Rv&#10;d25yZXYueG1sUEsFBgAAAAAEAAQA9QAAAIgDAAAAAA==&#10;" adj="19774" fillcolor="#4f81bd" strokecolor="#385d8a" strokeweight="2pt"/>
        </w:pict>
      </w:r>
      <w:r>
        <w:rPr>
          <w:b/>
          <w:noProof/>
          <w:sz w:val="28"/>
          <w:szCs w:val="28"/>
        </w:rPr>
        <w:pict>
          <v:shape id="Стрелка вниз 14" o:spid="_x0000_s1091" type="#_x0000_t67" style="position:absolute;left:0;text-align:left;margin-left:171.3pt;margin-top:139.3pt;width:3.6pt;height:21pt;z-index:251739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NpsUA&#10;AADbAAAADwAAAGRycy9kb3ducmV2LnhtbERPS2vCQBC+C/0PyxR6Ed1ESwnRVaSlRcWLL7S3ITtN&#10;gtnZkN3G2F/vFgq9zcf3nOm8M5VoqXGlZQXxMAJBnFldcq7gsH8fJCCcR9ZYWSYFN3Iwnz30pphq&#10;e+UttTufixDCLkUFhfd1KqXLCjLohrYmDtyXbQz6AJtc6gavIdxUchRFL9JgyaGhwJpeC8ouu2+j&#10;4ONz0z+vzsfRej1+q3+SW0ynNlbq6bFbTEB46vy/+M+91GH+M/z+Eg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g2mxQAAANsAAAAPAAAAAAAAAAAAAAAAAJgCAABkcnMv&#10;ZG93bnJldi54bWxQSwUGAAAAAAQABAD1AAAAigMAAAAA&#10;" adj="19749" fillcolor="#4f81bd" strokecolor="#385d8a" strokeweight="2pt"/>
        </w:pict>
      </w:r>
      <w:r>
        <w:rPr>
          <w:b/>
          <w:noProof/>
          <w:sz w:val="28"/>
          <w:szCs w:val="28"/>
        </w:rPr>
        <w:pict>
          <v:rect id="Прямоугольник 12" o:spid="_x0000_s1090" style="position:absolute;left:0;text-align:left;margin-left:274.5pt;margin-top:498.1pt;width:196.2pt;height:50.4pt;z-index:2517381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Прямоугольник 12">
              <w:txbxContent>
                <w:p w:rsidR="008F10E9" w:rsidRDefault="008F10E9" w:rsidP="000A042C">
                  <w:pPr>
                    <w:jc w:val="center"/>
                  </w:pPr>
                  <w:r>
                    <w:t>МО воспитателей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9" o:spid="_x0000_s1089" style="position:absolute;left:0;text-align:left;margin-left:55.5pt;margin-top:498.1pt;width:196.2pt;height:50.4pt;z-index:2517370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hite [3201]" strokecolor="black [3200]" strokeweight="2.5pt">
            <v:shadow color="#868686"/>
            <v:textbox style="mso-next-textbox:#Прямоугольник 9">
              <w:txbxContent>
                <w:p w:rsidR="008F10E9" w:rsidRDefault="008F10E9" w:rsidP="000A042C">
                  <w:pPr>
                    <w:jc w:val="center"/>
                  </w:pPr>
                  <w:r>
                    <w:t>МО учителей-предметников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8" o:spid="_x0000_s1088" style="position:absolute;left:0;text-align:left;margin-left:274.5pt;margin-top:411.1pt;width:196.2pt;height:50.4pt;z-index:2517360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hite [3201]" strokecolor="black [3200]" strokeweight="2.5pt">
            <v:shadow color="#868686"/>
            <v:textbox style="mso-next-textbox:#Прямоугольник 8">
              <w:txbxContent>
                <w:p w:rsidR="008F10E9" w:rsidRDefault="008F10E9" w:rsidP="000A042C">
                  <w:pPr>
                    <w:jc w:val="center"/>
                  </w:pPr>
                  <w:r>
                    <w:t>МО классных руководителей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7" o:spid="_x0000_s1087" style="position:absolute;left:0;text-align:left;margin-left:56.7pt;margin-top:409.9pt;width:196.2pt;height:50.4pt;z-index:25173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hite [3201]" strokecolor="black [3200]" strokeweight="2.5pt">
            <v:shadow color="#868686"/>
            <v:textbox style="mso-next-textbox:#Прямоугольник 7">
              <w:txbxContent>
                <w:p w:rsidR="008F10E9" w:rsidRDefault="008F10E9" w:rsidP="000A042C">
                  <w:pPr>
                    <w:jc w:val="center"/>
                  </w:pPr>
                  <w:r>
                    <w:t>МО учителей начальных классов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6" o:spid="_x0000_s1086" style="position:absolute;left:0;text-align:left;margin-left:137.7pt;margin-top:325.3pt;width:254.4pt;height:50.4pt;z-index:2517340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63L0A&#10;AADaAAAADwAAAGRycy9kb3ducmV2LnhtbERPTYvCMBC9L/gfwgheRNPdg6zVKCIIIl6sXrwNzZgW&#10;m0lpYlv/vREEj4/3vVz3thItNb50rOB3moAgzp0u2Si4nHeTfxA+IGusHJOCJ3lYrwY/S0y16/hE&#10;bRaMiCHsU1RQhFCnUvq8IIt+6mriyN1cYzFE2BipG+xiuK3kX5LMpMWSY0OBNW0Lyu/Zw8YZY3nZ&#10;P9tMHswd5/Wx7Q7jq1FqNOw3CxCB+vAVf9x7rWAG7yvRD3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D63L0AAADaAAAADwAAAAAAAAAAAAAAAACYAgAAZHJzL2Rvd25yZXYu&#10;eG1sUEsFBgAAAAAEAAQA9QAAAIIDAAAAAA==&#10;" fillcolor="white [3201]" strokecolor="black [3200]" strokeweight="2.5pt">
            <v:shadow color="#868686"/>
            <v:textbox style="mso-next-textbox:#Прямоугольник 6">
              <w:txbxContent>
                <w:p w:rsidR="008F10E9" w:rsidRDefault="008F10E9" w:rsidP="000A042C">
                  <w:pPr>
                    <w:jc w:val="center"/>
                  </w:pPr>
                  <w:r>
                    <w:t>Методические объединения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5" o:spid="_x0000_s1085" style="position:absolute;left:0;text-align:left;margin-left:137.1pt;margin-top:241.9pt;width:254.4pt;height:50.4pt;z-index:2517329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hite [3201]" strokecolor="black [3200]" strokeweight="2.5pt">
            <v:shadow color="#868686"/>
            <v:textbox style="mso-next-textbox:#Прямоугольник 5">
              <w:txbxContent>
                <w:p w:rsidR="008F10E9" w:rsidRDefault="008F10E9" w:rsidP="000A042C">
                  <w:pPr>
                    <w:jc w:val="center"/>
                  </w:pPr>
                  <w:r>
                    <w:t>Руководители МО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4" o:spid="_x0000_s1084" style="position:absolute;left:0;text-align:left;margin-left:283.5pt;margin-top:163.3pt;width:219.6pt;height:50.4pt;z-index:2517319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hite [3201]" strokecolor="black [3200]" strokeweight="2.5pt">
            <v:shadow color="#868686"/>
            <v:textbox style="mso-next-textbox:#Прямоугольник 4">
              <w:txbxContent>
                <w:p w:rsidR="008F10E9" w:rsidRDefault="008F10E9" w:rsidP="000A042C">
                  <w:pPr>
                    <w:jc w:val="center"/>
                  </w:pPr>
                  <w:r>
                    <w:t>Зам. директора по ВР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3" o:spid="_x0000_s1083" style="position:absolute;left:0;text-align:left;margin-left:24.3pt;margin-top:163.3pt;width:219.6pt;height:50.4pt;z-index:2517309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ZRL4A&#10;AADaAAAADwAAAGRycy9kb3ducmV2LnhtbERPTYvCMBC9L/gfwgh7EU1VW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WUS+AAAA2gAAAA8AAAAAAAAAAAAAAAAAmAIAAGRycy9kb3ducmV2&#10;LnhtbFBLBQYAAAAABAAEAPUAAACDAwAAAAA=&#10;" fillcolor="white [3201]" strokecolor="black [3200]" strokeweight="2.5pt">
            <v:shadow color="#868686"/>
            <v:textbox style="mso-next-textbox:#Прямоугольник 3">
              <w:txbxContent>
                <w:p w:rsidR="008F10E9" w:rsidRDefault="008F10E9" w:rsidP="000A042C">
                  <w:pPr>
                    <w:jc w:val="center"/>
                  </w:pPr>
                  <w:r>
                    <w:t>Зам. директора по УВР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2" o:spid="_x0000_s1082" style="position:absolute;left:0;text-align:left;margin-left:132.9pt;margin-top:85.3pt;width:254.4pt;height:50.4pt;z-index:2517299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hite [3201]" strokecolor="black [3200]" strokeweight="2.5pt">
            <v:shadow color="#868686"/>
            <v:textbox style="mso-next-textbox:#Прямоугольник 2">
              <w:txbxContent>
                <w:p w:rsidR="008F10E9" w:rsidRDefault="008F10E9" w:rsidP="000A042C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1" o:spid="_x0000_s1081" style="position:absolute;left:0;text-align:left;margin-left:132.9pt;margin-top:8.5pt;width:254.4pt;height:50.4pt;z-index:251728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qMAA&#10;AADaAAAADwAAAGRycy9kb3ducmV2LnhtbESPQYvCMBCF7wv+hzCCF9F09yBrNYoIgogXqxdvQzOm&#10;xWZSmtjWf28EwdMwvPe9ebNc97YSLTW+dKzgd5qAIM6dLtkouJx3k38QPiBrrByTgid5WK8GP0tM&#10;tev4RG0WjIgh7FNUUIRQp1L6vCCLfupq4qjdXGMxxLUxUjfYxXBbyb8kmUmLJccLBda0LSi/Zw8b&#10;a4zlZf9sM3kwd5zXx7Y7jK9GqdGw3yxABOrD1/yh9zpy8H7lPeX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liqMAAAADaAAAADwAAAAAAAAAAAAAAAACYAgAAZHJzL2Rvd25y&#10;ZXYueG1sUEsFBgAAAAAEAAQA9QAAAIUDAAAAAA==&#10;" fillcolor="white [3201]" strokecolor="black [3200]" strokeweight="2.5pt">
            <v:shadow color="#868686"/>
            <v:textbox style="mso-next-textbox:#Прямоугольник 1">
              <w:txbxContent>
                <w:p w:rsidR="008F10E9" w:rsidRDefault="008F10E9" w:rsidP="000A042C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</w:p>
    <w:p w:rsidR="000A042C" w:rsidRDefault="000A042C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A042C" w:rsidRDefault="000A042C" w:rsidP="004B66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231FBB" w:rsidP="000A042C">
      <w:pPr>
        <w:rPr>
          <w:sz w:val="28"/>
          <w:szCs w:val="28"/>
        </w:rPr>
      </w:pPr>
      <w:r w:rsidRPr="00231FBB">
        <w:rPr>
          <w:b/>
          <w:noProof/>
          <w:sz w:val="28"/>
          <w:szCs w:val="28"/>
        </w:rPr>
        <w:pict>
          <v:line id="Прямая соединительная линия 30" o:spid="_x0000_s1102" style="position:absolute;flip:x y;z-index:251750400;visibility:visible" from="27.3pt,5.2pt" to="30.3pt,263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Lkb8AAADbAAAADwAAAGRycy9kb3ducmV2LnhtbERPTYvCMBC9C/sfwix401QFka5RRBDF&#10;k1WXehyasS02k9pErf56cxA8Pt73dN6aStypcaVlBYN+BII4s7rkXMHxsOpNQDiPrLGyTAqe5GA+&#10;++lMMdb2wQnd9z4XIYRdjAoK7+tYSpcVZND1bU0cuLNtDPoAm1zqBh8h3FRyGEVjabDk0FBgTcuC&#10;ssv+ZhREdjtKX9m/X59Pp+Qqk3SDO1aq+9su/kB4av1X/HFvtIJRWB++hB8gZ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jvLkb8AAADbAAAADwAAAAAAAAAAAAAAAACh&#10;AgAAZHJzL2Rvd25yZXYueG1sUEsFBgAAAAAEAAQA+QAAAI0DAAAAAA==&#10;" strokecolor="#4a7ebb"/>
        </w:pict>
      </w: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0A042C" w:rsidRPr="000A042C" w:rsidRDefault="000A042C" w:rsidP="000A042C">
      <w:pPr>
        <w:rPr>
          <w:sz w:val="28"/>
          <w:szCs w:val="28"/>
        </w:rPr>
      </w:pPr>
    </w:p>
    <w:p w:rsidR="00FE3C59" w:rsidRDefault="00FE3C59" w:rsidP="000A042C">
      <w:pPr>
        <w:tabs>
          <w:tab w:val="left" w:pos="6228"/>
        </w:tabs>
        <w:rPr>
          <w:sz w:val="28"/>
          <w:szCs w:val="28"/>
        </w:rPr>
      </w:pPr>
    </w:p>
    <w:p w:rsidR="00FE3C59" w:rsidRDefault="00FE3C59" w:rsidP="000A042C">
      <w:pPr>
        <w:tabs>
          <w:tab w:val="left" w:pos="6228"/>
        </w:tabs>
        <w:rPr>
          <w:sz w:val="28"/>
          <w:szCs w:val="28"/>
        </w:rPr>
      </w:pPr>
    </w:p>
    <w:p w:rsidR="007C71F8" w:rsidRDefault="007C71F8" w:rsidP="00B50DA9">
      <w:pPr>
        <w:tabs>
          <w:tab w:val="left" w:pos="6228"/>
        </w:tabs>
        <w:rPr>
          <w:sz w:val="28"/>
          <w:szCs w:val="28"/>
        </w:rPr>
      </w:pPr>
    </w:p>
    <w:p w:rsidR="00B50DA9" w:rsidRDefault="00231FBB" w:rsidP="00B50DA9">
      <w:pPr>
        <w:tabs>
          <w:tab w:val="left" w:pos="6228"/>
        </w:tabs>
        <w:rPr>
          <w:b/>
        </w:rPr>
      </w:pPr>
      <w:r>
        <w:rPr>
          <w:b/>
          <w:noProof/>
        </w:rPr>
        <w:pict>
          <v:rect id="_x0000_s1108" style="position:absolute;margin-left:55.5pt;margin-top:10.4pt;width:196.2pt;height:50.4pt;z-index:251755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hite [3201]" strokecolor="black [3200]" strokeweight="2.5pt">
            <v:shadow color="#868686"/>
            <v:textbox style="mso-next-textbox:#_x0000_s1108">
              <w:txbxContent>
                <w:p w:rsidR="008F10E9" w:rsidRDefault="008F10E9" w:rsidP="00E93F26">
                  <w:pPr>
                    <w:jc w:val="center"/>
                  </w:pPr>
                  <w:r>
                    <w:t>МО наставников</w:t>
                  </w:r>
                </w:p>
              </w:txbxContent>
            </v:textbox>
          </v:rect>
        </w:pict>
      </w:r>
    </w:p>
    <w:p w:rsidR="00BE790F" w:rsidRDefault="00BE790F" w:rsidP="00E05BDF">
      <w:pPr>
        <w:tabs>
          <w:tab w:val="left" w:pos="6228"/>
        </w:tabs>
        <w:jc w:val="center"/>
        <w:rPr>
          <w:b/>
        </w:rPr>
      </w:pPr>
    </w:p>
    <w:p w:rsidR="00BE790F" w:rsidRDefault="00231FBB" w:rsidP="00E05BDF">
      <w:pPr>
        <w:tabs>
          <w:tab w:val="left" w:pos="6228"/>
        </w:tabs>
        <w:jc w:val="center"/>
        <w:rPr>
          <w:b/>
        </w:rPr>
      </w:pPr>
      <w:r>
        <w:rPr>
          <w:b/>
          <w:noProof/>
        </w:rPr>
        <w:pict>
          <v:shape id="_x0000_s1109" type="#_x0000_t13" style="position:absolute;left:0;text-align:left;margin-left:30.3pt;margin-top:6.5pt;width:22.2pt;height:3.6pt;z-index:251756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R6MMA&#10;AADbAAAADwAAAGRycy9kb3ducmV2LnhtbESPS2/CMBCE70j8B2uReisOUUtRwEEU9XVDBQ4cV/bm&#10;IeJ1FJuQ/vsaCYnjaGa+0azWg21ET52vHSuYTRMQxNqZmksFx8Pn8wKED8gGG8ek4I88rPPxaIWZ&#10;cVf+pX4fShEh7DNUUIXQZlJ6XZFFP3UtcfQK11kMUXalNB1eI9w2Mk2SubRYc1yosKVtRfq8v1gF&#10;3/rr9HHZyVdTv+thO+/lS/tWKPU0GTZLEIGG8Ajf2z9GQZrC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R6MMAAADbAAAADwAAAAAAAAAAAAAAAACYAgAAZHJzL2Rv&#10;d25yZXYueG1sUEsFBgAAAAAEAAQA9QAAAIgDAAAAAA==&#10;" adj="19849" fillcolor="#4f81bd" strokecolor="#385d8a" strokeweight="2pt"/>
        </w:pict>
      </w:r>
    </w:p>
    <w:p w:rsidR="00BE790F" w:rsidRDefault="00BE790F" w:rsidP="00E05BDF">
      <w:pPr>
        <w:tabs>
          <w:tab w:val="left" w:pos="6228"/>
        </w:tabs>
        <w:jc w:val="center"/>
        <w:rPr>
          <w:b/>
        </w:rPr>
      </w:pPr>
    </w:p>
    <w:p w:rsidR="00BE790F" w:rsidRDefault="00BE790F" w:rsidP="00E05BDF">
      <w:pPr>
        <w:tabs>
          <w:tab w:val="left" w:pos="6228"/>
        </w:tabs>
        <w:jc w:val="center"/>
        <w:rPr>
          <w:b/>
        </w:rPr>
      </w:pPr>
    </w:p>
    <w:p w:rsidR="00BE790F" w:rsidRDefault="00BE790F" w:rsidP="00E05BDF">
      <w:pPr>
        <w:tabs>
          <w:tab w:val="left" w:pos="6228"/>
        </w:tabs>
        <w:jc w:val="center"/>
        <w:rPr>
          <w:b/>
        </w:rPr>
      </w:pPr>
    </w:p>
    <w:p w:rsidR="00BE790F" w:rsidRDefault="00BE790F" w:rsidP="00E05BDF">
      <w:pPr>
        <w:tabs>
          <w:tab w:val="left" w:pos="6228"/>
        </w:tabs>
        <w:jc w:val="center"/>
        <w:rPr>
          <w:b/>
        </w:rPr>
      </w:pPr>
    </w:p>
    <w:p w:rsidR="00BE790F" w:rsidRDefault="00BE790F" w:rsidP="00E05BDF">
      <w:pPr>
        <w:tabs>
          <w:tab w:val="left" w:pos="6228"/>
        </w:tabs>
        <w:jc w:val="center"/>
        <w:rPr>
          <w:b/>
        </w:rPr>
      </w:pPr>
    </w:p>
    <w:p w:rsidR="00FE3C59" w:rsidRPr="00E05BDF" w:rsidRDefault="00E05BDF" w:rsidP="00E05BDF">
      <w:pPr>
        <w:tabs>
          <w:tab w:val="left" w:pos="6228"/>
        </w:tabs>
        <w:jc w:val="center"/>
        <w:rPr>
          <w:b/>
        </w:rPr>
      </w:pPr>
      <w:r w:rsidRPr="00E05BDF">
        <w:rPr>
          <w:b/>
        </w:rPr>
        <w:t>Состав методического совета</w:t>
      </w:r>
    </w:p>
    <w:p w:rsidR="00E05BDF" w:rsidRDefault="00E05BDF" w:rsidP="000A042C">
      <w:pPr>
        <w:tabs>
          <w:tab w:val="left" w:pos="6228"/>
        </w:tabs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5069"/>
      </w:tblGrid>
      <w:tr w:rsidR="00E05BDF" w:rsidRPr="00E05BDF" w:rsidTr="00E05BDF">
        <w:trPr>
          <w:trHeight w:val="571"/>
        </w:trPr>
        <w:tc>
          <w:tcPr>
            <w:tcW w:w="817" w:type="dxa"/>
            <w:vAlign w:val="center"/>
          </w:tcPr>
          <w:p w:rsidR="00E05BDF" w:rsidRPr="00E05BDF" w:rsidRDefault="00E05BDF" w:rsidP="00E05BDF">
            <w:pPr>
              <w:tabs>
                <w:tab w:val="left" w:pos="6228"/>
              </w:tabs>
              <w:jc w:val="center"/>
              <w:rPr>
                <w:b/>
              </w:rPr>
            </w:pPr>
            <w:r w:rsidRPr="00E05BDF">
              <w:rPr>
                <w:b/>
              </w:rPr>
              <w:t xml:space="preserve">№ </w:t>
            </w:r>
            <w:proofErr w:type="gramStart"/>
            <w:r w:rsidRPr="00E05BDF">
              <w:rPr>
                <w:b/>
              </w:rPr>
              <w:t>п</w:t>
            </w:r>
            <w:proofErr w:type="gramEnd"/>
            <w:r w:rsidRPr="00E05BDF">
              <w:rPr>
                <w:b/>
              </w:rPr>
              <w:t>/п</w:t>
            </w:r>
          </w:p>
        </w:tc>
        <w:tc>
          <w:tcPr>
            <w:tcW w:w="4536" w:type="dxa"/>
            <w:vAlign w:val="center"/>
          </w:tcPr>
          <w:p w:rsidR="00E05BDF" w:rsidRPr="00E05BDF" w:rsidRDefault="00E05BDF" w:rsidP="00E05BDF">
            <w:pPr>
              <w:tabs>
                <w:tab w:val="left" w:pos="6228"/>
              </w:tabs>
              <w:jc w:val="center"/>
              <w:rPr>
                <w:b/>
              </w:rPr>
            </w:pPr>
            <w:r w:rsidRPr="00E05BDF">
              <w:rPr>
                <w:b/>
              </w:rPr>
              <w:t>ФИО</w:t>
            </w:r>
          </w:p>
        </w:tc>
        <w:tc>
          <w:tcPr>
            <w:tcW w:w="5069" w:type="dxa"/>
            <w:vAlign w:val="center"/>
          </w:tcPr>
          <w:p w:rsidR="00E05BDF" w:rsidRPr="00E05BDF" w:rsidRDefault="00E05BDF" w:rsidP="00E05BDF">
            <w:pPr>
              <w:tabs>
                <w:tab w:val="left" w:pos="6228"/>
              </w:tabs>
              <w:jc w:val="center"/>
              <w:rPr>
                <w:b/>
              </w:rPr>
            </w:pPr>
            <w:r w:rsidRPr="00E05BDF">
              <w:rPr>
                <w:b/>
              </w:rPr>
              <w:t>Должность</w:t>
            </w:r>
          </w:p>
        </w:tc>
      </w:tr>
      <w:tr w:rsidR="00E05BDF" w:rsidTr="00E05BDF">
        <w:trPr>
          <w:trHeight w:val="571"/>
        </w:trPr>
        <w:tc>
          <w:tcPr>
            <w:tcW w:w="817" w:type="dxa"/>
            <w:vAlign w:val="center"/>
          </w:tcPr>
          <w:p w:rsidR="00E05BDF" w:rsidRDefault="00E05BDF" w:rsidP="00E05BDF">
            <w:pPr>
              <w:tabs>
                <w:tab w:val="left" w:pos="6228"/>
              </w:tabs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:rsidR="00E05BDF" w:rsidRDefault="00BE790F" w:rsidP="00E05BDF">
            <w:pPr>
              <w:tabs>
                <w:tab w:val="left" w:pos="6228"/>
              </w:tabs>
            </w:pPr>
            <w:r>
              <w:t>Тимофеев А.Л.</w:t>
            </w:r>
          </w:p>
        </w:tc>
        <w:tc>
          <w:tcPr>
            <w:tcW w:w="5069" w:type="dxa"/>
            <w:vAlign w:val="center"/>
          </w:tcPr>
          <w:p w:rsidR="00E05BDF" w:rsidRDefault="00E05BDF" w:rsidP="00E05BDF">
            <w:pPr>
              <w:tabs>
                <w:tab w:val="left" w:pos="6228"/>
              </w:tabs>
            </w:pPr>
            <w:r>
              <w:t>директор школы, председатель МС</w:t>
            </w:r>
          </w:p>
        </w:tc>
      </w:tr>
      <w:tr w:rsidR="00E05BDF" w:rsidTr="00E05BDF">
        <w:trPr>
          <w:trHeight w:val="571"/>
        </w:trPr>
        <w:tc>
          <w:tcPr>
            <w:tcW w:w="817" w:type="dxa"/>
            <w:vAlign w:val="center"/>
          </w:tcPr>
          <w:p w:rsidR="00E05BDF" w:rsidRDefault="00E05BDF" w:rsidP="00E05BDF">
            <w:pPr>
              <w:tabs>
                <w:tab w:val="left" w:pos="6228"/>
              </w:tabs>
              <w:jc w:val="center"/>
            </w:pPr>
            <w:r>
              <w:t>2</w:t>
            </w:r>
          </w:p>
        </w:tc>
        <w:tc>
          <w:tcPr>
            <w:tcW w:w="4536" w:type="dxa"/>
            <w:vAlign w:val="center"/>
          </w:tcPr>
          <w:p w:rsidR="00E05BDF" w:rsidRDefault="00E05BDF" w:rsidP="00E05BDF">
            <w:pPr>
              <w:tabs>
                <w:tab w:val="left" w:pos="6228"/>
              </w:tabs>
            </w:pPr>
            <w:r>
              <w:t>Торгашева Т.В.</w:t>
            </w:r>
          </w:p>
        </w:tc>
        <w:tc>
          <w:tcPr>
            <w:tcW w:w="5069" w:type="dxa"/>
            <w:vAlign w:val="center"/>
          </w:tcPr>
          <w:p w:rsidR="00E05BDF" w:rsidRDefault="00C609E7" w:rsidP="00C609E7">
            <w:pPr>
              <w:tabs>
                <w:tab w:val="left" w:pos="6228"/>
              </w:tabs>
            </w:pPr>
            <w:r>
              <w:t>зам. директора по УВР, секретарь МС</w:t>
            </w:r>
          </w:p>
        </w:tc>
      </w:tr>
      <w:tr w:rsidR="00C609E7" w:rsidTr="00E05BDF">
        <w:trPr>
          <w:trHeight w:val="571"/>
        </w:trPr>
        <w:tc>
          <w:tcPr>
            <w:tcW w:w="817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  <w:jc w:val="center"/>
            </w:pPr>
            <w:r>
              <w:t>3</w:t>
            </w:r>
          </w:p>
        </w:tc>
        <w:tc>
          <w:tcPr>
            <w:tcW w:w="4536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</w:pPr>
            <w:r>
              <w:t>Великова И.В.</w:t>
            </w:r>
          </w:p>
        </w:tc>
        <w:tc>
          <w:tcPr>
            <w:tcW w:w="5069" w:type="dxa"/>
            <w:vAlign w:val="center"/>
          </w:tcPr>
          <w:p w:rsidR="00C609E7" w:rsidRDefault="00C609E7" w:rsidP="00C609E7">
            <w:pPr>
              <w:tabs>
                <w:tab w:val="left" w:pos="6228"/>
              </w:tabs>
            </w:pPr>
            <w:r>
              <w:t>зам. директора по ВР, член МС</w:t>
            </w:r>
          </w:p>
        </w:tc>
      </w:tr>
      <w:tr w:rsidR="00C609E7" w:rsidTr="00E05BDF">
        <w:trPr>
          <w:trHeight w:val="571"/>
        </w:trPr>
        <w:tc>
          <w:tcPr>
            <w:tcW w:w="817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  <w:jc w:val="center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</w:pPr>
            <w:r>
              <w:t>Москалева А.А.</w:t>
            </w:r>
          </w:p>
        </w:tc>
        <w:tc>
          <w:tcPr>
            <w:tcW w:w="5069" w:type="dxa"/>
            <w:vAlign w:val="center"/>
          </w:tcPr>
          <w:p w:rsidR="00C609E7" w:rsidRDefault="00C609E7" w:rsidP="00C609E7">
            <w:pPr>
              <w:tabs>
                <w:tab w:val="left" w:pos="6228"/>
              </w:tabs>
            </w:pPr>
            <w:r>
              <w:t>зав. библиотекой, член МС</w:t>
            </w:r>
          </w:p>
        </w:tc>
      </w:tr>
      <w:tr w:rsidR="00C609E7" w:rsidTr="00E05BDF">
        <w:trPr>
          <w:trHeight w:val="571"/>
        </w:trPr>
        <w:tc>
          <w:tcPr>
            <w:tcW w:w="817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  <w:jc w:val="center"/>
            </w:pPr>
            <w:r>
              <w:t>5</w:t>
            </w:r>
          </w:p>
        </w:tc>
        <w:tc>
          <w:tcPr>
            <w:tcW w:w="4536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</w:pPr>
            <w:r>
              <w:t>Кузнецова М.Н.</w:t>
            </w:r>
          </w:p>
        </w:tc>
        <w:tc>
          <w:tcPr>
            <w:tcW w:w="5069" w:type="dxa"/>
            <w:vAlign w:val="center"/>
          </w:tcPr>
          <w:p w:rsidR="00C609E7" w:rsidRDefault="00C609E7" w:rsidP="00C609E7">
            <w:pPr>
              <w:tabs>
                <w:tab w:val="left" w:pos="6228"/>
              </w:tabs>
            </w:pPr>
            <w:r>
              <w:t>руководитель МО, член МС</w:t>
            </w:r>
          </w:p>
        </w:tc>
      </w:tr>
      <w:tr w:rsidR="00C609E7" w:rsidRPr="00E13EF1" w:rsidTr="00E05BDF">
        <w:trPr>
          <w:trHeight w:val="571"/>
        </w:trPr>
        <w:tc>
          <w:tcPr>
            <w:tcW w:w="817" w:type="dxa"/>
            <w:vAlign w:val="center"/>
          </w:tcPr>
          <w:p w:rsidR="00C609E7" w:rsidRPr="00E13EF1" w:rsidRDefault="00C609E7" w:rsidP="00E05BDF">
            <w:pPr>
              <w:tabs>
                <w:tab w:val="left" w:pos="6228"/>
              </w:tabs>
              <w:jc w:val="center"/>
            </w:pPr>
            <w:r w:rsidRPr="00E13EF1">
              <w:t>6</w:t>
            </w:r>
          </w:p>
        </w:tc>
        <w:tc>
          <w:tcPr>
            <w:tcW w:w="4536" w:type="dxa"/>
            <w:vAlign w:val="center"/>
          </w:tcPr>
          <w:p w:rsidR="00C609E7" w:rsidRPr="00E13EF1" w:rsidRDefault="008857B1" w:rsidP="00E05BDF">
            <w:pPr>
              <w:tabs>
                <w:tab w:val="left" w:pos="6228"/>
              </w:tabs>
            </w:pPr>
            <w:r>
              <w:t>Ермакова Е.Л</w:t>
            </w:r>
            <w:r w:rsidR="00E13EF1" w:rsidRPr="00E13EF1">
              <w:t>.</w:t>
            </w:r>
          </w:p>
        </w:tc>
        <w:tc>
          <w:tcPr>
            <w:tcW w:w="5069" w:type="dxa"/>
            <w:vAlign w:val="center"/>
          </w:tcPr>
          <w:p w:rsidR="00C609E7" w:rsidRPr="00E13EF1" w:rsidRDefault="00C609E7" w:rsidP="00C609E7">
            <w:pPr>
              <w:tabs>
                <w:tab w:val="left" w:pos="6228"/>
              </w:tabs>
            </w:pPr>
            <w:r w:rsidRPr="00E13EF1">
              <w:t>руководитель МО, член МС</w:t>
            </w:r>
          </w:p>
        </w:tc>
      </w:tr>
      <w:tr w:rsidR="00C609E7" w:rsidTr="00E05BDF">
        <w:trPr>
          <w:trHeight w:val="571"/>
        </w:trPr>
        <w:tc>
          <w:tcPr>
            <w:tcW w:w="817" w:type="dxa"/>
            <w:vAlign w:val="center"/>
          </w:tcPr>
          <w:p w:rsidR="00C609E7" w:rsidRDefault="006412BA" w:rsidP="00E05BDF">
            <w:pPr>
              <w:tabs>
                <w:tab w:val="left" w:pos="6228"/>
              </w:tabs>
              <w:jc w:val="center"/>
            </w:pPr>
            <w:r>
              <w:t>7</w:t>
            </w:r>
          </w:p>
        </w:tc>
        <w:tc>
          <w:tcPr>
            <w:tcW w:w="4536" w:type="dxa"/>
            <w:vAlign w:val="center"/>
          </w:tcPr>
          <w:p w:rsidR="00C609E7" w:rsidRDefault="00C609E7" w:rsidP="00E05BDF">
            <w:pPr>
              <w:tabs>
                <w:tab w:val="left" w:pos="6228"/>
              </w:tabs>
            </w:pPr>
            <w:r>
              <w:t>Игнова Л.А.</w:t>
            </w:r>
          </w:p>
        </w:tc>
        <w:tc>
          <w:tcPr>
            <w:tcW w:w="5069" w:type="dxa"/>
            <w:vAlign w:val="center"/>
          </w:tcPr>
          <w:p w:rsidR="00C609E7" w:rsidRDefault="00C609E7" w:rsidP="00C609E7">
            <w:pPr>
              <w:tabs>
                <w:tab w:val="left" w:pos="6228"/>
              </w:tabs>
            </w:pPr>
            <w:r>
              <w:t>руководитель МО, член МС</w:t>
            </w:r>
          </w:p>
        </w:tc>
      </w:tr>
      <w:tr w:rsidR="00C609E7" w:rsidRPr="00E13EF1" w:rsidTr="00E05BDF">
        <w:trPr>
          <w:trHeight w:val="571"/>
        </w:trPr>
        <w:tc>
          <w:tcPr>
            <w:tcW w:w="817" w:type="dxa"/>
            <w:vAlign w:val="center"/>
          </w:tcPr>
          <w:p w:rsidR="00C609E7" w:rsidRPr="00E13EF1" w:rsidRDefault="006412BA" w:rsidP="00E05BDF">
            <w:pPr>
              <w:tabs>
                <w:tab w:val="left" w:pos="6228"/>
              </w:tabs>
              <w:jc w:val="center"/>
            </w:pPr>
            <w:r>
              <w:t>8</w:t>
            </w:r>
          </w:p>
        </w:tc>
        <w:tc>
          <w:tcPr>
            <w:tcW w:w="4536" w:type="dxa"/>
            <w:vAlign w:val="center"/>
          </w:tcPr>
          <w:p w:rsidR="00C609E7" w:rsidRPr="00E13EF1" w:rsidRDefault="007A2EE8" w:rsidP="00E05BDF">
            <w:pPr>
              <w:tabs>
                <w:tab w:val="left" w:pos="6228"/>
              </w:tabs>
            </w:pPr>
            <w:r>
              <w:t>Зиновьева Г.Н.</w:t>
            </w:r>
          </w:p>
        </w:tc>
        <w:tc>
          <w:tcPr>
            <w:tcW w:w="5069" w:type="dxa"/>
            <w:vAlign w:val="center"/>
          </w:tcPr>
          <w:p w:rsidR="00C609E7" w:rsidRPr="00E13EF1" w:rsidRDefault="00C609E7" w:rsidP="00C609E7">
            <w:pPr>
              <w:tabs>
                <w:tab w:val="left" w:pos="6228"/>
              </w:tabs>
            </w:pPr>
            <w:r w:rsidRPr="00E13EF1">
              <w:t>руководитель МО, член МС</w:t>
            </w:r>
          </w:p>
        </w:tc>
      </w:tr>
    </w:tbl>
    <w:p w:rsidR="00E05BDF" w:rsidRDefault="00E05BDF" w:rsidP="000A042C">
      <w:pPr>
        <w:tabs>
          <w:tab w:val="left" w:pos="6228"/>
        </w:tabs>
      </w:pPr>
    </w:p>
    <w:p w:rsidR="00C609E7" w:rsidRDefault="00C609E7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364AB5" w:rsidRDefault="00364AB5" w:rsidP="000A042C">
      <w:pPr>
        <w:tabs>
          <w:tab w:val="left" w:pos="6228"/>
        </w:tabs>
        <w:rPr>
          <w:b/>
        </w:rPr>
      </w:pPr>
    </w:p>
    <w:p w:rsidR="006412BA" w:rsidRDefault="006412BA" w:rsidP="000A042C">
      <w:pPr>
        <w:tabs>
          <w:tab w:val="left" w:pos="6228"/>
        </w:tabs>
        <w:rPr>
          <w:b/>
        </w:rPr>
      </w:pPr>
    </w:p>
    <w:p w:rsidR="006412BA" w:rsidRDefault="006412BA" w:rsidP="000A042C">
      <w:pPr>
        <w:tabs>
          <w:tab w:val="left" w:pos="6228"/>
        </w:tabs>
        <w:rPr>
          <w:b/>
        </w:rPr>
      </w:pPr>
    </w:p>
    <w:p w:rsidR="006412BA" w:rsidRDefault="006412BA" w:rsidP="000A042C">
      <w:pPr>
        <w:tabs>
          <w:tab w:val="left" w:pos="6228"/>
        </w:tabs>
        <w:rPr>
          <w:b/>
        </w:rPr>
      </w:pPr>
    </w:p>
    <w:p w:rsidR="006412BA" w:rsidRDefault="006412BA" w:rsidP="000A042C">
      <w:pPr>
        <w:tabs>
          <w:tab w:val="left" w:pos="6228"/>
        </w:tabs>
        <w:rPr>
          <w:b/>
        </w:rPr>
      </w:pPr>
    </w:p>
    <w:p w:rsidR="006412BA" w:rsidRPr="00C609E7" w:rsidRDefault="006412BA" w:rsidP="000A042C">
      <w:pPr>
        <w:tabs>
          <w:tab w:val="left" w:pos="6228"/>
        </w:tabs>
        <w:rPr>
          <w:b/>
        </w:rPr>
      </w:pPr>
    </w:p>
    <w:p w:rsidR="00C609E7" w:rsidRDefault="00C609E7" w:rsidP="00C609E7">
      <w:pPr>
        <w:tabs>
          <w:tab w:val="left" w:pos="6228"/>
        </w:tabs>
        <w:jc w:val="center"/>
        <w:rPr>
          <w:b/>
        </w:rPr>
      </w:pPr>
      <w:r w:rsidRPr="00C609E7">
        <w:rPr>
          <w:b/>
        </w:rPr>
        <w:lastRenderedPageBreak/>
        <w:t>Состав школьных методических объединений</w:t>
      </w:r>
    </w:p>
    <w:p w:rsidR="00364AB5" w:rsidRPr="00C609E7" w:rsidRDefault="00364AB5" w:rsidP="00C609E7">
      <w:pPr>
        <w:tabs>
          <w:tab w:val="left" w:pos="6228"/>
        </w:tabs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3260"/>
        <w:gridCol w:w="2943"/>
      </w:tblGrid>
      <w:tr w:rsidR="00C609E7" w:rsidRPr="00C609E7" w:rsidTr="00C609E7">
        <w:trPr>
          <w:trHeight w:val="601"/>
        </w:trPr>
        <w:tc>
          <w:tcPr>
            <w:tcW w:w="817" w:type="dxa"/>
            <w:vAlign w:val="center"/>
          </w:tcPr>
          <w:p w:rsidR="00C609E7" w:rsidRPr="00C609E7" w:rsidRDefault="00C609E7" w:rsidP="00C609E7">
            <w:pPr>
              <w:tabs>
                <w:tab w:val="left" w:pos="6228"/>
              </w:tabs>
              <w:jc w:val="center"/>
              <w:rPr>
                <w:b/>
              </w:rPr>
            </w:pPr>
            <w:r w:rsidRPr="00C609E7">
              <w:rPr>
                <w:b/>
              </w:rPr>
              <w:t xml:space="preserve">№ </w:t>
            </w:r>
            <w:proofErr w:type="gramStart"/>
            <w:r w:rsidRPr="00C609E7">
              <w:rPr>
                <w:b/>
              </w:rPr>
              <w:t>п</w:t>
            </w:r>
            <w:proofErr w:type="gramEnd"/>
            <w:r w:rsidRPr="00C609E7">
              <w:rPr>
                <w:b/>
              </w:rPr>
              <w:t>/п</w:t>
            </w:r>
          </w:p>
        </w:tc>
        <w:tc>
          <w:tcPr>
            <w:tcW w:w="3402" w:type="dxa"/>
            <w:vAlign w:val="center"/>
          </w:tcPr>
          <w:p w:rsidR="00C609E7" w:rsidRPr="00C609E7" w:rsidRDefault="00C609E7" w:rsidP="00C609E7">
            <w:pPr>
              <w:tabs>
                <w:tab w:val="left" w:pos="6228"/>
              </w:tabs>
              <w:jc w:val="center"/>
              <w:rPr>
                <w:b/>
              </w:rPr>
            </w:pPr>
            <w:r w:rsidRPr="00C609E7">
              <w:rPr>
                <w:b/>
              </w:rPr>
              <w:t>Наименование МО</w:t>
            </w:r>
          </w:p>
        </w:tc>
        <w:tc>
          <w:tcPr>
            <w:tcW w:w="3260" w:type="dxa"/>
            <w:vAlign w:val="center"/>
          </w:tcPr>
          <w:p w:rsidR="00C609E7" w:rsidRPr="00C609E7" w:rsidRDefault="00C609E7" w:rsidP="00C609E7">
            <w:pPr>
              <w:tabs>
                <w:tab w:val="left" w:pos="6228"/>
              </w:tabs>
              <w:jc w:val="center"/>
              <w:rPr>
                <w:b/>
              </w:rPr>
            </w:pPr>
            <w:r w:rsidRPr="00C609E7">
              <w:rPr>
                <w:b/>
              </w:rPr>
              <w:t>Руководитель МО</w:t>
            </w:r>
          </w:p>
        </w:tc>
        <w:tc>
          <w:tcPr>
            <w:tcW w:w="2943" w:type="dxa"/>
            <w:vAlign w:val="center"/>
          </w:tcPr>
          <w:p w:rsidR="00C609E7" w:rsidRPr="00C609E7" w:rsidRDefault="00C609E7" w:rsidP="00C609E7">
            <w:pPr>
              <w:tabs>
                <w:tab w:val="left" w:pos="6228"/>
              </w:tabs>
              <w:jc w:val="center"/>
              <w:rPr>
                <w:b/>
              </w:rPr>
            </w:pPr>
            <w:r w:rsidRPr="00C609E7">
              <w:rPr>
                <w:b/>
              </w:rPr>
              <w:t>Члены МО</w:t>
            </w:r>
          </w:p>
        </w:tc>
      </w:tr>
      <w:tr w:rsidR="00C609E7" w:rsidRPr="00293626" w:rsidTr="00C609E7">
        <w:trPr>
          <w:trHeight w:val="601"/>
        </w:trPr>
        <w:tc>
          <w:tcPr>
            <w:tcW w:w="817" w:type="dxa"/>
            <w:vAlign w:val="center"/>
          </w:tcPr>
          <w:p w:rsidR="00C609E7" w:rsidRPr="00293626" w:rsidRDefault="00C609E7" w:rsidP="00C609E7">
            <w:pPr>
              <w:tabs>
                <w:tab w:val="left" w:pos="6228"/>
              </w:tabs>
              <w:jc w:val="center"/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609E7" w:rsidRPr="00293626" w:rsidRDefault="00C609E7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МО учителей начальных классов</w:t>
            </w:r>
          </w:p>
        </w:tc>
        <w:tc>
          <w:tcPr>
            <w:tcW w:w="3260" w:type="dxa"/>
          </w:tcPr>
          <w:p w:rsidR="00C609E7" w:rsidRPr="00293626" w:rsidRDefault="00C609E7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Кузнецова М.Н.</w:t>
            </w:r>
          </w:p>
        </w:tc>
        <w:tc>
          <w:tcPr>
            <w:tcW w:w="2943" w:type="dxa"/>
          </w:tcPr>
          <w:p w:rsidR="00C609E7" w:rsidRPr="00293626" w:rsidRDefault="00C609E7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1. </w:t>
            </w:r>
            <w:r w:rsidR="007A2EE8">
              <w:rPr>
                <w:sz w:val="20"/>
                <w:szCs w:val="20"/>
              </w:rPr>
              <w:t>Юхова М.А.</w:t>
            </w:r>
          </w:p>
          <w:p w:rsidR="00C609E7" w:rsidRPr="00293626" w:rsidRDefault="00C609E7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2. </w:t>
            </w:r>
            <w:proofErr w:type="spellStart"/>
            <w:r w:rsidRPr="00293626">
              <w:rPr>
                <w:sz w:val="20"/>
                <w:szCs w:val="20"/>
              </w:rPr>
              <w:t>Кузенцова</w:t>
            </w:r>
            <w:proofErr w:type="spellEnd"/>
            <w:r w:rsidRPr="00293626">
              <w:rPr>
                <w:sz w:val="20"/>
                <w:szCs w:val="20"/>
              </w:rPr>
              <w:t xml:space="preserve"> Т.В.</w:t>
            </w:r>
          </w:p>
          <w:p w:rsidR="00C609E7" w:rsidRPr="00293626" w:rsidRDefault="00C609E7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3. Кочешвили Е.А.</w:t>
            </w:r>
          </w:p>
          <w:p w:rsidR="00C609E7" w:rsidRPr="00293626" w:rsidRDefault="00C609E7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4. </w:t>
            </w:r>
            <w:proofErr w:type="spellStart"/>
            <w:r w:rsidR="006412BA">
              <w:rPr>
                <w:sz w:val="20"/>
                <w:szCs w:val="20"/>
              </w:rPr>
              <w:t>Магамбетова</w:t>
            </w:r>
            <w:proofErr w:type="spellEnd"/>
            <w:r w:rsidR="006412BA">
              <w:rPr>
                <w:sz w:val="20"/>
                <w:szCs w:val="20"/>
              </w:rPr>
              <w:t xml:space="preserve"> Н.А.</w:t>
            </w:r>
          </w:p>
          <w:p w:rsidR="00C92C7E" w:rsidRPr="00293626" w:rsidRDefault="00C92C7E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5. Мамылова Е.В.</w:t>
            </w:r>
          </w:p>
          <w:p w:rsidR="00C92C7E" w:rsidRPr="00293626" w:rsidRDefault="00C92C7E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6. </w:t>
            </w:r>
            <w:r w:rsidR="00926A92" w:rsidRPr="00293626">
              <w:rPr>
                <w:sz w:val="20"/>
                <w:szCs w:val="20"/>
              </w:rPr>
              <w:t>Ермакова Е.Л.</w:t>
            </w:r>
          </w:p>
          <w:p w:rsidR="00CB4878" w:rsidRPr="00293626" w:rsidRDefault="00CB4878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7. Каланчина Т.С.</w:t>
            </w:r>
          </w:p>
          <w:p w:rsidR="00CB4878" w:rsidRDefault="006412BA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4878" w:rsidRPr="00293626">
              <w:rPr>
                <w:sz w:val="20"/>
                <w:szCs w:val="20"/>
              </w:rPr>
              <w:t>. Кузьмина Т.В.</w:t>
            </w:r>
          </w:p>
          <w:p w:rsidR="00CB24EE" w:rsidRDefault="006412BA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24EE">
              <w:rPr>
                <w:sz w:val="20"/>
                <w:szCs w:val="20"/>
              </w:rPr>
              <w:t xml:space="preserve">. </w:t>
            </w:r>
            <w:r w:rsidR="007A2EE8">
              <w:rPr>
                <w:sz w:val="20"/>
                <w:szCs w:val="20"/>
              </w:rPr>
              <w:t>Кузьмина А.А.</w:t>
            </w:r>
          </w:p>
          <w:p w:rsidR="00CB24EE" w:rsidRDefault="00CB24EE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12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Жульянова С.И.</w:t>
            </w:r>
          </w:p>
          <w:p w:rsidR="00CB24EE" w:rsidRDefault="00CB24EE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12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Парфенова С.А.</w:t>
            </w:r>
          </w:p>
          <w:p w:rsidR="00CB24EE" w:rsidRDefault="00CB24EE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12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Загидулина Г.И.</w:t>
            </w:r>
          </w:p>
          <w:p w:rsidR="003A263C" w:rsidRPr="00293626" w:rsidRDefault="003A263C" w:rsidP="006412BA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12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Свистунова</w:t>
            </w:r>
            <w:proofErr w:type="spellEnd"/>
            <w:r>
              <w:rPr>
                <w:sz w:val="20"/>
                <w:szCs w:val="20"/>
              </w:rPr>
              <w:t xml:space="preserve"> Т.Ю.</w:t>
            </w:r>
          </w:p>
        </w:tc>
      </w:tr>
      <w:tr w:rsidR="00443CA2" w:rsidRPr="00293626" w:rsidTr="00C609E7">
        <w:trPr>
          <w:trHeight w:val="601"/>
        </w:trPr>
        <w:tc>
          <w:tcPr>
            <w:tcW w:w="817" w:type="dxa"/>
            <w:vAlign w:val="center"/>
          </w:tcPr>
          <w:p w:rsidR="00447CBD" w:rsidRPr="00293626" w:rsidRDefault="00447CBD" w:rsidP="00C609E7">
            <w:pPr>
              <w:tabs>
                <w:tab w:val="left" w:pos="6228"/>
              </w:tabs>
              <w:jc w:val="center"/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47CBD" w:rsidRPr="00293626" w:rsidRDefault="00443CA2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3260" w:type="dxa"/>
          </w:tcPr>
          <w:p w:rsidR="00447CBD" w:rsidRPr="00293626" w:rsidRDefault="008857B1" w:rsidP="008857B1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Ермакова Е.Л.</w:t>
            </w:r>
          </w:p>
        </w:tc>
        <w:tc>
          <w:tcPr>
            <w:tcW w:w="2943" w:type="dxa"/>
          </w:tcPr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1. </w:t>
            </w:r>
            <w:r w:rsidR="007A2EE8">
              <w:rPr>
                <w:sz w:val="20"/>
                <w:szCs w:val="20"/>
              </w:rPr>
              <w:t>Юхова М.А.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2. Куз</w:t>
            </w:r>
            <w:r w:rsidR="00B471B5" w:rsidRPr="00293626">
              <w:rPr>
                <w:sz w:val="20"/>
                <w:szCs w:val="20"/>
              </w:rPr>
              <w:t>не</w:t>
            </w:r>
            <w:r w:rsidRPr="00293626">
              <w:rPr>
                <w:sz w:val="20"/>
                <w:szCs w:val="20"/>
              </w:rPr>
              <w:t>цова Т.В.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3. Кочешвили Е.А.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4. Минина В.В.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5. Мамылова Е.В.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6. Кузнецова М.Н.</w:t>
            </w:r>
          </w:p>
          <w:p w:rsidR="00443CA2" w:rsidRPr="00293626" w:rsidRDefault="007A2EE8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43CA2" w:rsidRPr="00293626">
              <w:rPr>
                <w:sz w:val="20"/>
                <w:szCs w:val="20"/>
              </w:rPr>
              <w:t xml:space="preserve">. </w:t>
            </w:r>
            <w:proofErr w:type="spellStart"/>
            <w:r w:rsidR="006412BA">
              <w:rPr>
                <w:sz w:val="20"/>
                <w:szCs w:val="20"/>
              </w:rPr>
              <w:t>Карагодина</w:t>
            </w:r>
            <w:proofErr w:type="spellEnd"/>
            <w:r w:rsidR="006412BA">
              <w:rPr>
                <w:sz w:val="20"/>
                <w:szCs w:val="20"/>
              </w:rPr>
              <w:t xml:space="preserve"> Н.А.</w:t>
            </w:r>
          </w:p>
          <w:p w:rsidR="00443CA2" w:rsidRPr="00293626" w:rsidRDefault="007A2EE8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3CA2" w:rsidRPr="00293626">
              <w:rPr>
                <w:sz w:val="20"/>
                <w:szCs w:val="20"/>
              </w:rPr>
              <w:t xml:space="preserve">. </w:t>
            </w:r>
            <w:r w:rsidR="006412BA">
              <w:rPr>
                <w:sz w:val="20"/>
                <w:szCs w:val="20"/>
              </w:rPr>
              <w:t>Мишина Т.А.</w:t>
            </w:r>
          </w:p>
          <w:p w:rsidR="00443CA2" w:rsidRPr="00293626" w:rsidRDefault="007A2EE8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43CA2" w:rsidRPr="00293626">
              <w:rPr>
                <w:sz w:val="20"/>
                <w:szCs w:val="20"/>
              </w:rPr>
              <w:t xml:space="preserve">. </w:t>
            </w:r>
            <w:proofErr w:type="spellStart"/>
            <w:r w:rsidR="006412BA">
              <w:rPr>
                <w:sz w:val="20"/>
                <w:szCs w:val="20"/>
              </w:rPr>
              <w:t>Магамбетова</w:t>
            </w:r>
            <w:proofErr w:type="spellEnd"/>
            <w:r w:rsidR="006412BA">
              <w:rPr>
                <w:sz w:val="20"/>
                <w:szCs w:val="20"/>
              </w:rPr>
              <w:t xml:space="preserve"> Н.А.</w:t>
            </w:r>
          </w:p>
          <w:p w:rsidR="00443CA2" w:rsidRPr="00293626" w:rsidRDefault="007A2EE8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3CA2" w:rsidRPr="00293626">
              <w:rPr>
                <w:sz w:val="20"/>
                <w:szCs w:val="20"/>
              </w:rPr>
              <w:t>. Кузьмина Т.В.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1</w:t>
            </w:r>
            <w:r w:rsidRPr="00293626">
              <w:rPr>
                <w:sz w:val="20"/>
                <w:szCs w:val="20"/>
              </w:rPr>
              <w:t xml:space="preserve">. </w:t>
            </w:r>
            <w:r w:rsidR="007A2EE8">
              <w:rPr>
                <w:sz w:val="20"/>
                <w:szCs w:val="20"/>
              </w:rPr>
              <w:t>Французенко Т.Н.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2</w:t>
            </w:r>
            <w:r w:rsidRPr="00293626">
              <w:rPr>
                <w:sz w:val="20"/>
                <w:szCs w:val="20"/>
              </w:rPr>
              <w:t xml:space="preserve">. </w:t>
            </w:r>
            <w:r w:rsidR="006412BA">
              <w:rPr>
                <w:sz w:val="20"/>
                <w:szCs w:val="20"/>
              </w:rPr>
              <w:t>Великова В.П.</w:t>
            </w:r>
          </w:p>
          <w:p w:rsidR="00443CA2" w:rsidRDefault="00443CA2" w:rsidP="007A2EE8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3</w:t>
            </w:r>
            <w:r w:rsidRPr="00293626">
              <w:rPr>
                <w:sz w:val="20"/>
                <w:szCs w:val="20"/>
              </w:rPr>
              <w:t xml:space="preserve">. </w:t>
            </w:r>
            <w:r w:rsidR="007A2EE8">
              <w:rPr>
                <w:sz w:val="20"/>
                <w:szCs w:val="20"/>
              </w:rPr>
              <w:t>Кузьмина А.А.</w:t>
            </w:r>
          </w:p>
          <w:p w:rsidR="003A263C" w:rsidRPr="00293626" w:rsidRDefault="003A263C" w:rsidP="007A2EE8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Писарев В.Е.</w:t>
            </w:r>
          </w:p>
        </w:tc>
      </w:tr>
      <w:tr w:rsidR="00443CA2" w:rsidRPr="00293626" w:rsidTr="00C609E7">
        <w:trPr>
          <w:trHeight w:val="601"/>
        </w:trPr>
        <w:tc>
          <w:tcPr>
            <w:tcW w:w="817" w:type="dxa"/>
            <w:vAlign w:val="center"/>
          </w:tcPr>
          <w:p w:rsidR="00443CA2" w:rsidRPr="00293626" w:rsidRDefault="00443CA2" w:rsidP="00C609E7">
            <w:pPr>
              <w:tabs>
                <w:tab w:val="left" w:pos="6228"/>
              </w:tabs>
              <w:jc w:val="center"/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43CA2" w:rsidRPr="00293626" w:rsidRDefault="00443CA2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МО учителей-предметников</w:t>
            </w:r>
          </w:p>
        </w:tc>
        <w:tc>
          <w:tcPr>
            <w:tcW w:w="3260" w:type="dxa"/>
          </w:tcPr>
          <w:p w:rsidR="00443CA2" w:rsidRPr="00293626" w:rsidRDefault="00443CA2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Игнова Л.А.</w:t>
            </w:r>
          </w:p>
        </w:tc>
        <w:tc>
          <w:tcPr>
            <w:tcW w:w="2943" w:type="dxa"/>
          </w:tcPr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1. </w:t>
            </w:r>
            <w:r w:rsidR="007A2EE8">
              <w:rPr>
                <w:sz w:val="20"/>
                <w:szCs w:val="20"/>
              </w:rPr>
              <w:t>Дружбина М.М.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2. Перекидайлова О.В.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3. Французенко Т.Н.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4. </w:t>
            </w:r>
            <w:proofErr w:type="spellStart"/>
            <w:r w:rsidR="00E93F26">
              <w:rPr>
                <w:sz w:val="20"/>
                <w:szCs w:val="20"/>
              </w:rPr>
              <w:t>Карагодина</w:t>
            </w:r>
            <w:proofErr w:type="spellEnd"/>
            <w:r w:rsidR="00E93F26">
              <w:rPr>
                <w:sz w:val="20"/>
                <w:szCs w:val="20"/>
              </w:rPr>
              <w:t xml:space="preserve"> Н.А.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5. Мишина Т.А.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6. Закирова А.А.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7. </w:t>
            </w:r>
            <w:r w:rsidR="008857B1" w:rsidRPr="00293626">
              <w:rPr>
                <w:sz w:val="20"/>
                <w:szCs w:val="20"/>
              </w:rPr>
              <w:t>Великова В.П.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8. Коробка В.В.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9. Волощенко И.А.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0</w:t>
            </w:r>
            <w:r w:rsidRPr="00293626">
              <w:rPr>
                <w:sz w:val="20"/>
                <w:szCs w:val="20"/>
              </w:rPr>
              <w:t>.Кузьмина И.А.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1</w:t>
            </w:r>
            <w:r w:rsidRPr="00293626">
              <w:rPr>
                <w:sz w:val="20"/>
                <w:szCs w:val="20"/>
              </w:rPr>
              <w:t xml:space="preserve">. </w:t>
            </w:r>
            <w:r w:rsidR="008857B1" w:rsidRPr="00293626">
              <w:rPr>
                <w:sz w:val="20"/>
                <w:szCs w:val="20"/>
              </w:rPr>
              <w:t>Москалева А.А.</w:t>
            </w:r>
          </w:p>
          <w:p w:rsidR="00443CA2" w:rsidRPr="00293626" w:rsidRDefault="00443CA2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2</w:t>
            </w:r>
            <w:r w:rsidRPr="00293626">
              <w:rPr>
                <w:sz w:val="20"/>
                <w:szCs w:val="20"/>
              </w:rPr>
              <w:t xml:space="preserve">. </w:t>
            </w:r>
            <w:proofErr w:type="spellStart"/>
            <w:r w:rsidRPr="00293626">
              <w:rPr>
                <w:sz w:val="20"/>
                <w:szCs w:val="20"/>
              </w:rPr>
              <w:t>Ермолович.И.В</w:t>
            </w:r>
            <w:proofErr w:type="spellEnd"/>
            <w:r w:rsidRPr="00293626">
              <w:rPr>
                <w:sz w:val="20"/>
                <w:szCs w:val="20"/>
              </w:rPr>
              <w:t>.</w:t>
            </w:r>
          </w:p>
          <w:p w:rsidR="009208BE" w:rsidRDefault="007A2EE8" w:rsidP="007A2EE8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E93F26">
              <w:rPr>
                <w:sz w:val="20"/>
                <w:szCs w:val="20"/>
              </w:rPr>
              <w:t>Леонов А.С.</w:t>
            </w:r>
          </w:p>
          <w:p w:rsidR="009208BE" w:rsidRPr="00293626" w:rsidRDefault="009208BE" w:rsidP="00E93F26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Першина Е.В.</w:t>
            </w:r>
          </w:p>
        </w:tc>
      </w:tr>
      <w:tr w:rsidR="006366AC" w:rsidRPr="00293626" w:rsidTr="00C609E7">
        <w:trPr>
          <w:trHeight w:val="601"/>
        </w:trPr>
        <w:tc>
          <w:tcPr>
            <w:tcW w:w="817" w:type="dxa"/>
            <w:vAlign w:val="center"/>
          </w:tcPr>
          <w:p w:rsidR="00443CA2" w:rsidRPr="00293626" w:rsidRDefault="00443CA2" w:rsidP="00C609E7">
            <w:pPr>
              <w:tabs>
                <w:tab w:val="left" w:pos="6228"/>
              </w:tabs>
              <w:jc w:val="center"/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43CA2" w:rsidRPr="00293626" w:rsidRDefault="00443CA2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МО</w:t>
            </w:r>
            <w:r w:rsidR="00FD0FD1" w:rsidRPr="00293626">
              <w:rPr>
                <w:sz w:val="20"/>
                <w:szCs w:val="20"/>
              </w:rPr>
              <w:t xml:space="preserve"> воспитателей</w:t>
            </w:r>
          </w:p>
        </w:tc>
        <w:tc>
          <w:tcPr>
            <w:tcW w:w="3260" w:type="dxa"/>
          </w:tcPr>
          <w:p w:rsidR="00443CA2" w:rsidRPr="008F10E9" w:rsidRDefault="008F10E9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Кибанова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2943" w:type="dxa"/>
          </w:tcPr>
          <w:p w:rsidR="00443CA2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1. Кузнецова О.Н.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2. </w:t>
            </w:r>
            <w:proofErr w:type="spellStart"/>
            <w:r w:rsidR="002A5DB7">
              <w:rPr>
                <w:sz w:val="20"/>
                <w:szCs w:val="20"/>
              </w:rPr>
              <w:t>Карагодина</w:t>
            </w:r>
            <w:proofErr w:type="spellEnd"/>
            <w:r w:rsidR="002A5DB7">
              <w:rPr>
                <w:sz w:val="20"/>
                <w:szCs w:val="20"/>
              </w:rPr>
              <w:t xml:space="preserve"> Н.А.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3. Матвеева Е.К.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4. Николаева В.А.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5. </w:t>
            </w:r>
            <w:proofErr w:type="spellStart"/>
            <w:r w:rsidRPr="00293626">
              <w:rPr>
                <w:sz w:val="20"/>
                <w:szCs w:val="20"/>
              </w:rPr>
              <w:t>Гайдашева</w:t>
            </w:r>
            <w:proofErr w:type="spellEnd"/>
            <w:r w:rsidRPr="00293626">
              <w:rPr>
                <w:sz w:val="20"/>
                <w:szCs w:val="20"/>
              </w:rPr>
              <w:t xml:space="preserve"> Н.А.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6. Беспалова А.В.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7. </w:t>
            </w:r>
            <w:r w:rsidR="00E93F26">
              <w:rPr>
                <w:sz w:val="20"/>
                <w:szCs w:val="20"/>
              </w:rPr>
              <w:t>Петрова Н.В.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8. Жданова С.В.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 xml:space="preserve">9. </w:t>
            </w:r>
            <w:proofErr w:type="spellStart"/>
            <w:r w:rsidR="00E93F26">
              <w:rPr>
                <w:sz w:val="20"/>
                <w:szCs w:val="20"/>
              </w:rPr>
              <w:t>Грицай</w:t>
            </w:r>
            <w:proofErr w:type="spellEnd"/>
            <w:r w:rsidR="007A2EE8">
              <w:rPr>
                <w:sz w:val="20"/>
                <w:szCs w:val="20"/>
              </w:rPr>
              <w:t xml:space="preserve"> В.С.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0</w:t>
            </w:r>
            <w:r w:rsidRPr="00293626">
              <w:rPr>
                <w:sz w:val="20"/>
                <w:szCs w:val="20"/>
              </w:rPr>
              <w:t xml:space="preserve">. </w:t>
            </w:r>
            <w:r w:rsidR="007A2EE8">
              <w:rPr>
                <w:sz w:val="20"/>
                <w:szCs w:val="20"/>
              </w:rPr>
              <w:t>Карпова Н.В.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1</w:t>
            </w:r>
            <w:r w:rsidRPr="00293626">
              <w:rPr>
                <w:sz w:val="20"/>
                <w:szCs w:val="20"/>
              </w:rPr>
              <w:t xml:space="preserve">. </w:t>
            </w:r>
            <w:r w:rsidR="008F10E9">
              <w:rPr>
                <w:sz w:val="20"/>
                <w:szCs w:val="20"/>
              </w:rPr>
              <w:t>Зиновьева Г.Н</w:t>
            </w:r>
            <w:r w:rsidRPr="00293626">
              <w:rPr>
                <w:sz w:val="20"/>
                <w:szCs w:val="20"/>
              </w:rPr>
              <w:t>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2</w:t>
            </w:r>
            <w:r w:rsidRPr="00293626">
              <w:rPr>
                <w:sz w:val="20"/>
                <w:szCs w:val="20"/>
              </w:rPr>
              <w:t>. Карпук О.А.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3</w:t>
            </w:r>
            <w:r w:rsidRPr="00293626">
              <w:rPr>
                <w:sz w:val="20"/>
                <w:szCs w:val="20"/>
              </w:rPr>
              <w:t>. Перекидайлова О.В.</w:t>
            </w:r>
          </w:p>
          <w:p w:rsidR="00FD0FD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4</w:t>
            </w:r>
            <w:r w:rsidRPr="00293626">
              <w:rPr>
                <w:sz w:val="20"/>
                <w:szCs w:val="20"/>
              </w:rPr>
              <w:t xml:space="preserve">. </w:t>
            </w:r>
            <w:proofErr w:type="spellStart"/>
            <w:r w:rsidR="00E93F26">
              <w:rPr>
                <w:sz w:val="20"/>
                <w:szCs w:val="20"/>
              </w:rPr>
              <w:t>Занкина</w:t>
            </w:r>
            <w:proofErr w:type="spellEnd"/>
            <w:r w:rsidR="00E93F26">
              <w:rPr>
                <w:sz w:val="20"/>
                <w:szCs w:val="20"/>
              </w:rPr>
              <w:t xml:space="preserve"> Л.И.</w:t>
            </w:r>
            <w:r w:rsidRPr="00293626">
              <w:rPr>
                <w:sz w:val="20"/>
                <w:szCs w:val="20"/>
              </w:rPr>
              <w:t>.</w:t>
            </w:r>
          </w:p>
          <w:p w:rsidR="008857B1" w:rsidRPr="00293626" w:rsidRDefault="00FD0FD1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 w:rsidRPr="00293626">
              <w:rPr>
                <w:sz w:val="20"/>
                <w:szCs w:val="20"/>
              </w:rPr>
              <w:t>1</w:t>
            </w:r>
            <w:r w:rsidR="007A2EE8">
              <w:rPr>
                <w:sz w:val="20"/>
                <w:szCs w:val="20"/>
              </w:rPr>
              <w:t>5</w:t>
            </w:r>
            <w:r w:rsidRPr="00293626">
              <w:rPr>
                <w:sz w:val="20"/>
                <w:szCs w:val="20"/>
              </w:rPr>
              <w:t xml:space="preserve">. </w:t>
            </w:r>
            <w:proofErr w:type="spellStart"/>
            <w:r w:rsidR="006366AC" w:rsidRPr="00293626">
              <w:rPr>
                <w:sz w:val="20"/>
                <w:szCs w:val="20"/>
              </w:rPr>
              <w:t>Афошина</w:t>
            </w:r>
            <w:proofErr w:type="spellEnd"/>
            <w:r w:rsidR="006366AC" w:rsidRPr="00293626">
              <w:rPr>
                <w:sz w:val="20"/>
                <w:szCs w:val="20"/>
              </w:rPr>
              <w:t xml:space="preserve"> М.Ю.</w:t>
            </w:r>
          </w:p>
        </w:tc>
      </w:tr>
      <w:tr w:rsidR="008560BA" w:rsidRPr="00293626" w:rsidTr="00C609E7">
        <w:trPr>
          <w:trHeight w:val="601"/>
        </w:trPr>
        <w:tc>
          <w:tcPr>
            <w:tcW w:w="817" w:type="dxa"/>
            <w:vAlign w:val="center"/>
          </w:tcPr>
          <w:p w:rsidR="008560BA" w:rsidRPr="00293626" w:rsidRDefault="008560BA" w:rsidP="00C609E7">
            <w:pPr>
              <w:tabs>
                <w:tab w:val="left" w:pos="62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560BA" w:rsidRPr="00293626" w:rsidRDefault="0095732A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наставников</w:t>
            </w:r>
          </w:p>
        </w:tc>
        <w:tc>
          <w:tcPr>
            <w:tcW w:w="3260" w:type="dxa"/>
          </w:tcPr>
          <w:p w:rsidR="008560BA" w:rsidRDefault="0095732A" w:rsidP="00C609E7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Французенко Т.Н.</w:t>
            </w:r>
          </w:p>
        </w:tc>
        <w:tc>
          <w:tcPr>
            <w:tcW w:w="2943" w:type="dxa"/>
          </w:tcPr>
          <w:p w:rsidR="008560B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Игнова Л.А.</w:t>
            </w:r>
          </w:p>
          <w:p w:rsidR="0095732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Кузьмина И.А.</w:t>
            </w:r>
          </w:p>
          <w:p w:rsidR="0095732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Каланчина Т.С.</w:t>
            </w:r>
          </w:p>
          <w:p w:rsidR="0095732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Кузнецова М.Н.</w:t>
            </w:r>
          </w:p>
          <w:p w:rsidR="0095732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Ермакова Е.Л.</w:t>
            </w:r>
          </w:p>
          <w:p w:rsidR="0095732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Минина В.В.</w:t>
            </w:r>
          </w:p>
          <w:p w:rsidR="0095732A" w:rsidRDefault="0095732A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Кибанова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  <w:p w:rsidR="00E93F26" w:rsidRPr="00293626" w:rsidRDefault="00E93F26" w:rsidP="00443CA2">
            <w:pPr>
              <w:tabs>
                <w:tab w:val="left" w:pos="6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Торгашева Т.В.</w:t>
            </w:r>
          </w:p>
        </w:tc>
      </w:tr>
    </w:tbl>
    <w:p w:rsidR="002A5DB7" w:rsidRDefault="002A5DB7" w:rsidP="00645F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6366AC" w:rsidRPr="006366AC" w:rsidRDefault="006366AC" w:rsidP="00645F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6366AC">
        <w:rPr>
          <w:rFonts w:eastAsiaTheme="minorHAnsi"/>
          <w:b/>
          <w:bCs/>
          <w:lang w:eastAsia="en-US"/>
        </w:rPr>
        <w:t>Деятельность основных структурных подразделений методической службы школы</w:t>
      </w:r>
    </w:p>
    <w:p w:rsidR="006366AC" w:rsidRDefault="006366AC" w:rsidP="00C766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6366AC">
        <w:rPr>
          <w:rFonts w:eastAsiaTheme="minorHAnsi"/>
          <w:b/>
          <w:bCs/>
          <w:lang w:eastAsia="en-US"/>
        </w:rPr>
        <w:t>на 20</w:t>
      </w:r>
      <w:r w:rsidR="008857B1">
        <w:rPr>
          <w:rFonts w:eastAsiaTheme="minorHAnsi"/>
          <w:b/>
          <w:bCs/>
          <w:lang w:eastAsia="en-US"/>
        </w:rPr>
        <w:t>2</w:t>
      </w:r>
      <w:r w:rsidR="009B7864">
        <w:rPr>
          <w:rFonts w:eastAsiaTheme="minorHAnsi"/>
          <w:b/>
          <w:bCs/>
          <w:lang w:eastAsia="en-US"/>
        </w:rPr>
        <w:t>3</w:t>
      </w:r>
      <w:r w:rsidR="00B471B5">
        <w:rPr>
          <w:rFonts w:eastAsiaTheme="minorHAnsi"/>
          <w:b/>
          <w:bCs/>
          <w:lang w:eastAsia="en-US"/>
        </w:rPr>
        <w:t xml:space="preserve"> –</w:t>
      </w:r>
      <w:r w:rsidR="008857B1">
        <w:rPr>
          <w:rFonts w:eastAsiaTheme="minorHAnsi"/>
          <w:b/>
          <w:bCs/>
          <w:lang w:eastAsia="en-US"/>
        </w:rPr>
        <w:t>202</w:t>
      </w:r>
      <w:r w:rsidR="009B7864">
        <w:rPr>
          <w:rFonts w:eastAsiaTheme="minorHAnsi"/>
          <w:b/>
          <w:bCs/>
          <w:lang w:eastAsia="en-US"/>
        </w:rPr>
        <w:t xml:space="preserve">4 </w:t>
      </w:r>
      <w:r w:rsidRPr="006366AC">
        <w:rPr>
          <w:rFonts w:eastAsiaTheme="minorHAnsi"/>
          <w:b/>
          <w:bCs/>
          <w:lang w:eastAsia="en-US"/>
        </w:rPr>
        <w:t>уч</w:t>
      </w:r>
      <w:r w:rsidR="00C76662">
        <w:rPr>
          <w:rFonts w:eastAsiaTheme="minorHAnsi"/>
          <w:b/>
          <w:bCs/>
          <w:lang w:eastAsia="en-US"/>
        </w:rPr>
        <w:t>ебный год</w:t>
      </w:r>
    </w:p>
    <w:p w:rsidR="007C71F8" w:rsidRPr="006366AC" w:rsidRDefault="007C71F8" w:rsidP="00C766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6366AC">
        <w:rPr>
          <w:rFonts w:eastAsiaTheme="minorHAnsi"/>
          <w:b/>
          <w:bCs/>
          <w:lang w:eastAsia="en-US"/>
        </w:rPr>
        <w:t>1. Педагогические советы.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Высшей формой коллективной методическ</w:t>
      </w:r>
      <w:r w:rsidR="00C76662">
        <w:rPr>
          <w:rFonts w:eastAsiaTheme="minorHAnsi"/>
          <w:lang w:eastAsia="en-US"/>
        </w:rPr>
        <w:t xml:space="preserve">ой работы всегда был и остается </w:t>
      </w:r>
      <w:r w:rsidRPr="006366AC">
        <w:rPr>
          <w:rFonts w:eastAsiaTheme="minorHAnsi"/>
          <w:lang w:eastAsia="en-US"/>
        </w:rPr>
        <w:t>педагогический совет.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В 20</w:t>
      </w:r>
      <w:r w:rsidR="008857B1">
        <w:rPr>
          <w:rFonts w:eastAsiaTheme="minorHAnsi"/>
          <w:lang w:eastAsia="en-US"/>
        </w:rPr>
        <w:t>2</w:t>
      </w:r>
      <w:r w:rsidR="009B7864">
        <w:rPr>
          <w:rFonts w:eastAsiaTheme="minorHAnsi"/>
          <w:lang w:eastAsia="en-US"/>
        </w:rPr>
        <w:t xml:space="preserve">3 </w:t>
      </w:r>
      <w:r w:rsidR="00B471B5">
        <w:rPr>
          <w:rFonts w:eastAsiaTheme="minorHAnsi"/>
          <w:lang w:eastAsia="en-US"/>
        </w:rPr>
        <w:t xml:space="preserve">– </w:t>
      </w:r>
      <w:r w:rsidRPr="006366AC">
        <w:rPr>
          <w:rFonts w:eastAsiaTheme="minorHAnsi"/>
          <w:lang w:eastAsia="en-US"/>
        </w:rPr>
        <w:t>202</w:t>
      </w:r>
      <w:r w:rsidR="009B7864">
        <w:rPr>
          <w:rFonts w:eastAsiaTheme="minorHAnsi"/>
          <w:lang w:eastAsia="en-US"/>
        </w:rPr>
        <w:t>4</w:t>
      </w:r>
      <w:r w:rsidR="00C76662">
        <w:rPr>
          <w:rFonts w:eastAsiaTheme="minorHAnsi"/>
          <w:lang w:eastAsia="en-US"/>
        </w:rPr>
        <w:t xml:space="preserve"> учебном году будет проведено 3</w:t>
      </w:r>
      <w:r w:rsidRPr="006366AC">
        <w:rPr>
          <w:rFonts w:eastAsiaTheme="minorHAnsi"/>
          <w:lang w:eastAsia="en-US"/>
        </w:rPr>
        <w:t>тематических педсовета: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1. «</w:t>
      </w:r>
      <w:r w:rsidR="00EA6A24" w:rsidRPr="00EA6A24">
        <w:rPr>
          <w:color w:val="000000"/>
          <w:shd w:val="clear" w:color="auto" w:fill="FFFFFF"/>
        </w:rPr>
        <w:t>Деятельность педагогического коллектива по профилактике детской безопасности в образовательном</w:t>
      </w:r>
      <w:r w:rsidR="00EA6A24">
        <w:rPr>
          <w:color w:val="000000"/>
          <w:shd w:val="clear" w:color="auto" w:fill="FFFFFF"/>
        </w:rPr>
        <w:t xml:space="preserve"> процессе».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2. «</w:t>
      </w:r>
      <w:r w:rsidR="00EA6A24">
        <w:t xml:space="preserve">Содержание работы педагогического коллектива по формированию функциональной грамотности обучающихся НОО </w:t>
      </w:r>
      <w:proofErr w:type="gramStart"/>
      <w:r w:rsidR="00EA6A24">
        <w:t>и ООО</w:t>
      </w:r>
      <w:proofErr w:type="gramEnd"/>
      <w:r w:rsidRPr="006366AC">
        <w:rPr>
          <w:rFonts w:eastAsiaTheme="minorHAnsi"/>
          <w:lang w:eastAsia="en-US"/>
        </w:rPr>
        <w:t>».</w:t>
      </w:r>
    </w:p>
    <w:p w:rsid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3. «</w:t>
      </w:r>
      <w:r w:rsidR="00EA6A24" w:rsidRPr="00E82C34">
        <w:t xml:space="preserve">Содержание работы </w:t>
      </w:r>
      <w:r w:rsidR="00EA6A24">
        <w:t>педагогического коллектива по реализации мероприятий федерального календарного плана воспитательной работы</w:t>
      </w:r>
      <w:r w:rsidRPr="006366AC">
        <w:rPr>
          <w:rFonts w:eastAsiaTheme="minorHAnsi"/>
          <w:lang w:eastAsia="en-US"/>
        </w:rPr>
        <w:t>».</w:t>
      </w:r>
    </w:p>
    <w:p w:rsidR="00C76662" w:rsidRPr="006366AC" w:rsidRDefault="00C76662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Будут проведены и традиционные организационные педсоветы: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 xml:space="preserve">1. </w:t>
      </w:r>
      <w:r w:rsidR="00FF79C1" w:rsidRPr="009739CA">
        <w:t>Актуальные направления и задачи оптимизации жизнедеятельности школы в новом учебном году. Постановка перспективных задач на 20</w:t>
      </w:r>
      <w:r w:rsidR="00FF79C1">
        <w:t>2</w:t>
      </w:r>
      <w:r w:rsidR="00EA6A24">
        <w:t>3</w:t>
      </w:r>
      <w:r w:rsidR="00FF79C1" w:rsidRPr="009739CA">
        <w:t>/20</w:t>
      </w:r>
      <w:r w:rsidR="00FF79C1">
        <w:t>2</w:t>
      </w:r>
      <w:r w:rsidR="00EA6A24">
        <w:t>4</w:t>
      </w:r>
      <w:r w:rsidR="00FF79C1" w:rsidRPr="009739CA">
        <w:t xml:space="preserve"> учебный год</w:t>
      </w:r>
      <w:r w:rsidRPr="00D20DC8">
        <w:rPr>
          <w:rFonts w:eastAsiaTheme="minorHAnsi"/>
          <w:lang w:eastAsia="en-US"/>
        </w:rPr>
        <w:t>.</w:t>
      </w:r>
    </w:p>
    <w:p w:rsid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 xml:space="preserve">2. </w:t>
      </w:r>
      <w:r w:rsidR="00C76662" w:rsidRPr="00C76662">
        <w:rPr>
          <w:rFonts w:eastAsiaTheme="minorHAnsi"/>
          <w:lang w:eastAsia="en-US"/>
        </w:rPr>
        <w:t>О</w:t>
      </w:r>
      <w:r w:rsidR="00FF79C1" w:rsidRPr="00EA51A9">
        <w:t xml:space="preserve"> допуске обучающихся выпускных классов к государственной /итоговой/ аттестации за курс основной школы в 20</w:t>
      </w:r>
      <w:r w:rsidR="00FF79C1">
        <w:t>2</w:t>
      </w:r>
      <w:r w:rsidR="00EA6A24">
        <w:t>3</w:t>
      </w:r>
      <w:r w:rsidR="00FF79C1">
        <w:t>/</w:t>
      </w:r>
      <w:r w:rsidR="00FF79C1" w:rsidRPr="00EA51A9">
        <w:t>20</w:t>
      </w:r>
      <w:r w:rsidR="00FF79C1">
        <w:t>2</w:t>
      </w:r>
      <w:r w:rsidR="00EA6A24">
        <w:t>4</w:t>
      </w:r>
      <w:r w:rsidR="00FF79C1" w:rsidRPr="00EA51A9">
        <w:t xml:space="preserve"> учебном году</w:t>
      </w:r>
      <w:r w:rsidRPr="006366AC">
        <w:rPr>
          <w:rFonts w:eastAsiaTheme="minorHAnsi"/>
          <w:lang w:eastAsia="en-US"/>
        </w:rPr>
        <w:t>.</w:t>
      </w:r>
    </w:p>
    <w:p w:rsidR="00B03714" w:rsidRPr="006366AC" w:rsidRDefault="00B03714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 переводе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>
        <w:rPr>
          <w:rFonts w:eastAsiaTheme="minorHAnsi"/>
          <w:lang w:eastAsia="en-US"/>
        </w:rPr>
        <w:t xml:space="preserve"> в следующий класс.</w:t>
      </w:r>
    </w:p>
    <w:p w:rsidR="006366AC" w:rsidRPr="006366AC" w:rsidRDefault="00B03714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366AC" w:rsidRPr="006366AC">
        <w:rPr>
          <w:rFonts w:eastAsiaTheme="minorHAnsi"/>
          <w:lang w:eastAsia="en-US"/>
        </w:rPr>
        <w:t xml:space="preserve">. </w:t>
      </w:r>
      <w:r w:rsidR="00FF79C1" w:rsidRPr="00EA51A9">
        <w:t>Итоги работы школы по методической теме. Итоги учебно-воспитательной деятельности за 20</w:t>
      </w:r>
      <w:r w:rsidR="00FF79C1">
        <w:t>2</w:t>
      </w:r>
      <w:r w:rsidR="00EA6A24">
        <w:t>3</w:t>
      </w:r>
      <w:r w:rsidR="00FF79C1" w:rsidRPr="00EA51A9">
        <w:t>/20</w:t>
      </w:r>
      <w:r w:rsidR="00FF79C1">
        <w:t>2</w:t>
      </w:r>
      <w:r w:rsidR="00EA6A24">
        <w:t>4</w:t>
      </w:r>
      <w:r w:rsidR="00FF79C1" w:rsidRPr="00EA51A9">
        <w:t xml:space="preserve"> учебный год. Постановка перспективных задач на 20</w:t>
      </w:r>
      <w:r w:rsidR="00FF79C1">
        <w:t>2</w:t>
      </w:r>
      <w:r w:rsidR="00EA6A24">
        <w:t>4</w:t>
      </w:r>
      <w:r w:rsidR="00FF79C1" w:rsidRPr="00EA51A9">
        <w:t>/20</w:t>
      </w:r>
      <w:r w:rsidR="00FF79C1">
        <w:t>2</w:t>
      </w:r>
      <w:r w:rsidR="00EA6A24">
        <w:t>5</w:t>
      </w:r>
      <w:r w:rsidR="00FF79C1" w:rsidRPr="00EA51A9">
        <w:t xml:space="preserve"> учебный год</w:t>
      </w:r>
      <w:r w:rsidR="006366AC" w:rsidRPr="006366AC">
        <w:rPr>
          <w:rFonts w:eastAsiaTheme="minorHAnsi"/>
          <w:lang w:eastAsia="en-US"/>
        </w:rPr>
        <w:t>.</w:t>
      </w:r>
    </w:p>
    <w:p w:rsidR="006366AC" w:rsidRPr="00B55A3E" w:rsidRDefault="00B03714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6366AC" w:rsidRPr="006366AC">
        <w:rPr>
          <w:rFonts w:eastAsiaTheme="minorHAnsi"/>
          <w:lang w:eastAsia="en-US"/>
        </w:rPr>
        <w:t xml:space="preserve">. </w:t>
      </w:r>
      <w:r w:rsidR="00FF79C1" w:rsidRPr="00EA51A9">
        <w:t>Об окончании школы выпускниками 20</w:t>
      </w:r>
      <w:r w:rsidR="00FF79C1">
        <w:t>2</w:t>
      </w:r>
      <w:r w:rsidR="00EA6A24">
        <w:t>3</w:t>
      </w:r>
      <w:r w:rsidR="00FF79C1" w:rsidRPr="00EA51A9">
        <w:t>/20</w:t>
      </w:r>
      <w:r w:rsidR="00FF79C1">
        <w:t>2</w:t>
      </w:r>
      <w:r w:rsidR="00EA6A24">
        <w:t>4</w:t>
      </w:r>
      <w:r w:rsidR="00FF79C1" w:rsidRPr="00EA51A9">
        <w:t xml:space="preserve"> учебного года с получением документа государственного образца: аттестата об основном общего образовании, свидетельства об </w:t>
      </w:r>
      <w:r w:rsidR="00FF79C1">
        <w:t>обучении</w:t>
      </w:r>
      <w:r w:rsidR="00C76662" w:rsidRPr="00B55A3E">
        <w:rPr>
          <w:rFonts w:eastAsiaTheme="minorHAnsi"/>
          <w:lang w:eastAsia="en-US"/>
        </w:rPr>
        <w:t>.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Для подготовки и проведения педсоветов будут использова</w:t>
      </w:r>
      <w:r w:rsidR="00C76662" w:rsidRPr="00B55A3E">
        <w:rPr>
          <w:rFonts w:eastAsiaTheme="minorHAnsi"/>
          <w:lang w:eastAsia="en-US"/>
        </w:rPr>
        <w:t xml:space="preserve">ться мониторинги, анкетирование </w:t>
      </w:r>
      <w:r w:rsidR="003F612B" w:rsidRPr="00B55A3E">
        <w:rPr>
          <w:rFonts w:eastAsiaTheme="minorHAnsi"/>
          <w:lang w:eastAsia="en-US"/>
        </w:rPr>
        <w:t>учащихся и учителей, мастер-</w:t>
      </w:r>
      <w:r w:rsidRPr="00B55A3E">
        <w:rPr>
          <w:rFonts w:eastAsiaTheme="minorHAnsi"/>
          <w:lang w:eastAsia="en-US"/>
        </w:rPr>
        <w:t>классы, психологические иссл</w:t>
      </w:r>
      <w:r w:rsidR="00C76662" w:rsidRPr="00B55A3E">
        <w:rPr>
          <w:rFonts w:eastAsiaTheme="minorHAnsi"/>
          <w:lang w:eastAsia="en-US"/>
        </w:rPr>
        <w:t xml:space="preserve">едования, опыт работы учителей, </w:t>
      </w:r>
      <w:r w:rsidRPr="00B55A3E">
        <w:rPr>
          <w:rFonts w:eastAsiaTheme="minorHAnsi"/>
          <w:lang w:eastAsia="en-US"/>
        </w:rPr>
        <w:t>изучение научной и методической литературы.</w:t>
      </w:r>
    </w:p>
    <w:p w:rsidR="00932B90" w:rsidRPr="00B55A3E" w:rsidRDefault="00932B90" w:rsidP="00B471B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B55A3E">
        <w:rPr>
          <w:rFonts w:eastAsiaTheme="minorHAnsi"/>
          <w:b/>
          <w:bCs/>
          <w:lang w:eastAsia="en-US"/>
        </w:rPr>
        <w:t>2. Методический совет.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Задачи, которые ставит методический совет школы в текущем году: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- Совершенствование работы МО учителей.</w:t>
      </w:r>
    </w:p>
    <w:p w:rsid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 xml:space="preserve">- Обеспечение методического и организационно-технического сопровождения работы </w:t>
      </w:r>
      <w:r w:rsidR="00C76662" w:rsidRPr="00B55A3E">
        <w:rPr>
          <w:rFonts w:eastAsiaTheme="minorHAnsi"/>
          <w:lang w:eastAsia="en-US"/>
        </w:rPr>
        <w:t>детей с ОВЗ</w:t>
      </w:r>
      <w:r w:rsidRPr="00B55A3E">
        <w:rPr>
          <w:rFonts w:eastAsiaTheme="minorHAnsi"/>
          <w:lang w:eastAsia="en-US"/>
        </w:rPr>
        <w:t>.</w:t>
      </w:r>
    </w:p>
    <w:p w:rsidR="00FF79C1" w:rsidRPr="00B55A3E" w:rsidRDefault="00FF79C1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Организация просветительской деятельности.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- Разви</w:t>
      </w:r>
      <w:r w:rsidR="00B471B5" w:rsidRPr="00B55A3E">
        <w:rPr>
          <w:rFonts w:eastAsiaTheme="minorHAnsi"/>
          <w:lang w:eastAsia="en-US"/>
        </w:rPr>
        <w:t>тие</w:t>
      </w:r>
      <w:r w:rsidRPr="00B55A3E">
        <w:rPr>
          <w:rFonts w:eastAsiaTheme="minorHAnsi"/>
          <w:lang w:eastAsia="en-US"/>
        </w:rPr>
        <w:t xml:space="preserve"> формвнеурочной деятельности.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- Отслеживание подготовки выпускников к ГИА.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- Повышение профессиональных компетентностей педагогов через курсовую подготовку и</w:t>
      </w:r>
    </w:p>
    <w:p w:rsidR="006366AC" w:rsidRPr="00B55A3E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аттестацию пед</w:t>
      </w:r>
      <w:r w:rsidR="00C76662" w:rsidRPr="00B55A3E">
        <w:rPr>
          <w:rFonts w:eastAsiaTheme="minorHAnsi"/>
          <w:lang w:eastAsia="en-US"/>
        </w:rPr>
        <w:t xml:space="preserve">агогических </w:t>
      </w:r>
      <w:r w:rsidRPr="00B55A3E">
        <w:rPr>
          <w:rFonts w:eastAsiaTheme="minorHAnsi"/>
          <w:lang w:eastAsia="en-US"/>
        </w:rPr>
        <w:t>работников.</w:t>
      </w:r>
    </w:p>
    <w:p w:rsid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55A3E">
        <w:rPr>
          <w:rFonts w:eastAsiaTheme="minorHAnsi"/>
          <w:lang w:eastAsia="en-US"/>
        </w:rPr>
        <w:t>- Обеспеч</w:t>
      </w:r>
      <w:r w:rsidR="00B471B5" w:rsidRPr="00B55A3E">
        <w:rPr>
          <w:rFonts w:eastAsiaTheme="minorHAnsi"/>
          <w:lang w:eastAsia="en-US"/>
        </w:rPr>
        <w:t>ение</w:t>
      </w:r>
      <w:r w:rsidRPr="00B55A3E">
        <w:rPr>
          <w:rFonts w:eastAsiaTheme="minorHAnsi"/>
          <w:lang w:eastAsia="en-US"/>
        </w:rPr>
        <w:t xml:space="preserve"> услови</w:t>
      </w:r>
      <w:r w:rsidR="00B471B5" w:rsidRPr="00B55A3E">
        <w:rPr>
          <w:rFonts w:eastAsiaTheme="minorHAnsi"/>
          <w:lang w:eastAsia="en-US"/>
        </w:rPr>
        <w:t>й</w:t>
      </w:r>
      <w:r w:rsidRPr="00B55A3E">
        <w:rPr>
          <w:rFonts w:eastAsiaTheme="minorHAnsi"/>
          <w:lang w:eastAsia="en-US"/>
        </w:rPr>
        <w:t xml:space="preserve"> для решения наме</w:t>
      </w:r>
      <w:r w:rsidRPr="006366AC">
        <w:rPr>
          <w:rFonts w:eastAsiaTheme="minorHAnsi"/>
          <w:lang w:eastAsia="en-US"/>
        </w:rPr>
        <w:t>ченных направлений деятельности.</w:t>
      </w:r>
    </w:p>
    <w:p w:rsidR="00C76662" w:rsidRPr="006366AC" w:rsidRDefault="00C76662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6366AC" w:rsidRPr="006366AC" w:rsidRDefault="00C76662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</w:t>
      </w:r>
      <w:r w:rsidR="00CB24EE">
        <w:rPr>
          <w:rFonts w:eastAsiaTheme="minorHAnsi"/>
          <w:lang w:eastAsia="en-US"/>
        </w:rPr>
        <w:t>2</w:t>
      </w:r>
      <w:r w:rsidR="00EA6A24">
        <w:rPr>
          <w:rFonts w:eastAsiaTheme="minorHAnsi"/>
          <w:lang w:eastAsia="en-US"/>
        </w:rPr>
        <w:t>3</w:t>
      </w:r>
      <w:r w:rsidR="00B471B5">
        <w:rPr>
          <w:rFonts w:eastAsiaTheme="minorHAnsi"/>
          <w:b/>
          <w:bCs/>
          <w:lang w:eastAsia="en-US"/>
        </w:rPr>
        <w:t>–</w:t>
      </w:r>
      <w:r w:rsidR="003F612B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2</w:t>
      </w:r>
      <w:r w:rsidR="00EA6A24">
        <w:rPr>
          <w:rFonts w:eastAsiaTheme="minorHAnsi"/>
          <w:lang w:eastAsia="en-US"/>
        </w:rPr>
        <w:t>4</w:t>
      </w:r>
      <w:r w:rsidR="006366AC" w:rsidRPr="006366AC">
        <w:rPr>
          <w:rFonts w:eastAsiaTheme="minorHAnsi"/>
          <w:lang w:eastAsia="en-US"/>
        </w:rPr>
        <w:t xml:space="preserve"> учебном году состоится 4 заседания методического совета, которые рассмотрят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lastRenderedPageBreak/>
        <w:t>следующий круг вопросов: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lang w:eastAsia="en-US"/>
        </w:rPr>
      </w:pPr>
      <w:r w:rsidRPr="006366AC">
        <w:rPr>
          <w:rFonts w:eastAsiaTheme="minorHAnsi"/>
          <w:i/>
          <w:iCs/>
          <w:lang w:eastAsia="en-US"/>
        </w:rPr>
        <w:t>1. Заседание №1</w:t>
      </w:r>
    </w:p>
    <w:p w:rsidR="006366AC" w:rsidRPr="00C76662" w:rsidRDefault="006366AC" w:rsidP="0082282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Итоги методической работы за 20</w:t>
      </w:r>
      <w:r w:rsidR="00FF79C1">
        <w:rPr>
          <w:rFonts w:eastAsiaTheme="minorHAnsi"/>
          <w:lang w:eastAsia="en-US"/>
        </w:rPr>
        <w:t>2</w:t>
      </w:r>
      <w:r w:rsidR="00EA6A24">
        <w:rPr>
          <w:rFonts w:eastAsiaTheme="minorHAnsi"/>
          <w:lang w:eastAsia="en-US"/>
        </w:rPr>
        <w:t>2</w:t>
      </w:r>
      <w:r w:rsidRPr="00C76662">
        <w:rPr>
          <w:rFonts w:eastAsiaTheme="minorHAnsi"/>
          <w:lang w:eastAsia="en-US"/>
        </w:rPr>
        <w:t>-20</w:t>
      </w:r>
      <w:r w:rsidR="00243D5B">
        <w:rPr>
          <w:rFonts w:eastAsiaTheme="minorHAnsi"/>
          <w:lang w:eastAsia="en-US"/>
        </w:rPr>
        <w:t>2</w:t>
      </w:r>
      <w:r w:rsidR="00EA6A24">
        <w:rPr>
          <w:rFonts w:eastAsiaTheme="minorHAnsi"/>
          <w:lang w:eastAsia="en-US"/>
        </w:rPr>
        <w:t>3</w:t>
      </w:r>
      <w:r w:rsidRPr="00C76662">
        <w:rPr>
          <w:rFonts w:eastAsiaTheme="minorHAnsi"/>
          <w:lang w:eastAsia="en-US"/>
        </w:rPr>
        <w:t>уч.г. О</w:t>
      </w:r>
      <w:r w:rsidR="00C76662" w:rsidRPr="00C76662">
        <w:rPr>
          <w:rFonts w:eastAsiaTheme="minorHAnsi"/>
          <w:lang w:eastAsia="en-US"/>
        </w:rPr>
        <w:t xml:space="preserve">бсуждение плана работы школы на </w:t>
      </w:r>
      <w:r w:rsidRPr="00C76662">
        <w:rPr>
          <w:rFonts w:eastAsiaTheme="minorHAnsi"/>
          <w:lang w:eastAsia="en-US"/>
        </w:rPr>
        <w:t>новый учебный год.</w:t>
      </w:r>
    </w:p>
    <w:p w:rsidR="006366AC" w:rsidRPr="00C76662" w:rsidRDefault="006366AC" w:rsidP="0082282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Обсуждение плана методической работы.</w:t>
      </w:r>
    </w:p>
    <w:p w:rsidR="006366AC" w:rsidRPr="00C76662" w:rsidRDefault="006366AC" w:rsidP="0082282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Обсуждение плана воспитательной работы.</w:t>
      </w:r>
    </w:p>
    <w:p w:rsidR="00C76662" w:rsidRPr="00C76662" w:rsidRDefault="006366AC" w:rsidP="0082282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Обсуждение плана работы методических объединений</w:t>
      </w:r>
      <w:r w:rsidR="00C76662" w:rsidRPr="00C76662">
        <w:rPr>
          <w:rFonts w:eastAsiaTheme="minorHAnsi"/>
          <w:lang w:eastAsia="en-US"/>
        </w:rPr>
        <w:t>.</w:t>
      </w:r>
    </w:p>
    <w:p w:rsidR="006366AC" w:rsidRPr="00C76662" w:rsidRDefault="006366AC" w:rsidP="0082282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Экспертиза программ курсов по выбору</w:t>
      </w:r>
      <w:r w:rsidR="00B471B5">
        <w:rPr>
          <w:rFonts w:eastAsiaTheme="minorHAnsi"/>
          <w:lang w:eastAsia="en-US"/>
        </w:rPr>
        <w:t>.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lang w:eastAsia="en-US"/>
        </w:rPr>
      </w:pPr>
      <w:r w:rsidRPr="006366AC">
        <w:rPr>
          <w:rFonts w:eastAsiaTheme="minorHAnsi"/>
          <w:i/>
          <w:iCs/>
          <w:lang w:eastAsia="en-US"/>
        </w:rPr>
        <w:t>2. Заседание №2</w:t>
      </w:r>
    </w:p>
    <w:p w:rsidR="006366AC" w:rsidRPr="00C76662" w:rsidRDefault="006366AC" w:rsidP="00822829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 xml:space="preserve">Организация </w:t>
      </w:r>
      <w:r w:rsidR="00B27EE4">
        <w:rPr>
          <w:rFonts w:eastAsiaTheme="minorHAnsi"/>
          <w:lang w:eastAsia="en-US"/>
        </w:rPr>
        <w:t>участияобучающихся с ОВЗ в конкурсах различного уровня.</w:t>
      </w:r>
    </w:p>
    <w:p w:rsidR="006366AC" w:rsidRPr="00C76662" w:rsidRDefault="006366AC" w:rsidP="00822829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Итоги про</w:t>
      </w:r>
      <w:r w:rsidR="00C76662">
        <w:rPr>
          <w:rFonts w:eastAsiaTheme="minorHAnsi"/>
          <w:lang w:eastAsia="en-US"/>
        </w:rPr>
        <w:t>ведения итогового собеседования в 9 классе</w:t>
      </w:r>
      <w:r w:rsidRPr="00C76662">
        <w:rPr>
          <w:rFonts w:eastAsiaTheme="minorHAnsi"/>
          <w:lang w:eastAsia="en-US"/>
        </w:rPr>
        <w:t>.</w:t>
      </w:r>
    </w:p>
    <w:p w:rsidR="006366AC" w:rsidRPr="00C76662" w:rsidRDefault="006366AC" w:rsidP="00822829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Вопросы по аттестации пед</w:t>
      </w:r>
      <w:r w:rsidR="001858B9">
        <w:rPr>
          <w:rFonts w:eastAsiaTheme="minorHAnsi"/>
          <w:lang w:eastAsia="en-US"/>
        </w:rPr>
        <w:t xml:space="preserve">агогических </w:t>
      </w:r>
      <w:r w:rsidRPr="00C76662">
        <w:rPr>
          <w:rFonts w:eastAsiaTheme="minorHAnsi"/>
          <w:lang w:eastAsia="en-US"/>
        </w:rPr>
        <w:t>работников на соответствие занимаемой должности.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lang w:eastAsia="en-US"/>
        </w:rPr>
      </w:pPr>
      <w:r w:rsidRPr="006366AC">
        <w:rPr>
          <w:rFonts w:eastAsiaTheme="minorHAnsi"/>
          <w:i/>
          <w:iCs/>
          <w:lang w:eastAsia="en-US"/>
        </w:rPr>
        <w:t>3. Заседание №3</w:t>
      </w:r>
    </w:p>
    <w:p w:rsidR="006366AC" w:rsidRPr="00C76662" w:rsidRDefault="006366AC" w:rsidP="00822829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Проблемы обучения детей с особыми образовательными потребностями.</w:t>
      </w:r>
    </w:p>
    <w:p w:rsidR="006366AC" w:rsidRPr="00C76662" w:rsidRDefault="006366AC" w:rsidP="00822829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Отчет руководителей МО.</w:t>
      </w:r>
    </w:p>
    <w:p w:rsidR="006366AC" w:rsidRPr="00243D5B" w:rsidRDefault="006366AC" w:rsidP="00822829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43D5B">
        <w:rPr>
          <w:rFonts w:eastAsiaTheme="minorHAnsi"/>
          <w:lang w:eastAsia="en-US"/>
        </w:rPr>
        <w:t>Подготовка к промежуточной аттестации по предметам.</w:t>
      </w:r>
    </w:p>
    <w:p w:rsidR="006366AC" w:rsidRPr="00243D5B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lang w:eastAsia="en-US"/>
        </w:rPr>
      </w:pPr>
      <w:r w:rsidRPr="00243D5B">
        <w:rPr>
          <w:rFonts w:eastAsiaTheme="minorHAnsi"/>
          <w:i/>
          <w:iCs/>
          <w:lang w:eastAsia="en-US"/>
        </w:rPr>
        <w:t>4. Заседание №4</w:t>
      </w:r>
    </w:p>
    <w:p w:rsidR="006366AC" w:rsidRPr="00243D5B" w:rsidRDefault="006366AC" w:rsidP="0082282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43D5B">
        <w:rPr>
          <w:rFonts w:eastAsiaTheme="minorHAnsi"/>
          <w:lang w:eastAsia="en-US"/>
        </w:rPr>
        <w:t>Отчеты руководителей методических объединений</w:t>
      </w:r>
      <w:r w:rsidR="00C76662" w:rsidRPr="00243D5B">
        <w:rPr>
          <w:rFonts w:eastAsiaTheme="minorHAnsi"/>
          <w:lang w:eastAsia="en-US"/>
        </w:rPr>
        <w:t xml:space="preserve"> учителей по подготовке учебно-</w:t>
      </w:r>
      <w:r w:rsidRPr="00243D5B">
        <w:rPr>
          <w:rFonts w:eastAsiaTheme="minorHAnsi"/>
          <w:lang w:eastAsia="en-US"/>
        </w:rPr>
        <w:t>методических материалов для проведения итоговой аттестации.</w:t>
      </w:r>
    </w:p>
    <w:p w:rsidR="006366AC" w:rsidRPr="00C76662" w:rsidRDefault="006366AC" w:rsidP="0082282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Итоги мониторингов учебной деятельности.</w:t>
      </w:r>
    </w:p>
    <w:p w:rsidR="006366AC" w:rsidRPr="00C76662" w:rsidRDefault="006366AC" w:rsidP="0082282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Итоги аттестации учителей. Анализ курсовой подготовки.</w:t>
      </w:r>
    </w:p>
    <w:p w:rsidR="006366AC" w:rsidRPr="00C76662" w:rsidRDefault="006366AC" w:rsidP="0082282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76662">
        <w:rPr>
          <w:rFonts w:eastAsiaTheme="minorHAnsi"/>
          <w:lang w:eastAsia="en-US"/>
        </w:rPr>
        <w:t>Итоги методической работы за учебный год.</w:t>
      </w:r>
    </w:p>
    <w:p w:rsid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Также будут проводиться методические семинары по плану.</w:t>
      </w:r>
    </w:p>
    <w:p w:rsidR="00B471B5" w:rsidRPr="006366AC" w:rsidRDefault="00B471B5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6366AC">
        <w:rPr>
          <w:rFonts w:eastAsiaTheme="minorHAnsi"/>
          <w:b/>
          <w:bCs/>
          <w:lang w:eastAsia="en-US"/>
        </w:rPr>
        <w:t>3. Методические объединения учителей</w:t>
      </w:r>
      <w:r w:rsidR="00B471B5">
        <w:rPr>
          <w:rFonts w:eastAsiaTheme="minorHAnsi"/>
          <w:b/>
          <w:bCs/>
          <w:lang w:eastAsia="en-US"/>
        </w:rPr>
        <w:t>-</w:t>
      </w:r>
      <w:r w:rsidRPr="006366AC">
        <w:rPr>
          <w:rFonts w:eastAsiaTheme="minorHAnsi"/>
          <w:b/>
          <w:bCs/>
          <w:lang w:eastAsia="en-US"/>
        </w:rPr>
        <w:t>предметников.</w:t>
      </w: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Руководители МО разрабатывают планы работы в соответствии с ц</w:t>
      </w:r>
      <w:r w:rsidR="00822829">
        <w:rPr>
          <w:rFonts w:eastAsiaTheme="minorHAnsi"/>
          <w:lang w:eastAsia="en-US"/>
        </w:rPr>
        <w:t xml:space="preserve">елями и задачами </w:t>
      </w:r>
      <w:r w:rsidRPr="006366AC">
        <w:rPr>
          <w:rFonts w:eastAsiaTheme="minorHAnsi"/>
          <w:lang w:eastAsia="en-US"/>
        </w:rPr>
        <w:t>школы на текущий год. На заседаниях МО будут рассмотрены следующие вопросы:</w:t>
      </w:r>
    </w:p>
    <w:p w:rsidR="006366AC" w:rsidRPr="00822829" w:rsidRDefault="006366AC" w:rsidP="0082282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22829">
        <w:rPr>
          <w:rFonts w:eastAsiaTheme="minorHAnsi"/>
          <w:lang w:eastAsia="en-US"/>
        </w:rPr>
        <w:t>рассмотрение календарно-тематических планов и экспертиза рабочих программ;</w:t>
      </w:r>
    </w:p>
    <w:p w:rsidR="006366AC" w:rsidRPr="00822829" w:rsidRDefault="006366AC" w:rsidP="0082282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22829">
        <w:rPr>
          <w:rFonts w:eastAsiaTheme="minorHAnsi"/>
          <w:lang w:eastAsia="en-US"/>
        </w:rPr>
        <w:t>методы работы по ликвидации пробелов в знаниях учащихся;</w:t>
      </w:r>
    </w:p>
    <w:p w:rsidR="006366AC" w:rsidRPr="001858B9" w:rsidRDefault="006366AC" w:rsidP="001858B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22829">
        <w:rPr>
          <w:rFonts w:eastAsiaTheme="minorHAnsi"/>
          <w:lang w:eastAsia="en-US"/>
        </w:rPr>
        <w:t>методы работы с учащимися, имеющими повышенную мотивацию к учебно-</w:t>
      </w:r>
      <w:r w:rsidRPr="001858B9">
        <w:rPr>
          <w:rFonts w:eastAsiaTheme="minorHAnsi"/>
          <w:lang w:eastAsia="en-US"/>
        </w:rPr>
        <w:t>познавательной деятельности;</w:t>
      </w:r>
    </w:p>
    <w:p w:rsidR="006366AC" w:rsidRPr="00822829" w:rsidRDefault="006366AC" w:rsidP="0082282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22829">
        <w:rPr>
          <w:rFonts w:eastAsiaTheme="minorHAnsi"/>
          <w:lang w:eastAsia="en-US"/>
        </w:rPr>
        <w:t>формы и методы промежуточного и итогового контроля;</w:t>
      </w:r>
    </w:p>
    <w:p w:rsidR="006366AC" w:rsidRPr="00822829" w:rsidRDefault="006366AC" w:rsidP="0082282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22829">
        <w:rPr>
          <w:rFonts w:eastAsiaTheme="minorHAnsi"/>
          <w:lang w:eastAsia="en-US"/>
        </w:rPr>
        <w:t>отчеты учителей по темам самообразования;</w:t>
      </w:r>
    </w:p>
    <w:p w:rsidR="006366AC" w:rsidRPr="00822829" w:rsidRDefault="006366AC" w:rsidP="0082282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22829">
        <w:rPr>
          <w:rFonts w:eastAsiaTheme="minorHAnsi"/>
          <w:lang w:eastAsia="en-US"/>
        </w:rPr>
        <w:t xml:space="preserve">итоговая аттестация учащихся. Проведение экзамена в форме </w:t>
      </w:r>
      <w:r w:rsidR="00822829">
        <w:rPr>
          <w:rFonts w:eastAsiaTheme="minorHAnsi"/>
          <w:lang w:eastAsia="en-US"/>
        </w:rPr>
        <w:t>ГВЭ</w:t>
      </w:r>
      <w:r w:rsidRPr="00822829">
        <w:rPr>
          <w:rFonts w:eastAsiaTheme="minorHAnsi"/>
          <w:lang w:eastAsia="en-US"/>
        </w:rPr>
        <w:t>.</w:t>
      </w:r>
    </w:p>
    <w:p w:rsidR="006F5782" w:rsidRDefault="006F5782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6366AC" w:rsidRPr="006366AC" w:rsidRDefault="006366AC" w:rsidP="00822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На заседаниях методических объединений будут</w:t>
      </w:r>
      <w:r w:rsidR="00822829">
        <w:rPr>
          <w:rFonts w:eastAsiaTheme="minorHAnsi"/>
          <w:lang w:eastAsia="en-US"/>
        </w:rPr>
        <w:t xml:space="preserve"> рассматриваться также вопросы, </w:t>
      </w:r>
      <w:r w:rsidRPr="006366AC">
        <w:rPr>
          <w:rFonts w:eastAsiaTheme="minorHAnsi"/>
          <w:lang w:eastAsia="en-US"/>
        </w:rPr>
        <w:t>связанные с изучением и применением новых технологий</w:t>
      </w:r>
      <w:r w:rsidR="009823F4">
        <w:rPr>
          <w:rFonts w:eastAsiaTheme="minorHAnsi"/>
          <w:lang w:eastAsia="en-US"/>
        </w:rPr>
        <w:t>, особенно связанных с дистанционным обучением</w:t>
      </w:r>
      <w:r w:rsidRPr="006366AC">
        <w:rPr>
          <w:rFonts w:eastAsiaTheme="minorHAnsi"/>
          <w:lang w:eastAsia="en-US"/>
        </w:rPr>
        <w:t>, б</w:t>
      </w:r>
      <w:r w:rsidR="00822829">
        <w:rPr>
          <w:rFonts w:eastAsiaTheme="minorHAnsi"/>
          <w:lang w:eastAsia="en-US"/>
        </w:rPr>
        <w:t xml:space="preserve">ольшое внимание будет уделяться </w:t>
      </w:r>
      <w:r w:rsidRPr="006366AC">
        <w:rPr>
          <w:rFonts w:eastAsiaTheme="minorHAnsi"/>
          <w:lang w:eastAsia="en-US"/>
        </w:rPr>
        <w:t>вопросам сохранения здоровья учащихся, изучаться текс</w:t>
      </w:r>
      <w:r w:rsidR="00822829">
        <w:rPr>
          <w:rFonts w:eastAsiaTheme="minorHAnsi"/>
          <w:lang w:eastAsia="en-US"/>
        </w:rPr>
        <w:t xml:space="preserve">ты и задания контрольных работ, </w:t>
      </w:r>
      <w:r w:rsidRPr="006366AC">
        <w:rPr>
          <w:rFonts w:eastAsiaTheme="minorHAnsi"/>
          <w:lang w:eastAsia="en-US"/>
        </w:rPr>
        <w:t xml:space="preserve">экзаменационные и другие учебно-методические материалы. Будет </w:t>
      </w:r>
      <w:r w:rsidRPr="00B55A3E">
        <w:rPr>
          <w:rFonts w:eastAsiaTheme="minorHAnsi"/>
          <w:lang w:eastAsia="en-US"/>
        </w:rPr>
        <w:t>проводиться анализконтрольных работ</w:t>
      </w:r>
      <w:r w:rsidRPr="006366AC">
        <w:rPr>
          <w:rFonts w:eastAsiaTheme="minorHAnsi"/>
          <w:lang w:eastAsia="en-US"/>
        </w:rPr>
        <w:t>, намечаться ориентиры по устранени</w:t>
      </w:r>
      <w:r w:rsidR="00822829">
        <w:rPr>
          <w:rFonts w:eastAsiaTheme="minorHAnsi"/>
          <w:lang w:eastAsia="en-US"/>
        </w:rPr>
        <w:t xml:space="preserve">ю выявленных пробелов в знаниях </w:t>
      </w:r>
      <w:r w:rsidRPr="006366AC">
        <w:rPr>
          <w:rFonts w:eastAsiaTheme="minorHAnsi"/>
          <w:lang w:eastAsia="en-US"/>
        </w:rPr>
        <w:t>учащихся. В рамках работы методических объединений бу</w:t>
      </w:r>
      <w:r w:rsidR="00822829">
        <w:rPr>
          <w:rFonts w:eastAsiaTheme="minorHAnsi"/>
          <w:lang w:eastAsia="en-US"/>
        </w:rPr>
        <w:t xml:space="preserve">дут проводиться открытые уроки, </w:t>
      </w:r>
      <w:r w:rsidRPr="006366AC">
        <w:rPr>
          <w:rFonts w:eastAsiaTheme="minorHAnsi"/>
          <w:lang w:eastAsia="en-US"/>
        </w:rPr>
        <w:t>мастер-классы, внеклассные мероприятия по предметам.</w:t>
      </w:r>
    </w:p>
    <w:p w:rsidR="006366AC" w:rsidRPr="006366AC" w:rsidRDefault="006366AC" w:rsidP="006F57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366AC">
        <w:rPr>
          <w:rFonts w:eastAsiaTheme="minorHAnsi"/>
          <w:lang w:eastAsia="en-US"/>
        </w:rPr>
        <w:t>В соответствии с методической темой школы будет продолж</w:t>
      </w:r>
      <w:r w:rsidR="00822829">
        <w:rPr>
          <w:rFonts w:eastAsiaTheme="minorHAnsi"/>
          <w:lang w:eastAsia="en-US"/>
        </w:rPr>
        <w:t xml:space="preserve">ена работа педагогов над темами </w:t>
      </w:r>
      <w:r w:rsidRPr="006366AC">
        <w:rPr>
          <w:rFonts w:eastAsiaTheme="minorHAnsi"/>
          <w:lang w:eastAsia="en-US"/>
        </w:rPr>
        <w:t>самообразования. У каждого учителя определена инди</w:t>
      </w:r>
      <w:r w:rsidR="00822829">
        <w:rPr>
          <w:rFonts w:eastAsiaTheme="minorHAnsi"/>
          <w:lang w:eastAsia="en-US"/>
        </w:rPr>
        <w:t xml:space="preserve">видуальная методическая тема по </w:t>
      </w:r>
      <w:r w:rsidRPr="006366AC">
        <w:rPr>
          <w:rFonts w:eastAsiaTheme="minorHAnsi"/>
          <w:lang w:eastAsia="en-US"/>
        </w:rPr>
        <w:t xml:space="preserve">самообразованию, которая анализируется через участие педагогов в </w:t>
      </w:r>
      <w:r w:rsidR="00822829">
        <w:rPr>
          <w:rFonts w:eastAsiaTheme="minorHAnsi"/>
          <w:lang w:eastAsia="en-US"/>
        </w:rPr>
        <w:t xml:space="preserve">работе МО, педсоветов, </w:t>
      </w:r>
      <w:r w:rsidR="00822829">
        <w:rPr>
          <w:rFonts w:eastAsiaTheme="minorHAnsi"/>
          <w:lang w:eastAsia="en-US"/>
        </w:rPr>
        <w:lastRenderedPageBreak/>
        <w:t xml:space="preserve">семинаров, практикумов. </w:t>
      </w:r>
      <w:r w:rsidRPr="009D3E65">
        <w:rPr>
          <w:rFonts w:eastAsiaTheme="minorHAnsi"/>
          <w:lang w:eastAsia="en-US"/>
        </w:rPr>
        <w:t>Индивидуальное самообразование будет осуще</w:t>
      </w:r>
      <w:r w:rsidR="00822829" w:rsidRPr="009D3E65">
        <w:rPr>
          <w:rFonts w:eastAsiaTheme="minorHAnsi"/>
          <w:lang w:eastAsia="en-US"/>
        </w:rPr>
        <w:t xml:space="preserve">ствляться на основе </w:t>
      </w:r>
      <w:r w:rsidR="009D3E65" w:rsidRPr="009D3E65">
        <w:rPr>
          <w:rFonts w:eastAsiaTheme="minorHAnsi"/>
          <w:lang w:eastAsia="en-US"/>
        </w:rPr>
        <w:t>индивидуальной деятельности</w:t>
      </w:r>
      <w:r w:rsidR="00822829" w:rsidRPr="009D3E65">
        <w:rPr>
          <w:rFonts w:eastAsiaTheme="minorHAnsi"/>
          <w:lang w:eastAsia="en-US"/>
        </w:rPr>
        <w:t xml:space="preserve">. </w:t>
      </w:r>
      <w:r w:rsidR="009D3E65" w:rsidRPr="009D3E65">
        <w:rPr>
          <w:rFonts w:eastAsiaTheme="minorHAnsi"/>
          <w:lang w:eastAsia="en-US"/>
        </w:rPr>
        <w:t>Индивидуальная деятельность предусматривает</w:t>
      </w:r>
      <w:r w:rsidRPr="009D3E65">
        <w:rPr>
          <w:rFonts w:eastAsiaTheme="minorHAnsi"/>
          <w:lang w:eastAsia="en-US"/>
        </w:rPr>
        <w:t>: подбор литературы, изучение данных попроблеме, анализ литературы, знакомство с прак</w:t>
      </w:r>
      <w:r w:rsidR="00822829" w:rsidRPr="009D3E65">
        <w:rPr>
          <w:rFonts w:eastAsiaTheme="minorHAnsi"/>
          <w:lang w:eastAsia="en-US"/>
        </w:rPr>
        <w:t xml:space="preserve">тическим опытом. </w:t>
      </w:r>
      <w:r w:rsidRPr="009D3E65">
        <w:rPr>
          <w:rFonts w:eastAsiaTheme="minorHAnsi"/>
          <w:lang w:eastAsia="en-US"/>
        </w:rPr>
        <w:t>Результатом</w:t>
      </w:r>
      <w:r w:rsidRPr="006366AC">
        <w:rPr>
          <w:rFonts w:eastAsiaTheme="minorHAnsi"/>
          <w:lang w:eastAsia="en-US"/>
        </w:rPr>
        <w:t xml:space="preserve"> самообразования будут являться открытые уроки, доклады, выступленияперед коллегами, на совещаниях ШМО, педсоветах, совещаниях при директоре.</w:t>
      </w:r>
    </w:p>
    <w:p w:rsidR="00293626" w:rsidRDefault="00293626" w:rsidP="00DF60F8">
      <w:pPr>
        <w:tabs>
          <w:tab w:val="left" w:pos="6228"/>
        </w:tabs>
        <w:rPr>
          <w:rFonts w:eastAsiaTheme="minorHAnsi"/>
          <w:b/>
          <w:bCs/>
          <w:lang w:eastAsia="en-US"/>
        </w:rPr>
      </w:pPr>
    </w:p>
    <w:p w:rsidR="006366AC" w:rsidRDefault="006366AC" w:rsidP="006366AC">
      <w:pPr>
        <w:tabs>
          <w:tab w:val="left" w:pos="6228"/>
        </w:tabs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План методической работы на 20</w:t>
      </w:r>
      <w:r w:rsidR="000B4529">
        <w:rPr>
          <w:rFonts w:eastAsiaTheme="minorHAnsi"/>
          <w:b/>
          <w:bCs/>
          <w:lang w:eastAsia="en-US"/>
        </w:rPr>
        <w:t>2</w:t>
      </w:r>
      <w:r w:rsidR="00B27EE4">
        <w:rPr>
          <w:rFonts w:eastAsiaTheme="minorHAnsi"/>
          <w:b/>
          <w:bCs/>
          <w:lang w:eastAsia="en-US"/>
        </w:rPr>
        <w:t>3</w:t>
      </w:r>
      <w:r w:rsidR="00B471B5">
        <w:rPr>
          <w:rFonts w:eastAsiaTheme="minorHAnsi"/>
          <w:b/>
          <w:bCs/>
          <w:lang w:eastAsia="en-US"/>
        </w:rPr>
        <w:t>–</w:t>
      </w:r>
      <w:r w:rsidR="000B4529">
        <w:rPr>
          <w:rFonts w:eastAsiaTheme="minorHAnsi"/>
          <w:b/>
          <w:bCs/>
          <w:lang w:eastAsia="en-US"/>
        </w:rPr>
        <w:t>202</w:t>
      </w:r>
      <w:r w:rsidR="00B27EE4">
        <w:rPr>
          <w:rFonts w:eastAsiaTheme="minorHAnsi"/>
          <w:b/>
          <w:bCs/>
          <w:lang w:eastAsia="en-US"/>
        </w:rPr>
        <w:t>4</w:t>
      </w:r>
      <w:r>
        <w:rPr>
          <w:rFonts w:eastAsiaTheme="minorHAnsi"/>
          <w:b/>
          <w:bCs/>
          <w:lang w:eastAsia="en-US"/>
        </w:rPr>
        <w:t xml:space="preserve"> уч</w:t>
      </w:r>
      <w:r w:rsidR="00822829">
        <w:rPr>
          <w:rFonts w:eastAsiaTheme="minorHAnsi"/>
          <w:b/>
          <w:bCs/>
          <w:lang w:eastAsia="en-US"/>
        </w:rPr>
        <w:t>ебный год</w:t>
      </w:r>
    </w:p>
    <w:p w:rsidR="007C71F8" w:rsidRDefault="007C71F8" w:rsidP="006366AC">
      <w:pPr>
        <w:tabs>
          <w:tab w:val="left" w:pos="6228"/>
        </w:tabs>
        <w:jc w:val="center"/>
        <w:rPr>
          <w:rFonts w:eastAsiaTheme="minorHAnsi"/>
          <w:b/>
          <w:bCs/>
          <w:lang w:eastAsia="en-US"/>
        </w:rPr>
      </w:pPr>
    </w:p>
    <w:tbl>
      <w:tblPr>
        <w:tblStyle w:val="a6"/>
        <w:tblW w:w="10491" w:type="dxa"/>
        <w:tblInd w:w="-176" w:type="dxa"/>
        <w:tblLayout w:type="fixed"/>
        <w:tblLook w:val="04A0"/>
      </w:tblPr>
      <w:tblGrid>
        <w:gridCol w:w="568"/>
        <w:gridCol w:w="2835"/>
        <w:gridCol w:w="3118"/>
        <w:gridCol w:w="1276"/>
        <w:gridCol w:w="2694"/>
      </w:tblGrid>
      <w:tr w:rsidR="00932B90" w:rsidTr="00625CB0">
        <w:trPr>
          <w:trHeight w:val="563"/>
        </w:trPr>
        <w:tc>
          <w:tcPr>
            <w:tcW w:w="568" w:type="dxa"/>
            <w:vAlign w:val="center"/>
          </w:tcPr>
          <w:p w:rsidR="00932B90" w:rsidRPr="00D3576C" w:rsidRDefault="00932B90" w:rsidP="00932B90">
            <w:pPr>
              <w:tabs>
                <w:tab w:val="left" w:pos="6228"/>
              </w:tabs>
              <w:jc w:val="center"/>
              <w:rPr>
                <w:b/>
              </w:rPr>
            </w:pPr>
            <w:r w:rsidRPr="00D3576C">
              <w:rPr>
                <w:b/>
              </w:rPr>
              <w:t xml:space="preserve">№ </w:t>
            </w:r>
            <w:proofErr w:type="gramStart"/>
            <w:r w:rsidRPr="00D3576C">
              <w:rPr>
                <w:b/>
              </w:rPr>
              <w:t>п</w:t>
            </w:r>
            <w:proofErr w:type="gramEnd"/>
            <w:r w:rsidRPr="00D3576C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932B90" w:rsidRPr="00D3576C" w:rsidRDefault="00932B90" w:rsidP="00932B90">
            <w:pPr>
              <w:tabs>
                <w:tab w:val="left" w:pos="6228"/>
              </w:tabs>
              <w:jc w:val="center"/>
              <w:rPr>
                <w:b/>
              </w:rPr>
            </w:pPr>
            <w:r w:rsidRPr="00D3576C">
              <w:rPr>
                <w:b/>
              </w:rPr>
              <w:t>Тема мероприятия</w:t>
            </w:r>
          </w:p>
        </w:tc>
        <w:tc>
          <w:tcPr>
            <w:tcW w:w="3118" w:type="dxa"/>
            <w:vAlign w:val="center"/>
          </w:tcPr>
          <w:p w:rsidR="00932B90" w:rsidRPr="00D3576C" w:rsidRDefault="00932B90" w:rsidP="00932B90">
            <w:pPr>
              <w:tabs>
                <w:tab w:val="left" w:pos="6228"/>
              </w:tabs>
              <w:jc w:val="center"/>
              <w:rPr>
                <w:b/>
              </w:rPr>
            </w:pPr>
            <w:r w:rsidRPr="00D3576C">
              <w:rPr>
                <w:b/>
              </w:rPr>
              <w:t>Цель мероприятия</w:t>
            </w:r>
          </w:p>
        </w:tc>
        <w:tc>
          <w:tcPr>
            <w:tcW w:w="1276" w:type="dxa"/>
            <w:vAlign w:val="center"/>
          </w:tcPr>
          <w:p w:rsidR="00932B90" w:rsidRPr="00625CB0" w:rsidRDefault="00932B90" w:rsidP="00932B90">
            <w:pPr>
              <w:tabs>
                <w:tab w:val="left" w:pos="6228"/>
              </w:tabs>
              <w:jc w:val="center"/>
              <w:rPr>
                <w:b/>
                <w:sz w:val="20"/>
                <w:szCs w:val="20"/>
              </w:rPr>
            </w:pPr>
            <w:r w:rsidRPr="00625CB0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694" w:type="dxa"/>
            <w:vAlign w:val="center"/>
          </w:tcPr>
          <w:p w:rsidR="00932B90" w:rsidRPr="00D3576C" w:rsidRDefault="00932B90" w:rsidP="00932B90">
            <w:pPr>
              <w:tabs>
                <w:tab w:val="left" w:pos="6228"/>
              </w:tabs>
              <w:jc w:val="center"/>
              <w:rPr>
                <w:b/>
              </w:rPr>
            </w:pPr>
            <w:r w:rsidRPr="00D3576C">
              <w:rPr>
                <w:b/>
              </w:rPr>
              <w:t>Ответственный</w:t>
            </w:r>
          </w:p>
        </w:tc>
      </w:tr>
      <w:tr w:rsidR="00932B90" w:rsidTr="00625CB0">
        <w:trPr>
          <w:trHeight w:val="563"/>
        </w:trPr>
        <w:tc>
          <w:tcPr>
            <w:tcW w:w="10491" w:type="dxa"/>
            <w:gridSpan w:val="5"/>
            <w:vAlign w:val="center"/>
          </w:tcPr>
          <w:p w:rsidR="00932B90" w:rsidRPr="00D3576C" w:rsidRDefault="00932B90" w:rsidP="00932B90">
            <w:pPr>
              <w:tabs>
                <w:tab w:val="left" w:pos="6228"/>
              </w:tabs>
              <w:jc w:val="center"/>
              <w:rPr>
                <w:b/>
                <w:sz w:val="28"/>
                <w:szCs w:val="28"/>
              </w:rPr>
            </w:pPr>
            <w:r w:rsidRPr="00D3576C">
              <w:rPr>
                <w:b/>
                <w:sz w:val="28"/>
                <w:szCs w:val="28"/>
              </w:rPr>
              <w:t>Управление методической работой школы</w:t>
            </w:r>
          </w:p>
        </w:tc>
      </w:tr>
      <w:tr w:rsidR="00932B90" w:rsidTr="00625CB0">
        <w:trPr>
          <w:trHeight w:val="563"/>
        </w:trPr>
        <w:tc>
          <w:tcPr>
            <w:tcW w:w="10491" w:type="dxa"/>
            <w:gridSpan w:val="5"/>
            <w:vAlign w:val="center"/>
          </w:tcPr>
          <w:p w:rsidR="00932B90" w:rsidRPr="00D3576C" w:rsidRDefault="00932B90" w:rsidP="00932B90">
            <w:pPr>
              <w:tabs>
                <w:tab w:val="left" w:pos="6228"/>
              </w:tabs>
              <w:jc w:val="center"/>
              <w:rPr>
                <w:b/>
                <w:sz w:val="24"/>
                <w:szCs w:val="24"/>
              </w:rPr>
            </w:pPr>
            <w:r w:rsidRPr="00D3576C">
              <w:rPr>
                <w:b/>
                <w:sz w:val="24"/>
                <w:szCs w:val="24"/>
              </w:rPr>
              <w:t>Педагогические советы</w:t>
            </w:r>
          </w:p>
        </w:tc>
      </w:tr>
      <w:tr w:rsidR="00932B90" w:rsidTr="00625CB0">
        <w:trPr>
          <w:trHeight w:val="563"/>
        </w:trPr>
        <w:tc>
          <w:tcPr>
            <w:tcW w:w="568" w:type="dxa"/>
            <w:vAlign w:val="center"/>
          </w:tcPr>
          <w:p w:rsidR="00932B90" w:rsidRDefault="00D3576C" w:rsidP="00932B90">
            <w:pPr>
              <w:tabs>
                <w:tab w:val="left" w:pos="6228"/>
              </w:tabs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32B90" w:rsidRDefault="00D3576C" w:rsidP="00B27EE4">
            <w:pPr>
              <w:tabs>
                <w:tab w:val="left" w:pos="6228"/>
              </w:tabs>
            </w:pPr>
            <w:r w:rsidRPr="00C76662">
              <w:rPr>
                <w:rFonts w:eastAsiaTheme="minorHAnsi"/>
                <w:lang w:eastAsia="en-US"/>
              </w:rPr>
              <w:t>Актуальные направления и задачи оптимизации жизнедеятельности школы в новом учебном году. Постановка перспективных задач на 20</w:t>
            </w:r>
            <w:r w:rsidR="000B4529">
              <w:rPr>
                <w:rFonts w:eastAsiaTheme="minorHAnsi"/>
                <w:lang w:eastAsia="en-US"/>
              </w:rPr>
              <w:t>2</w:t>
            </w:r>
            <w:r w:rsidR="00B27EE4">
              <w:rPr>
                <w:rFonts w:eastAsiaTheme="minorHAnsi"/>
                <w:lang w:eastAsia="en-US"/>
              </w:rPr>
              <w:t>3</w:t>
            </w:r>
            <w:r w:rsidR="00B471B5">
              <w:rPr>
                <w:rFonts w:eastAsiaTheme="minorHAnsi"/>
                <w:b/>
                <w:bCs/>
                <w:lang w:eastAsia="en-US"/>
              </w:rPr>
              <w:t>–</w:t>
            </w:r>
            <w:r w:rsidRPr="00C76662">
              <w:rPr>
                <w:rFonts w:eastAsiaTheme="minorHAnsi"/>
                <w:lang w:eastAsia="en-US"/>
              </w:rPr>
              <w:t>20</w:t>
            </w:r>
            <w:r w:rsidR="000B4529">
              <w:rPr>
                <w:rFonts w:eastAsiaTheme="minorHAnsi"/>
                <w:lang w:eastAsia="en-US"/>
              </w:rPr>
              <w:t>2</w:t>
            </w:r>
            <w:r w:rsidR="00B27EE4">
              <w:rPr>
                <w:rFonts w:eastAsiaTheme="minorHAnsi"/>
                <w:lang w:eastAsia="en-US"/>
              </w:rPr>
              <w:t>4</w:t>
            </w:r>
            <w:r w:rsidRPr="00C76662">
              <w:rPr>
                <w:rFonts w:eastAsiaTheme="minorHAnsi"/>
                <w:lang w:eastAsia="en-US"/>
              </w:rPr>
              <w:t xml:space="preserve"> учебный год</w:t>
            </w:r>
          </w:p>
        </w:tc>
        <w:tc>
          <w:tcPr>
            <w:tcW w:w="3118" w:type="dxa"/>
          </w:tcPr>
          <w:p w:rsidR="00932B90" w:rsidRDefault="005A1D52" w:rsidP="00D3576C">
            <w:pPr>
              <w:tabs>
                <w:tab w:val="left" w:pos="6228"/>
              </w:tabs>
            </w:pPr>
            <w:r>
              <w:t xml:space="preserve">1. </w:t>
            </w:r>
            <w:r w:rsidR="00D3576C">
              <w:t>Задачи методической деятельности в</w:t>
            </w:r>
            <w:r w:rsidR="00E13EF1">
              <w:t xml:space="preserve"> реализации основных направлений</w:t>
            </w:r>
            <w:r w:rsidR="00D3576C">
              <w:t xml:space="preserve"> развития школы</w:t>
            </w:r>
            <w:r>
              <w:t>.</w:t>
            </w:r>
          </w:p>
          <w:p w:rsidR="00B1562D" w:rsidRDefault="00B1562D" w:rsidP="00D3576C">
            <w:pPr>
              <w:tabs>
                <w:tab w:val="left" w:pos="6228"/>
              </w:tabs>
            </w:pPr>
            <w:r>
              <w:t xml:space="preserve">2. Организация перехода на ФГОС ООО третьего поколения обучающихся </w:t>
            </w:r>
            <w:r w:rsidR="00B27EE4">
              <w:t>всех классов</w:t>
            </w:r>
            <w:r>
              <w:t>.</w:t>
            </w:r>
          </w:p>
          <w:p w:rsidR="005A1D52" w:rsidRDefault="0090765A" w:rsidP="005A1D52">
            <w:pPr>
              <w:jc w:val="both"/>
            </w:pPr>
            <w:r>
              <w:t>3</w:t>
            </w:r>
            <w:r w:rsidR="00B471B5">
              <w:t>.</w:t>
            </w:r>
            <w:r w:rsidR="005A1D52">
              <w:t xml:space="preserve">Организация </w:t>
            </w:r>
            <w:r w:rsidR="00B1562D">
              <w:t xml:space="preserve">перехода </w:t>
            </w:r>
            <w:r w:rsidR="00B27EE4">
              <w:t>ФАООП.</w:t>
            </w:r>
          </w:p>
          <w:p w:rsidR="005A1D52" w:rsidRDefault="005A1D52" w:rsidP="00D3576C">
            <w:pPr>
              <w:tabs>
                <w:tab w:val="left" w:pos="6228"/>
              </w:tabs>
            </w:pPr>
          </w:p>
        </w:tc>
        <w:tc>
          <w:tcPr>
            <w:tcW w:w="1276" w:type="dxa"/>
          </w:tcPr>
          <w:p w:rsidR="00932B90" w:rsidRDefault="00D3576C" w:rsidP="00D3576C">
            <w:pPr>
              <w:tabs>
                <w:tab w:val="left" w:pos="6228"/>
              </w:tabs>
            </w:pPr>
            <w:r>
              <w:t>Август</w:t>
            </w:r>
          </w:p>
        </w:tc>
        <w:tc>
          <w:tcPr>
            <w:tcW w:w="2694" w:type="dxa"/>
          </w:tcPr>
          <w:p w:rsidR="00AB3244" w:rsidRDefault="00D3576C" w:rsidP="00AB3244">
            <w:pPr>
              <w:tabs>
                <w:tab w:val="left" w:pos="6228"/>
              </w:tabs>
            </w:pPr>
            <w:r>
              <w:t>Директор</w:t>
            </w:r>
            <w:r w:rsidR="00B1562D">
              <w:t>Тимофеев А.Л.</w:t>
            </w:r>
          </w:p>
          <w:p w:rsidR="00E239AE" w:rsidRDefault="00E239AE" w:rsidP="00D3576C">
            <w:pPr>
              <w:tabs>
                <w:tab w:val="left" w:pos="6228"/>
              </w:tabs>
            </w:pPr>
          </w:p>
        </w:tc>
      </w:tr>
      <w:tr w:rsidR="00EB01FC" w:rsidRPr="00B447BF" w:rsidTr="00625CB0">
        <w:trPr>
          <w:trHeight w:val="563"/>
        </w:trPr>
        <w:tc>
          <w:tcPr>
            <w:tcW w:w="568" w:type="dxa"/>
            <w:vAlign w:val="center"/>
          </w:tcPr>
          <w:p w:rsidR="00EB01FC" w:rsidRPr="00E7277A" w:rsidRDefault="00EB01FC" w:rsidP="00932B90">
            <w:pPr>
              <w:tabs>
                <w:tab w:val="left" w:pos="6228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B01FC" w:rsidRPr="00A30E01" w:rsidRDefault="00B27EE4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EA6A24">
              <w:rPr>
                <w:color w:val="000000"/>
                <w:shd w:val="clear" w:color="auto" w:fill="FFFFFF"/>
              </w:rPr>
              <w:t>Деятельность педагогического коллектива по профилактике детской безопасности в образовательном</w:t>
            </w:r>
            <w:r>
              <w:rPr>
                <w:color w:val="000000"/>
                <w:shd w:val="clear" w:color="auto" w:fill="FFFFFF"/>
              </w:rPr>
              <w:t xml:space="preserve"> процессе</w:t>
            </w:r>
          </w:p>
        </w:tc>
        <w:tc>
          <w:tcPr>
            <w:tcW w:w="3118" w:type="dxa"/>
          </w:tcPr>
          <w:p w:rsidR="00EB01FC" w:rsidRPr="00F90DF2" w:rsidRDefault="00EB01FC" w:rsidP="00EB01FC">
            <w:pPr>
              <w:tabs>
                <w:tab w:val="left" w:pos="6228"/>
              </w:tabs>
            </w:pPr>
            <w:r w:rsidRPr="00F90DF2">
              <w:t>Поддержание и совершенствование условий, обеспечивающих безопасную жизнедеятельность детей с ОВЗ в образовательном учреждении.</w:t>
            </w:r>
          </w:p>
        </w:tc>
        <w:tc>
          <w:tcPr>
            <w:tcW w:w="1276" w:type="dxa"/>
          </w:tcPr>
          <w:p w:rsidR="00EB01FC" w:rsidRPr="00293626" w:rsidRDefault="00EB01FC" w:rsidP="00D3576C">
            <w:pPr>
              <w:tabs>
                <w:tab w:val="left" w:pos="6228"/>
              </w:tabs>
            </w:pPr>
            <w:r>
              <w:t>Ноябрь</w:t>
            </w:r>
          </w:p>
        </w:tc>
        <w:tc>
          <w:tcPr>
            <w:tcW w:w="2694" w:type="dxa"/>
          </w:tcPr>
          <w:p w:rsidR="00EB01FC" w:rsidRPr="00293626" w:rsidRDefault="00EB01FC" w:rsidP="00B1562D">
            <w:pPr>
              <w:tabs>
                <w:tab w:val="left" w:pos="6228"/>
              </w:tabs>
            </w:pPr>
            <w:r>
              <w:t xml:space="preserve">Зам. директора по БОП </w:t>
            </w:r>
            <w:r w:rsidR="00B1562D">
              <w:t>Орлов Д.И.</w:t>
            </w:r>
          </w:p>
        </w:tc>
      </w:tr>
      <w:tr w:rsidR="00014E0A" w:rsidRPr="00014E0A" w:rsidTr="00625CB0">
        <w:trPr>
          <w:trHeight w:val="563"/>
        </w:trPr>
        <w:tc>
          <w:tcPr>
            <w:tcW w:w="568" w:type="dxa"/>
            <w:vAlign w:val="center"/>
          </w:tcPr>
          <w:p w:rsidR="00E13EF1" w:rsidRPr="00014E0A" w:rsidRDefault="00EB01FC" w:rsidP="00932B90">
            <w:pPr>
              <w:tabs>
                <w:tab w:val="left" w:pos="6228"/>
              </w:tabs>
              <w:jc w:val="center"/>
            </w:pPr>
            <w:r w:rsidRPr="00014E0A">
              <w:t>3</w:t>
            </w:r>
          </w:p>
        </w:tc>
        <w:tc>
          <w:tcPr>
            <w:tcW w:w="2835" w:type="dxa"/>
          </w:tcPr>
          <w:p w:rsidR="00E13EF1" w:rsidRPr="00014E0A" w:rsidRDefault="00B27EE4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Содержание работы педагогического коллектива по формированию функциональной грамотности обучающихся НОО 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F90DF2" w:rsidRPr="00014E0A" w:rsidRDefault="00F90DF2" w:rsidP="006C3A5C">
            <w:pPr>
              <w:tabs>
                <w:tab w:val="left" w:pos="6228"/>
              </w:tabs>
            </w:pPr>
            <w:r w:rsidRPr="00014E0A">
              <w:t>Результаты работы</w:t>
            </w:r>
            <w:r w:rsidR="00B27EE4">
              <w:t xml:space="preserve"> педагогов по формированию функциональной грамотности</w:t>
            </w:r>
            <w:r w:rsidR="006C3A5C">
              <w:t xml:space="preserve"> обучающихся НОО </w:t>
            </w:r>
            <w:proofErr w:type="gramStart"/>
            <w:r w:rsidR="006C3A5C">
              <w:t>и ООО</w:t>
            </w:r>
            <w:proofErr w:type="gramEnd"/>
            <w:r w:rsidR="006C3A5C">
              <w:t>.</w:t>
            </w:r>
          </w:p>
        </w:tc>
        <w:tc>
          <w:tcPr>
            <w:tcW w:w="1276" w:type="dxa"/>
          </w:tcPr>
          <w:p w:rsidR="00E13EF1" w:rsidRPr="00014E0A" w:rsidRDefault="00EB01FC" w:rsidP="00D3576C">
            <w:pPr>
              <w:tabs>
                <w:tab w:val="left" w:pos="6228"/>
              </w:tabs>
            </w:pPr>
            <w:r w:rsidRPr="00014E0A">
              <w:t>Декабрь</w:t>
            </w:r>
          </w:p>
        </w:tc>
        <w:tc>
          <w:tcPr>
            <w:tcW w:w="2694" w:type="dxa"/>
          </w:tcPr>
          <w:p w:rsidR="00E13EF1" w:rsidRPr="00014E0A" w:rsidRDefault="00AB3244" w:rsidP="0028538C">
            <w:pPr>
              <w:tabs>
                <w:tab w:val="left" w:pos="6228"/>
              </w:tabs>
            </w:pPr>
            <w:r w:rsidRPr="00014E0A">
              <w:t>Зам. директора по УВР</w:t>
            </w:r>
            <w:r w:rsidR="004E6A90">
              <w:t xml:space="preserve"> </w:t>
            </w:r>
            <w:r w:rsidRPr="00014E0A">
              <w:t>Торгашева Т.В.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B03714" w:rsidP="00932B90">
            <w:pPr>
              <w:tabs>
                <w:tab w:val="left" w:pos="6228"/>
              </w:tabs>
              <w:jc w:val="center"/>
            </w:pPr>
            <w:r w:rsidRPr="00F90DF2">
              <w:t>4</w:t>
            </w:r>
          </w:p>
        </w:tc>
        <w:tc>
          <w:tcPr>
            <w:tcW w:w="2835" w:type="dxa"/>
          </w:tcPr>
          <w:p w:rsidR="00B03714" w:rsidRPr="00F90DF2" w:rsidRDefault="006C3A5C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E82C34">
              <w:rPr>
                <w:sz w:val="24"/>
                <w:szCs w:val="24"/>
              </w:rPr>
              <w:t xml:space="preserve">Содержание работы </w:t>
            </w:r>
            <w:r>
              <w:rPr>
                <w:sz w:val="24"/>
                <w:szCs w:val="24"/>
              </w:rPr>
              <w:t>педагогического коллектива по реализации мероприятий федерального календарного плана воспитательной работы</w:t>
            </w:r>
          </w:p>
        </w:tc>
        <w:tc>
          <w:tcPr>
            <w:tcW w:w="3118" w:type="dxa"/>
          </w:tcPr>
          <w:p w:rsidR="005A1D52" w:rsidRPr="00F90DF2" w:rsidRDefault="00F90DF2" w:rsidP="005A1D52">
            <w:pPr>
              <w:jc w:val="both"/>
            </w:pPr>
            <w:r w:rsidRPr="00F90DF2">
              <w:t>Опыт воспитательной работы</w:t>
            </w:r>
            <w:r w:rsidR="006C3A5C">
              <w:t>, отчеты по проведенным мероприятиям</w:t>
            </w:r>
            <w:r w:rsidRPr="00F90DF2">
              <w:t>.</w:t>
            </w:r>
          </w:p>
          <w:p w:rsidR="00B03714" w:rsidRPr="00F90DF2" w:rsidRDefault="00B03714" w:rsidP="00D3576C">
            <w:pPr>
              <w:tabs>
                <w:tab w:val="left" w:pos="6228"/>
              </w:tabs>
            </w:pPr>
          </w:p>
        </w:tc>
        <w:tc>
          <w:tcPr>
            <w:tcW w:w="1276" w:type="dxa"/>
          </w:tcPr>
          <w:p w:rsidR="00B03714" w:rsidRPr="00F90DF2" w:rsidRDefault="00B03714" w:rsidP="00D3576C">
            <w:pPr>
              <w:tabs>
                <w:tab w:val="left" w:pos="6228"/>
              </w:tabs>
            </w:pPr>
            <w:r w:rsidRPr="00F90DF2">
              <w:t>Март</w:t>
            </w:r>
          </w:p>
        </w:tc>
        <w:tc>
          <w:tcPr>
            <w:tcW w:w="2694" w:type="dxa"/>
          </w:tcPr>
          <w:p w:rsidR="00B03714" w:rsidRPr="00F90DF2" w:rsidRDefault="0028538C" w:rsidP="00D3576C">
            <w:pPr>
              <w:tabs>
                <w:tab w:val="left" w:pos="6228"/>
              </w:tabs>
            </w:pPr>
            <w:r w:rsidRPr="00F90DF2">
              <w:t>Зам. директора по ВР</w:t>
            </w:r>
            <w:r w:rsidR="00AB3244" w:rsidRPr="00F90DF2">
              <w:t xml:space="preserve"> Великова И.В.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B03714" w:rsidP="00932B90">
            <w:pPr>
              <w:tabs>
                <w:tab w:val="left" w:pos="6228"/>
              </w:tabs>
              <w:jc w:val="center"/>
            </w:pPr>
            <w:r w:rsidRPr="00F90DF2">
              <w:t>5</w:t>
            </w:r>
          </w:p>
        </w:tc>
        <w:tc>
          <w:tcPr>
            <w:tcW w:w="2835" w:type="dxa"/>
          </w:tcPr>
          <w:p w:rsidR="00B03714" w:rsidRPr="00F90DF2" w:rsidRDefault="00B03714" w:rsidP="006C3A5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О допуске обучающихся выпускных классов к государственной /итоговой/ аттестации за курс основной школы в 20</w:t>
            </w:r>
            <w:r w:rsidR="00E7277A" w:rsidRPr="00F90DF2">
              <w:rPr>
                <w:rFonts w:eastAsiaTheme="minorHAnsi"/>
                <w:lang w:eastAsia="en-US"/>
              </w:rPr>
              <w:t>2</w:t>
            </w:r>
            <w:r w:rsidR="006C3A5C">
              <w:rPr>
                <w:rFonts w:eastAsiaTheme="minorHAnsi"/>
                <w:lang w:eastAsia="en-US"/>
              </w:rPr>
              <w:t>3</w:t>
            </w:r>
            <w:r w:rsidR="0028538C" w:rsidRPr="00F90DF2">
              <w:rPr>
                <w:rFonts w:eastAsiaTheme="minorHAnsi"/>
                <w:b/>
                <w:bCs/>
                <w:lang w:eastAsia="en-US"/>
              </w:rPr>
              <w:t>–</w:t>
            </w:r>
            <w:r w:rsidR="00E7277A" w:rsidRPr="00F90DF2">
              <w:rPr>
                <w:rFonts w:eastAsiaTheme="minorHAnsi"/>
                <w:lang w:eastAsia="en-US"/>
              </w:rPr>
              <w:t>202</w:t>
            </w:r>
            <w:r w:rsidR="006C3A5C">
              <w:rPr>
                <w:rFonts w:eastAsiaTheme="minorHAnsi"/>
                <w:lang w:eastAsia="en-US"/>
              </w:rPr>
              <w:t>4</w:t>
            </w:r>
            <w:r w:rsidRPr="00F90DF2">
              <w:rPr>
                <w:rFonts w:eastAsiaTheme="minorHAnsi"/>
                <w:lang w:eastAsia="en-US"/>
              </w:rPr>
              <w:t xml:space="preserve"> учебном году</w:t>
            </w:r>
          </w:p>
        </w:tc>
        <w:tc>
          <w:tcPr>
            <w:tcW w:w="3118" w:type="dxa"/>
          </w:tcPr>
          <w:p w:rsidR="00B03714" w:rsidRPr="00F90DF2" w:rsidRDefault="005A1D52" w:rsidP="00D3576C">
            <w:pPr>
              <w:tabs>
                <w:tab w:val="left" w:pos="6228"/>
              </w:tabs>
            </w:pPr>
            <w:r w:rsidRPr="00F90DF2">
              <w:t xml:space="preserve">Допуск </w:t>
            </w:r>
            <w:proofErr w:type="gramStart"/>
            <w:r w:rsidRPr="00F90DF2">
              <w:t>обучающихся</w:t>
            </w:r>
            <w:proofErr w:type="gramEnd"/>
            <w:r w:rsidRPr="00F90DF2">
              <w:t xml:space="preserve"> 9 класса к ГИА в форме ГВЭ</w:t>
            </w:r>
          </w:p>
        </w:tc>
        <w:tc>
          <w:tcPr>
            <w:tcW w:w="1276" w:type="dxa"/>
          </w:tcPr>
          <w:p w:rsidR="00B03714" w:rsidRPr="00F90DF2" w:rsidRDefault="00B03714" w:rsidP="00D3576C">
            <w:pPr>
              <w:tabs>
                <w:tab w:val="left" w:pos="6228"/>
              </w:tabs>
            </w:pPr>
            <w:r w:rsidRPr="00F90DF2">
              <w:t>Май</w:t>
            </w:r>
          </w:p>
        </w:tc>
        <w:tc>
          <w:tcPr>
            <w:tcW w:w="2694" w:type="dxa"/>
          </w:tcPr>
          <w:p w:rsidR="00B03714" w:rsidRPr="00F90DF2" w:rsidRDefault="0028538C" w:rsidP="00D3576C">
            <w:pPr>
              <w:tabs>
                <w:tab w:val="left" w:pos="6228"/>
              </w:tabs>
            </w:pPr>
            <w:r w:rsidRPr="00F90DF2">
              <w:t>Зам. директора по УВР</w:t>
            </w:r>
            <w:r w:rsidR="00AB3244" w:rsidRPr="00F90DF2">
              <w:t xml:space="preserve"> Торгашева Т.В.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B03714" w:rsidP="00932B90">
            <w:pPr>
              <w:tabs>
                <w:tab w:val="left" w:pos="6228"/>
              </w:tabs>
              <w:jc w:val="center"/>
            </w:pPr>
            <w:r w:rsidRPr="00F90DF2">
              <w:t>6</w:t>
            </w:r>
          </w:p>
        </w:tc>
        <w:tc>
          <w:tcPr>
            <w:tcW w:w="2835" w:type="dxa"/>
          </w:tcPr>
          <w:p w:rsidR="00B03714" w:rsidRPr="00F90DF2" w:rsidRDefault="00B03714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 xml:space="preserve">О переводе </w:t>
            </w:r>
            <w:proofErr w:type="gramStart"/>
            <w:r w:rsidRPr="00F90DF2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F90DF2">
              <w:rPr>
                <w:rFonts w:eastAsiaTheme="minorHAnsi"/>
                <w:lang w:eastAsia="en-US"/>
              </w:rPr>
              <w:t xml:space="preserve"> в следующий класс</w:t>
            </w:r>
          </w:p>
        </w:tc>
        <w:tc>
          <w:tcPr>
            <w:tcW w:w="3118" w:type="dxa"/>
          </w:tcPr>
          <w:p w:rsidR="00B03714" w:rsidRPr="00F90DF2" w:rsidRDefault="005A1D52" w:rsidP="00D3576C">
            <w:pPr>
              <w:tabs>
                <w:tab w:val="left" w:pos="6228"/>
              </w:tabs>
            </w:pPr>
            <w:r w:rsidRPr="00F90DF2">
              <w:t>Отчеты классных руководителей по итогам года</w:t>
            </w:r>
          </w:p>
        </w:tc>
        <w:tc>
          <w:tcPr>
            <w:tcW w:w="1276" w:type="dxa"/>
          </w:tcPr>
          <w:p w:rsidR="00B03714" w:rsidRPr="00F90DF2" w:rsidRDefault="00B03714" w:rsidP="00D3576C">
            <w:pPr>
              <w:tabs>
                <w:tab w:val="left" w:pos="6228"/>
              </w:tabs>
            </w:pPr>
            <w:r w:rsidRPr="00F90DF2">
              <w:t>Май</w:t>
            </w:r>
          </w:p>
        </w:tc>
        <w:tc>
          <w:tcPr>
            <w:tcW w:w="2694" w:type="dxa"/>
          </w:tcPr>
          <w:p w:rsidR="00B03714" w:rsidRPr="00F90DF2" w:rsidRDefault="0028538C" w:rsidP="00D3576C">
            <w:pPr>
              <w:tabs>
                <w:tab w:val="left" w:pos="6228"/>
              </w:tabs>
            </w:pPr>
            <w:r w:rsidRPr="00F90DF2">
              <w:t>Зам. директора по УВР</w:t>
            </w:r>
            <w:r w:rsidR="00AB3244" w:rsidRPr="00F90DF2">
              <w:t xml:space="preserve"> Торгашева Т.В.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B03714" w:rsidP="00932B90">
            <w:pPr>
              <w:tabs>
                <w:tab w:val="left" w:pos="6228"/>
              </w:tabs>
              <w:jc w:val="center"/>
            </w:pPr>
            <w:r w:rsidRPr="00F90DF2">
              <w:lastRenderedPageBreak/>
              <w:t>7</w:t>
            </w:r>
          </w:p>
        </w:tc>
        <w:tc>
          <w:tcPr>
            <w:tcW w:w="2835" w:type="dxa"/>
          </w:tcPr>
          <w:p w:rsidR="00B03714" w:rsidRPr="00F90DF2" w:rsidRDefault="00B03714" w:rsidP="006C3A5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Итоги работы школы по методической теме. Итоги учебно-воспитательной деятельности за 20</w:t>
            </w:r>
            <w:r w:rsidR="00E7277A" w:rsidRPr="00F90DF2">
              <w:rPr>
                <w:rFonts w:eastAsiaTheme="minorHAnsi"/>
                <w:lang w:eastAsia="en-US"/>
              </w:rPr>
              <w:t>2</w:t>
            </w:r>
            <w:r w:rsidR="006C3A5C">
              <w:rPr>
                <w:rFonts w:eastAsiaTheme="minorHAnsi"/>
                <w:lang w:eastAsia="en-US"/>
              </w:rPr>
              <w:t>3</w:t>
            </w:r>
            <w:r w:rsidR="0028538C" w:rsidRPr="00F90DF2">
              <w:rPr>
                <w:rFonts w:eastAsiaTheme="minorHAnsi"/>
                <w:b/>
                <w:bCs/>
                <w:lang w:eastAsia="en-US"/>
              </w:rPr>
              <w:t>–</w:t>
            </w:r>
            <w:r w:rsidR="00E7277A" w:rsidRPr="00F90DF2">
              <w:rPr>
                <w:rFonts w:eastAsiaTheme="minorHAnsi"/>
                <w:lang w:eastAsia="en-US"/>
              </w:rPr>
              <w:t>202</w:t>
            </w:r>
            <w:r w:rsidR="006C3A5C">
              <w:rPr>
                <w:rFonts w:eastAsiaTheme="minorHAnsi"/>
                <w:lang w:eastAsia="en-US"/>
              </w:rPr>
              <w:t>4</w:t>
            </w:r>
            <w:r w:rsidRPr="00F90DF2">
              <w:rPr>
                <w:rFonts w:eastAsiaTheme="minorHAnsi"/>
                <w:lang w:eastAsia="en-US"/>
              </w:rPr>
              <w:t xml:space="preserve"> учебный год. Постан</w:t>
            </w:r>
            <w:r w:rsidR="00E7277A" w:rsidRPr="00F90DF2">
              <w:rPr>
                <w:rFonts w:eastAsiaTheme="minorHAnsi"/>
                <w:lang w:eastAsia="en-US"/>
              </w:rPr>
              <w:t>овка перспективных задач на 202</w:t>
            </w:r>
            <w:r w:rsidR="006C3A5C">
              <w:rPr>
                <w:rFonts w:eastAsiaTheme="minorHAnsi"/>
                <w:lang w:eastAsia="en-US"/>
              </w:rPr>
              <w:t>4</w:t>
            </w:r>
            <w:r w:rsidR="0028538C" w:rsidRPr="00F90DF2">
              <w:rPr>
                <w:rFonts w:eastAsiaTheme="minorHAnsi"/>
                <w:b/>
                <w:bCs/>
                <w:lang w:eastAsia="en-US"/>
              </w:rPr>
              <w:t>–</w:t>
            </w:r>
            <w:r w:rsidR="00E7277A" w:rsidRPr="00F90DF2">
              <w:rPr>
                <w:rFonts w:eastAsiaTheme="minorHAnsi"/>
                <w:lang w:eastAsia="en-US"/>
              </w:rPr>
              <w:t>202</w:t>
            </w:r>
            <w:r w:rsidR="006C3A5C">
              <w:rPr>
                <w:rFonts w:eastAsiaTheme="minorHAnsi"/>
                <w:lang w:eastAsia="en-US"/>
              </w:rPr>
              <w:t>5</w:t>
            </w:r>
            <w:r w:rsidRPr="00F90DF2">
              <w:rPr>
                <w:rFonts w:eastAsiaTheme="minorHAnsi"/>
                <w:lang w:eastAsia="en-US"/>
              </w:rPr>
              <w:t xml:space="preserve"> учебный год</w:t>
            </w:r>
          </w:p>
        </w:tc>
        <w:tc>
          <w:tcPr>
            <w:tcW w:w="3118" w:type="dxa"/>
          </w:tcPr>
          <w:p w:rsidR="00B03714" w:rsidRPr="00F90DF2" w:rsidRDefault="005A1D52" w:rsidP="00316801">
            <w:pPr>
              <w:tabs>
                <w:tab w:val="left" w:pos="6228"/>
              </w:tabs>
            </w:pPr>
            <w:r w:rsidRPr="00F90DF2">
              <w:t>Анализ деятельности ОУ в 20</w:t>
            </w:r>
            <w:r w:rsidR="00E7277A" w:rsidRPr="00F90DF2">
              <w:t>2</w:t>
            </w:r>
            <w:r w:rsidR="00F90DF2" w:rsidRPr="00F90DF2">
              <w:t>2</w:t>
            </w:r>
            <w:r w:rsidR="00E7277A" w:rsidRPr="00F90DF2">
              <w:t>-202</w:t>
            </w:r>
            <w:r w:rsidR="00F90DF2" w:rsidRPr="00F90DF2">
              <w:t>3</w:t>
            </w:r>
            <w:r w:rsidRPr="00F90DF2">
              <w:t xml:space="preserve"> учебном году</w:t>
            </w:r>
          </w:p>
        </w:tc>
        <w:tc>
          <w:tcPr>
            <w:tcW w:w="1276" w:type="dxa"/>
          </w:tcPr>
          <w:p w:rsidR="00B03714" w:rsidRPr="00F90DF2" w:rsidRDefault="00B03714" w:rsidP="00D3576C">
            <w:pPr>
              <w:tabs>
                <w:tab w:val="left" w:pos="6228"/>
              </w:tabs>
            </w:pPr>
            <w:r w:rsidRPr="00F90DF2">
              <w:t>Июнь</w:t>
            </w:r>
          </w:p>
        </w:tc>
        <w:tc>
          <w:tcPr>
            <w:tcW w:w="2694" w:type="dxa"/>
          </w:tcPr>
          <w:p w:rsidR="00B03714" w:rsidRPr="00F90DF2" w:rsidRDefault="0028538C" w:rsidP="00D3576C">
            <w:pPr>
              <w:tabs>
                <w:tab w:val="left" w:pos="6228"/>
              </w:tabs>
            </w:pPr>
            <w:r w:rsidRPr="00F90DF2">
              <w:t xml:space="preserve">Директор </w:t>
            </w:r>
            <w:r w:rsidR="00F90DF2">
              <w:t>Тимофеев А.Л</w:t>
            </w:r>
            <w:r w:rsidR="009D5350" w:rsidRPr="00F90DF2">
              <w:t>.</w:t>
            </w:r>
            <w:r w:rsidR="00AB3244" w:rsidRPr="00F90DF2">
              <w:t>,</w:t>
            </w:r>
          </w:p>
          <w:p w:rsidR="00AB3244" w:rsidRPr="00F90DF2" w:rsidRDefault="0028538C" w:rsidP="00D3576C">
            <w:pPr>
              <w:tabs>
                <w:tab w:val="left" w:pos="6228"/>
              </w:tabs>
            </w:pPr>
            <w:r w:rsidRPr="00F90DF2">
              <w:t xml:space="preserve">зам. директора по УВР </w:t>
            </w:r>
            <w:r w:rsidR="00AB3244" w:rsidRPr="00F90DF2">
              <w:t>Торгашева Т.В.,</w:t>
            </w:r>
          </w:p>
          <w:p w:rsidR="00AB3244" w:rsidRPr="00F90DF2" w:rsidRDefault="00AB3244" w:rsidP="0028538C">
            <w:pPr>
              <w:tabs>
                <w:tab w:val="left" w:pos="6228"/>
              </w:tabs>
            </w:pPr>
            <w:r w:rsidRPr="00F90DF2">
              <w:t>зам. директора по ВР Великова И.В.</w:t>
            </w:r>
          </w:p>
        </w:tc>
      </w:tr>
      <w:tr w:rsidR="00F90DF2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B03714" w:rsidP="00932B90">
            <w:pPr>
              <w:tabs>
                <w:tab w:val="left" w:pos="6228"/>
              </w:tabs>
              <w:jc w:val="center"/>
            </w:pPr>
            <w:r w:rsidRPr="00F90DF2">
              <w:t>8</w:t>
            </w:r>
          </w:p>
        </w:tc>
        <w:tc>
          <w:tcPr>
            <w:tcW w:w="2835" w:type="dxa"/>
          </w:tcPr>
          <w:p w:rsidR="00B03714" w:rsidRPr="00F90DF2" w:rsidRDefault="00B03714" w:rsidP="006C3A5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Об окончании школы выпускниками 20</w:t>
            </w:r>
            <w:r w:rsidR="00E7277A" w:rsidRPr="00F90DF2">
              <w:rPr>
                <w:rFonts w:eastAsiaTheme="minorHAnsi"/>
                <w:lang w:eastAsia="en-US"/>
              </w:rPr>
              <w:t>2</w:t>
            </w:r>
            <w:r w:rsidR="006C3A5C">
              <w:rPr>
                <w:rFonts w:eastAsiaTheme="minorHAnsi"/>
                <w:lang w:eastAsia="en-US"/>
              </w:rPr>
              <w:t>3</w:t>
            </w:r>
            <w:r w:rsidR="00E7277A" w:rsidRPr="00F90DF2">
              <w:rPr>
                <w:rFonts w:eastAsiaTheme="minorHAnsi"/>
                <w:lang w:eastAsia="en-US"/>
              </w:rPr>
              <w:t>/202</w:t>
            </w:r>
            <w:r w:rsidR="006C3A5C">
              <w:rPr>
                <w:rFonts w:eastAsiaTheme="minorHAnsi"/>
                <w:lang w:eastAsia="en-US"/>
              </w:rPr>
              <w:t>4</w:t>
            </w:r>
            <w:r w:rsidRPr="00F90DF2">
              <w:rPr>
                <w:rFonts w:eastAsiaTheme="minorHAnsi"/>
                <w:lang w:eastAsia="en-US"/>
              </w:rPr>
              <w:t>учебного года с получением документа государственного образца: аттестата об основном общего образовании, свидетельства об обучении</w:t>
            </w:r>
          </w:p>
        </w:tc>
        <w:tc>
          <w:tcPr>
            <w:tcW w:w="3118" w:type="dxa"/>
          </w:tcPr>
          <w:p w:rsidR="00B03714" w:rsidRPr="00F90DF2" w:rsidRDefault="008508E7" w:rsidP="00D3576C">
            <w:pPr>
              <w:tabs>
                <w:tab w:val="left" w:pos="6228"/>
              </w:tabs>
            </w:pPr>
            <w:r w:rsidRPr="00F90DF2">
              <w:t>Итоги ГИА, выпуск 9 класса</w:t>
            </w:r>
          </w:p>
        </w:tc>
        <w:tc>
          <w:tcPr>
            <w:tcW w:w="1276" w:type="dxa"/>
          </w:tcPr>
          <w:p w:rsidR="00B03714" w:rsidRPr="00F90DF2" w:rsidRDefault="00B03714" w:rsidP="00D3576C">
            <w:pPr>
              <w:tabs>
                <w:tab w:val="left" w:pos="6228"/>
              </w:tabs>
            </w:pPr>
            <w:r w:rsidRPr="00F90DF2">
              <w:t>Июнь</w:t>
            </w:r>
          </w:p>
        </w:tc>
        <w:tc>
          <w:tcPr>
            <w:tcW w:w="2694" w:type="dxa"/>
          </w:tcPr>
          <w:p w:rsidR="00B03714" w:rsidRPr="00F90DF2" w:rsidRDefault="009D5350" w:rsidP="00F90DF2">
            <w:pPr>
              <w:tabs>
                <w:tab w:val="left" w:pos="6228"/>
              </w:tabs>
            </w:pPr>
            <w:r w:rsidRPr="00F90DF2">
              <w:t xml:space="preserve">Директор </w:t>
            </w:r>
            <w:r w:rsidR="00F90DF2" w:rsidRPr="00F90DF2">
              <w:t>Тимофеев А.Л.</w:t>
            </w:r>
          </w:p>
        </w:tc>
      </w:tr>
      <w:tr w:rsidR="001238FA" w:rsidRPr="0090765A" w:rsidTr="00625CB0">
        <w:trPr>
          <w:trHeight w:val="563"/>
        </w:trPr>
        <w:tc>
          <w:tcPr>
            <w:tcW w:w="10491" w:type="dxa"/>
            <w:gridSpan w:val="5"/>
            <w:vAlign w:val="center"/>
          </w:tcPr>
          <w:p w:rsidR="001238FA" w:rsidRPr="00014E0A" w:rsidRDefault="001238FA" w:rsidP="001238FA">
            <w:pPr>
              <w:tabs>
                <w:tab w:val="left" w:pos="6228"/>
              </w:tabs>
              <w:jc w:val="center"/>
            </w:pPr>
            <w:r w:rsidRPr="00014E0A">
              <w:rPr>
                <w:b/>
                <w:sz w:val="24"/>
                <w:szCs w:val="24"/>
              </w:rPr>
              <w:t>Методические советы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0926DD" w:rsidP="00932B90">
            <w:pPr>
              <w:tabs>
                <w:tab w:val="left" w:pos="6228"/>
              </w:tabs>
              <w:jc w:val="center"/>
            </w:pPr>
            <w:r w:rsidRPr="00F90DF2">
              <w:t>1</w:t>
            </w:r>
          </w:p>
        </w:tc>
        <w:tc>
          <w:tcPr>
            <w:tcW w:w="2835" w:type="dxa"/>
          </w:tcPr>
          <w:p w:rsidR="00B03714" w:rsidRPr="00F90DF2" w:rsidRDefault="001238FA" w:rsidP="00D3576C">
            <w:pPr>
              <w:tabs>
                <w:tab w:val="left" w:pos="6228"/>
              </w:tabs>
              <w:rPr>
                <w:rFonts w:eastAsiaTheme="minorHAnsi"/>
                <w:i/>
                <w:lang w:eastAsia="en-US"/>
              </w:rPr>
            </w:pPr>
            <w:r w:rsidRPr="00F90DF2">
              <w:rPr>
                <w:rFonts w:eastAsiaTheme="minorHAnsi"/>
                <w:i/>
                <w:lang w:eastAsia="en-US"/>
              </w:rPr>
              <w:t>Заседание 1.</w:t>
            </w:r>
          </w:p>
          <w:p w:rsidR="001238FA" w:rsidRPr="00F90DF2" w:rsidRDefault="001238FA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Обсуждение плана работы школы на новый учебный год. Обсуждение плана методической работы, плана воспитательной работ</w:t>
            </w:r>
            <w:r w:rsidR="0012763E" w:rsidRPr="00F90DF2">
              <w:rPr>
                <w:rFonts w:eastAsiaTheme="minorHAnsi"/>
                <w:lang w:eastAsia="en-US"/>
              </w:rPr>
              <w:t>ы, плана работы методических объ</w:t>
            </w:r>
            <w:r w:rsidRPr="00F90DF2">
              <w:rPr>
                <w:rFonts w:eastAsiaTheme="minorHAnsi"/>
                <w:lang w:eastAsia="en-US"/>
              </w:rPr>
              <w:t>единений.</w:t>
            </w:r>
            <w:r w:rsidR="0012763E" w:rsidRPr="00F90DF2">
              <w:rPr>
                <w:rFonts w:eastAsiaTheme="minorHAnsi"/>
                <w:lang w:eastAsia="en-US"/>
              </w:rPr>
              <w:t xml:space="preserve"> Экспертиза ДОП. Вопросы по аттестации педагогических работников.</w:t>
            </w:r>
          </w:p>
        </w:tc>
        <w:tc>
          <w:tcPr>
            <w:tcW w:w="3118" w:type="dxa"/>
          </w:tcPr>
          <w:p w:rsidR="00B03714" w:rsidRPr="00F90DF2" w:rsidRDefault="001238FA" w:rsidP="00D3576C">
            <w:pPr>
              <w:tabs>
                <w:tab w:val="left" w:pos="6228"/>
              </w:tabs>
            </w:pPr>
            <w:r w:rsidRPr="00F90DF2">
              <w:t xml:space="preserve">Обеспечение системности и комплексности в </w:t>
            </w:r>
            <w:r w:rsidR="008F3E69" w:rsidRPr="00F90DF2">
              <w:t>реализации различных направлений</w:t>
            </w:r>
            <w:r w:rsidRPr="00F90DF2">
              <w:t xml:space="preserve"> методической работы школы.</w:t>
            </w:r>
          </w:p>
        </w:tc>
        <w:tc>
          <w:tcPr>
            <w:tcW w:w="1276" w:type="dxa"/>
          </w:tcPr>
          <w:p w:rsidR="00B03714" w:rsidRPr="00F90DF2" w:rsidRDefault="001238FA" w:rsidP="00D3576C">
            <w:pPr>
              <w:tabs>
                <w:tab w:val="left" w:pos="6228"/>
              </w:tabs>
            </w:pPr>
            <w:r w:rsidRPr="00F90DF2">
              <w:t>Август</w:t>
            </w:r>
          </w:p>
        </w:tc>
        <w:tc>
          <w:tcPr>
            <w:tcW w:w="2694" w:type="dxa"/>
          </w:tcPr>
          <w:p w:rsidR="00B03714" w:rsidRPr="00F90DF2" w:rsidRDefault="001238FA" w:rsidP="00D3576C">
            <w:pPr>
              <w:tabs>
                <w:tab w:val="left" w:pos="6228"/>
              </w:tabs>
            </w:pPr>
            <w:r w:rsidRPr="00F90DF2">
              <w:t>Зам. директора по УВРТоргашева Т.В.</w:t>
            </w:r>
            <w:r w:rsidR="001858B9" w:rsidRPr="00F90DF2">
              <w:t>,</w:t>
            </w:r>
          </w:p>
          <w:p w:rsidR="001858B9" w:rsidRPr="00F90DF2" w:rsidRDefault="001858B9" w:rsidP="0028538C">
            <w:pPr>
              <w:tabs>
                <w:tab w:val="left" w:pos="6228"/>
              </w:tabs>
            </w:pPr>
            <w:r w:rsidRPr="00F90DF2">
              <w:t>зам. директора по ВР Великова И.В.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0926DD" w:rsidP="00932B90">
            <w:pPr>
              <w:tabs>
                <w:tab w:val="left" w:pos="6228"/>
              </w:tabs>
              <w:jc w:val="center"/>
            </w:pPr>
            <w:r w:rsidRPr="00F90DF2">
              <w:t>2</w:t>
            </w:r>
          </w:p>
        </w:tc>
        <w:tc>
          <w:tcPr>
            <w:tcW w:w="2835" w:type="dxa"/>
          </w:tcPr>
          <w:p w:rsidR="0012763E" w:rsidRPr="00F90DF2" w:rsidRDefault="00964861" w:rsidP="0012763E">
            <w:pPr>
              <w:tabs>
                <w:tab w:val="left" w:pos="6228"/>
              </w:tabs>
              <w:rPr>
                <w:rFonts w:eastAsiaTheme="minorHAnsi"/>
                <w:i/>
                <w:lang w:eastAsia="en-US"/>
              </w:rPr>
            </w:pPr>
            <w:r w:rsidRPr="00F90DF2">
              <w:rPr>
                <w:rFonts w:eastAsiaTheme="minorHAnsi"/>
                <w:i/>
                <w:lang w:eastAsia="en-US"/>
              </w:rPr>
              <w:t>Заседание 2</w:t>
            </w:r>
            <w:r w:rsidR="0012763E" w:rsidRPr="00F90DF2">
              <w:rPr>
                <w:rFonts w:eastAsiaTheme="minorHAnsi"/>
                <w:i/>
                <w:lang w:eastAsia="en-US"/>
              </w:rPr>
              <w:t>.</w:t>
            </w:r>
          </w:p>
          <w:p w:rsidR="00B03714" w:rsidRPr="00F90DF2" w:rsidRDefault="00964861" w:rsidP="006C3A5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Подготовка к полугодовому контролю успеваемости обучающихся, анализу контрольных работ и технике чтения. Вопросы адаптации 5</w:t>
            </w:r>
            <w:r w:rsidR="006C3A5C">
              <w:rPr>
                <w:rFonts w:eastAsiaTheme="minorHAnsi"/>
                <w:lang w:eastAsia="en-US"/>
              </w:rPr>
              <w:t>классов.</w:t>
            </w:r>
            <w:r w:rsidRPr="00F90DF2">
              <w:rPr>
                <w:rFonts w:eastAsiaTheme="minorHAnsi"/>
                <w:lang w:eastAsia="en-US"/>
              </w:rPr>
              <w:t xml:space="preserve"> Подготовка 9 класса к итоговому собеседованию. Организация и проведение олимпиад, конкурсов, викторин различного уровня с </w:t>
            </w:r>
            <w:proofErr w:type="gramStart"/>
            <w:r w:rsidRPr="00F90DF2">
              <w:rPr>
                <w:rFonts w:eastAsiaTheme="minorHAnsi"/>
                <w:lang w:eastAsia="en-US"/>
              </w:rPr>
              <w:t>обучающимися</w:t>
            </w:r>
            <w:proofErr w:type="gramEnd"/>
            <w:r w:rsidRPr="00F90DF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</w:tcPr>
          <w:p w:rsidR="00B03714" w:rsidRPr="00F90DF2" w:rsidRDefault="00D66873" w:rsidP="00D66873">
            <w:pPr>
              <w:tabs>
                <w:tab w:val="left" w:pos="6228"/>
              </w:tabs>
            </w:pPr>
            <w:r w:rsidRPr="00F90DF2">
              <w:t>Анализ успеваемости по классам</w:t>
            </w:r>
          </w:p>
        </w:tc>
        <w:tc>
          <w:tcPr>
            <w:tcW w:w="1276" w:type="dxa"/>
          </w:tcPr>
          <w:p w:rsidR="00B03714" w:rsidRPr="00F90DF2" w:rsidRDefault="0012763E" w:rsidP="00D3576C">
            <w:pPr>
              <w:tabs>
                <w:tab w:val="left" w:pos="6228"/>
              </w:tabs>
            </w:pPr>
            <w:r w:rsidRPr="00F90DF2">
              <w:t>Декабрь</w:t>
            </w:r>
          </w:p>
        </w:tc>
        <w:tc>
          <w:tcPr>
            <w:tcW w:w="2694" w:type="dxa"/>
          </w:tcPr>
          <w:p w:rsidR="00B03714" w:rsidRPr="00F90DF2" w:rsidRDefault="0028538C" w:rsidP="00D3576C">
            <w:pPr>
              <w:tabs>
                <w:tab w:val="left" w:pos="6228"/>
              </w:tabs>
            </w:pPr>
            <w:r w:rsidRPr="00F90DF2">
              <w:t>Зам. директора по УВР</w:t>
            </w:r>
            <w:r w:rsidR="00964861" w:rsidRPr="00F90DF2">
              <w:t xml:space="preserve"> Торгашева Т.В.</w:t>
            </w:r>
          </w:p>
        </w:tc>
      </w:tr>
      <w:tr w:rsidR="00B03714" w:rsidRPr="00F90DF2" w:rsidTr="00625CB0">
        <w:trPr>
          <w:trHeight w:val="563"/>
        </w:trPr>
        <w:tc>
          <w:tcPr>
            <w:tcW w:w="568" w:type="dxa"/>
            <w:vAlign w:val="center"/>
          </w:tcPr>
          <w:p w:rsidR="00B03714" w:rsidRPr="00F90DF2" w:rsidRDefault="000926DD" w:rsidP="00932B90">
            <w:pPr>
              <w:tabs>
                <w:tab w:val="left" w:pos="6228"/>
              </w:tabs>
              <w:jc w:val="center"/>
            </w:pPr>
            <w:r w:rsidRPr="00F90DF2">
              <w:t>3</w:t>
            </w:r>
          </w:p>
        </w:tc>
        <w:tc>
          <w:tcPr>
            <w:tcW w:w="2835" w:type="dxa"/>
          </w:tcPr>
          <w:p w:rsidR="00964861" w:rsidRPr="00F90DF2" w:rsidRDefault="00964861" w:rsidP="00964861">
            <w:pPr>
              <w:tabs>
                <w:tab w:val="left" w:pos="6228"/>
              </w:tabs>
              <w:rPr>
                <w:rFonts w:eastAsiaTheme="minorHAnsi"/>
                <w:i/>
                <w:lang w:eastAsia="en-US"/>
              </w:rPr>
            </w:pPr>
            <w:r w:rsidRPr="00F90DF2">
              <w:rPr>
                <w:rFonts w:eastAsiaTheme="minorHAnsi"/>
                <w:i/>
                <w:lang w:eastAsia="en-US"/>
              </w:rPr>
              <w:t>Заседание 3.</w:t>
            </w:r>
          </w:p>
          <w:p w:rsidR="00B03714" w:rsidRPr="00F90DF2" w:rsidRDefault="00964861" w:rsidP="00964861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Проблемы обучения обучающихся разных классов. Результативность проведения конкурсов, олимпиад, мероприятий различного уровня для обучающихся и педагогов.</w:t>
            </w:r>
          </w:p>
        </w:tc>
        <w:tc>
          <w:tcPr>
            <w:tcW w:w="3118" w:type="dxa"/>
          </w:tcPr>
          <w:p w:rsidR="00B03714" w:rsidRPr="00F90DF2" w:rsidRDefault="00B03714" w:rsidP="00D3576C">
            <w:pPr>
              <w:tabs>
                <w:tab w:val="left" w:pos="6228"/>
              </w:tabs>
            </w:pPr>
          </w:p>
        </w:tc>
        <w:tc>
          <w:tcPr>
            <w:tcW w:w="1276" w:type="dxa"/>
          </w:tcPr>
          <w:p w:rsidR="00B03714" w:rsidRPr="00F90DF2" w:rsidRDefault="00964861" w:rsidP="00D3576C">
            <w:pPr>
              <w:tabs>
                <w:tab w:val="left" w:pos="6228"/>
              </w:tabs>
            </w:pPr>
            <w:r w:rsidRPr="00F90DF2">
              <w:t>Март</w:t>
            </w:r>
          </w:p>
        </w:tc>
        <w:tc>
          <w:tcPr>
            <w:tcW w:w="2694" w:type="dxa"/>
          </w:tcPr>
          <w:p w:rsidR="00B03714" w:rsidRPr="00F90DF2" w:rsidRDefault="00D66873" w:rsidP="00D3576C">
            <w:pPr>
              <w:tabs>
                <w:tab w:val="left" w:pos="6228"/>
              </w:tabs>
            </w:pPr>
            <w:r w:rsidRPr="00F90DF2">
              <w:t>Зам. директора по УВРТоргашева Т.В.,</w:t>
            </w:r>
          </w:p>
          <w:p w:rsidR="00D66873" w:rsidRPr="00F90DF2" w:rsidRDefault="0028538C" w:rsidP="0028538C">
            <w:pPr>
              <w:tabs>
                <w:tab w:val="left" w:pos="6228"/>
              </w:tabs>
            </w:pPr>
            <w:r w:rsidRPr="00F90DF2">
              <w:t xml:space="preserve">зам. директора по ВР </w:t>
            </w:r>
            <w:r w:rsidR="00D66873" w:rsidRPr="00F90DF2">
              <w:t>Великова И.В.</w:t>
            </w:r>
          </w:p>
        </w:tc>
      </w:tr>
      <w:tr w:rsidR="0012763E" w:rsidRPr="00F90DF2" w:rsidTr="00625CB0">
        <w:trPr>
          <w:trHeight w:val="563"/>
        </w:trPr>
        <w:tc>
          <w:tcPr>
            <w:tcW w:w="568" w:type="dxa"/>
            <w:vAlign w:val="center"/>
          </w:tcPr>
          <w:p w:rsidR="0012763E" w:rsidRPr="00F90DF2" w:rsidRDefault="000926DD" w:rsidP="00932B90">
            <w:pPr>
              <w:tabs>
                <w:tab w:val="left" w:pos="6228"/>
              </w:tabs>
              <w:jc w:val="center"/>
            </w:pPr>
            <w:r w:rsidRPr="00F90DF2">
              <w:t>4</w:t>
            </w:r>
          </w:p>
        </w:tc>
        <w:tc>
          <w:tcPr>
            <w:tcW w:w="2835" w:type="dxa"/>
          </w:tcPr>
          <w:p w:rsidR="00D66873" w:rsidRPr="00F90DF2" w:rsidRDefault="009D4562" w:rsidP="00D66873">
            <w:pPr>
              <w:tabs>
                <w:tab w:val="left" w:pos="6228"/>
              </w:tabs>
              <w:rPr>
                <w:rFonts w:eastAsiaTheme="minorHAnsi"/>
                <w:i/>
                <w:lang w:eastAsia="en-US"/>
              </w:rPr>
            </w:pPr>
            <w:r w:rsidRPr="00F90DF2">
              <w:rPr>
                <w:rFonts w:eastAsiaTheme="minorHAnsi"/>
                <w:i/>
                <w:lang w:eastAsia="en-US"/>
              </w:rPr>
              <w:t>Заседание 4</w:t>
            </w:r>
            <w:r w:rsidR="00D66873" w:rsidRPr="00F90DF2">
              <w:rPr>
                <w:rFonts w:eastAsiaTheme="minorHAnsi"/>
                <w:i/>
                <w:lang w:eastAsia="en-US"/>
              </w:rPr>
              <w:t>.</w:t>
            </w:r>
          </w:p>
          <w:p w:rsidR="00364AB5" w:rsidRPr="00F90DF2" w:rsidRDefault="00D66873" w:rsidP="00D66873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F90DF2">
              <w:rPr>
                <w:rFonts w:eastAsiaTheme="minorHAnsi"/>
                <w:lang w:eastAsia="en-US"/>
              </w:rPr>
              <w:t>Отчет о работе школьных методических объединений за год. Итоги аттестации педагогов. Анализ курсовой подготовки</w:t>
            </w:r>
            <w:r w:rsidR="00D75BE1" w:rsidRPr="00F90DF2">
              <w:rPr>
                <w:rFonts w:eastAsiaTheme="minorHAnsi"/>
                <w:lang w:eastAsia="en-US"/>
              </w:rPr>
              <w:t xml:space="preserve">. Итоги методической </w:t>
            </w:r>
            <w:r w:rsidR="00D75BE1" w:rsidRPr="00F90DF2">
              <w:rPr>
                <w:rFonts w:eastAsiaTheme="minorHAnsi"/>
                <w:lang w:eastAsia="en-US"/>
              </w:rPr>
              <w:lastRenderedPageBreak/>
              <w:t>работы за учебный год.</w:t>
            </w:r>
          </w:p>
        </w:tc>
        <w:tc>
          <w:tcPr>
            <w:tcW w:w="3118" w:type="dxa"/>
          </w:tcPr>
          <w:p w:rsidR="0012763E" w:rsidRPr="00F90DF2" w:rsidRDefault="00D75BE1" w:rsidP="00D3576C">
            <w:pPr>
              <w:tabs>
                <w:tab w:val="left" w:pos="6228"/>
              </w:tabs>
            </w:pPr>
            <w:r w:rsidRPr="00F90DF2">
              <w:lastRenderedPageBreak/>
              <w:t>Анализ деятельности ШМО</w:t>
            </w:r>
          </w:p>
        </w:tc>
        <w:tc>
          <w:tcPr>
            <w:tcW w:w="1276" w:type="dxa"/>
          </w:tcPr>
          <w:p w:rsidR="0012763E" w:rsidRPr="00F90DF2" w:rsidRDefault="00D75BE1" w:rsidP="00D3576C">
            <w:pPr>
              <w:tabs>
                <w:tab w:val="left" w:pos="6228"/>
              </w:tabs>
            </w:pPr>
            <w:r w:rsidRPr="00F90DF2">
              <w:t>Май</w:t>
            </w:r>
          </w:p>
        </w:tc>
        <w:tc>
          <w:tcPr>
            <w:tcW w:w="2694" w:type="dxa"/>
          </w:tcPr>
          <w:p w:rsidR="00D75BE1" w:rsidRPr="00F90DF2" w:rsidRDefault="00D75BE1" w:rsidP="00D75BE1">
            <w:pPr>
              <w:tabs>
                <w:tab w:val="left" w:pos="6228"/>
              </w:tabs>
            </w:pPr>
            <w:r w:rsidRPr="00F90DF2">
              <w:t xml:space="preserve">Зам. директора </w:t>
            </w:r>
            <w:r w:rsidR="0028538C" w:rsidRPr="00F90DF2">
              <w:t>по УВР</w:t>
            </w:r>
            <w:r w:rsidRPr="00F90DF2">
              <w:t xml:space="preserve"> Торгашева Т.В.</w:t>
            </w:r>
          </w:p>
          <w:p w:rsidR="0012763E" w:rsidRPr="00F90DF2" w:rsidRDefault="0012763E" w:rsidP="00D3576C">
            <w:pPr>
              <w:tabs>
                <w:tab w:val="left" w:pos="6228"/>
              </w:tabs>
            </w:pPr>
          </w:p>
        </w:tc>
      </w:tr>
      <w:tr w:rsidR="00D75BE1" w:rsidRPr="00F90DF2" w:rsidTr="00625CB0">
        <w:trPr>
          <w:trHeight w:val="563"/>
        </w:trPr>
        <w:tc>
          <w:tcPr>
            <w:tcW w:w="10491" w:type="dxa"/>
            <w:gridSpan w:val="5"/>
            <w:vAlign w:val="center"/>
          </w:tcPr>
          <w:p w:rsidR="00D75BE1" w:rsidRPr="00F90DF2" w:rsidRDefault="00D75BE1" w:rsidP="00D75BE1">
            <w:pPr>
              <w:tabs>
                <w:tab w:val="left" w:pos="6228"/>
              </w:tabs>
              <w:jc w:val="center"/>
              <w:rPr>
                <w:b/>
                <w:sz w:val="28"/>
                <w:szCs w:val="28"/>
              </w:rPr>
            </w:pPr>
            <w:r w:rsidRPr="00F90DF2">
              <w:rPr>
                <w:b/>
                <w:sz w:val="28"/>
                <w:szCs w:val="28"/>
              </w:rPr>
              <w:lastRenderedPageBreak/>
              <w:t>Информационно-методическое обеспечение профессиональной деятельности педагогов</w:t>
            </w:r>
          </w:p>
        </w:tc>
      </w:tr>
      <w:tr w:rsidR="00D75BE1" w:rsidRPr="0090765A" w:rsidTr="00625CB0">
        <w:trPr>
          <w:trHeight w:val="563"/>
        </w:trPr>
        <w:tc>
          <w:tcPr>
            <w:tcW w:w="10491" w:type="dxa"/>
            <w:gridSpan w:val="5"/>
            <w:vAlign w:val="center"/>
          </w:tcPr>
          <w:p w:rsidR="00D75BE1" w:rsidRPr="00014E0A" w:rsidRDefault="00D75BE1" w:rsidP="00D75BE1">
            <w:pPr>
              <w:tabs>
                <w:tab w:val="left" w:pos="6228"/>
              </w:tabs>
              <w:jc w:val="center"/>
              <w:rPr>
                <w:b/>
                <w:sz w:val="24"/>
                <w:szCs w:val="24"/>
              </w:rPr>
            </w:pPr>
            <w:r w:rsidRPr="00014E0A">
              <w:rPr>
                <w:b/>
                <w:sz w:val="24"/>
                <w:szCs w:val="24"/>
              </w:rPr>
              <w:t>Методические семинары</w:t>
            </w:r>
          </w:p>
        </w:tc>
      </w:tr>
      <w:tr w:rsidR="00014E0A" w:rsidRPr="00014E0A" w:rsidTr="00625CB0">
        <w:trPr>
          <w:trHeight w:val="563"/>
        </w:trPr>
        <w:tc>
          <w:tcPr>
            <w:tcW w:w="568" w:type="dxa"/>
            <w:vAlign w:val="center"/>
          </w:tcPr>
          <w:p w:rsidR="00D75BE1" w:rsidRPr="00014E0A" w:rsidRDefault="00D75BE1" w:rsidP="00932B90">
            <w:pPr>
              <w:tabs>
                <w:tab w:val="left" w:pos="6228"/>
              </w:tabs>
              <w:jc w:val="center"/>
            </w:pPr>
            <w:r w:rsidRPr="00014E0A">
              <w:t>1</w:t>
            </w:r>
          </w:p>
        </w:tc>
        <w:tc>
          <w:tcPr>
            <w:tcW w:w="2835" w:type="dxa"/>
          </w:tcPr>
          <w:p w:rsidR="00D75BE1" w:rsidRPr="00014E0A" w:rsidRDefault="0071022B" w:rsidP="006C3A5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014E0A">
              <w:rPr>
                <w:rFonts w:eastAsiaTheme="minorHAnsi"/>
                <w:lang w:eastAsia="en-US"/>
              </w:rPr>
              <w:t xml:space="preserve">Система работы по </w:t>
            </w:r>
            <w:r w:rsidR="006C3A5C">
              <w:rPr>
                <w:rFonts w:eastAsiaTheme="minorHAnsi"/>
                <w:lang w:eastAsia="en-US"/>
              </w:rPr>
              <w:t>профилактике детской безопасности</w:t>
            </w:r>
          </w:p>
        </w:tc>
        <w:tc>
          <w:tcPr>
            <w:tcW w:w="3118" w:type="dxa"/>
          </w:tcPr>
          <w:p w:rsidR="00014E0A" w:rsidRPr="00014E0A" w:rsidRDefault="00014E0A" w:rsidP="00014E0A">
            <w:pPr>
              <w:tabs>
                <w:tab w:val="left" w:pos="6228"/>
              </w:tabs>
            </w:pPr>
            <w:r w:rsidRPr="00014E0A">
              <w:t xml:space="preserve">Результаты работы по </w:t>
            </w:r>
            <w:r w:rsidR="006C3A5C">
              <w:t>обеспечению безопасности  образовательного процесса в школе</w:t>
            </w:r>
          </w:p>
          <w:p w:rsidR="00A92797" w:rsidRPr="00014E0A" w:rsidRDefault="00A92797" w:rsidP="00D3576C">
            <w:pPr>
              <w:tabs>
                <w:tab w:val="left" w:pos="6228"/>
              </w:tabs>
            </w:pPr>
          </w:p>
        </w:tc>
        <w:tc>
          <w:tcPr>
            <w:tcW w:w="1276" w:type="dxa"/>
          </w:tcPr>
          <w:p w:rsidR="00D75BE1" w:rsidRPr="00014E0A" w:rsidRDefault="0071022B" w:rsidP="00D3576C">
            <w:pPr>
              <w:tabs>
                <w:tab w:val="left" w:pos="6228"/>
              </w:tabs>
            </w:pPr>
            <w:r w:rsidRPr="00014E0A">
              <w:t>Февраль</w:t>
            </w:r>
          </w:p>
        </w:tc>
        <w:tc>
          <w:tcPr>
            <w:tcW w:w="2694" w:type="dxa"/>
          </w:tcPr>
          <w:p w:rsidR="00D75BE1" w:rsidRPr="00014E0A" w:rsidRDefault="003215C5" w:rsidP="00014E0A">
            <w:pPr>
              <w:tabs>
                <w:tab w:val="left" w:pos="6228"/>
              </w:tabs>
            </w:pPr>
            <w:r w:rsidRPr="00014E0A">
              <w:t xml:space="preserve">Зам. директора по </w:t>
            </w:r>
            <w:r w:rsidR="0071022B" w:rsidRPr="00014E0A">
              <w:t xml:space="preserve">БОП </w:t>
            </w:r>
            <w:r w:rsidR="00014E0A">
              <w:t>Орлов Д.И.</w:t>
            </w:r>
          </w:p>
        </w:tc>
      </w:tr>
      <w:tr w:rsidR="00D75BE1" w:rsidRPr="000C5382" w:rsidTr="00625CB0">
        <w:trPr>
          <w:trHeight w:val="563"/>
        </w:trPr>
        <w:tc>
          <w:tcPr>
            <w:tcW w:w="568" w:type="dxa"/>
            <w:vAlign w:val="center"/>
          </w:tcPr>
          <w:p w:rsidR="00D75BE1" w:rsidRPr="000C5382" w:rsidRDefault="003215C5" w:rsidP="00932B90">
            <w:pPr>
              <w:tabs>
                <w:tab w:val="left" w:pos="6228"/>
              </w:tabs>
              <w:jc w:val="center"/>
            </w:pPr>
            <w:r w:rsidRPr="000C5382">
              <w:t>2</w:t>
            </w:r>
          </w:p>
        </w:tc>
        <w:tc>
          <w:tcPr>
            <w:tcW w:w="2835" w:type="dxa"/>
          </w:tcPr>
          <w:p w:rsidR="00D75BE1" w:rsidRPr="000C5382" w:rsidRDefault="00A92797" w:rsidP="00EC45A2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0C5382">
              <w:rPr>
                <w:rFonts w:eastAsiaTheme="minorHAnsi"/>
                <w:lang w:eastAsia="en-US"/>
              </w:rPr>
              <w:t xml:space="preserve">Работа по </w:t>
            </w:r>
            <w:r w:rsidR="00EC45A2">
              <w:t>созданию условий для реализации ФАООП и внедрению современной модели профориентации</w:t>
            </w:r>
          </w:p>
        </w:tc>
        <w:tc>
          <w:tcPr>
            <w:tcW w:w="3118" w:type="dxa"/>
          </w:tcPr>
          <w:p w:rsidR="00D75BE1" w:rsidRPr="000C5382" w:rsidRDefault="00625CB0" w:rsidP="000C5382">
            <w:pPr>
              <w:tabs>
                <w:tab w:val="left" w:pos="6228"/>
              </w:tabs>
            </w:pPr>
            <w:r w:rsidRPr="000C5382">
              <w:t xml:space="preserve">Обмен опытом, </w:t>
            </w:r>
            <w:r w:rsidR="00A92797" w:rsidRPr="000C5382">
              <w:t xml:space="preserve">виды </w:t>
            </w:r>
            <w:r w:rsidR="000C5382" w:rsidRPr="000C5382">
              <w:t>и формы работы по теме</w:t>
            </w:r>
            <w:r w:rsidR="00A92797" w:rsidRPr="000C5382">
              <w:t>, работа с педагогическими сообществами и сторонними организациями в данном направлении, активность участия в работе сайта ОУ.</w:t>
            </w:r>
          </w:p>
        </w:tc>
        <w:tc>
          <w:tcPr>
            <w:tcW w:w="1276" w:type="dxa"/>
          </w:tcPr>
          <w:p w:rsidR="00D75BE1" w:rsidRPr="000C5382" w:rsidRDefault="00625CB0" w:rsidP="00D3576C">
            <w:pPr>
              <w:tabs>
                <w:tab w:val="left" w:pos="6228"/>
              </w:tabs>
            </w:pPr>
            <w:r w:rsidRPr="000C5382">
              <w:t>Апрель</w:t>
            </w:r>
          </w:p>
        </w:tc>
        <w:tc>
          <w:tcPr>
            <w:tcW w:w="2694" w:type="dxa"/>
          </w:tcPr>
          <w:p w:rsidR="00625CB0" w:rsidRPr="000C5382" w:rsidRDefault="0028538C" w:rsidP="00625CB0">
            <w:pPr>
              <w:tabs>
                <w:tab w:val="left" w:pos="6228"/>
              </w:tabs>
            </w:pPr>
            <w:r w:rsidRPr="000C5382">
              <w:t>Директор</w:t>
            </w:r>
            <w:r w:rsidR="00014E0A" w:rsidRPr="000C5382">
              <w:t>Тимофеев А.Л.</w:t>
            </w:r>
          </w:p>
          <w:p w:rsidR="00A92797" w:rsidRPr="000C5382" w:rsidRDefault="0028538C" w:rsidP="00A92797">
            <w:pPr>
              <w:tabs>
                <w:tab w:val="left" w:pos="6228"/>
              </w:tabs>
            </w:pPr>
            <w:r w:rsidRPr="000C5382">
              <w:t>зам. директора по УВР</w:t>
            </w:r>
            <w:r w:rsidR="00625CB0" w:rsidRPr="000C5382">
              <w:t xml:space="preserve"> Торгашева Т.В.</w:t>
            </w:r>
          </w:p>
          <w:p w:rsidR="00D75BE1" w:rsidRPr="000C5382" w:rsidRDefault="00D75BE1" w:rsidP="00625CB0">
            <w:pPr>
              <w:tabs>
                <w:tab w:val="left" w:pos="6228"/>
              </w:tabs>
            </w:pPr>
          </w:p>
        </w:tc>
      </w:tr>
      <w:tr w:rsidR="00D75BE1" w:rsidRPr="000C5382" w:rsidTr="00625CB0">
        <w:trPr>
          <w:trHeight w:val="563"/>
        </w:trPr>
        <w:tc>
          <w:tcPr>
            <w:tcW w:w="568" w:type="dxa"/>
            <w:vAlign w:val="center"/>
          </w:tcPr>
          <w:p w:rsidR="00D75BE1" w:rsidRPr="000C5382" w:rsidRDefault="00625CB0" w:rsidP="00932B90">
            <w:pPr>
              <w:tabs>
                <w:tab w:val="left" w:pos="6228"/>
              </w:tabs>
              <w:jc w:val="center"/>
            </w:pPr>
            <w:r w:rsidRPr="000C5382">
              <w:t>3</w:t>
            </w:r>
          </w:p>
        </w:tc>
        <w:tc>
          <w:tcPr>
            <w:tcW w:w="2835" w:type="dxa"/>
          </w:tcPr>
          <w:p w:rsidR="00D75BE1" w:rsidRPr="000C5382" w:rsidRDefault="000C5382" w:rsidP="00EC45A2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0C5382">
              <w:rPr>
                <w:rFonts w:eastAsiaTheme="minorHAnsi"/>
                <w:lang w:eastAsia="en-US"/>
              </w:rPr>
              <w:t xml:space="preserve">Работа по </w:t>
            </w:r>
            <w:r w:rsidRPr="000C5382">
              <w:t xml:space="preserve">реализации </w:t>
            </w:r>
            <w:r w:rsidR="00EC45A2">
              <w:t>рабочей программы воспитания</w:t>
            </w:r>
          </w:p>
        </w:tc>
        <w:tc>
          <w:tcPr>
            <w:tcW w:w="3118" w:type="dxa"/>
          </w:tcPr>
          <w:p w:rsidR="00D75BE1" w:rsidRPr="000C5382" w:rsidRDefault="00625CB0" w:rsidP="00A92797">
            <w:pPr>
              <w:tabs>
                <w:tab w:val="left" w:pos="6228"/>
              </w:tabs>
            </w:pPr>
            <w:r w:rsidRPr="000C5382">
              <w:t xml:space="preserve">Подведение итогов: </w:t>
            </w:r>
            <w:r w:rsidR="00A92797" w:rsidRPr="000C5382">
              <w:t>отчеты воспитательной работы, работы секций, участие педагогов и обучающихся в конкурсах, семинарах, мероприятиях различного уровня.</w:t>
            </w:r>
          </w:p>
        </w:tc>
        <w:tc>
          <w:tcPr>
            <w:tcW w:w="1276" w:type="dxa"/>
          </w:tcPr>
          <w:p w:rsidR="00D75BE1" w:rsidRPr="000C5382" w:rsidRDefault="00625CB0" w:rsidP="00D3576C">
            <w:pPr>
              <w:tabs>
                <w:tab w:val="left" w:pos="6228"/>
              </w:tabs>
            </w:pPr>
            <w:r w:rsidRPr="000C5382">
              <w:t>Май</w:t>
            </w:r>
          </w:p>
        </w:tc>
        <w:tc>
          <w:tcPr>
            <w:tcW w:w="2694" w:type="dxa"/>
          </w:tcPr>
          <w:p w:rsidR="00625CB0" w:rsidRPr="000C5382" w:rsidRDefault="000C5382" w:rsidP="00625CB0">
            <w:pPr>
              <w:tabs>
                <w:tab w:val="left" w:pos="6228"/>
              </w:tabs>
            </w:pPr>
            <w:r>
              <w:t>ДиректорТимофеев А.Л</w:t>
            </w:r>
            <w:r w:rsidR="0028538C" w:rsidRPr="000C5382">
              <w:t>.</w:t>
            </w:r>
            <w:r w:rsidR="00A92797" w:rsidRPr="000C5382">
              <w:t>,</w:t>
            </w:r>
          </w:p>
          <w:p w:rsidR="00D75BE1" w:rsidRPr="000C5382" w:rsidRDefault="0028538C" w:rsidP="00625CB0">
            <w:pPr>
              <w:tabs>
                <w:tab w:val="left" w:pos="6228"/>
              </w:tabs>
            </w:pPr>
            <w:r w:rsidRPr="000C5382">
              <w:t>зам. директора по ВР</w:t>
            </w:r>
            <w:r w:rsidR="00625CB0" w:rsidRPr="000C5382">
              <w:t xml:space="preserve"> Великова И.В.</w:t>
            </w:r>
          </w:p>
        </w:tc>
      </w:tr>
      <w:tr w:rsidR="000926DD" w:rsidRPr="007E283A" w:rsidTr="007D3B94">
        <w:trPr>
          <w:trHeight w:val="563"/>
        </w:trPr>
        <w:tc>
          <w:tcPr>
            <w:tcW w:w="10491" w:type="dxa"/>
            <w:gridSpan w:val="5"/>
            <w:vAlign w:val="center"/>
          </w:tcPr>
          <w:p w:rsidR="000926DD" w:rsidRPr="007E283A" w:rsidRDefault="000926DD" w:rsidP="000926DD">
            <w:pPr>
              <w:tabs>
                <w:tab w:val="left" w:pos="6228"/>
              </w:tabs>
              <w:jc w:val="center"/>
            </w:pPr>
            <w:r w:rsidRPr="007E283A">
              <w:rPr>
                <w:b/>
                <w:sz w:val="24"/>
                <w:szCs w:val="24"/>
              </w:rPr>
              <w:t>Методические совещания</w:t>
            </w:r>
          </w:p>
        </w:tc>
      </w:tr>
      <w:tr w:rsidR="00625C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625CB0" w:rsidRPr="007E283A" w:rsidRDefault="000926DD" w:rsidP="00932B90">
            <w:pPr>
              <w:tabs>
                <w:tab w:val="left" w:pos="6228"/>
              </w:tabs>
              <w:jc w:val="center"/>
            </w:pPr>
            <w:r w:rsidRPr="007E283A">
              <w:t>1</w:t>
            </w:r>
          </w:p>
        </w:tc>
        <w:tc>
          <w:tcPr>
            <w:tcW w:w="2835" w:type="dxa"/>
          </w:tcPr>
          <w:p w:rsidR="00625CB0" w:rsidRPr="007E283A" w:rsidRDefault="000926DD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Экспертиза и утверждение рабочих программ по предметам</w:t>
            </w:r>
          </w:p>
        </w:tc>
        <w:tc>
          <w:tcPr>
            <w:tcW w:w="3118" w:type="dxa"/>
          </w:tcPr>
          <w:p w:rsidR="00625CB0" w:rsidRPr="007E283A" w:rsidRDefault="000926DD" w:rsidP="00D3576C">
            <w:pPr>
              <w:tabs>
                <w:tab w:val="left" w:pos="6228"/>
              </w:tabs>
            </w:pPr>
            <w:r w:rsidRPr="007E283A">
              <w:t>Соответствие рабочих программ основной программе и положению о рабочей программе</w:t>
            </w:r>
          </w:p>
        </w:tc>
        <w:tc>
          <w:tcPr>
            <w:tcW w:w="1276" w:type="dxa"/>
          </w:tcPr>
          <w:p w:rsidR="00625CB0" w:rsidRPr="007E283A" w:rsidRDefault="000926DD" w:rsidP="00D3576C">
            <w:pPr>
              <w:tabs>
                <w:tab w:val="left" w:pos="6228"/>
              </w:tabs>
            </w:pPr>
            <w:r w:rsidRPr="007E283A">
              <w:t>Август</w:t>
            </w:r>
          </w:p>
        </w:tc>
        <w:tc>
          <w:tcPr>
            <w:tcW w:w="2694" w:type="dxa"/>
          </w:tcPr>
          <w:p w:rsidR="001858B9" w:rsidRPr="007E283A" w:rsidRDefault="007E283A" w:rsidP="000926DD">
            <w:pPr>
              <w:tabs>
                <w:tab w:val="left" w:pos="6228"/>
              </w:tabs>
            </w:pPr>
            <w:r w:rsidRPr="007E283A">
              <w:t>ДиректорТимофеев А.Л.</w:t>
            </w:r>
          </w:p>
          <w:p w:rsidR="000926DD" w:rsidRPr="007E283A" w:rsidRDefault="001858B9" w:rsidP="000926DD">
            <w:pPr>
              <w:tabs>
                <w:tab w:val="left" w:pos="6228"/>
              </w:tabs>
            </w:pPr>
            <w:r w:rsidRPr="007E283A">
              <w:t>з</w:t>
            </w:r>
            <w:r w:rsidR="0028538C" w:rsidRPr="007E283A">
              <w:t>ам. директора по УВР</w:t>
            </w:r>
            <w:r w:rsidR="000926DD" w:rsidRPr="007E283A">
              <w:t xml:space="preserve"> Торгашева Т.В.</w:t>
            </w:r>
          </w:p>
          <w:p w:rsidR="000926DD" w:rsidRPr="007E283A" w:rsidRDefault="000926DD" w:rsidP="000926DD">
            <w:pPr>
              <w:tabs>
                <w:tab w:val="left" w:pos="6228"/>
              </w:tabs>
            </w:pPr>
          </w:p>
          <w:p w:rsidR="00625CB0" w:rsidRPr="007E283A" w:rsidRDefault="00625CB0" w:rsidP="00D3576C">
            <w:pPr>
              <w:tabs>
                <w:tab w:val="left" w:pos="6228"/>
              </w:tabs>
            </w:pPr>
          </w:p>
        </w:tc>
      </w:tr>
      <w:tr w:rsidR="00625C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625CB0" w:rsidRPr="007E283A" w:rsidRDefault="000926DD" w:rsidP="00932B90">
            <w:pPr>
              <w:tabs>
                <w:tab w:val="left" w:pos="6228"/>
              </w:tabs>
              <w:jc w:val="center"/>
            </w:pPr>
            <w:r w:rsidRPr="007E283A">
              <w:t>2</w:t>
            </w:r>
          </w:p>
        </w:tc>
        <w:tc>
          <w:tcPr>
            <w:tcW w:w="2835" w:type="dxa"/>
          </w:tcPr>
          <w:p w:rsidR="000926DD" w:rsidRPr="007E283A" w:rsidRDefault="000926DD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Планирование работы ШМО.</w:t>
            </w:r>
          </w:p>
          <w:p w:rsidR="000926DD" w:rsidRPr="007E283A" w:rsidRDefault="000926DD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Контр</w:t>
            </w:r>
            <w:r w:rsidR="007172DA" w:rsidRPr="007E283A">
              <w:rPr>
                <w:rFonts w:eastAsiaTheme="minorHAnsi"/>
                <w:lang w:eastAsia="en-US"/>
              </w:rPr>
              <w:t>оль метапредметных результатов 2 –</w:t>
            </w:r>
            <w:r w:rsidRPr="007E283A">
              <w:rPr>
                <w:rFonts w:eastAsiaTheme="minorHAnsi"/>
                <w:lang w:eastAsia="en-US"/>
              </w:rPr>
              <w:t>9 классов.</w:t>
            </w:r>
          </w:p>
          <w:p w:rsidR="000926DD" w:rsidRPr="007E283A" w:rsidRDefault="000926DD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Укомплектованность учебниками и пособиями.</w:t>
            </w:r>
          </w:p>
        </w:tc>
        <w:tc>
          <w:tcPr>
            <w:tcW w:w="3118" w:type="dxa"/>
          </w:tcPr>
          <w:p w:rsidR="00625CB0" w:rsidRPr="007E283A" w:rsidRDefault="002473AA" w:rsidP="00D3576C">
            <w:pPr>
              <w:tabs>
                <w:tab w:val="left" w:pos="6228"/>
              </w:tabs>
            </w:pPr>
            <w:r w:rsidRPr="007E283A">
              <w:t>Составление Работы ШМО.</w:t>
            </w:r>
          </w:p>
          <w:p w:rsidR="002473AA" w:rsidRPr="007E283A" w:rsidRDefault="002473AA" w:rsidP="00D3576C">
            <w:pPr>
              <w:tabs>
                <w:tab w:val="left" w:pos="6228"/>
              </w:tabs>
            </w:pPr>
            <w:r w:rsidRPr="007E283A">
              <w:t xml:space="preserve">Сохранность </w:t>
            </w:r>
            <w:r w:rsidR="009D4562" w:rsidRPr="007E283A">
              <w:t>знаний за курс предыдущего класса, уровень сформированности УУД.</w:t>
            </w:r>
          </w:p>
          <w:p w:rsidR="009D4562" w:rsidRPr="007E283A" w:rsidRDefault="009D4562" w:rsidP="00D3576C">
            <w:pPr>
              <w:tabs>
                <w:tab w:val="left" w:pos="6228"/>
              </w:tabs>
            </w:pPr>
            <w:r w:rsidRPr="007E283A">
              <w:t>Обеспеченность учебниками.</w:t>
            </w:r>
          </w:p>
        </w:tc>
        <w:tc>
          <w:tcPr>
            <w:tcW w:w="1276" w:type="dxa"/>
          </w:tcPr>
          <w:p w:rsidR="00625CB0" w:rsidRPr="007E283A" w:rsidRDefault="009D4562" w:rsidP="00D3576C">
            <w:pPr>
              <w:tabs>
                <w:tab w:val="left" w:pos="6228"/>
              </w:tabs>
            </w:pPr>
            <w:r w:rsidRPr="007E283A">
              <w:t>Сентябрь</w:t>
            </w:r>
          </w:p>
        </w:tc>
        <w:tc>
          <w:tcPr>
            <w:tcW w:w="2694" w:type="dxa"/>
          </w:tcPr>
          <w:p w:rsidR="009D4562" w:rsidRPr="007E283A" w:rsidRDefault="0028538C" w:rsidP="009D4562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9D4562" w:rsidRPr="007E283A">
              <w:t xml:space="preserve"> Торгашева Т.В.</w:t>
            </w:r>
          </w:p>
          <w:p w:rsidR="00625CB0" w:rsidRPr="007E283A" w:rsidRDefault="00625CB0" w:rsidP="00D3576C">
            <w:pPr>
              <w:tabs>
                <w:tab w:val="left" w:pos="6228"/>
              </w:tabs>
            </w:pPr>
          </w:p>
        </w:tc>
      </w:tr>
      <w:tr w:rsidR="00625C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625CB0" w:rsidRPr="007E283A" w:rsidRDefault="009D4562" w:rsidP="00932B90">
            <w:pPr>
              <w:tabs>
                <w:tab w:val="left" w:pos="6228"/>
              </w:tabs>
              <w:jc w:val="center"/>
            </w:pPr>
            <w:r w:rsidRPr="007E283A">
              <w:t>3</w:t>
            </w:r>
          </w:p>
        </w:tc>
        <w:tc>
          <w:tcPr>
            <w:tcW w:w="2835" w:type="dxa"/>
          </w:tcPr>
          <w:p w:rsidR="00625CB0" w:rsidRPr="007E283A" w:rsidRDefault="009D4562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Адаптация 1, 5 классов.</w:t>
            </w:r>
          </w:p>
          <w:p w:rsidR="009D4562" w:rsidRPr="007E283A" w:rsidRDefault="009D4562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Подготовка к ГИА.</w:t>
            </w:r>
          </w:p>
        </w:tc>
        <w:tc>
          <w:tcPr>
            <w:tcW w:w="3118" w:type="dxa"/>
          </w:tcPr>
          <w:p w:rsidR="00625CB0" w:rsidRPr="007E283A" w:rsidRDefault="009D4562" w:rsidP="00D3576C">
            <w:pPr>
              <w:tabs>
                <w:tab w:val="left" w:pos="6228"/>
              </w:tabs>
            </w:pPr>
            <w:r w:rsidRPr="007E283A">
              <w:t xml:space="preserve">Итоги проверки ВШК. </w:t>
            </w:r>
          </w:p>
          <w:p w:rsidR="009D4562" w:rsidRPr="007E283A" w:rsidRDefault="009D4562" w:rsidP="00D3576C">
            <w:pPr>
              <w:tabs>
                <w:tab w:val="left" w:pos="6228"/>
              </w:tabs>
            </w:pPr>
            <w:r w:rsidRPr="007E283A">
              <w:t>Проведение исследований по адаптации учащихся к новому уровню образования</w:t>
            </w:r>
          </w:p>
        </w:tc>
        <w:tc>
          <w:tcPr>
            <w:tcW w:w="1276" w:type="dxa"/>
          </w:tcPr>
          <w:p w:rsidR="00625CB0" w:rsidRPr="007E283A" w:rsidRDefault="009D4562" w:rsidP="00D3576C">
            <w:pPr>
              <w:tabs>
                <w:tab w:val="left" w:pos="6228"/>
              </w:tabs>
            </w:pPr>
            <w:r w:rsidRPr="007E283A">
              <w:t>Октябрь</w:t>
            </w:r>
          </w:p>
        </w:tc>
        <w:tc>
          <w:tcPr>
            <w:tcW w:w="2694" w:type="dxa"/>
          </w:tcPr>
          <w:p w:rsidR="009D4562" w:rsidRPr="007E283A" w:rsidRDefault="0028538C" w:rsidP="009D4562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9D4562" w:rsidRPr="007E283A">
              <w:t xml:space="preserve"> Торгашева Т.В.</w:t>
            </w:r>
          </w:p>
          <w:p w:rsidR="00625CB0" w:rsidRPr="007E283A" w:rsidRDefault="00625CB0" w:rsidP="00D3576C">
            <w:pPr>
              <w:tabs>
                <w:tab w:val="left" w:pos="6228"/>
              </w:tabs>
            </w:pPr>
          </w:p>
        </w:tc>
      </w:tr>
      <w:tr w:rsidR="00625C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625CB0" w:rsidRPr="007E283A" w:rsidRDefault="009D4562" w:rsidP="00932B90">
            <w:pPr>
              <w:tabs>
                <w:tab w:val="left" w:pos="6228"/>
              </w:tabs>
              <w:jc w:val="center"/>
            </w:pPr>
            <w:r w:rsidRPr="007E283A">
              <w:t>4</w:t>
            </w:r>
          </w:p>
        </w:tc>
        <w:tc>
          <w:tcPr>
            <w:tcW w:w="2835" w:type="dxa"/>
          </w:tcPr>
          <w:p w:rsidR="00625CB0" w:rsidRPr="007E283A" w:rsidRDefault="009D4562" w:rsidP="009D4562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 xml:space="preserve">Контроль уровня преподавания аттестующихся учителей </w:t>
            </w:r>
          </w:p>
        </w:tc>
        <w:tc>
          <w:tcPr>
            <w:tcW w:w="3118" w:type="dxa"/>
          </w:tcPr>
          <w:p w:rsidR="00625CB0" w:rsidRPr="007E283A" w:rsidRDefault="009D4562" w:rsidP="00D3576C">
            <w:pPr>
              <w:tabs>
                <w:tab w:val="left" w:pos="6228"/>
              </w:tabs>
            </w:pPr>
            <w:r w:rsidRPr="007E283A">
              <w:t>Соответствие преподавания аттестуемых учителей заявленной категории.</w:t>
            </w:r>
          </w:p>
        </w:tc>
        <w:tc>
          <w:tcPr>
            <w:tcW w:w="1276" w:type="dxa"/>
          </w:tcPr>
          <w:p w:rsidR="00625CB0" w:rsidRPr="007E283A" w:rsidRDefault="009D4562" w:rsidP="00D3576C">
            <w:pPr>
              <w:tabs>
                <w:tab w:val="left" w:pos="6228"/>
              </w:tabs>
            </w:pPr>
            <w:r w:rsidRPr="007E283A">
              <w:t>Ноябрь</w:t>
            </w:r>
          </w:p>
        </w:tc>
        <w:tc>
          <w:tcPr>
            <w:tcW w:w="2694" w:type="dxa"/>
          </w:tcPr>
          <w:p w:rsidR="009D4562" w:rsidRPr="007E283A" w:rsidRDefault="0028538C" w:rsidP="009D4562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9D4562" w:rsidRPr="007E283A">
              <w:t xml:space="preserve"> Торгашева Т.В.</w:t>
            </w:r>
          </w:p>
          <w:p w:rsidR="00625CB0" w:rsidRPr="007E283A" w:rsidRDefault="00625CB0" w:rsidP="00D3576C">
            <w:pPr>
              <w:tabs>
                <w:tab w:val="left" w:pos="6228"/>
              </w:tabs>
            </w:pPr>
          </w:p>
        </w:tc>
      </w:tr>
      <w:tr w:rsidR="000926DD" w:rsidRPr="007E283A" w:rsidTr="00625CB0">
        <w:trPr>
          <w:trHeight w:val="563"/>
        </w:trPr>
        <w:tc>
          <w:tcPr>
            <w:tcW w:w="568" w:type="dxa"/>
            <w:vAlign w:val="center"/>
          </w:tcPr>
          <w:p w:rsidR="000926DD" w:rsidRPr="007E283A" w:rsidRDefault="009D4562" w:rsidP="00932B90">
            <w:pPr>
              <w:tabs>
                <w:tab w:val="left" w:pos="6228"/>
              </w:tabs>
              <w:jc w:val="center"/>
            </w:pPr>
            <w:r w:rsidRPr="007E283A">
              <w:t>5</w:t>
            </w:r>
          </w:p>
        </w:tc>
        <w:tc>
          <w:tcPr>
            <w:tcW w:w="2835" w:type="dxa"/>
          </w:tcPr>
          <w:p w:rsidR="000926DD" w:rsidRPr="007E283A" w:rsidRDefault="009D4562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Выполнение графика  контрольных работ за 1 полугодие.</w:t>
            </w:r>
          </w:p>
          <w:p w:rsidR="009D4562" w:rsidRPr="007E283A" w:rsidRDefault="009D4562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0926DD" w:rsidRPr="007E283A" w:rsidRDefault="009D4562" w:rsidP="00D3576C">
            <w:pPr>
              <w:tabs>
                <w:tab w:val="left" w:pos="6228"/>
              </w:tabs>
            </w:pPr>
            <w:r w:rsidRPr="007E283A">
              <w:t>Анализ результатов проведенных мероприятий</w:t>
            </w:r>
            <w:r w:rsidR="00DA55A1" w:rsidRPr="007E283A">
              <w:t>, задачи на будущее.</w:t>
            </w:r>
          </w:p>
        </w:tc>
        <w:tc>
          <w:tcPr>
            <w:tcW w:w="1276" w:type="dxa"/>
          </w:tcPr>
          <w:p w:rsidR="000926DD" w:rsidRPr="007E283A" w:rsidRDefault="00DA55A1" w:rsidP="00D3576C">
            <w:pPr>
              <w:tabs>
                <w:tab w:val="left" w:pos="6228"/>
              </w:tabs>
            </w:pPr>
            <w:r w:rsidRPr="007E283A">
              <w:t>Декабрь</w:t>
            </w:r>
          </w:p>
        </w:tc>
        <w:tc>
          <w:tcPr>
            <w:tcW w:w="2694" w:type="dxa"/>
          </w:tcPr>
          <w:p w:rsidR="00DA55A1" w:rsidRPr="007E283A" w:rsidRDefault="00DA55A1" w:rsidP="00DA55A1">
            <w:pPr>
              <w:tabs>
                <w:tab w:val="left" w:pos="6228"/>
              </w:tabs>
            </w:pPr>
            <w:r w:rsidRPr="007E283A">
              <w:t>Зам. дире</w:t>
            </w:r>
            <w:r w:rsidR="0028538C" w:rsidRPr="007E283A">
              <w:t>ктора по УВР</w:t>
            </w:r>
            <w:r w:rsidRPr="007E283A">
              <w:t xml:space="preserve"> Торгашева Т.В.</w:t>
            </w:r>
          </w:p>
          <w:p w:rsidR="000926DD" w:rsidRPr="007E283A" w:rsidRDefault="000926DD" w:rsidP="00D3576C">
            <w:pPr>
              <w:tabs>
                <w:tab w:val="left" w:pos="6228"/>
              </w:tabs>
            </w:pPr>
          </w:p>
        </w:tc>
      </w:tr>
      <w:tr w:rsidR="009D4562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4562" w:rsidRPr="007E283A" w:rsidRDefault="00DA55A1" w:rsidP="00932B90">
            <w:pPr>
              <w:tabs>
                <w:tab w:val="left" w:pos="6228"/>
              </w:tabs>
              <w:jc w:val="center"/>
            </w:pPr>
            <w:r w:rsidRPr="007E283A">
              <w:t>6</w:t>
            </w:r>
          </w:p>
        </w:tc>
        <w:tc>
          <w:tcPr>
            <w:tcW w:w="2835" w:type="dxa"/>
          </w:tcPr>
          <w:p w:rsidR="00DA55A1" w:rsidRPr="007E283A" w:rsidRDefault="00DA55A1" w:rsidP="00D3576C">
            <w:pPr>
              <w:tabs>
                <w:tab w:val="left" w:pos="6228"/>
              </w:tabs>
              <w:rPr>
                <w:rStyle w:val="105pt"/>
                <w:color w:val="auto"/>
              </w:rPr>
            </w:pPr>
            <w:r w:rsidRPr="007E283A">
              <w:rPr>
                <w:rStyle w:val="105pt"/>
                <w:color w:val="auto"/>
              </w:rPr>
              <w:t xml:space="preserve">Подготовка к итоговому </w:t>
            </w:r>
            <w:r w:rsidR="0028538C" w:rsidRPr="007E283A">
              <w:rPr>
                <w:rStyle w:val="105pt"/>
                <w:color w:val="auto"/>
              </w:rPr>
              <w:t>собеседованию</w:t>
            </w:r>
            <w:r w:rsidRPr="007E283A">
              <w:rPr>
                <w:rStyle w:val="105pt"/>
                <w:color w:val="auto"/>
              </w:rPr>
              <w:t>.</w:t>
            </w:r>
          </w:p>
          <w:p w:rsidR="009D4562" w:rsidRPr="007E283A" w:rsidRDefault="00DA55A1" w:rsidP="00D3576C">
            <w:pPr>
              <w:tabs>
                <w:tab w:val="left" w:pos="6228"/>
              </w:tabs>
              <w:rPr>
                <w:sz w:val="21"/>
                <w:szCs w:val="21"/>
                <w:lang w:bidi="ru-RU"/>
              </w:rPr>
            </w:pPr>
            <w:r w:rsidRPr="007E283A">
              <w:rPr>
                <w:rStyle w:val="105pt"/>
                <w:color w:val="auto"/>
              </w:rPr>
              <w:tab/>
              <w:t>к ГИА.</w:t>
            </w:r>
          </w:p>
        </w:tc>
        <w:tc>
          <w:tcPr>
            <w:tcW w:w="3118" w:type="dxa"/>
          </w:tcPr>
          <w:p w:rsidR="009D4562" w:rsidRPr="007E283A" w:rsidRDefault="00DA55A1" w:rsidP="0028538C">
            <w:pPr>
              <w:tabs>
                <w:tab w:val="left" w:pos="6228"/>
              </w:tabs>
            </w:pPr>
            <w:r w:rsidRPr="007E283A">
              <w:t xml:space="preserve">Организация успешного проведения итогового </w:t>
            </w:r>
            <w:r w:rsidR="0028538C" w:rsidRPr="007E283A">
              <w:t>собеседованию</w:t>
            </w:r>
            <w:r w:rsidRPr="007E283A">
              <w:t xml:space="preserve"> по русскому языку в 9 классе</w:t>
            </w:r>
          </w:p>
        </w:tc>
        <w:tc>
          <w:tcPr>
            <w:tcW w:w="1276" w:type="dxa"/>
          </w:tcPr>
          <w:p w:rsidR="009D4562" w:rsidRPr="007E283A" w:rsidRDefault="00DA55A1" w:rsidP="00D3576C">
            <w:pPr>
              <w:tabs>
                <w:tab w:val="left" w:pos="6228"/>
              </w:tabs>
            </w:pPr>
            <w:r w:rsidRPr="007E283A">
              <w:t>Январь</w:t>
            </w:r>
          </w:p>
        </w:tc>
        <w:tc>
          <w:tcPr>
            <w:tcW w:w="2694" w:type="dxa"/>
          </w:tcPr>
          <w:p w:rsidR="00DA55A1" w:rsidRPr="007E283A" w:rsidRDefault="0028538C" w:rsidP="00DA55A1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DA55A1" w:rsidRPr="007E283A">
              <w:t xml:space="preserve"> Торгашева Т.В.</w:t>
            </w:r>
          </w:p>
          <w:p w:rsidR="009D4562" w:rsidRPr="007E283A" w:rsidRDefault="009D4562" w:rsidP="00D3576C">
            <w:pPr>
              <w:tabs>
                <w:tab w:val="left" w:pos="6228"/>
              </w:tabs>
            </w:pPr>
          </w:p>
        </w:tc>
      </w:tr>
      <w:tr w:rsidR="009D4562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4562" w:rsidRPr="007E283A" w:rsidRDefault="00DA55A1" w:rsidP="00932B90">
            <w:pPr>
              <w:tabs>
                <w:tab w:val="left" w:pos="6228"/>
              </w:tabs>
              <w:jc w:val="center"/>
            </w:pPr>
            <w:r w:rsidRPr="007E283A">
              <w:t>7</w:t>
            </w:r>
          </w:p>
        </w:tc>
        <w:tc>
          <w:tcPr>
            <w:tcW w:w="2835" w:type="dxa"/>
          </w:tcPr>
          <w:p w:rsidR="009D4562" w:rsidRPr="007E283A" w:rsidRDefault="00DA55A1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Подготовка к ГИА.</w:t>
            </w:r>
          </w:p>
          <w:p w:rsidR="00DA55A1" w:rsidRPr="007E283A" w:rsidRDefault="00DA55A1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Состояние школьной документации, итоги ВШК.</w:t>
            </w:r>
          </w:p>
        </w:tc>
        <w:tc>
          <w:tcPr>
            <w:tcW w:w="3118" w:type="dxa"/>
          </w:tcPr>
          <w:p w:rsidR="009D4562" w:rsidRPr="007E283A" w:rsidRDefault="00883DAC" w:rsidP="00D3576C">
            <w:pPr>
              <w:tabs>
                <w:tab w:val="left" w:pos="6228"/>
              </w:tabs>
            </w:pPr>
            <w:r w:rsidRPr="007E283A">
              <w:t>Проведение муниципальных контрольных работ по русскому языку и математике.</w:t>
            </w:r>
          </w:p>
        </w:tc>
        <w:tc>
          <w:tcPr>
            <w:tcW w:w="1276" w:type="dxa"/>
          </w:tcPr>
          <w:p w:rsidR="009D4562" w:rsidRPr="007E283A" w:rsidRDefault="00883DAC" w:rsidP="00D3576C">
            <w:pPr>
              <w:tabs>
                <w:tab w:val="left" w:pos="6228"/>
              </w:tabs>
            </w:pPr>
            <w:r w:rsidRPr="007E283A">
              <w:t>Февраль</w:t>
            </w:r>
          </w:p>
        </w:tc>
        <w:tc>
          <w:tcPr>
            <w:tcW w:w="2694" w:type="dxa"/>
          </w:tcPr>
          <w:p w:rsidR="00883DAC" w:rsidRPr="007E283A" w:rsidRDefault="0028538C" w:rsidP="00883DA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83DAC" w:rsidRPr="007E283A">
              <w:t xml:space="preserve"> Торгашева Т.В.</w:t>
            </w:r>
          </w:p>
          <w:p w:rsidR="009D4562" w:rsidRPr="007E283A" w:rsidRDefault="009D4562" w:rsidP="00D3576C">
            <w:pPr>
              <w:tabs>
                <w:tab w:val="left" w:pos="6228"/>
              </w:tabs>
            </w:pPr>
          </w:p>
        </w:tc>
      </w:tr>
      <w:tr w:rsidR="009D4562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4562" w:rsidRPr="007E283A" w:rsidRDefault="00883DAC" w:rsidP="00932B90">
            <w:pPr>
              <w:tabs>
                <w:tab w:val="left" w:pos="6228"/>
              </w:tabs>
              <w:jc w:val="center"/>
            </w:pPr>
            <w:r w:rsidRPr="007E283A">
              <w:lastRenderedPageBreak/>
              <w:t>8</w:t>
            </w:r>
          </w:p>
        </w:tc>
        <w:tc>
          <w:tcPr>
            <w:tcW w:w="2835" w:type="dxa"/>
          </w:tcPr>
          <w:p w:rsidR="009D4562" w:rsidRPr="007E283A" w:rsidRDefault="00883DAC" w:rsidP="00883DA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 xml:space="preserve">Профилактика неуспеваемости </w:t>
            </w:r>
          </w:p>
        </w:tc>
        <w:tc>
          <w:tcPr>
            <w:tcW w:w="3118" w:type="dxa"/>
          </w:tcPr>
          <w:p w:rsidR="009D4562" w:rsidRPr="007E283A" w:rsidRDefault="00883DAC" w:rsidP="00883DAC">
            <w:pPr>
              <w:tabs>
                <w:tab w:val="left" w:pos="6228"/>
              </w:tabs>
            </w:pPr>
            <w:r w:rsidRPr="007E283A">
              <w:t>Анализ проведенных мероприятий</w:t>
            </w:r>
          </w:p>
        </w:tc>
        <w:tc>
          <w:tcPr>
            <w:tcW w:w="1276" w:type="dxa"/>
          </w:tcPr>
          <w:p w:rsidR="009D4562" w:rsidRPr="007E283A" w:rsidRDefault="00883DAC" w:rsidP="00D3576C">
            <w:pPr>
              <w:tabs>
                <w:tab w:val="left" w:pos="6228"/>
              </w:tabs>
            </w:pPr>
            <w:r w:rsidRPr="007E283A">
              <w:t>Март</w:t>
            </w:r>
          </w:p>
        </w:tc>
        <w:tc>
          <w:tcPr>
            <w:tcW w:w="2694" w:type="dxa"/>
          </w:tcPr>
          <w:p w:rsidR="00883DAC" w:rsidRPr="007E283A" w:rsidRDefault="0028538C" w:rsidP="00883DA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83DAC" w:rsidRPr="007E283A">
              <w:t xml:space="preserve"> Торгашева Т.В.</w:t>
            </w:r>
          </w:p>
          <w:p w:rsidR="009D4562" w:rsidRPr="007E283A" w:rsidRDefault="009D4562" w:rsidP="00D3576C">
            <w:pPr>
              <w:tabs>
                <w:tab w:val="left" w:pos="6228"/>
              </w:tabs>
            </w:pPr>
          </w:p>
        </w:tc>
      </w:tr>
      <w:tr w:rsidR="009D4562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4562" w:rsidRPr="007E283A" w:rsidRDefault="00883DAC" w:rsidP="00932B90">
            <w:pPr>
              <w:tabs>
                <w:tab w:val="left" w:pos="6228"/>
              </w:tabs>
              <w:jc w:val="center"/>
            </w:pPr>
            <w:r w:rsidRPr="007E283A">
              <w:t>9</w:t>
            </w:r>
          </w:p>
        </w:tc>
        <w:tc>
          <w:tcPr>
            <w:tcW w:w="2835" w:type="dxa"/>
          </w:tcPr>
          <w:p w:rsidR="009D4562" w:rsidRPr="007E283A" w:rsidRDefault="00883DAC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Подготовка к ГИА.</w:t>
            </w:r>
          </w:p>
          <w:p w:rsidR="00883DAC" w:rsidRPr="007E283A" w:rsidRDefault="00883DAC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Подготовка к Областному семинару на базе школы.</w:t>
            </w:r>
          </w:p>
        </w:tc>
        <w:tc>
          <w:tcPr>
            <w:tcW w:w="3118" w:type="dxa"/>
          </w:tcPr>
          <w:p w:rsidR="009D4562" w:rsidRPr="007E283A" w:rsidRDefault="00883DAC" w:rsidP="00D3576C">
            <w:pPr>
              <w:tabs>
                <w:tab w:val="left" w:pos="6228"/>
              </w:tabs>
            </w:pPr>
            <w:r w:rsidRPr="007E283A">
              <w:t>Выявление творчески работающих учителей, распространение передового опыта.</w:t>
            </w:r>
          </w:p>
        </w:tc>
        <w:tc>
          <w:tcPr>
            <w:tcW w:w="1276" w:type="dxa"/>
          </w:tcPr>
          <w:p w:rsidR="009D4562" w:rsidRPr="007E283A" w:rsidRDefault="00883DAC" w:rsidP="00D3576C">
            <w:pPr>
              <w:tabs>
                <w:tab w:val="left" w:pos="6228"/>
              </w:tabs>
            </w:pPr>
            <w:r w:rsidRPr="007E283A">
              <w:t>Апрель</w:t>
            </w:r>
          </w:p>
        </w:tc>
        <w:tc>
          <w:tcPr>
            <w:tcW w:w="2694" w:type="dxa"/>
          </w:tcPr>
          <w:p w:rsidR="00883DAC" w:rsidRPr="007E283A" w:rsidRDefault="0028538C" w:rsidP="00883DA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83DAC" w:rsidRPr="007E283A">
              <w:t xml:space="preserve"> Торгашева Т.В.</w:t>
            </w:r>
          </w:p>
          <w:p w:rsidR="009D4562" w:rsidRPr="007E283A" w:rsidRDefault="009D4562" w:rsidP="00D3576C">
            <w:pPr>
              <w:tabs>
                <w:tab w:val="left" w:pos="6228"/>
              </w:tabs>
            </w:pPr>
          </w:p>
        </w:tc>
      </w:tr>
      <w:tr w:rsidR="00883DAC" w:rsidRPr="007E283A" w:rsidTr="00625CB0">
        <w:trPr>
          <w:trHeight w:val="563"/>
        </w:trPr>
        <w:tc>
          <w:tcPr>
            <w:tcW w:w="568" w:type="dxa"/>
            <w:vAlign w:val="center"/>
          </w:tcPr>
          <w:p w:rsidR="00883DAC" w:rsidRPr="007E283A" w:rsidRDefault="009B41B6" w:rsidP="00932B90">
            <w:pPr>
              <w:tabs>
                <w:tab w:val="left" w:pos="6228"/>
              </w:tabs>
              <w:jc w:val="center"/>
            </w:pPr>
            <w:r w:rsidRPr="007E283A">
              <w:t>10</w:t>
            </w:r>
          </w:p>
        </w:tc>
        <w:tc>
          <w:tcPr>
            <w:tcW w:w="2835" w:type="dxa"/>
          </w:tcPr>
          <w:p w:rsidR="00883DAC" w:rsidRPr="007E283A" w:rsidRDefault="009B41B6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УМК и программы на 20</w:t>
            </w:r>
            <w:r w:rsidR="00E777B0" w:rsidRPr="007E283A">
              <w:rPr>
                <w:rFonts w:eastAsiaTheme="minorHAnsi"/>
                <w:lang w:eastAsia="en-US"/>
              </w:rPr>
              <w:t>2</w:t>
            </w:r>
            <w:r w:rsidR="00B14D84">
              <w:rPr>
                <w:rFonts w:eastAsiaTheme="minorHAnsi"/>
                <w:lang w:eastAsia="en-US"/>
              </w:rPr>
              <w:t>4</w:t>
            </w:r>
            <w:r w:rsidR="007172DA" w:rsidRPr="007E283A">
              <w:rPr>
                <w:rFonts w:eastAsiaTheme="minorHAnsi"/>
                <w:lang w:eastAsia="en-US"/>
              </w:rPr>
              <w:t>–</w:t>
            </w:r>
            <w:r w:rsidR="00E777B0" w:rsidRPr="007E283A">
              <w:rPr>
                <w:rFonts w:eastAsiaTheme="minorHAnsi"/>
                <w:lang w:eastAsia="en-US"/>
              </w:rPr>
              <w:t>202</w:t>
            </w:r>
            <w:r w:rsidR="00B14D84">
              <w:rPr>
                <w:rFonts w:eastAsiaTheme="minorHAnsi"/>
                <w:lang w:eastAsia="en-US"/>
              </w:rPr>
              <w:t>5</w:t>
            </w:r>
            <w:r w:rsidR="00E777B0" w:rsidRPr="007E283A">
              <w:rPr>
                <w:rFonts w:eastAsiaTheme="minorHAnsi"/>
                <w:lang w:eastAsia="en-US"/>
              </w:rPr>
              <w:t xml:space="preserve"> учебный год.</w:t>
            </w:r>
          </w:p>
          <w:p w:rsidR="00E777B0" w:rsidRPr="007E283A" w:rsidRDefault="00E777B0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/>
              </w:rPr>
              <w:t>Анализ работы ШМО.</w:t>
            </w:r>
          </w:p>
        </w:tc>
        <w:tc>
          <w:tcPr>
            <w:tcW w:w="3118" w:type="dxa"/>
          </w:tcPr>
          <w:p w:rsidR="00883DAC" w:rsidRPr="007E283A" w:rsidRDefault="00E777B0" w:rsidP="00D3576C">
            <w:pPr>
              <w:tabs>
                <w:tab w:val="left" w:pos="6228"/>
              </w:tabs>
            </w:pPr>
            <w:r w:rsidRPr="007E283A">
              <w:t xml:space="preserve">Рассмотрение состояния УМК и программ на следующий учебный год. </w:t>
            </w:r>
          </w:p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t>Подведение итогов работы ШМО.</w:t>
            </w:r>
          </w:p>
        </w:tc>
        <w:tc>
          <w:tcPr>
            <w:tcW w:w="1276" w:type="dxa"/>
          </w:tcPr>
          <w:p w:rsidR="00883DAC" w:rsidRPr="007E283A" w:rsidRDefault="00E777B0" w:rsidP="00D3576C">
            <w:pPr>
              <w:tabs>
                <w:tab w:val="left" w:pos="6228"/>
              </w:tabs>
            </w:pPr>
            <w:r w:rsidRPr="007E283A">
              <w:t>Май</w:t>
            </w:r>
          </w:p>
        </w:tc>
        <w:tc>
          <w:tcPr>
            <w:tcW w:w="2694" w:type="dxa"/>
          </w:tcPr>
          <w:p w:rsidR="00E777B0" w:rsidRPr="007E283A" w:rsidRDefault="0028538C" w:rsidP="00E777B0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E777B0" w:rsidRPr="007E283A">
              <w:t xml:space="preserve"> Торгашева Т.В.</w:t>
            </w:r>
          </w:p>
          <w:p w:rsidR="00883DAC" w:rsidRPr="007E283A" w:rsidRDefault="00883DAC" w:rsidP="00D3576C">
            <w:pPr>
              <w:tabs>
                <w:tab w:val="left" w:pos="6228"/>
              </w:tabs>
            </w:pPr>
          </w:p>
        </w:tc>
      </w:tr>
      <w:tr w:rsidR="00E777B0" w:rsidRPr="0090765A" w:rsidTr="007D3B94">
        <w:trPr>
          <w:trHeight w:val="563"/>
        </w:trPr>
        <w:tc>
          <w:tcPr>
            <w:tcW w:w="10491" w:type="dxa"/>
            <w:gridSpan w:val="5"/>
            <w:vAlign w:val="center"/>
          </w:tcPr>
          <w:p w:rsidR="00E777B0" w:rsidRPr="007E283A" w:rsidRDefault="00E777B0" w:rsidP="00E777B0">
            <w:pPr>
              <w:tabs>
                <w:tab w:val="left" w:pos="6228"/>
              </w:tabs>
              <w:jc w:val="center"/>
            </w:pPr>
            <w:r w:rsidRPr="007E283A">
              <w:rPr>
                <w:b/>
                <w:sz w:val="24"/>
                <w:szCs w:val="24"/>
              </w:rPr>
              <w:t>Работа методических объединений</w:t>
            </w:r>
          </w:p>
        </w:tc>
      </w:tr>
      <w:tr w:rsidR="00E777B0" w:rsidRPr="007E283A" w:rsidTr="007D3B94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E777B0" w:rsidP="0028538C">
            <w:pPr>
              <w:tabs>
                <w:tab w:val="left" w:pos="6228"/>
              </w:tabs>
              <w:jc w:val="center"/>
            </w:pPr>
            <w:r w:rsidRPr="007E283A">
              <w:t>1</w:t>
            </w:r>
          </w:p>
        </w:tc>
        <w:tc>
          <w:tcPr>
            <w:tcW w:w="5953" w:type="dxa"/>
            <w:gridSpan w:val="2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</w:rPr>
              <w:t>Формирование банка данных о методической, контрольно</w:t>
            </w:r>
            <w:r w:rsidRPr="007E283A">
              <w:rPr>
                <w:rStyle w:val="105pt"/>
                <w:color w:val="auto"/>
                <w:sz w:val="22"/>
              </w:rPr>
              <w:softHyphen/>
              <w:t>-диагностической и информационно-аналитической работе. Темы самообразования. Портфолио учителя.</w:t>
            </w:r>
          </w:p>
        </w:tc>
        <w:tc>
          <w:tcPr>
            <w:tcW w:w="1276" w:type="dxa"/>
          </w:tcPr>
          <w:p w:rsidR="00E777B0" w:rsidRPr="007E283A" w:rsidRDefault="00E777B0" w:rsidP="00B14D84">
            <w:pPr>
              <w:tabs>
                <w:tab w:val="left" w:pos="6228"/>
              </w:tabs>
            </w:pPr>
            <w:r w:rsidRPr="007E283A">
              <w:t>Август – сентябрь 20</w:t>
            </w:r>
            <w:r w:rsidR="004E5846" w:rsidRPr="007E283A">
              <w:t>2</w:t>
            </w:r>
            <w:r w:rsidR="00B14D84">
              <w:t>3</w:t>
            </w:r>
            <w:r w:rsidRPr="007E283A">
              <w:t xml:space="preserve"> г.</w:t>
            </w:r>
          </w:p>
        </w:tc>
        <w:tc>
          <w:tcPr>
            <w:tcW w:w="2694" w:type="dxa"/>
          </w:tcPr>
          <w:p w:rsidR="00E777B0" w:rsidRPr="007E283A" w:rsidRDefault="00E777B0" w:rsidP="00E777B0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4E6A90">
              <w:t xml:space="preserve"> </w:t>
            </w:r>
            <w:r w:rsidRPr="007E283A">
              <w:t>Торгашева Т.В.,</w:t>
            </w:r>
          </w:p>
          <w:p w:rsidR="00E777B0" w:rsidRPr="007E283A" w:rsidRDefault="00E777B0" w:rsidP="00E777B0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4E6A90">
              <w:t xml:space="preserve"> </w:t>
            </w:r>
            <w:r w:rsidRPr="007E283A">
              <w:t>Великова И.В.,</w:t>
            </w:r>
          </w:p>
          <w:p w:rsidR="00E777B0" w:rsidRPr="007E283A" w:rsidRDefault="00E777B0" w:rsidP="00E777B0">
            <w:pPr>
              <w:tabs>
                <w:tab w:val="left" w:pos="6228"/>
              </w:tabs>
            </w:pPr>
            <w:r w:rsidRPr="007E283A">
              <w:t>руководители ШМО</w:t>
            </w:r>
          </w:p>
        </w:tc>
      </w:tr>
      <w:tr w:rsidR="00E777B0" w:rsidRPr="007E283A" w:rsidTr="007D3B94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E777B0" w:rsidP="00932B90">
            <w:pPr>
              <w:tabs>
                <w:tab w:val="left" w:pos="6228"/>
              </w:tabs>
              <w:jc w:val="center"/>
            </w:pPr>
            <w:r w:rsidRPr="007E283A">
              <w:t>2</w:t>
            </w:r>
          </w:p>
        </w:tc>
        <w:tc>
          <w:tcPr>
            <w:tcW w:w="5953" w:type="dxa"/>
            <w:gridSpan w:val="2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rPr>
                <w:lang w:bidi="ru-RU"/>
              </w:rPr>
              <w:t>Разработка, утверждение, согласование плана работы МО на учебный год, организация его выполнения. Анализ ГИА.</w:t>
            </w:r>
          </w:p>
        </w:tc>
        <w:tc>
          <w:tcPr>
            <w:tcW w:w="1276" w:type="dxa"/>
          </w:tcPr>
          <w:p w:rsidR="00E777B0" w:rsidRPr="007E283A" w:rsidRDefault="00E777B0" w:rsidP="00B14D84">
            <w:pPr>
              <w:tabs>
                <w:tab w:val="left" w:pos="6228"/>
              </w:tabs>
            </w:pPr>
            <w:r w:rsidRPr="007E283A">
              <w:t>Август – сентябрь 20</w:t>
            </w:r>
            <w:r w:rsidR="004E5846" w:rsidRPr="007E283A">
              <w:t>2</w:t>
            </w:r>
            <w:r w:rsidR="00B14D84">
              <w:t>3</w:t>
            </w:r>
            <w:r w:rsidRPr="007E283A">
              <w:t xml:space="preserve"> г.</w:t>
            </w:r>
          </w:p>
        </w:tc>
        <w:tc>
          <w:tcPr>
            <w:tcW w:w="2694" w:type="dxa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t>Зам. директора по УВР, Торгашева Т.В.</w:t>
            </w:r>
          </w:p>
        </w:tc>
      </w:tr>
      <w:tr w:rsidR="00E777B0" w:rsidRPr="007E283A" w:rsidTr="007D3B94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E777B0" w:rsidP="00932B90">
            <w:pPr>
              <w:tabs>
                <w:tab w:val="left" w:pos="6228"/>
              </w:tabs>
              <w:jc w:val="center"/>
            </w:pPr>
            <w:r w:rsidRPr="007E283A">
              <w:t>3</w:t>
            </w:r>
          </w:p>
        </w:tc>
        <w:tc>
          <w:tcPr>
            <w:tcW w:w="5953" w:type="dxa"/>
            <w:gridSpan w:val="2"/>
          </w:tcPr>
          <w:p w:rsidR="00E777B0" w:rsidRPr="007E283A" w:rsidRDefault="00E777B0" w:rsidP="004E5846">
            <w:pPr>
              <w:tabs>
                <w:tab w:val="left" w:pos="6228"/>
              </w:tabs>
            </w:pPr>
            <w:r w:rsidRPr="007E283A">
              <w:rPr>
                <w:lang w:bidi="ru-RU"/>
              </w:rPr>
              <w:t>Обзор нормативных документов. Согласование графика открытых уроков и внеклассных мероприятий</w:t>
            </w:r>
            <w:r w:rsidR="004E5846" w:rsidRPr="007E283A">
              <w:rPr>
                <w:lang w:bidi="ru-RU"/>
              </w:rPr>
              <w:t>.</w:t>
            </w:r>
          </w:p>
        </w:tc>
        <w:tc>
          <w:tcPr>
            <w:tcW w:w="1276" w:type="dxa"/>
          </w:tcPr>
          <w:p w:rsidR="00E777B0" w:rsidRPr="007E283A" w:rsidRDefault="00E777B0" w:rsidP="00B14D84">
            <w:pPr>
              <w:tabs>
                <w:tab w:val="left" w:pos="6228"/>
              </w:tabs>
            </w:pPr>
            <w:r w:rsidRPr="007E283A">
              <w:t>Сентябрь – октябрь 20</w:t>
            </w:r>
            <w:r w:rsidR="004E5846" w:rsidRPr="007E283A">
              <w:t>2</w:t>
            </w:r>
            <w:r w:rsidR="00B14D84">
              <w:t>3</w:t>
            </w:r>
            <w:r w:rsidRPr="007E283A">
              <w:t xml:space="preserve"> г.</w:t>
            </w:r>
          </w:p>
        </w:tc>
        <w:tc>
          <w:tcPr>
            <w:tcW w:w="2694" w:type="dxa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t>Руководители ШМО</w:t>
            </w:r>
          </w:p>
        </w:tc>
      </w:tr>
      <w:tr w:rsidR="00E777B0" w:rsidRPr="007E283A" w:rsidTr="007D3B94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E777B0" w:rsidP="00932B90">
            <w:pPr>
              <w:tabs>
                <w:tab w:val="left" w:pos="6228"/>
              </w:tabs>
              <w:jc w:val="center"/>
            </w:pPr>
            <w:r w:rsidRPr="007E283A">
              <w:t>4</w:t>
            </w:r>
          </w:p>
        </w:tc>
        <w:tc>
          <w:tcPr>
            <w:tcW w:w="5953" w:type="dxa"/>
            <w:gridSpan w:val="2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rPr>
                <w:lang w:bidi="ru-RU"/>
              </w:rPr>
              <w:t>Контрольно-диагностическая работа: выполнение учебных программ, анализ контрольных срезов и диагностических работ. Организация взаимопосещения уроков.</w:t>
            </w:r>
          </w:p>
        </w:tc>
        <w:tc>
          <w:tcPr>
            <w:tcW w:w="1276" w:type="dxa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t>В течение года</w:t>
            </w:r>
          </w:p>
        </w:tc>
        <w:tc>
          <w:tcPr>
            <w:tcW w:w="2694" w:type="dxa"/>
          </w:tcPr>
          <w:p w:rsidR="00E777B0" w:rsidRPr="007E283A" w:rsidRDefault="00E777B0" w:rsidP="00D3576C">
            <w:pPr>
              <w:tabs>
                <w:tab w:val="left" w:pos="6228"/>
              </w:tabs>
            </w:pPr>
            <w:r w:rsidRPr="007E283A">
              <w:t>Руководители ШМО</w:t>
            </w:r>
          </w:p>
        </w:tc>
      </w:tr>
      <w:tr w:rsidR="00F13A32" w:rsidRPr="007E283A" w:rsidTr="007D3B94">
        <w:trPr>
          <w:trHeight w:val="563"/>
        </w:trPr>
        <w:tc>
          <w:tcPr>
            <w:tcW w:w="568" w:type="dxa"/>
            <w:vAlign w:val="center"/>
          </w:tcPr>
          <w:p w:rsidR="00F13A32" w:rsidRPr="007E283A" w:rsidRDefault="00F13A32" w:rsidP="00932B90">
            <w:pPr>
              <w:tabs>
                <w:tab w:val="left" w:pos="6228"/>
              </w:tabs>
              <w:jc w:val="center"/>
            </w:pPr>
            <w:r w:rsidRPr="007E283A">
              <w:t>5</w:t>
            </w:r>
          </w:p>
        </w:tc>
        <w:tc>
          <w:tcPr>
            <w:tcW w:w="5953" w:type="dxa"/>
            <w:gridSpan w:val="2"/>
          </w:tcPr>
          <w:p w:rsidR="00F13A32" w:rsidRPr="007E283A" w:rsidRDefault="00F13A32" w:rsidP="00B14D84">
            <w:pPr>
              <w:tabs>
                <w:tab w:val="left" w:pos="6228"/>
              </w:tabs>
            </w:pPr>
            <w:r w:rsidRPr="007E283A">
              <w:rPr>
                <w:lang w:bidi="ru-RU"/>
              </w:rPr>
              <w:t xml:space="preserve">Подведение итогов работы </w:t>
            </w:r>
            <w:r w:rsidR="004E5846" w:rsidRPr="007E283A">
              <w:rPr>
                <w:lang w:bidi="ru-RU"/>
              </w:rPr>
              <w:t>МО за год и планирование на 202</w:t>
            </w:r>
            <w:r w:rsidR="00B14D84">
              <w:rPr>
                <w:lang w:bidi="ru-RU"/>
              </w:rPr>
              <w:t>4</w:t>
            </w:r>
            <w:r w:rsidR="0028538C" w:rsidRPr="007E283A">
              <w:rPr>
                <w:rFonts w:eastAsiaTheme="minorHAnsi"/>
                <w:b/>
                <w:bCs/>
                <w:lang w:eastAsia="en-US"/>
              </w:rPr>
              <w:t>–</w:t>
            </w:r>
            <w:r w:rsidRPr="007E283A">
              <w:rPr>
                <w:lang w:bidi="ru-RU"/>
              </w:rPr>
              <w:t>202</w:t>
            </w:r>
            <w:r w:rsidR="00B14D84">
              <w:rPr>
                <w:lang w:bidi="ru-RU"/>
              </w:rPr>
              <w:t>5</w:t>
            </w:r>
            <w:r w:rsidR="00DC2D58" w:rsidRPr="007E283A">
              <w:rPr>
                <w:lang w:bidi="ru-RU"/>
              </w:rPr>
              <w:t xml:space="preserve">уч. </w:t>
            </w:r>
            <w:r w:rsidRPr="007E283A">
              <w:rPr>
                <w:lang w:bidi="ru-RU"/>
              </w:rPr>
              <w:t>г.</w:t>
            </w:r>
          </w:p>
        </w:tc>
        <w:tc>
          <w:tcPr>
            <w:tcW w:w="1276" w:type="dxa"/>
          </w:tcPr>
          <w:p w:rsidR="00F13A32" w:rsidRPr="007E283A" w:rsidRDefault="00F13A32" w:rsidP="00D3576C">
            <w:pPr>
              <w:tabs>
                <w:tab w:val="left" w:pos="6228"/>
              </w:tabs>
            </w:pPr>
            <w:r w:rsidRPr="007E283A">
              <w:t xml:space="preserve">Май – июнь </w:t>
            </w:r>
          </w:p>
          <w:p w:rsidR="00F13A32" w:rsidRPr="007E283A" w:rsidRDefault="00F13A32" w:rsidP="00B14D84">
            <w:pPr>
              <w:tabs>
                <w:tab w:val="left" w:pos="6228"/>
              </w:tabs>
            </w:pPr>
            <w:r w:rsidRPr="007E283A">
              <w:t>202</w:t>
            </w:r>
            <w:r w:rsidR="00B14D84">
              <w:t>3</w:t>
            </w:r>
            <w:r w:rsidRPr="007E283A">
              <w:t xml:space="preserve"> г.</w:t>
            </w:r>
          </w:p>
        </w:tc>
        <w:tc>
          <w:tcPr>
            <w:tcW w:w="2694" w:type="dxa"/>
          </w:tcPr>
          <w:p w:rsidR="00F13A32" w:rsidRPr="007E283A" w:rsidRDefault="00F13A32" w:rsidP="0028538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4E6A90">
              <w:t xml:space="preserve"> </w:t>
            </w:r>
            <w:r w:rsidRPr="007E283A">
              <w:t>Торгашева Т.В.</w:t>
            </w:r>
          </w:p>
        </w:tc>
      </w:tr>
      <w:tr w:rsidR="00F13A32" w:rsidRPr="007E283A" w:rsidTr="007D3B94">
        <w:trPr>
          <w:trHeight w:val="563"/>
        </w:trPr>
        <w:tc>
          <w:tcPr>
            <w:tcW w:w="10491" w:type="dxa"/>
            <w:gridSpan w:val="5"/>
            <w:vAlign w:val="center"/>
          </w:tcPr>
          <w:p w:rsidR="00F13A32" w:rsidRPr="007E283A" w:rsidRDefault="00F13A32" w:rsidP="00F13A32">
            <w:pPr>
              <w:tabs>
                <w:tab w:val="left" w:pos="6228"/>
              </w:tabs>
              <w:jc w:val="center"/>
            </w:pPr>
            <w:r w:rsidRPr="007E283A">
              <w:rPr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E777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F13A32" w:rsidP="00932B90">
            <w:pPr>
              <w:tabs>
                <w:tab w:val="left" w:pos="6228"/>
              </w:tabs>
              <w:jc w:val="center"/>
            </w:pPr>
            <w:r w:rsidRPr="007E283A">
              <w:t>1</w:t>
            </w:r>
          </w:p>
        </w:tc>
        <w:tc>
          <w:tcPr>
            <w:tcW w:w="2835" w:type="dxa"/>
          </w:tcPr>
          <w:p w:rsidR="00E777B0" w:rsidRPr="007E283A" w:rsidRDefault="00F13A32" w:rsidP="00246976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 w:bidi="ru-RU"/>
              </w:rPr>
              <w:t>Оказание методической помощи педагогам школы в осуществлении самоанализа и разработки педагогических проектов, оформлении портфолио к индивидуальной аттестации в 20</w:t>
            </w:r>
            <w:r w:rsidR="00EC44EF" w:rsidRPr="007E283A">
              <w:rPr>
                <w:rFonts w:eastAsiaTheme="minorHAnsi"/>
                <w:lang w:eastAsia="en-US" w:bidi="ru-RU"/>
              </w:rPr>
              <w:t>2</w:t>
            </w:r>
            <w:r w:rsidR="00246976">
              <w:rPr>
                <w:rFonts w:eastAsiaTheme="minorHAnsi"/>
                <w:lang w:eastAsia="en-US" w:bidi="ru-RU"/>
              </w:rPr>
              <w:t>3</w:t>
            </w:r>
            <w:r w:rsidR="0028538C" w:rsidRPr="007E283A">
              <w:rPr>
                <w:rFonts w:eastAsiaTheme="minorHAnsi"/>
                <w:b/>
                <w:bCs/>
                <w:lang w:eastAsia="en-US"/>
              </w:rPr>
              <w:t>–</w:t>
            </w:r>
            <w:r w:rsidR="00EC44EF" w:rsidRPr="007E283A">
              <w:rPr>
                <w:rFonts w:eastAsiaTheme="minorHAnsi"/>
                <w:lang w:eastAsia="en-US" w:bidi="ru-RU"/>
              </w:rPr>
              <w:t>202</w:t>
            </w:r>
            <w:r w:rsidR="00246976">
              <w:rPr>
                <w:rFonts w:eastAsiaTheme="minorHAnsi"/>
                <w:lang w:eastAsia="en-US" w:bidi="ru-RU"/>
              </w:rPr>
              <w:t>4</w:t>
            </w:r>
            <w:r w:rsidRPr="007E283A">
              <w:rPr>
                <w:rFonts w:eastAsiaTheme="minorHAnsi"/>
                <w:lang w:eastAsia="en-US" w:bidi="ru-RU"/>
              </w:rPr>
              <w:t xml:space="preserve"> учебном году.</w:t>
            </w:r>
          </w:p>
        </w:tc>
        <w:tc>
          <w:tcPr>
            <w:tcW w:w="3118" w:type="dxa"/>
          </w:tcPr>
          <w:p w:rsidR="00F13A32" w:rsidRPr="007E283A" w:rsidRDefault="00F13A32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</w:rPr>
              <w:t>Повышение педагогического мастерства и умения оформлять портфолио.</w:t>
            </w:r>
          </w:p>
          <w:p w:rsidR="00E777B0" w:rsidRPr="007E283A" w:rsidRDefault="00E777B0" w:rsidP="00F13A32">
            <w:pPr>
              <w:ind w:firstLine="708"/>
            </w:pPr>
          </w:p>
        </w:tc>
        <w:tc>
          <w:tcPr>
            <w:tcW w:w="1276" w:type="dxa"/>
          </w:tcPr>
          <w:p w:rsidR="00E777B0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</w:rPr>
              <w:t>В течение года</w:t>
            </w:r>
          </w:p>
        </w:tc>
        <w:tc>
          <w:tcPr>
            <w:tcW w:w="2694" w:type="dxa"/>
          </w:tcPr>
          <w:p w:rsidR="00E777B0" w:rsidRPr="007E283A" w:rsidRDefault="008F03D9" w:rsidP="00D3576C">
            <w:pPr>
              <w:tabs>
                <w:tab w:val="left" w:pos="6228"/>
              </w:tabs>
            </w:pPr>
            <w:r w:rsidRPr="007E283A">
              <w:t>Зам. директора по УВР, Торгашева Т.В.,</w:t>
            </w:r>
          </w:p>
          <w:p w:rsidR="008F03D9" w:rsidRPr="007E283A" w:rsidRDefault="00644AD2" w:rsidP="00D3576C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8F03D9" w:rsidRPr="007E283A">
              <w:t xml:space="preserve"> Великова И.В.</w:t>
            </w:r>
          </w:p>
        </w:tc>
      </w:tr>
      <w:tr w:rsidR="00E777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2</w:t>
            </w:r>
          </w:p>
        </w:tc>
        <w:tc>
          <w:tcPr>
            <w:tcW w:w="2835" w:type="dxa"/>
          </w:tcPr>
          <w:p w:rsidR="00E777B0" w:rsidRPr="007E283A" w:rsidRDefault="008F03D9" w:rsidP="008F03D9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 w:bidi="ru-RU"/>
              </w:rPr>
              <w:t>Организация прохождения педагогическим коллективом курсов повышения квалификации.</w:t>
            </w:r>
          </w:p>
        </w:tc>
        <w:tc>
          <w:tcPr>
            <w:tcW w:w="3118" w:type="dxa"/>
          </w:tcPr>
          <w:p w:rsidR="008F03D9" w:rsidRPr="007E283A" w:rsidRDefault="008F03D9" w:rsidP="008F03D9">
            <w:pPr>
              <w:pStyle w:val="1"/>
              <w:shd w:val="clear" w:color="auto" w:fill="auto"/>
              <w:spacing w:before="0" w:line="250" w:lineRule="exact"/>
              <w:ind w:firstLine="0"/>
            </w:pPr>
            <w:r w:rsidRPr="007E283A">
              <w:rPr>
                <w:rStyle w:val="105pt"/>
                <w:color w:val="auto"/>
              </w:rPr>
              <w:t>Повышениепрофессиональной</w:t>
            </w:r>
          </w:p>
          <w:p w:rsidR="00E777B0" w:rsidRPr="007E283A" w:rsidRDefault="008F03D9" w:rsidP="008F03D9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</w:rPr>
              <w:t>квалификации.</w:t>
            </w:r>
          </w:p>
        </w:tc>
        <w:tc>
          <w:tcPr>
            <w:tcW w:w="1276" w:type="dxa"/>
          </w:tcPr>
          <w:p w:rsidR="00E777B0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</w:rPr>
              <w:t>В течение года</w:t>
            </w:r>
          </w:p>
        </w:tc>
        <w:tc>
          <w:tcPr>
            <w:tcW w:w="2694" w:type="dxa"/>
          </w:tcPr>
          <w:p w:rsidR="008F03D9" w:rsidRPr="007E283A" w:rsidRDefault="008F03D9" w:rsidP="008F03D9">
            <w:pPr>
              <w:tabs>
                <w:tab w:val="left" w:pos="6228"/>
              </w:tabs>
            </w:pPr>
            <w:r w:rsidRPr="007E283A">
              <w:t xml:space="preserve">Директор </w:t>
            </w:r>
            <w:r w:rsidR="007E283A" w:rsidRPr="007E283A">
              <w:t>Тимофеев А.Л</w:t>
            </w:r>
            <w:r w:rsidRPr="007E283A">
              <w:t>.,</w:t>
            </w:r>
          </w:p>
          <w:p w:rsidR="008F03D9" w:rsidRPr="007E283A" w:rsidRDefault="008F03D9" w:rsidP="008F03D9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4E6A90">
              <w:t xml:space="preserve"> </w:t>
            </w:r>
            <w:r w:rsidRPr="007E283A">
              <w:t>Торгашева Т.В.,</w:t>
            </w:r>
          </w:p>
          <w:p w:rsidR="00E777B0" w:rsidRPr="007E283A" w:rsidRDefault="008F03D9" w:rsidP="0028538C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4E6A90">
              <w:t xml:space="preserve"> </w:t>
            </w:r>
            <w:r w:rsidRPr="007E283A">
              <w:t>Великова И.В.</w:t>
            </w:r>
          </w:p>
        </w:tc>
      </w:tr>
      <w:tr w:rsidR="00E777B0" w:rsidRPr="007E283A" w:rsidTr="00625CB0">
        <w:trPr>
          <w:trHeight w:val="563"/>
        </w:trPr>
        <w:tc>
          <w:tcPr>
            <w:tcW w:w="568" w:type="dxa"/>
            <w:vAlign w:val="center"/>
          </w:tcPr>
          <w:p w:rsidR="00E777B0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3</w:t>
            </w:r>
          </w:p>
        </w:tc>
        <w:tc>
          <w:tcPr>
            <w:tcW w:w="2835" w:type="dxa"/>
          </w:tcPr>
          <w:p w:rsidR="00E777B0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 w:bidi="ru-RU"/>
              </w:rPr>
              <w:t>Методическое сопровождение участия педагогического коллектива в конкурсах профессионального мастерства различного уровня.</w:t>
            </w:r>
          </w:p>
        </w:tc>
        <w:tc>
          <w:tcPr>
            <w:tcW w:w="3118" w:type="dxa"/>
          </w:tcPr>
          <w:p w:rsidR="00E777B0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lang w:bidi="ru-RU"/>
              </w:rPr>
              <w:t>Повышение профессионального уровня и престижа школы</w:t>
            </w:r>
          </w:p>
        </w:tc>
        <w:tc>
          <w:tcPr>
            <w:tcW w:w="1276" w:type="dxa"/>
          </w:tcPr>
          <w:p w:rsidR="00E777B0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8F03D9" w:rsidRPr="007E283A" w:rsidRDefault="008F03D9" w:rsidP="008F03D9">
            <w:pPr>
              <w:tabs>
                <w:tab w:val="left" w:pos="6228"/>
              </w:tabs>
            </w:pPr>
            <w:r w:rsidRPr="007E283A">
              <w:t>Зам. директора по УВР, Торгашева Т.В.,</w:t>
            </w:r>
          </w:p>
          <w:p w:rsidR="00E777B0" w:rsidRPr="007E283A" w:rsidRDefault="008F03D9" w:rsidP="008F03D9">
            <w:pPr>
              <w:tabs>
                <w:tab w:val="left" w:pos="6228"/>
              </w:tabs>
            </w:pPr>
            <w:r w:rsidRPr="007E283A">
              <w:t>зам. директора по ВР, Великова И.В.</w:t>
            </w:r>
          </w:p>
          <w:p w:rsidR="008F03D9" w:rsidRPr="007E283A" w:rsidRDefault="008F03D9" w:rsidP="008F03D9">
            <w:pPr>
              <w:tabs>
                <w:tab w:val="left" w:pos="6228"/>
              </w:tabs>
            </w:pPr>
          </w:p>
        </w:tc>
      </w:tr>
      <w:tr w:rsidR="00F13A32" w:rsidRPr="007E283A" w:rsidTr="00625CB0">
        <w:trPr>
          <w:trHeight w:val="563"/>
        </w:trPr>
        <w:tc>
          <w:tcPr>
            <w:tcW w:w="568" w:type="dxa"/>
            <w:vAlign w:val="center"/>
          </w:tcPr>
          <w:p w:rsidR="00F13A32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4</w:t>
            </w:r>
          </w:p>
        </w:tc>
        <w:tc>
          <w:tcPr>
            <w:tcW w:w="2835" w:type="dxa"/>
          </w:tcPr>
          <w:p w:rsidR="00F13A32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 w:bidi="ru-RU"/>
              </w:rPr>
              <w:t>Оказание методической помощи вновь прибывшим учителям.</w:t>
            </w:r>
          </w:p>
        </w:tc>
        <w:tc>
          <w:tcPr>
            <w:tcW w:w="3118" w:type="dxa"/>
          </w:tcPr>
          <w:p w:rsidR="00F13A32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Помощь в адаптации в новых условиях работы новым педагогам</w:t>
            </w:r>
          </w:p>
        </w:tc>
        <w:tc>
          <w:tcPr>
            <w:tcW w:w="1276" w:type="dxa"/>
          </w:tcPr>
          <w:p w:rsidR="00F13A32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8F03D9" w:rsidRPr="007E283A" w:rsidRDefault="0028538C" w:rsidP="008F03D9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F03D9" w:rsidRPr="007E283A">
              <w:t xml:space="preserve"> Торгашева Т.В.,</w:t>
            </w:r>
          </w:p>
          <w:p w:rsidR="00F13A32" w:rsidRPr="007E283A" w:rsidRDefault="0028538C" w:rsidP="00D3576C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8F03D9" w:rsidRPr="007E283A">
              <w:t xml:space="preserve"> Великова И.В.</w:t>
            </w:r>
          </w:p>
        </w:tc>
      </w:tr>
      <w:tr w:rsidR="00F13A32" w:rsidRPr="007E283A" w:rsidTr="00625CB0">
        <w:trPr>
          <w:trHeight w:val="563"/>
        </w:trPr>
        <w:tc>
          <w:tcPr>
            <w:tcW w:w="568" w:type="dxa"/>
            <w:vAlign w:val="center"/>
          </w:tcPr>
          <w:p w:rsidR="00F13A32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lastRenderedPageBreak/>
              <w:t>5</w:t>
            </w:r>
          </w:p>
        </w:tc>
        <w:tc>
          <w:tcPr>
            <w:tcW w:w="2835" w:type="dxa"/>
          </w:tcPr>
          <w:p w:rsidR="00F13A32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Организация педагогического самообразования педагогов.</w:t>
            </w:r>
          </w:p>
        </w:tc>
        <w:tc>
          <w:tcPr>
            <w:tcW w:w="3118" w:type="dxa"/>
          </w:tcPr>
          <w:p w:rsidR="008F03D9" w:rsidRPr="007E283A" w:rsidRDefault="008F03D9" w:rsidP="008F03D9">
            <w:pPr>
              <w:pStyle w:val="1"/>
              <w:shd w:val="clear" w:color="auto" w:fill="auto"/>
              <w:spacing w:before="0" w:line="254" w:lineRule="exact"/>
              <w:ind w:firstLine="0"/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Повышениепрофессионального</w:t>
            </w:r>
          </w:p>
          <w:p w:rsidR="00F13A32" w:rsidRPr="007E283A" w:rsidRDefault="008F03D9" w:rsidP="008F03D9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мастерства</w:t>
            </w:r>
          </w:p>
        </w:tc>
        <w:tc>
          <w:tcPr>
            <w:tcW w:w="1276" w:type="dxa"/>
          </w:tcPr>
          <w:p w:rsidR="00F13A32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F13A32" w:rsidRPr="007E283A" w:rsidRDefault="0028538C" w:rsidP="00D3576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F03D9" w:rsidRPr="007E283A">
              <w:t>Торгашева Т.В.</w:t>
            </w:r>
          </w:p>
        </w:tc>
      </w:tr>
      <w:tr w:rsidR="008F03D9" w:rsidRPr="007E283A" w:rsidTr="00625CB0">
        <w:trPr>
          <w:trHeight w:val="563"/>
        </w:trPr>
        <w:tc>
          <w:tcPr>
            <w:tcW w:w="568" w:type="dxa"/>
            <w:vAlign w:val="center"/>
          </w:tcPr>
          <w:p w:rsidR="008F03D9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6</w:t>
            </w:r>
          </w:p>
        </w:tc>
        <w:tc>
          <w:tcPr>
            <w:tcW w:w="2835" w:type="dxa"/>
          </w:tcPr>
          <w:p w:rsidR="008F03D9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Презентация опыта работы.</w:t>
            </w:r>
          </w:p>
          <w:p w:rsidR="008F03D9" w:rsidRPr="007E283A" w:rsidRDefault="008F03D9" w:rsidP="008F03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8F03D9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Распространение передового опыта работы.</w:t>
            </w:r>
          </w:p>
        </w:tc>
        <w:tc>
          <w:tcPr>
            <w:tcW w:w="1276" w:type="dxa"/>
          </w:tcPr>
          <w:p w:rsidR="008F03D9" w:rsidRPr="007E283A" w:rsidRDefault="008F03D9" w:rsidP="00D3576C">
            <w:pPr>
              <w:tabs>
                <w:tab w:val="left" w:pos="6228"/>
              </w:tabs>
            </w:pPr>
            <w:r w:rsidRPr="007E283A">
              <w:t>По плану</w:t>
            </w:r>
          </w:p>
        </w:tc>
        <w:tc>
          <w:tcPr>
            <w:tcW w:w="2694" w:type="dxa"/>
          </w:tcPr>
          <w:p w:rsidR="00593B9A" w:rsidRPr="007E283A" w:rsidRDefault="0028538C" w:rsidP="00D3576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F03D9" w:rsidRPr="007E283A">
              <w:t>Торгашева Т.В.</w:t>
            </w:r>
          </w:p>
        </w:tc>
      </w:tr>
      <w:tr w:rsidR="008F03D9" w:rsidRPr="007E283A" w:rsidTr="007D3B94">
        <w:trPr>
          <w:trHeight w:val="563"/>
        </w:trPr>
        <w:tc>
          <w:tcPr>
            <w:tcW w:w="10491" w:type="dxa"/>
            <w:gridSpan w:val="5"/>
            <w:vAlign w:val="center"/>
          </w:tcPr>
          <w:p w:rsidR="008F03D9" w:rsidRPr="007E283A" w:rsidRDefault="008F03D9" w:rsidP="008F03D9">
            <w:pPr>
              <w:tabs>
                <w:tab w:val="left" w:pos="6228"/>
              </w:tabs>
              <w:jc w:val="center"/>
            </w:pPr>
            <w:r w:rsidRPr="007E283A">
              <w:rPr>
                <w:b/>
                <w:sz w:val="28"/>
                <w:szCs w:val="28"/>
              </w:rPr>
              <w:t xml:space="preserve">Работа с </w:t>
            </w:r>
            <w:proofErr w:type="gramStart"/>
            <w:r w:rsidRPr="007E283A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F03D9" w:rsidRPr="007E283A" w:rsidTr="00625CB0">
        <w:trPr>
          <w:trHeight w:val="563"/>
        </w:trPr>
        <w:tc>
          <w:tcPr>
            <w:tcW w:w="568" w:type="dxa"/>
            <w:vAlign w:val="center"/>
          </w:tcPr>
          <w:p w:rsidR="008F03D9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1</w:t>
            </w:r>
          </w:p>
        </w:tc>
        <w:tc>
          <w:tcPr>
            <w:tcW w:w="2835" w:type="dxa"/>
          </w:tcPr>
          <w:p w:rsidR="008F03D9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Участие во всероссийских олимпиадах школьников</w:t>
            </w:r>
          </w:p>
        </w:tc>
        <w:tc>
          <w:tcPr>
            <w:tcW w:w="3118" w:type="dxa"/>
          </w:tcPr>
          <w:p w:rsidR="008F03D9" w:rsidRPr="007E283A" w:rsidRDefault="008F03D9" w:rsidP="00D3576C">
            <w:pPr>
              <w:tabs>
                <w:tab w:val="left" w:pos="6228"/>
              </w:tabs>
            </w:pPr>
            <w:r w:rsidRPr="007E283A">
              <w:t>Выявление успешных учеников</w:t>
            </w:r>
          </w:p>
        </w:tc>
        <w:tc>
          <w:tcPr>
            <w:tcW w:w="1276" w:type="dxa"/>
          </w:tcPr>
          <w:p w:rsidR="008F03D9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8F03D9" w:rsidRPr="007E283A" w:rsidRDefault="0028538C" w:rsidP="00D3576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F03D9" w:rsidRPr="007E283A">
              <w:t>Торгашева Т.В.</w:t>
            </w:r>
          </w:p>
          <w:p w:rsidR="00593B9A" w:rsidRPr="007E283A" w:rsidRDefault="00593B9A" w:rsidP="00D3576C">
            <w:pPr>
              <w:tabs>
                <w:tab w:val="left" w:pos="6228"/>
              </w:tabs>
            </w:pPr>
          </w:p>
        </w:tc>
      </w:tr>
      <w:tr w:rsidR="008F03D9" w:rsidRPr="007E283A" w:rsidTr="00625CB0">
        <w:trPr>
          <w:trHeight w:val="563"/>
        </w:trPr>
        <w:tc>
          <w:tcPr>
            <w:tcW w:w="568" w:type="dxa"/>
            <w:vAlign w:val="center"/>
          </w:tcPr>
          <w:p w:rsidR="008F03D9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2</w:t>
            </w:r>
          </w:p>
        </w:tc>
        <w:tc>
          <w:tcPr>
            <w:tcW w:w="2835" w:type="dxa"/>
          </w:tcPr>
          <w:p w:rsidR="008F03D9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Участие в дистанционных олимпиадах и конкурсах.</w:t>
            </w:r>
          </w:p>
        </w:tc>
        <w:tc>
          <w:tcPr>
            <w:tcW w:w="3118" w:type="dxa"/>
          </w:tcPr>
          <w:p w:rsidR="008F03D9" w:rsidRPr="007E283A" w:rsidRDefault="008F03D9" w:rsidP="00D3576C">
            <w:pPr>
              <w:tabs>
                <w:tab w:val="left" w:pos="6228"/>
              </w:tabs>
            </w:pPr>
            <w:r w:rsidRPr="007E283A">
              <w:t>Выявление успешных учеников</w:t>
            </w:r>
          </w:p>
        </w:tc>
        <w:tc>
          <w:tcPr>
            <w:tcW w:w="1276" w:type="dxa"/>
          </w:tcPr>
          <w:p w:rsidR="008F03D9" w:rsidRPr="007E283A" w:rsidRDefault="00D20DC8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8F03D9" w:rsidRPr="007E283A" w:rsidRDefault="0028538C" w:rsidP="00D3576C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8F03D9" w:rsidRPr="007E283A">
              <w:t>Торгашева Т.В.</w:t>
            </w:r>
          </w:p>
          <w:p w:rsidR="00593B9A" w:rsidRPr="007E283A" w:rsidRDefault="00593B9A" w:rsidP="00D3576C">
            <w:pPr>
              <w:tabs>
                <w:tab w:val="left" w:pos="6228"/>
              </w:tabs>
            </w:pPr>
          </w:p>
        </w:tc>
      </w:tr>
      <w:tr w:rsidR="008F03D9" w:rsidRPr="007E283A" w:rsidTr="00625CB0">
        <w:trPr>
          <w:trHeight w:val="563"/>
        </w:trPr>
        <w:tc>
          <w:tcPr>
            <w:tcW w:w="568" w:type="dxa"/>
            <w:vAlign w:val="center"/>
          </w:tcPr>
          <w:p w:rsidR="008F03D9" w:rsidRPr="007E283A" w:rsidRDefault="008F03D9" w:rsidP="00932B90">
            <w:pPr>
              <w:tabs>
                <w:tab w:val="left" w:pos="6228"/>
              </w:tabs>
              <w:jc w:val="center"/>
            </w:pPr>
            <w:r w:rsidRPr="007E283A">
              <w:t>3</w:t>
            </w:r>
          </w:p>
        </w:tc>
        <w:tc>
          <w:tcPr>
            <w:tcW w:w="2835" w:type="dxa"/>
          </w:tcPr>
          <w:p w:rsidR="008F03D9" w:rsidRPr="007E283A" w:rsidRDefault="008F03D9" w:rsidP="00D3576C">
            <w:pPr>
              <w:tabs>
                <w:tab w:val="left" w:pos="6228"/>
              </w:tabs>
              <w:rPr>
                <w:rFonts w:eastAsiaTheme="minorHAnsi"/>
                <w:lang w:eastAsia="en-US"/>
              </w:rPr>
            </w:pPr>
            <w:r w:rsidRPr="007E283A">
              <w:rPr>
                <w:rFonts w:eastAsiaTheme="minorHAnsi"/>
                <w:lang w:eastAsia="en-US" w:bidi="ru-RU"/>
              </w:rPr>
              <w:t>Участие в школьных и муниципальных мероприятиях.</w:t>
            </w:r>
          </w:p>
        </w:tc>
        <w:tc>
          <w:tcPr>
            <w:tcW w:w="3118" w:type="dxa"/>
          </w:tcPr>
          <w:p w:rsidR="008F03D9" w:rsidRPr="007E283A" w:rsidRDefault="008F03D9" w:rsidP="00D3576C">
            <w:pPr>
              <w:tabs>
                <w:tab w:val="left" w:pos="6228"/>
              </w:tabs>
            </w:pPr>
            <w:r w:rsidRPr="007E283A">
              <w:rPr>
                <w:lang w:bidi="ru-RU"/>
              </w:rPr>
              <w:t>Воспитание активной жизненной позиции, поднятие престижа школы</w:t>
            </w:r>
          </w:p>
        </w:tc>
        <w:tc>
          <w:tcPr>
            <w:tcW w:w="1276" w:type="dxa"/>
          </w:tcPr>
          <w:p w:rsidR="008F03D9" w:rsidRPr="007E283A" w:rsidRDefault="00D20DC8" w:rsidP="00D3576C">
            <w:pPr>
              <w:tabs>
                <w:tab w:val="left" w:pos="6228"/>
              </w:tabs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D20DC8" w:rsidRPr="007E283A" w:rsidRDefault="0028538C" w:rsidP="00D20DC8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D20DC8" w:rsidRPr="007E283A">
              <w:t xml:space="preserve"> Торгашева Т.В.,</w:t>
            </w:r>
          </w:p>
          <w:p w:rsidR="008F03D9" w:rsidRPr="007E283A" w:rsidRDefault="0028538C" w:rsidP="00D20DC8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D20DC8" w:rsidRPr="007E283A">
              <w:t xml:space="preserve"> Великова И.В.,</w:t>
            </w:r>
          </w:p>
          <w:p w:rsidR="00D20DC8" w:rsidRPr="007E283A" w:rsidRDefault="00D20DC8" w:rsidP="00D20DC8">
            <w:pPr>
              <w:tabs>
                <w:tab w:val="left" w:pos="6228"/>
              </w:tabs>
            </w:pPr>
            <w:r w:rsidRPr="007E283A">
              <w:t>педагог дополнительного образовани</w:t>
            </w:r>
            <w:r w:rsidR="0028538C" w:rsidRPr="007E283A">
              <w:t>я</w:t>
            </w:r>
          </w:p>
          <w:p w:rsidR="00D20DC8" w:rsidRPr="007E283A" w:rsidRDefault="00D20DC8" w:rsidP="00D20DC8">
            <w:pPr>
              <w:tabs>
                <w:tab w:val="left" w:pos="6228"/>
              </w:tabs>
            </w:pPr>
            <w:r w:rsidRPr="007E283A">
              <w:t>Першина Е В.</w:t>
            </w:r>
          </w:p>
        </w:tc>
      </w:tr>
      <w:tr w:rsidR="009D3E65" w:rsidRPr="007E283A" w:rsidTr="00EB0B5A">
        <w:trPr>
          <w:trHeight w:val="563"/>
        </w:trPr>
        <w:tc>
          <w:tcPr>
            <w:tcW w:w="10491" w:type="dxa"/>
            <w:gridSpan w:val="5"/>
            <w:vAlign w:val="center"/>
          </w:tcPr>
          <w:p w:rsidR="009D3E65" w:rsidRPr="007E283A" w:rsidRDefault="009D3E65" w:rsidP="009D3E65">
            <w:pPr>
              <w:tabs>
                <w:tab w:val="left" w:pos="6228"/>
              </w:tabs>
              <w:jc w:val="center"/>
              <w:rPr>
                <w:b/>
                <w:sz w:val="28"/>
                <w:szCs w:val="28"/>
              </w:rPr>
            </w:pPr>
            <w:r w:rsidRPr="007E283A">
              <w:rPr>
                <w:b/>
                <w:sz w:val="28"/>
                <w:szCs w:val="28"/>
              </w:rPr>
              <w:t>Повышение профессиональной компетенции педагогов в рамках сетевого взаимодействия</w:t>
            </w:r>
          </w:p>
        </w:tc>
      </w:tr>
      <w:tr w:rsidR="009D3E65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3E65" w:rsidRPr="007E283A" w:rsidRDefault="009D3E65" w:rsidP="00932B90">
            <w:pPr>
              <w:tabs>
                <w:tab w:val="left" w:pos="6228"/>
              </w:tabs>
              <w:jc w:val="center"/>
            </w:pPr>
            <w:r w:rsidRPr="007E283A">
              <w:t>1</w:t>
            </w:r>
          </w:p>
        </w:tc>
        <w:tc>
          <w:tcPr>
            <w:tcW w:w="2835" w:type="dxa"/>
          </w:tcPr>
          <w:p w:rsidR="009D3E65" w:rsidRPr="007E283A" w:rsidRDefault="00EB0B5A" w:rsidP="00D3576C">
            <w:pPr>
              <w:tabs>
                <w:tab w:val="left" w:pos="6228"/>
              </w:tabs>
              <w:rPr>
                <w:rFonts w:eastAsiaTheme="minorHAnsi"/>
                <w:b/>
                <w:lang w:eastAsia="en-US" w:bidi="ru-RU"/>
              </w:rPr>
            </w:pPr>
            <w:r w:rsidRPr="007E283A">
              <w:rPr>
                <w:rFonts w:eastAsiaTheme="minorHAnsi"/>
                <w:b/>
                <w:lang w:eastAsia="en-US" w:bidi="ru-RU"/>
              </w:rPr>
              <w:t>Организации:</w:t>
            </w:r>
          </w:p>
          <w:p w:rsidR="00EB0B5A" w:rsidRPr="007E283A" w:rsidRDefault="00EB0B5A" w:rsidP="00EB0B5A">
            <w:pPr>
              <w:tabs>
                <w:tab w:val="left" w:pos="6228"/>
              </w:tabs>
              <w:rPr>
                <w:rFonts w:eastAsiaTheme="minorHAnsi"/>
                <w:lang w:eastAsia="en-US" w:bidi="ru-RU"/>
              </w:rPr>
            </w:pPr>
            <w:r w:rsidRPr="007E283A">
              <w:rPr>
                <w:rFonts w:eastAsiaTheme="minorHAnsi"/>
                <w:lang w:eastAsia="en-US" w:bidi="ru-RU"/>
              </w:rPr>
              <w:t xml:space="preserve">1. </w:t>
            </w:r>
            <w:r w:rsidR="0028538C" w:rsidRPr="007E283A">
              <w:rPr>
                <w:rFonts w:eastAsiaTheme="minorHAnsi"/>
                <w:lang w:eastAsia="en-US" w:bidi="ru-RU"/>
              </w:rPr>
              <w:t>Г</w:t>
            </w:r>
            <w:r w:rsidR="004C0CAE" w:rsidRPr="007E283A">
              <w:rPr>
                <w:rFonts w:eastAsiaTheme="minorHAnsi"/>
                <w:lang w:eastAsia="en-US" w:bidi="ru-RU"/>
              </w:rPr>
              <w:t>Б</w:t>
            </w:r>
            <w:r w:rsidR="0028538C" w:rsidRPr="007E283A">
              <w:rPr>
                <w:rFonts w:eastAsiaTheme="minorHAnsi"/>
                <w:lang w:eastAsia="en-US" w:bidi="ru-RU"/>
              </w:rPr>
              <w:t>ОУ ЛО "Кировская школа-</w:t>
            </w:r>
            <w:r w:rsidRPr="007E283A">
              <w:rPr>
                <w:rFonts w:eastAsiaTheme="minorHAnsi"/>
                <w:lang w:eastAsia="en-US" w:bidi="ru-RU"/>
              </w:rPr>
              <w:t>интернат"</w:t>
            </w:r>
          </w:p>
          <w:p w:rsidR="00EB0B5A" w:rsidRPr="007E283A" w:rsidRDefault="00EB0B5A" w:rsidP="00EB0B5A">
            <w:pPr>
              <w:tabs>
                <w:tab w:val="left" w:pos="6228"/>
              </w:tabs>
              <w:rPr>
                <w:rFonts w:eastAsiaTheme="minorHAnsi"/>
                <w:iCs/>
                <w:lang w:eastAsia="en-US" w:bidi="ru-RU"/>
              </w:rPr>
            </w:pPr>
            <w:r w:rsidRPr="007E283A">
              <w:rPr>
                <w:rFonts w:eastAsiaTheme="minorHAnsi"/>
                <w:lang w:eastAsia="en-US" w:bidi="ru-RU"/>
              </w:rPr>
              <w:t xml:space="preserve">2. </w:t>
            </w:r>
            <w:r w:rsidRPr="007E283A">
              <w:rPr>
                <w:rFonts w:eastAsiaTheme="minorHAnsi"/>
                <w:iCs/>
                <w:lang w:eastAsia="en-US" w:bidi="ru-RU"/>
              </w:rPr>
              <w:t>Г</w:t>
            </w:r>
            <w:r w:rsidR="004C0CAE" w:rsidRPr="007E283A">
              <w:rPr>
                <w:rFonts w:eastAsiaTheme="minorHAnsi"/>
                <w:iCs/>
                <w:lang w:eastAsia="en-US" w:bidi="ru-RU"/>
              </w:rPr>
              <w:t>Б</w:t>
            </w:r>
            <w:r w:rsidRPr="007E283A">
              <w:rPr>
                <w:rFonts w:eastAsiaTheme="minorHAnsi"/>
                <w:iCs/>
                <w:lang w:eastAsia="en-US" w:bidi="ru-RU"/>
              </w:rPr>
              <w:t>ОУ ЛО «Мгинская школа-интернат для детей с нарушениями зрения»</w:t>
            </w:r>
          </w:p>
          <w:p w:rsidR="00EB0B5A" w:rsidRPr="007E283A" w:rsidRDefault="00EB0B5A" w:rsidP="00EB0B5A">
            <w:pPr>
              <w:tabs>
                <w:tab w:val="left" w:pos="6228"/>
              </w:tabs>
              <w:rPr>
                <w:rFonts w:eastAsiaTheme="minorHAnsi"/>
                <w:iCs/>
                <w:lang w:eastAsia="en-US" w:bidi="ru-RU"/>
              </w:rPr>
            </w:pPr>
            <w:r w:rsidRPr="007E283A">
              <w:rPr>
                <w:rFonts w:eastAsiaTheme="minorHAnsi"/>
                <w:iCs/>
                <w:lang w:eastAsia="en-US" w:bidi="ru-RU"/>
              </w:rPr>
              <w:t>3. Г</w:t>
            </w:r>
            <w:r w:rsidR="004C0CAE" w:rsidRPr="007E283A">
              <w:rPr>
                <w:rFonts w:eastAsiaTheme="minorHAnsi"/>
                <w:iCs/>
                <w:lang w:eastAsia="en-US" w:bidi="ru-RU"/>
              </w:rPr>
              <w:t>Б</w:t>
            </w:r>
            <w:r w:rsidRPr="007E283A">
              <w:rPr>
                <w:rFonts w:eastAsiaTheme="minorHAnsi"/>
                <w:iCs/>
                <w:lang w:eastAsia="en-US" w:bidi="ru-RU"/>
              </w:rPr>
              <w:t>ОУ ЛО "Павловский Центр "Логос"</w:t>
            </w:r>
          </w:p>
          <w:p w:rsidR="00DB0020" w:rsidRPr="007E283A" w:rsidRDefault="00EB0B5A" w:rsidP="00EB0B5A">
            <w:pPr>
              <w:tabs>
                <w:tab w:val="left" w:pos="6228"/>
              </w:tabs>
              <w:rPr>
                <w:rFonts w:eastAsiaTheme="minorHAnsi"/>
                <w:iCs/>
                <w:lang w:eastAsia="en-US" w:bidi="ru-RU"/>
              </w:rPr>
            </w:pPr>
            <w:r w:rsidRPr="007E283A">
              <w:rPr>
                <w:rFonts w:eastAsiaTheme="minorHAnsi"/>
                <w:iCs/>
                <w:lang w:eastAsia="en-US" w:bidi="ru-RU"/>
              </w:rPr>
              <w:t>4. Г</w:t>
            </w:r>
            <w:r w:rsidR="004C0CAE" w:rsidRPr="007E283A">
              <w:rPr>
                <w:rFonts w:eastAsiaTheme="minorHAnsi"/>
                <w:iCs/>
                <w:lang w:eastAsia="en-US" w:bidi="ru-RU"/>
              </w:rPr>
              <w:t>Б</w:t>
            </w:r>
            <w:r w:rsidRPr="007E283A">
              <w:rPr>
                <w:rFonts w:eastAsiaTheme="minorHAnsi"/>
                <w:iCs/>
                <w:lang w:eastAsia="en-US" w:bidi="ru-RU"/>
              </w:rPr>
              <w:t>ОУ ЛО</w:t>
            </w:r>
            <w:r w:rsidR="00DB0020" w:rsidRPr="007E283A">
              <w:rPr>
                <w:rFonts w:eastAsiaTheme="minorHAnsi"/>
                <w:iCs/>
                <w:lang w:eastAsia="en-US" w:bidi="ru-RU"/>
              </w:rPr>
              <w:t xml:space="preserve"> «</w:t>
            </w:r>
            <w:proofErr w:type="spellStart"/>
            <w:r w:rsidR="00DB0020" w:rsidRPr="007E283A">
              <w:rPr>
                <w:rFonts w:eastAsiaTheme="minorHAnsi"/>
                <w:iCs/>
                <w:lang w:eastAsia="en-US" w:bidi="ru-RU"/>
              </w:rPr>
              <w:t>Сясьстройская</w:t>
            </w:r>
            <w:proofErr w:type="spellEnd"/>
            <w:r w:rsidR="00DB0020" w:rsidRPr="007E283A">
              <w:rPr>
                <w:rFonts w:eastAsiaTheme="minorHAnsi"/>
                <w:iCs/>
                <w:lang w:eastAsia="en-US" w:bidi="ru-RU"/>
              </w:rPr>
              <w:t xml:space="preserve"> школа-интернат»</w:t>
            </w:r>
          </w:p>
          <w:p w:rsidR="00EB0B5A" w:rsidRPr="007E283A" w:rsidRDefault="00DB0020" w:rsidP="00EB0B5A">
            <w:pPr>
              <w:tabs>
                <w:tab w:val="left" w:pos="6228"/>
              </w:tabs>
              <w:rPr>
                <w:rStyle w:val="a8"/>
                <w:rFonts w:eastAsiaTheme="minorHAnsi"/>
                <w:iCs/>
                <w:color w:val="auto"/>
                <w:lang w:eastAsia="en-US" w:bidi="ru-RU"/>
              </w:rPr>
            </w:pPr>
            <w:r w:rsidRPr="007E283A">
              <w:rPr>
                <w:rFonts w:eastAsiaTheme="minorHAnsi"/>
                <w:iCs/>
                <w:lang w:eastAsia="en-US" w:bidi="ru-RU"/>
              </w:rPr>
              <w:t>5.  </w:t>
            </w:r>
            <w:proofErr w:type="gramStart"/>
            <w:r w:rsidRPr="007E283A">
              <w:rPr>
                <w:rFonts w:eastAsiaTheme="minorHAnsi"/>
                <w:iCs/>
                <w:lang w:eastAsia="en-US" w:bidi="ru-RU"/>
              </w:rPr>
              <w:t xml:space="preserve">ГБУДО "ЛО </w:t>
            </w:r>
            <w:proofErr w:type="spellStart"/>
            <w:r w:rsidRPr="007E283A">
              <w:rPr>
                <w:rFonts w:eastAsiaTheme="minorHAnsi"/>
                <w:iCs/>
                <w:lang w:eastAsia="en-US" w:bidi="ru-RU"/>
              </w:rPr>
              <w:t>ППМС-центр</w:t>
            </w:r>
            <w:proofErr w:type="spellEnd"/>
            <w:r w:rsidRPr="007E283A">
              <w:rPr>
                <w:rFonts w:eastAsiaTheme="minorHAnsi"/>
                <w:iCs/>
                <w:lang w:eastAsia="en-US" w:bidi="ru-RU"/>
              </w:rPr>
              <w:t>"</w:t>
            </w:r>
            <w:proofErr w:type="gramEnd"/>
            <w:r w:rsidR="00231FBB" w:rsidRPr="007E283A">
              <w:rPr>
                <w:rFonts w:eastAsiaTheme="minorHAnsi"/>
                <w:iCs/>
                <w:lang w:eastAsia="en-US" w:bidi="ru-RU"/>
              </w:rPr>
              <w:fldChar w:fldCharType="begin"/>
            </w:r>
            <w:r w:rsidR="00EB0B5A" w:rsidRPr="007E283A">
              <w:rPr>
                <w:rFonts w:eastAsiaTheme="minorHAnsi"/>
                <w:iCs/>
                <w:lang w:eastAsia="en-US" w:bidi="ru-RU"/>
              </w:rPr>
              <w:instrText xml:space="preserve"> HYPERLINK "http://yandex.ru/clck/jsredir?bu=md1s33&amp;from=yandex.ru%3Bsearch%2F%3Bweb%3B%3B&amp;text=&amp;etext=7718.eOIYxdbJqp9QiHhRx3T7Pf-czh5K9ZQfEpPvCjTzBFJeOUoYuaHlZWWThff7QU3P23ehZ_w8G_PXafSZQamn-GVk0GlHofQmMa2F7PbLw5qKpzxz5AwRDopXSMOPc9J_Rc1y5gUJSylcwQxoW3D6OSDAoUbt6J5vw9sj3Y_qQJd9w-4gC9kNuzFJk8-u52xVtdFoXQRzo0eQN60OMPFC-TJHvB07rwrXLSi7rBOqxuC6FdeQYqYtFJB5fjSW8_7d.38f549e1bea1189403cf46f8e379be19e34dc666&amp;uuid=&amp;state=PEtFfuTeVD5kpHnK9lio9QkU1tHIaqSGmpn3NHuF9ZioBMkeHegnvvTRVUmqTjflvkYjPjyXrI5LM4AcQXrNRNqI_tzk5ae81GMU5ziIgWcdNNzF6FmLXNl9jJlz3D8-JxH1NRlP5yY,&amp;&amp;cst=AiuY0DBWFJ5fN_r-AEszk3MdiKhLJzY3u22ih4ApoACiS5LhTlrxCrXtBeO9d0GhgjIJHf4QFGxldkK_LYniUxoe4NG2_nFdnK5perEG7q4zlgrYjGtns4MsZ2Jk8KWIyyYOOy7pdHntTCKGh9o-PeL-cw_Md9EYJv1W_H0naJE_0mP9xE5JOjOJ1OgrmCxqWax-NRKySXvYAGufNFTxtxk69DXSYF-Dq29EKNMhNbcg1HNRJedGLnxWSNXlYZwAi_h2Kkx6Y6VDm-L9QF4ULNxL7O69vtGGBmwpnUJ6n8V0SeYKwgI7fi1rrJH_AIZiW28NiH-MupB8p3WsFypVEw,,&amp;data=UlNrNmk5WktYejR0eWJFYk1LdmtxdlV4UUpseFBpZzBLMUJoaDFLSmttYjNrdkxrcWtGdjMzcnJ1UFNqenY5TTZmTlYyMVRCMHZHVWFaZ3BVTlY0UHFDNGZacGUweDF0MjQ3S3N0UUcxYk0s&amp;sign=616dd654b3c085f2b4e1a43079358878&amp;keyno=0&amp;b64e=2&amp;ref=orjY4mGPRjk5boDnW0uvlrrd71vZw9kpVBUyA8nmgRESNKpXMMwzbGbhXQ1wO67tKRfeYZ_Buj8opS-Es3CyaUEmYSziDmsTYoZfLZeUIETd-otc_D0S68DEvaZVWcclRYUT5k-PPPIpxuMzoedxTo0MM-uTAc8ReAjqHUIMRTW2zxDd-PnSwzuQuXNDqs2Me3YInFBaPGqdMIdKJaUF06XktZjpPmi7VjXQ_7kWOhXWT-yd7_WfWa0nhN-hXUyXKyKd5Wiji95bCAgpDLvSJpJPosnu8Yciz9lYG7v2_uIHjW-obD0AMgEJEilv8S52YA5TM_IZADOtDwd5DqR1e2AM_G2_JAR8VgtlCj05BuywZrFntqGV7vN_VLNcvHEjaiDyDRD8CANHkrx8hJ13IjWAjF0PcRtTgLcBBwtHhROh-LbGFCQJDTWVAQOa5oZQed1eodZKw0ZLvw6zGcU-PDk2uYpom2s-oSJSvKiDgzcQUBQbZX4wzu6a-2pofYAdhw2h0errn4d3dHPOktwP0eW0DUhTaN5o23wuzaaYGol_FYFXcd05VMZf3IzE88lrHPd9kIC5pmfY3tsXASRP53rKkVH6yk7QXWxGLUhHuF7qhSQGa9V5EioZQ2j--Dgspy6qR2OmtfRhgsGUHvIv5w,,&amp;l10n=ru&amp;rp=1&amp;cts=1572428483859%40%40events%3D%5B%7B%22event%22%3A%22click%22%2C%22id%22%3A%22md1s33%22%2C%22cts%22%3A1572428483859%2C%22fast%22%3A%7B%22organic%22%3A1%7D%2C%22service%22%3A%22web%22%2C%22event-id%22%3A%22k2d3bj83a6%22%7D%5D&amp;mc=4.458103180234289&amp;hdtime=55922.37" \t "_blank" </w:instrText>
            </w:r>
            <w:r w:rsidR="00231FBB" w:rsidRPr="007E283A">
              <w:rPr>
                <w:rFonts w:eastAsiaTheme="minorHAnsi"/>
                <w:iCs/>
                <w:lang w:eastAsia="en-US" w:bidi="ru-RU"/>
              </w:rPr>
              <w:fldChar w:fldCharType="separate"/>
            </w:r>
          </w:p>
          <w:p w:rsidR="001E6C1D" w:rsidRPr="007E283A" w:rsidRDefault="00231FBB" w:rsidP="00D3576C">
            <w:pPr>
              <w:tabs>
                <w:tab w:val="left" w:pos="6228"/>
              </w:tabs>
              <w:rPr>
                <w:rFonts w:eastAsiaTheme="minorHAnsi"/>
                <w:iCs/>
                <w:lang w:eastAsia="en-US" w:bidi="ru-RU"/>
              </w:rPr>
            </w:pPr>
            <w:r w:rsidRPr="007E283A">
              <w:rPr>
                <w:rFonts w:eastAsiaTheme="minorHAnsi"/>
                <w:iCs/>
                <w:lang w:eastAsia="en-US" w:bidi="ru-RU"/>
              </w:rPr>
              <w:fldChar w:fldCharType="end"/>
            </w:r>
          </w:p>
        </w:tc>
        <w:tc>
          <w:tcPr>
            <w:tcW w:w="3118" w:type="dxa"/>
          </w:tcPr>
          <w:p w:rsidR="009D3E65" w:rsidRPr="007E283A" w:rsidRDefault="00EB0B5A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Методическая работа в рамках сетевого взаимодействия.</w:t>
            </w:r>
          </w:p>
          <w:p w:rsidR="00EB0B5A" w:rsidRPr="007E283A" w:rsidRDefault="00EB0B5A" w:rsidP="00D3576C">
            <w:pPr>
              <w:tabs>
                <w:tab w:val="left" w:pos="6228"/>
              </w:tabs>
              <w:rPr>
                <w:b/>
                <w:lang w:bidi="ru-RU"/>
              </w:rPr>
            </w:pPr>
            <w:r w:rsidRPr="007E283A">
              <w:rPr>
                <w:b/>
                <w:lang w:bidi="ru-RU"/>
              </w:rPr>
              <w:t>Формы:</w:t>
            </w:r>
          </w:p>
          <w:p w:rsidR="00EB0B5A" w:rsidRPr="007E283A" w:rsidRDefault="00DB0020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- круглые столы;</w:t>
            </w:r>
          </w:p>
          <w:p w:rsidR="00DB0020" w:rsidRPr="007E283A" w:rsidRDefault="00DB0020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- взаимопосещение;</w:t>
            </w:r>
          </w:p>
          <w:p w:rsidR="00DB0020" w:rsidRPr="007E283A" w:rsidRDefault="00DB0020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совместное проведение заседаний МО; педагогических советов,</w:t>
            </w:r>
          </w:p>
          <w:p w:rsidR="00DB0020" w:rsidRPr="007E283A" w:rsidRDefault="00DB0020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 xml:space="preserve">- проведение открытых практических семинаров, мастер-классов; </w:t>
            </w:r>
          </w:p>
          <w:p w:rsidR="00DB0020" w:rsidRPr="007E283A" w:rsidRDefault="00DB0020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- обмен инновационными технологиями.</w:t>
            </w:r>
          </w:p>
        </w:tc>
        <w:tc>
          <w:tcPr>
            <w:tcW w:w="1276" w:type="dxa"/>
          </w:tcPr>
          <w:p w:rsidR="009D3E65" w:rsidRPr="007E283A" w:rsidRDefault="009D3E65" w:rsidP="00D3576C">
            <w:pPr>
              <w:tabs>
                <w:tab w:val="left" w:pos="6228"/>
              </w:tabs>
              <w:rPr>
                <w:rStyle w:val="105pt"/>
                <w:color w:val="auto"/>
                <w:sz w:val="22"/>
                <w:szCs w:val="22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DB0020" w:rsidRPr="007E283A" w:rsidRDefault="006234E0" w:rsidP="00DB0020">
            <w:pPr>
              <w:tabs>
                <w:tab w:val="left" w:pos="6228"/>
              </w:tabs>
            </w:pPr>
            <w:r w:rsidRPr="007E283A">
              <w:t xml:space="preserve">Директор </w:t>
            </w:r>
            <w:r w:rsidR="007E283A">
              <w:t>Тимофеев А.Л</w:t>
            </w:r>
            <w:r w:rsidR="00DB0020" w:rsidRPr="007E283A">
              <w:t>.,</w:t>
            </w:r>
          </w:p>
          <w:p w:rsidR="00DB0020" w:rsidRPr="007E283A" w:rsidRDefault="00DB0020" w:rsidP="00DB0020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4E6A90">
              <w:t xml:space="preserve"> </w:t>
            </w:r>
            <w:r w:rsidRPr="007E283A">
              <w:t>Торгашева Т.В.,</w:t>
            </w:r>
          </w:p>
          <w:p w:rsidR="009D3E65" w:rsidRPr="007E283A" w:rsidRDefault="00DB0020" w:rsidP="006234E0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4E6A90">
              <w:t xml:space="preserve"> </w:t>
            </w:r>
            <w:r w:rsidRPr="007E283A">
              <w:t>Великова И.В.</w:t>
            </w:r>
          </w:p>
        </w:tc>
      </w:tr>
      <w:tr w:rsidR="001E6C1D" w:rsidRPr="007E283A" w:rsidTr="000D532A">
        <w:trPr>
          <w:trHeight w:val="563"/>
        </w:trPr>
        <w:tc>
          <w:tcPr>
            <w:tcW w:w="10491" w:type="dxa"/>
            <w:gridSpan w:val="5"/>
            <w:vAlign w:val="center"/>
          </w:tcPr>
          <w:p w:rsidR="001E6C1D" w:rsidRPr="007E283A" w:rsidRDefault="001E6C1D" w:rsidP="001E6C1D">
            <w:pPr>
              <w:tabs>
                <w:tab w:val="left" w:pos="6228"/>
              </w:tabs>
              <w:jc w:val="center"/>
            </w:pPr>
            <w:r w:rsidRPr="007E283A">
              <w:rPr>
                <w:b/>
                <w:sz w:val="28"/>
                <w:szCs w:val="28"/>
              </w:rPr>
              <w:t>Функционирование региональных методических площадок</w:t>
            </w:r>
          </w:p>
        </w:tc>
      </w:tr>
      <w:tr w:rsidR="009D3E65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3E65" w:rsidRPr="007E283A" w:rsidRDefault="001E6C1D" w:rsidP="00932B90">
            <w:pPr>
              <w:tabs>
                <w:tab w:val="left" w:pos="6228"/>
              </w:tabs>
              <w:jc w:val="center"/>
            </w:pPr>
            <w:r w:rsidRPr="007E283A">
              <w:t>1</w:t>
            </w:r>
          </w:p>
        </w:tc>
        <w:tc>
          <w:tcPr>
            <w:tcW w:w="2835" w:type="dxa"/>
          </w:tcPr>
          <w:p w:rsidR="006234E0" w:rsidRPr="007E283A" w:rsidRDefault="001E6C1D" w:rsidP="00D3576C">
            <w:pPr>
              <w:tabs>
                <w:tab w:val="left" w:pos="6228"/>
              </w:tabs>
              <w:rPr>
                <w:rFonts w:eastAsiaTheme="minorHAnsi"/>
                <w:lang w:eastAsia="en-US" w:bidi="ru-RU"/>
              </w:rPr>
            </w:pPr>
            <w:r w:rsidRPr="007E283A">
              <w:rPr>
                <w:rFonts w:eastAsiaTheme="minorHAnsi"/>
                <w:lang w:eastAsia="en-US" w:bidi="ru-RU"/>
              </w:rPr>
              <w:t xml:space="preserve">Региональный учебно-методический (ресурсный) центр по организации образования детей с ОВЗ и детей-инвалидов Ленинградской области </w:t>
            </w:r>
          </w:p>
          <w:p w:rsidR="009D3E65" w:rsidRPr="007E283A" w:rsidRDefault="001E6C1D" w:rsidP="00D3576C">
            <w:pPr>
              <w:tabs>
                <w:tab w:val="left" w:pos="6228"/>
              </w:tabs>
              <w:rPr>
                <w:rFonts w:eastAsiaTheme="minorHAnsi"/>
                <w:lang w:eastAsia="en-US" w:bidi="ru-RU"/>
              </w:rPr>
            </w:pPr>
            <w:r w:rsidRPr="007E283A">
              <w:rPr>
                <w:rFonts w:eastAsiaTheme="minorHAnsi"/>
                <w:lang w:eastAsia="en-US" w:bidi="ru-RU"/>
              </w:rPr>
              <w:t>(с 2016 года)</w:t>
            </w:r>
          </w:p>
        </w:tc>
        <w:tc>
          <w:tcPr>
            <w:tcW w:w="3118" w:type="dxa"/>
          </w:tcPr>
          <w:p w:rsidR="009D3E65" w:rsidRPr="007E283A" w:rsidRDefault="001E6C1D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bCs/>
                <w:lang w:bidi="ru-RU"/>
              </w:rPr>
              <w:t>Помощь образовательным учреждениям в организации процесса обучения, воспитания, развития и социализации детей с ограниченными возможностями здоровья разных категорий.</w:t>
            </w:r>
          </w:p>
        </w:tc>
        <w:tc>
          <w:tcPr>
            <w:tcW w:w="1276" w:type="dxa"/>
          </w:tcPr>
          <w:p w:rsidR="009D3E65" w:rsidRPr="007E283A" w:rsidRDefault="001E6C1D" w:rsidP="00D3576C">
            <w:pPr>
              <w:tabs>
                <w:tab w:val="left" w:pos="6228"/>
              </w:tabs>
              <w:rPr>
                <w:rStyle w:val="105pt"/>
                <w:color w:val="auto"/>
                <w:sz w:val="22"/>
                <w:szCs w:val="22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1E6C1D" w:rsidRPr="007E283A" w:rsidRDefault="001E6C1D" w:rsidP="001E6C1D">
            <w:pPr>
              <w:tabs>
                <w:tab w:val="left" w:pos="6228"/>
              </w:tabs>
            </w:pPr>
            <w:r w:rsidRPr="007E283A">
              <w:t xml:space="preserve">Директор </w:t>
            </w:r>
            <w:r w:rsidR="007E283A" w:rsidRPr="007E283A">
              <w:t>Тимофеев А.Л.,</w:t>
            </w:r>
          </w:p>
          <w:p w:rsidR="001E6C1D" w:rsidRPr="007E283A" w:rsidRDefault="001E6C1D" w:rsidP="001E6C1D">
            <w:pPr>
              <w:tabs>
                <w:tab w:val="left" w:pos="6228"/>
              </w:tabs>
            </w:pPr>
            <w:r w:rsidRPr="007E283A">
              <w:t>зам. директора по УВР</w:t>
            </w:r>
            <w:bookmarkStart w:id="0" w:name="_GoBack"/>
            <w:bookmarkEnd w:id="0"/>
            <w:r w:rsidRPr="007E283A">
              <w:t>Торгашева Т.В.,</w:t>
            </w:r>
          </w:p>
          <w:p w:rsidR="009D3E65" w:rsidRPr="007E283A" w:rsidRDefault="001E6C1D" w:rsidP="006234E0">
            <w:pPr>
              <w:tabs>
                <w:tab w:val="left" w:pos="6228"/>
              </w:tabs>
            </w:pPr>
            <w:r w:rsidRPr="007E283A">
              <w:t>зам. директора по ВР Великова И.В.</w:t>
            </w:r>
          </w:p>
        </w:tc>
      </w:tr>
      <w:tr w:rsidR="009D3E65" w:rsidRPr="007E283A" w:rsidTr="00625CB0">
        <w:trPr>
          <w:trHeight w:val="563"/>
        </w:trPr>
        <w:tc>
          <w:tcPr>
            <w:tcW w:w="568" w:type="dxa"/>
            <w:vAlign w:val="center"/>
          </w:tcPr>
          <w:p w:rsidR="009D3E65" w:rsidRPr="007E283A" w:rsidRDefault="001E6C1D" w:rsidP="00932B90">
            <w:pPr>
              <w:tabs>
                <w:tab w:val="left" w:pos="6228"/>
              </w:tabs>
              <w:jc w:val="center"/>
            </w:pPr>
            <w:r w:rsidRPr="007E283A">
              <w:t>2</w:t>
            </w:r>
          </w:p>
        </w:tc>
        <w:tc>
          <w:tcPr>
            <w:tcW w:w="2835" w:type="dxa"/>
          </w:tcPr>
          <w:p w:rsidR="009D3E65" w:rsidRPr="007E283A" w:rsidRDefault="001E6C1D" w:rsidP="00D3576C">
            <w:pPr>
              <w:tabs>
                <w:tab w:val="left" w:pos="6228"/>
              </w:tabs>
              <w:rPr>
                <w:rFonts w:eastAsiaTheme="minorHAnsi"/>
                <w:lang w:eastAsia="en-US" w:bidi="ru-RU"/>
              </w:rPr>
            </w:pPr>
            <w:r w:rsidRPr="007E283A">
              <w:rPr>
                <w:rFonts w:eastAsiaTheme="minorHAnsi"/>
                <w:lang w:eastAsia="en-US" w:bidi="ru-RU"/>
              </w:rPr>
              <w:t xml:space="preserve">Региональная инновационная площадка по реализации </w:t>
            </w:r>
            <w:r w:rsidRPr="007E283A">
              <w:rPr>
                <w:rFonts w:eastAsiaTheme="minorHAnsi"/>
                <w:lang w:eastAsia="en-US"/>
              </w:rPr>
              <w:t>федерального проекта «Современная школа» национального проекта «Образование»</w:t>
            </w:r>
          </w:p>
        </w:tc>
        <w:tc>
          <w:tcPr>
            <w:tcW w:w="3118" w:type="dxa"/>
          </w:tcPr>
          <w:p w:rsidR="009D3E65" w:rsidRPr="007E283A" w:rsidRDefault="001E6C1D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Формы работы:</w:t>
            </w:r>
          </w:p>
          <w:p w:rsidR="001E6C1D" w:rsidRPr="007E283A" w:rsidRDefault="001E6C1D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1. Оказание методической помощи.</w:t>
            </w:r>
          </w:p>
          <w:p w:rsidR="001E6C1D" w:rsidRPr="007E283A" w:rsidRDefault="001E6C1D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2. Индивидуальное консультирование.</w:t>
            </w:r>
          </w:p>
          <w:p w:rsidR="001E6C1D" w:rsidRPr="007E283A" w:rsidRDefault="001E6C1D" w:rsidP="00D3576C">
            <w:pPr>
              <w:tabs>
                <w:tab w:val="left" w:pos="6228"/>
              </w:tabs>
              <w:rPr>
                <w:lang w:bidi="ru-RU"/>
              </w:rPr>
            </w:pPr>
            <w:r w:rsidRPr="007E283A">
              <w:rPr>
                <w:lang w:bidi="ru-RU"/>
              </w:rPr>
              <w:t>3.</w:t>
            </w:r>
            <w:r w:rsidR="00265C30" w:rsidRPr="007E283A">
              <w:rPr>
                <w:lang w:bidi="ru-RU"/>
              </w:rPr>
              <w:t xml:space="preserve"> Методическая помощь, проведение обучающих практических и методических семинаров.</w:t>
            </w:r>
          </w:p>
        </w:tc>
        <w:tc>
          <w:tcPr>
            <w:tcW w:w="1276" w:type="dxa"/>
          </w:tcPr>
          <w:p w:rsidR="009D3E65" w:rsidRPr="007E283A" w:rsidRDefault="001E6C1D" w:rsidP="00D3576C">
            <w:pPr>
              <w:tabs>
                <w:tab w:val="left" w:pos="6228"/>
              </w:tabs>
              <w:rPr>
                <w:rStyle w:val="105pt"/>
                <w:color w:val="auto"/>
                <w:sz w:val="22"/>
                <w:szCs w:val="22"/>
              </w:rPr>
            </w:pPr>
            <w:r w:rsidRPr="007E283A">
              <w:rPr>
                <w:rStyle w:val="105pt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1E6C1D" w:rsidRPr="007E283A" w:rsidRDefault="006234E0" w:rsidP="001E6C1D">
            <w:pPr>
              <w:tabs>
                <w:tab w:val="left" w:pos="6228"/>
              </w:tabs>
            </w:pPr>
            <w:r w:rsidRPr="007E283A">
              <w:t>Директор</w:t>
            </w:r>
            <w:r w:rsidR="007E283A" w:rsidRPr="007E283A">
              <w:t>Тимофеев А.Л</w:t>
            </w:r>
            <w:r w:rsidR="001E6C1D" w:rsidRPr="007E283A">
              <w:t>.,</w:t>
            </w:r>
          </w:p>
          <w:p w:rsidR="001E6C1D" w:rsidRPr="007E283A" w:rsidRDefault="006234E0" w:rsidP="001E6C1D">
            <w:pPr>
              <w:tabs>
                <w:tab w:val="left" w:pos="6228"/>
              </w:tabs>
            </w:pPr>
            <w:r w:rsidRPr="007E283A">
              <w:t>зам. директора по УВР</w:t>
            </w:r>
            <w:r w:rsidR="001E6C1D" w:rsidRPr="007E283A">
              <w:t xml:space="preserve"> Торгашева Т.В.,</w:t>
            </w:r>
          </w:p>
          <w:p w:rsidR="009D3E65" w:rsidRPr="007E283A" w:rsidRDefault="006234E0" w:rsidP="001E6C1D">
            <w:pPr>
              <w:tabs>
                <w:tab w:val="left" w:pos="6228"/>
              </w:tabs>
            </w:pPr>
            <w:r w:rsidRPr="007E283A">
              <w:t>зам. директора по ВР</w:t>
            </w:r>
            <w:r w:rsidR="001E6C1D" w:rsidRPr="007E283A">
              <w:t xml:space="preserve"> Великова И.В.</w:t>
            </w:r>
          </w:p>
        </w:tc>
      </w:tr>
    </w:tbl>
    <w:p w:rsidR="007C71F8" w:rsidRPr="008F03D9" w:rsidRDefault="007C71F8" w:rsidP="006366AC">
      <w:pPr>
        <w:tabs>
          <w:tab w:val="left" w:pos="6228"/>
        </w:tabs>
        <w:jc w:val="center"/>
        <w:rPr>
          <w:sz w:val="22"/>
          <w:szCs w:val="22"/>
        </w:rPr>
      </w:pPr>
    </w:p>
    <w:sectPr w:rsidR="007C71F8" w:rsidRPr="008F03D9" w:rsidSect="006F5782">
      <w:footerReference w:type="default" r:id="rId8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E9" w:rsidRDefault="008F10E9" w:rsidP="00364AB5">
      <w:r>
        <w:separator/>
      </w:r>
    </w:p>
  </w:endnote>
  <w:endnote w:type="continuationSeparator" w:id="1">
    <w:p w:rsidR="008F10E9" w:rsidRDefault="008F10E9" w:rsidP="0036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4923"/>
      <w:docPartObj>
        <w:docPartGallery w:val="Page Numbers (Bottom of Page)"/>
        <w:docPartUnique/>
      </w:docPartObj>
    </w:sdtPr>
    <w:sdtContent>
      <w:p w:rsidR="008F10E9" w:rsidRDefault="00231FBB">
        <w:pPr>
          <w:pStyle w:val="ab"/>
          <w:jc w:val="center"/>
        </w:pPr>
        <w:fldSimple w:instr=" PAGE   \* MERGEFORMAT ">
          <w:r w:rsidR="00661406">
            <w:rPr>
              <w:noProof/>
            </w:rPr>
            <w:t>17</w:t>
          </w:r>
        </w:fldSimple>
      </w:p>
    </w:sdtContent>
  </w:sdt>
  <w:p w:rsidR="008F10E9" w:rsidRDefault="008F10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E9" w:rsidRDefault="008F10E9" w:rsidP="00364AB5">
      <w:r>
        <w:separator/>
      </w:r>
    </w:p>
  </w:footnote>
  <w:footnote w:type="continuationSeparator" w:id="1">
    <w:p w:rsidR="008F10E9" w:rsidRDefault="008F10E9" w:rsidP="00364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767"/>
    <w:multiLevelType w:val="hybridMultilevel"/>
    <w:tmpl w:val="0DA4D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941DAD"/>
    <w:multiLevelType w:val="hybridMultilevel"/>
    <w:tmpl w:val="6F66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4F91"/>
    <w:multiLevelType w:val="hybridMultilevel"/>
    <w:tmpl w:val="56C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43336"/>
    <w:multiLevelType w:val="hybridMultilevel"/>
    <w:tmpl w:val="C4546A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53947"/>
    <w:multiLevelType w:val="hybridMultilevel"/>
    <w:tmpl w:val="10A4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054E8"/>
    <w:multiLevelType w:val="hybridMultilevel"/>
    <w:tmpl w:val="362A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621A13"/>
    <w:multiLevelType w:val="hybridMultilevel"/>
    <w:tmpl w:val="22349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9A3353"/>
    <w:multiLevelType w:val="hybridMultilevel"/>
    <w:tmpl w:val="7AA2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B1F0F"/>
    <w:multiLevelType w:val="hybridMultilevel"/>
    <w:tmpl w:val="74FA3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4321E3"/>
    <w:multiLevelType w:val="hybridMultilevel"/>
    <w:tmpl w:val="6E2E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F33C9"/>
    <w:multiLevelType w:val="hybridMultilevel"/>
    <w:tmpl w:val="6E2E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251BE"/>
    <w:multiLevelType w:val="hybridMultilevel"/>
    <w:tmpl w:val="5EDEE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F55EE6"/>
    <w:multiLevelType w:val="hybridMultilevel"/>
    <w:tmpl w:val="B8D8AF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3F62EE"/>
    <w:multiLevelType w:val="multilevel"/>
    <w:tmpl w:val="020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3482C"/>
    <w:multiLevelType w:val="hybridMultilevel"/>
    <w:tmpl w:val="50E00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E7059C"/>
    <w:multiLevelType w:val="hybridMultilevel"/>
    <w:tmpl w:val="2BF6F054"/>
    <w:lvl w:ilvl="0" w:tplc="863AC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F5B65"/>
    <w:multiLevelType w:val="hybridMultilevel"/>
    <w:tmpl w:val="F7BA5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F6471"/>
    <w:multiLevelType w:val="hybridMultilevel"/>
    <w:tmpl w:val="154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6776F"/>
    <w:multiLevelType w:val="hybridMultilevel"/>
    <w:tmpl w:val="76A8A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952B85"/>
    <w:multiLevelType w:val="hybridMultilevel"/>
    <w:tmpl w:val="75024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0"/>
  </w:num>
  <w:num w:numId="5">
    <w:abstractNumId w:val="16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18"/>
  </w:num>
  <w:num w:numId="12">
    <w:abstractNumId w:val="4"/>
  </w:num>
  <w:num w:numId="13">
    <w:abstractNumId w:val="7"/>
  </w:num>
  <w:num w:numId="14">
    <w:abstractNumId w:val="17"/>
  </w:num>
  <w:num w:numId="15">
    <w:abstractNumId w:val="1"/>
  </w:num>
  <w:num w:numId="16">
    <w:abstractNumId w:val="2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E80"/>
    <w:rsid w:val="000144F4"/>
    <w:rsid w:val="00014E0A"/>
    <w:rsid w:val="00073BA8"/>
    <w:rsid w:val="000926DD"/>
    <w:rsid w:val="000A042C"/>
    <w:rsid w:val="000A2409"/>
    <w:rsid w:val="000A4867"/>
    <w:rsid w:val="000B4529"/>
    <w:rsid w:val="000C5382"/>
    <w:rsid w:val="000D0515"/>
    <w:rsid w:val="000D532A"/>
    <w:rsid w:val="00122275"/>
    <w:rsid w:val="001238FA"/>
    <w:rsid w:val="0012763E"/>
    <w:rsid w:val="001367D4"/>
    <w:rsid w:val="001743AF"/>
    <w:rsid w:val="00177A78"/>
    <w:rsid w:val="001858B9"/>
    <w:rsid w:val="001912DB"/>
    <w:rsid w:val="001A703D"/>
    <w:rsid w:val="001D4FEA"/>
    <w:rsid w:val="001D5CD1"/>
    <w:rsid w:val="001E6C1D"/>
    <w:rsid w:val="001E6C6E"/>
    <w:rsid w:val="002127A6"/>
    <w:rsid w:val="00231FBB"/>
    <w:rsid w:val="00243D5B"/>
    <w:rsid w:val="00246976"/>
    <w:rsid w:val="002473AA"/>
    <w:rsid w:val="00263833"/>
    <w:rsid w:val="00265C30"/>
    <w:rsid w:val="0028538C"/>
    <w:rsid w:val="00293626"/>
    <w:rsid w:val="002A5DB7"/>
    <w:rsid w:val="002E5701"/>
    <w:rsid w:val="002F62C2"/>
    <w:rsid w:val="0030638B"/>
    <w:rsid w:val="00316801"/>
    <w:rsid w:val="003215C5"/>
    <w:rsid w:val="003420D3"/>
    <w:rsid w:val="003426B9"/>
    <w:rsid w:val="00364AB5"/>
    <w:rsid w:val="00366E80"/>
    <w:rsid w:val="00370023"/>
    <w:rsid w:val="003A263C"/>
    <w:rsid w:val="003A5CE7"/>
    <w:rsid w:val="003D19A3"/>
    <w:rsid w:val="003D2FAA"/>
    <w:rsid w:val="003D350C"/>
    <w:rsid w:val="003D59C6"/>
    <w:rsid w:val="003F1E46"/>
    <w:rsid w:val="003F612B"/>
    <w:rsid w:val="004328DC"/>
    <w:rsid w:val="00441416"/>
    <w:rsid w:val="00443CA2"/>
    <w:rsid w:val="00447CBD"/>
    <w:rsid w:val="004B66FF"/>
    <w:rsid w:val="004C0CAE"/>
    <w:rsid w:val="004E457D"/>
    <w:rsid w:val="004E5846"/>
    <w:rsid w:val="004E6A90"/>
    <w:rsid w:val="00500523"/>
    <w:rsid w:val="00504A3E"/>
    <w:rsid w:val="0057616F"/>
    <w:rsid w:val="0058427E"/>
    <w:rsid w:val="00593B9A"/>
    <w:rsid w:val="00597E98"/>
    <w:rsid w:val="005A1D52"/>
    <w:rsid w:val="005B500E"/>
    <w:rsid w:val="005C41E2"/>
    <w:rsid w:val="00612366"/>
    <w:rsid w:val="00621E0F"/>
    <w:rsid w:val="006234E0"/>
    <w:rsid w:val="00625CB0"/>
    <w:rsid w:val="00626257"/>
    <w:rsid w:val="006366AC"/>
    <w:rsid w:val="006412BA"/>
    <w:rsid w:val="00644AD2"/>
    <w:rsid w:val="00645F3C"/>
    <w:rsid w:val="00661406"/>
    <w:rsid w:val="00662F63"/>
    <w:rsid w:val="00670BB6"/>
    <w:rsid w:val="006B0E1E"/>
    <w:rsid w:val="006C31A0"/>
    <w:rsid w:val="006C3A5C"/>
    <w:rsid w:val="006F23AC"/>
    <w:rsid w:val="006F5279"/>
    <w:rsid w:val="006F5782"/>
    <w:rsid w:val="007044FF"/>
    <w:rsid w:val="0071022B"/>
    <w:rsid w:val="007172DA"/>
    <w:rsid w:val="00720C8C"/>
    <w:rsid w:val="0073183D"/>
    <w:rsid w:val="007318DD"/>
    <w:rsid w:val="007718EC"/>
    <w:rsid w:val="007A2EE8"/>
    <w:rsid w:val="007C3905"/>
    <w:rsid w:val="007C71F8"/>
    <w:rsid w:val="007D1D49"/>
    <w:rsid w:val="007D3B94"/>
    <w:rsid w:val="007E283A"/>
    <w:rsid w:val="007F03B9"/>
    <w:rsid w:val="00822829"/>
    <w:rsid w:val="008508E7"/>
    <w:rsid w:val="008560BA"/>
    <w:rsid w:val="00874EC2"/>
    <w:rsid w:val="00883DAC"/>
    <w:rsid w:val="008857B1"/>
    <w:rsid w:val="008D3B3D"/>
    <w:rsid w:val="008F03D9"/>
    <w:rsid w:val="008F10E9"/>
    <w:rsid w:val="008F3E69"/>
    <w:rsid w:val="00904468"/>
    <w:rsid w:val="0090765A"/>
    <w:rsid w:val="009208BE"/>
    <w:rsid w:val="00926A92"/>
    <w:rsid w:val="00932B90"/>
    <w:rsid w:val="00941F7B"/>
    <w:rsid w:val="00947684"/>
    <w:rsid w:val="0095732A"/>
    <w:rsid w:val="00964861"/>
    <w:rsid w:val="009823F4"/>
    <w:rsid w:val="009B41B6"/>
    <w:rsid w:val="009B7864"/>
    <w:rsid w:val="009D3E65"/>
    <w:rsid w:val="009D4562"/>
    <w:rsid w:val="009D5350"/>
    <w:rsid w:val="00A00CE2"/>
    <w:rsid w:val="00A307A5"/>
    <w:rsid w:val="00A30E01"/>
    <w:rsid w:val="00A725BC"/>
    <w:rsid w:val="00A76F3C"/>
    <w:rsid w:val="00A91D51"/>
    <w:rsid w:val="00A92797"/>
    <w:rsid w:val="00AA37C4"/>
    <w:rsid w:val="00AB3244"/>
    <w:rsid w:val="00AF6019"/>
    <w:rsid w:val="00B03714"/>
    <w:rsid w:val="00B13D4F"/>
    <w:rsid w:val="00B14D84"/>
    <w:rsid w:val="00B1562D"/>
    <w:rsid w:val="00B27EE4"/>
    <w:rsid w:val="00B447BF"/>
    <w:rsid w:val="00B471B5"/>
    <w:rsid w:val="00B50DA9"/>
    <w:rsid w:val="00B55A3E"/>
    <w:rsid w:val="00B95562"/>
    <w:rsid w:val="00BA353D"/>
    <w:rsid w:val="00BA495E"/>
    <w:rsid w:val="00BE2BF4"/>
    <w:rsid w:val="00BE790F"/>
    <w:rsid w:val="00BF53C8"/>
    <w:rsid w:val="00C12E41"/>
    <w:rsid w:val="00C32FBF"/>
    <w:rsid w:val="00C47260"/>
    <w:rsid w:val="00C609E7"/>
    <w:rsid w:val="00C76662"/>
    <w:rsid w:val="00C87D9C"/>
    <w:rsid w:val="00C92C7E"/>
    <w:rsid w:val="00C969A7"/>
    <w:rsid w:val="00CB24EE"/>
    <w:rsid w:val="00CB4878"/>
    <w:rsid w:val="00D20DC8"/>
    <w:rsid w:val="00D3576C"/>
    <w:rsid w:val="00D406AD"/>
    <w:rsid w:val="00D41CF9"/>
    <w:rsid w:val="00D56B86"/>
    <w:rsid w:val="00D66873"/>
    <w:rsid w:val="00D7212C"/>
    <w:rsid w:val="00D75BE1"/>
    <w:rsid w:val="00D76831"/>
    <w:rsid w:val="00D965FE"/>
    <w:rsid w:val="00DA55A1"/>
    <w:rsid w:val="00DB0020"/>
    <w:rsid w:val="00DC2D58"/>
    <w:rsid w:val="00DF60F8"/>
    <w:rsid w:val="00E04285"/>
    <w:rsid w:val="00E05BDF"/>
    <w:rsid w:val="00E13EF1"/>
    <w:rsid w:val="00E15341"/>
    <w:rsid w:val="00E239AE"/>
    <w:rsid w:val="00E35690"/>
    <w:rsid w:val="00E37922"/>
    <w:rsid w:val="00E459FC"/>
    <w:rsid w:val="00E57147"/>
    <w:rsid w:val="00E64654"/>
    <w:rsid w:val="00E65773"/>
    <w:rsid w:val="00E7277A"/>
    <w:rsid w:val="00E73136"/>
    <w:rsid w:val="00E777B0"/>
    <w:rsid w:val="00E93F26"/>
    <w:rsid w:val="00EA2E5A"/>
    <w:rsid w:val="00EA6A24"/>
    <w:rsid w:val="00EB01FC"/>
    <w:rsid w:val="00EB0B5A"/>
    <w:rsid w:val="00EC44EF"/>
    <w:rsid w:val="00EC45A2"/>
    <w:rsid w:val="00ED1395"/>
    <w:rsid w:val="00EE5077"/>
    <w:rsid w:val="00EF2B86"/>
    <w:rsid w:val="00F13A32"/>
    <w:rsid w:val="00F90DF2"/>
    <w:rsid w:val="00F95704"/>
    <w:rsid w:val="00F973EC"/>
    <w:rsid w:val="00FB6D17"/>
    <w:rsid w:val="00FD0FD1"/>
    <w:rsid w:val="00FE3C59"/>
    <w:rsid w:val="00FE5F08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F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DA5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8F0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F03D9"/>
    <w:pPr>
      <w:widowControl w:val="0"/>
      <w:shd w:val="clear" w:color="auto" w:fill="FFFFFF"/>
      <w:spacing w:before="6900" w:line="0" w:lineRule="atLeast"/>
      <w:ind w:hanging="38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B0B5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64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F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EDA-6BA4-4B6D-AB13-0667C3B8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17</Pages>
  <Words>4934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98</cp:revision>
  <cp:lastPrinted>2023-09-20T10:04:00Z</cp:lastPrinted>
  <dcterms:created xsi:type="dcterms:W3CDTF">2019-10-28T14:10:00Z</dcterms:created>
  <dcterms:modified xsi:type="dcterms:W3CDTF">2023-10-25T07:48:00Z</dcterms:modified>
</cp:coreProperties>
</file>