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19" w:rsidRDefault="006A7519" w:rsidP="006A7519">
      <w:pPr>
        <w:jc w:val="both"/>
        <w:rPr>
          <w:sz w:val="32"/>
        </w:rPr>
      </w:pPr>
      <w:r>
        <w:rPr>
          <w:sz w:val="32"/>
        </w:rPr>
        <w:t xml:space="preserve">              Индивидуальное логопедическое занятие </w:t>
      </w:r>
    </w:p>
    <w:p w:rsidR="006A7519" w:rsidRDefault="006A7519" w:rsidP="006A7519">
      <w:pPr>
        <w:jc w:val="both"/>
        <w:rPr>
          <w:sz w:val="32"/>
        </w:rPr>
      </w:pPr>
      <w:r>
        <w:rPr>
          <w:sz w:val="32"/>
        </w:rPr>
        <w:t xml:space="preserve">            с учащимися 1-го класса при ПБ дизартрии </w:t>
      </w:r>
    </w:p>
    <w:p w:rsidR="006A7519" w:rsidRDefault="006A7519" w:rsidP="006A7519">
      <w:pPr>
        <w:jc w:val="right"/>
        <w:rPr>
          <w:i/>
          <w:sz w:val="32"/>
        </w:rPr>
      </w:pPr>
      <w:r w:rsidRPr="006A7519">
        <w:rPr>
          <w:i/>
          <w:sz w:val="32"/>
        </w:rPr>
        <w:t>учитель-логопед Скорынина О.</w:t>
      </w:r>
      <w:proofErr w:type="gramStart"/>
      <w:r w:rsidRPr="006A7519">
        <w:rPr>
          <w:i/>
          <w:sz w:val="32"/>
        </w:rPr>
        <w:t>В</w:t>
      </w:r>
      <w:proofErr w:type="gramEnd"/>
    </w:p>
    <w:p w:rsidR="006A7519" w:rsidRPr="006A7519" w:rsidRDefault="006A7519" w:rsidP="006A7519">
      <w:pPr>
        <w:jc w:val="right"/>
        <w:rPr>
          <w:i/>
          <w:sz w:val="32"/>
        </w:rPr>
      </w:pPr>
    </w:p>
    <w:p w:rsidR="006A7519" w:rsidRDefault="006A7519" w:rsidP="006A7519">
      <w:pPr>
        <w:jc w:val="both"/>
      </w:pPr>
      <w:r>
        <w:rPr>
          <w:sz w:val="32"/>
        </w:rPr>
        <w:t xml:space="preserve">тема      </w:t>
      </w:r>
      <w:r>
        <w:t>Дифференциация  звуков «р</w:t>
      </w:r>
      <w:proofErr w:type="gramStart"/>
      <w:r>
        <w:t>»-</w:t>
      </w:r>
      <w:proofErr w:type="gramEnd"/>
      <w:r>
        <w:t>«л»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  <w:rPr>
          <w:b/>
          <w:bCs/>
          <w:i/>
          <w:iCs/>
        </w:rPr>
      </w:pPr>
      <w:r>
        <w:rPr>
          <w:sz w:val="32"/>
        </w:rPr>
        <w:t>цели</w:t>
      </w:r>
      <w:r>
        <w:rPr>
          <w:i/>
          <w:iCs/>
        </w:rPr>
        <w:t xml:space="preserve">       </w:t>
      </w:r>
      <w:proofErr w:type="gramStart"/>
      <w:r>
        <w:rPr>
          <w:i/>
          <w:iCs/>
        </w:rPr>
        <w:t>образовательная</w:t>
      </w:r>
      <w:proofErr w:type="gramEnd"/>
    </w:p>
    <w:p w:rsidR="006A7519" w:rsidRDefault="006A7519" w:rsidP="006A7519">
      <w:pPr>
        <w:jc w:val="both"/>
        <w:rPr>
          <w:sz w:val="22"/>
        </w:rPr>
      </w:pPr>
      <w:r>
        <w:rPr>
          <w:sz w:val="32"/>
        </w:rPr>
        <w:t xml:space="preserve">           </w:t>
      </w:r>
      <w:r>
        <w:rPr>
          <w:sz w:val="22"/>
        </w:rPr>
        <w:t>Обогащение словарного запаса. Развитие зрительного внимания, мыслительной                         деятельности.</w:t>
      </w: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 </w:t>
      </w:r>
    </w:p>
    <w:p w:rsidR="006A7519" w:rsidRDefault="006A7519" w:rsidP="006A7519">
      <w:pPr>
        <w:jc w:val="both"/>
        <w:rPr>
          <w:sz w:val="22"/>
        </w:rPr>
      </w:pPr>
    </w:p>
    <w:p w:rsidR="006A7519" w:rsidRDefault="006A7519" w:rsidP="006A7519">
      <w:pPr>
        <w:jc w:val="both"/>
        <w:rPr>
          <w:i/>
          <w:iCs/>
          <w:sz w:val="22"/>
        </w:rPr>
      </w:pPr>
      <w:r>
        <w:rPr>
          <w:sz w:val="22"/>
        </w:rPr>
        <w:t xml:space="preserve">                   </w:t>
      </w:r>
      <w:r>
        <w:rPr>
          <w:i/>
          <w:iCs/>
          <w:sz w:val="22"/>
        </w:rPr>
        <w:t>Коррекционные</w:t>
      </w: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Уточнение артикуляционных укладов.</w:t>
      </w: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Развитие фонематического слуха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>о</w:t>
      </w:r>
      <w:proofErr w:type="gramEnd"/>
      <w:r>
        <w:rPr>
          <w:sz w:val="22"/>
        </w:rPr>
        <w:t>познание фонемы, выделение звуков «л» и «р» в           слогах, словах)</w:t>
      </w: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Развитие фонематического восприятия (анализ слов, графическая запись слов со звуками «л» и «р»).</w:t>
      </w: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Учить дифференцировать звуки «р» и «л» в слогах, словах, предложениях.</w:t>
      </w:r>
    </w:p>
    <w:p w:rsidR="006A7519" w:rsidRDefault="006A7519" w:rsidP="006A7519">
      <w:pPr>
        <w:jc w:val="both"/>
        <w:rPr>
          <w:sz w:val="22"/>
        </w:rPr>
      </w:pPr>
    </w:p>
    <w:p w:rsidR="006A7519" w:rsidRDefault="006A7519" w:rsidP="006A7519">
      <w:pPr>
        <w:jc w:val="both"/>
        <w:rPr>
          <w:sz w:val="22"/>
        </w:rPr>
      </w:pPr>
    </w:p>
    <w:p w:rsidR="006A7519" w:rsidRDefault="006A7519" w:rsidP="006A7519">
      <w:pPr>
        <w:jc w:val="both"/>
        <w:rPr>
          <w:i/>
          <w:iCs/>
          <w:sz w:val="22"/>
        </w:rPr>
      </w:pPr>
      <w:r>
        <w:rPr>
          <w:sz w:val="22"/>
        </w:rPr>
        <w:t xml:space="preserve">                  </w:t>
      </w:r>
      <w:r>
        <w:rPr>
          <w:i/>
          <w:iCs/>
          <w:sz w:val="22"/>
        </w:rPr>
        <w:t>Воспитательные</w:t>
      </w:r>
    </w:p>
    <w:p w:rsidR="006A7519" w:rsidRDefault="006A7519" w:rsidP="006A7519">
      <w:pPr>
        <w:jc w:val="both"/>
        <w:rPr>
          <w:sz w:val="32"/>
        </w:rPr>
      </w:pPr>
      <w:r>
        <w:rPr>
          <w:sz w:val="22"/>
        </w:rPr>
        <w:t xml:space="preserve">                 Воспитание самоконтроля за произношением «р» и  «л» в речи</w:t>
      </w: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</w:pPr>
      <w:r>
        <w:rPr>
          <w:sz w:val="32"/>
        </w:rPr>
        <w:t xml:space="preserve">Оборудование  </w:t>
      </w:r>
      <w:r>
        <w:t xml:space="preserve">зеркало; профили артикуляции звуков «р» и «л»; печатные буквы Б  </w:t>
      </w:r>
      <w:proofErr w:type="gramStart"/>
      <w:r>
        <w:t>Р</w:t>
      </w:r>
      <w:proofErr w:type="gramEnd"/>
      <w:r>
        <w:t xml:space="preserve">  Н  З  Л  Р  РЬ Ш  ЛЬ  РЬ  ЛЬ; слоговые таблицы ЛА РА     ЛО РО     ЛУ РУ     ЛЫ РЫ    АР АЛ    ОР ОЛ    УР УЛ    ЫР ЫЛ    АРА   АЛА   ОРО   ОЛО   ЫРЫ   ЫЛЫ      ШЛА ШРА     АШЛ АШР;  сюжетная картинка «умный кролик»; картинки с изображением букв «р» и «л» в предметах  ЛЕС   ЕЛКИ   КЛЮВ  ЛИСТОК   БЕРЕЗА   РУКА  ПЕРЕДНИК;  касса букв; схемы  для звукобуквенного анализа     </w:t>
      </w:r>
    </w:p>
    <w:p w:rsidR="006A7519" w:rsidRDefault="006A7519" w:rsidP="006A7519">
      <w:pPr>
        <w:jc w:val="both"/>
      </w:pPr>
      <w:r>
        <w:t xml:space="preserve">   </w:t>
      </w:r>
    </w:p>
    <w:p w:rsidR="006A7519" w:rsidRDefault="006A7519" w:rsidP="006A7519">
      <w:pPr>
        <w:jc w:val="both"/>
        <w:rPr>
          <w:sz w:val="22"/>
        </w:rPr>
      </w:pPr>
    </w:p>
    <w:p w:rsidR="006A7519" w:rsidRDefault="006A7519" w:rsidP="006A7519">
      <w:pPr>
        <w:jc w:val="both"/>
        <w:rPr>
          <w:sz w:val="22"/>
        </w:rPr>
      </w:pPr>
      <w:r>
        <w:rPr>
          <w:sz w:val="22"/>
        </w:rPr>
        <w:t xml:space="preserve">                                </w:t>
      </w: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</w:p>
    <w:p w:rsidR="006A7519" w:rsidRDefault="006A7519" w:rsidP="006A7519">
      <w:pPr>
        <w:jc w:val="both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>ОРГАНИЗАЦИОННЫЙ МОМЕНТ</w:t>
      </w:r>
    </w:p>
    <w:p w:rsidR="006A7519" w:rsidRDefault="006A7519" w:rsidP="006A7519">
      <w:pPr>
        <w:jc w:val="both"/>
      </w:pPr>
      <w:r>
        <w:t xml:space="preserve">                   </w:t>
      </w:r>
    </w:p>
    <w:p w:rsidR="006A7519" w:rsidRDefault="006A7519" w:rsidP="006A7519">
      <w:pPr>
        <w:jc w:val="both"/>
      </w:pPr>
      <w:r>
        <w:t xml:space="preserve">                     Мы будем разговаривать </w:t>
      </w:r>
    </w:p>
    <w:p w:rsidR="006A7519" w:rsidRDefault="006A7519" w:rsidP="006A7519">
      <w:pPr>
        <w:jc w:val="both"/>
      </w:pPr>
      <w:r>
        <w:t xml:space="preserve">                     Уверенно и внятно</w:t>
      </w:r>
    </w:p>
    <w:p w:rsidR="006A7519" w:rsidRDefault="006A7519" w:rsidP="006A7519">
      <w:pPr>
        <w:jc w:val="both"/>
        <w:rPr>
          <w:sz w:val="32"/>
        </w:rPr>
      </w:pPr>
      <w:r>
        <w:rPr>
          <w:sz w:val="32"/>
        </w:rPr>
        <w:t xml:space="preserve">                </w:t>
      </w:r>
      <w:r>
        <w:t>И чтобы окружающим</w:t>
      </w:r>
      <w:r>
        <w:rPr>
          <w:sz w:val="32"/>
        </w:rPr>
        <w:t xml:space="preserve"> </w:t>
      </w:r>
    </w:p>
    <w:p w:rsidR="006A7519" w:rsidRDefault="006A7519" w:rsidP="006A7519">
      <w:pPr>
        <w:jc w:val="both"/>
      </w:pPr>
      <w:r>
        <w:rPr>
          <w:sz w:val="32"/>
        </w:rPr>
        <w:t xml:space="preserve">                </w:t>
      </w:r>
      <w:r>
        <w:t>Было все понятно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АРТИКУЛЯЦИОННАЯ ГИМНАСТИКА</w:t>
      </w:r>
    </w:p>
    <w:p w:rsidR="006A7519" w:rsidRDefault="006A7519" w:rsidP="006A7519">
      <w:pPr>
        <w:jc w:val="both"/>
        <w:rPr>
          <w:sz w:val="32"/>
        </w:rPr>
      </w:pPr>
      <w:r>
        <w:rPr>
          <w:sz w:val="32"/>
        </w:rPr>
        <w:t xml:space="preserve">             </w:t>
      </w:r>
    </w:p>
    <w:p w:rsidR="006A7519" w:rsidRDefault="006A7519" w:rsidP="006A7519">
      <w:pPr>
        <w:jc w:val="both"/>
      </w:pPr>
      <w:r>
        <w:rPr>
          <w:sz w:val="32"/>
        </w:rPr>
        <w:t xml:space="preserve">        А</w:t>
      </w:r>
      <w:r>
        <w:t xml:space="preserve">  Упражнения для губ</w:t>
      </w:r>
    </w:p>
    <w:p w:rsidR="006A7519" w:rsidRDefault="006A7519" w:rsidP="006A7519">
      <w:pPr>
        <w:jc w:val="both"/>
      </w:pPr>
      <w:r>
        <w:t xml:space="preserve">                      «Улыбка»</w:t>
      </w:r>
    </w:p>
    <w:p w:rsidR="006A7519" w:rsidRDefault="006A7519" w:rsidP="006A7519">
      <w:pPr>
        <w:jc w:val="both"/>
      </w:pPr>
      <w:r>
        <w:t xml:space="preserve">                      «Заборчик»</w:t>
      </w:r>
    </w:p>
    <w:p w:rsidR="006A7519" w:rsidRDefault="006A7519" w:rsidP="006A7519">
      <w:pPr>
        <w:jc w:val="both"/>
      </w:pPr>
      <w:r>
        <w:t xml:space="preserve">                      «Трубочка»</w:t>
      </w:r>
    </w:p>
    <w:p w:rsidR="006A7519" w:rsidRDefault="006A7519" w:rsidP="006A7519">
      <w:pPr>
        <w:jc w:val="both"/>
      </w:pPr>
      <w:r>
        <w:t xml:space="preserve">                      «Рупор»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       </w:t>
      </w:r>
      <w:proofErr w:type="gramStart"/>
      <w:r>
        <w:t>Б</w:t>
      </w:r>
      <w:proofErr w:type="gramEnd"/>
      <w:r>
        <w:t xml:space="preserve">  Динамические упражнения для языка</w:t>
      </w:r>
    </w:p>
    <w:p w:rsidR="006A7519" w:rsidRDefault="006A7519" w:rsidP="006A7519">
      <w:pPr>
        <w:jc w:val="both"/>
      </w:pPr>
      <w:r>
        <w:t xml:space="preserve">                       «Маятник»</w:t>
      </w:r>
    </w:p>
    <w:p w:rsidR="006A7519" w:rsidRDefault="006A7519" w:rsidP="006A7519">
      <w:pPr>
        <w:jc w:val="both"/>
      </w:pPr>
      <w:r>
        <w:t xml:space="preserve">                       «Качели»</w:t>
      </w:r>
    </w:p>
    <w:p w:rsidR="006A7519" w:rsidRDefault="006A7519" w:rsidP="006A7519">
      <w:pPr>
        <w:jc w:val="both"/>
      </w:pPr>
      <w:r>
        <w:t xml:space="preserve">                       «Футбол»</w:t>
      </w:r>
    </w:p>
    <w:p w:rsidR="006A7519" w:rsidRDefault="006A7519" w:rsidP="006A7519">
      <w:pPr>
        <w:jc w:val="both"/>
      </w:pPr>
      <w:r>
        <w:t xml:space="preserve">                       «Почистить зубы»</w:t>
      </w:r>
    </w:p>
    <w:p w:rsidR="006A7519" w:rsidRDefault="006A7519" w:rsidP="006A7519">
      <w:pPr>
        <w:jc w:val="both"/>
      </w:pPr>
      <w:r>
        <w:t xml:space="preserve">                       «Катушка»</w:t>
      </w:r>
    </w:p>
    <w:p w:rsidR="006A7519" w:rsidRDefault="006A7519" w:rsidP="006A7519">
      <w:pPr>
        <w:jc w:val="both"/>
      </w:pPr>
      <w:r>
        <w:t xml:space="preserve">                       «Лошадка»</w:t>
      </w:r>
    </w:p>
    <w:p w:rsidR="006A7519" w:rsidRDefault="006A7519" w:rsidP="006A7519">
      <w:pPr>
        <w:jc w:val="both"/>
      </w:pPr>
      <w:r>
        <w:t xml:space="preserve">                       «Змейка»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      В  Статические упражнения для языка</w:t>
      </w:r>
    </w:p>
    <w:p w:rsidR="006A7519" w:rsidRDefault="006A7519" w:rsidP="006A7519">
      <w:pPr>
        <w:jc w:val="both"/>
      </w:pPr>
      <w:r>
        <w:t xml:space="preserve">                       «Лопаточка»</w:t>
      </w:r>
    </w:p>
    <w:p w:rsidR="006A7519" w:rsidRDefault="006A7519" w:rsidP="006A7519">
      <w:pPr>
        <w:jc w:val="both"/>
      </w:pPr>
      <w:r>
        <w:t xml:space="preserve">                       «Чашечка»</w:t>
      </w:r>
    </w:p>
    <w:p w:rsidR="006A7519" w:rsidRDefault="006A7519" w:rsidP="006A7519">
      <w:pPr>
        <w:jc w:val="both"/>
      </w:pPr>
      <w:r>
        <w:t xml:space="preserve">                       «Иголочка»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          ИТОГ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rPr>
          <w:sz w:val="32"/>
        </w:rPr>
        <w:t>ОБЪЯВЛЕНИЕ ТЕМЫ И ЦЕЛИ ЗАНЯТИЯ</w:t>
      </w: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ПРОГОВАРИВАНИЕ ИЗОЛИРОВАННЫХ ЗВУКОВ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      - Как рычит собака?   (р-р-р….)</w:t>
      </w:r>
    </w:p>
    <w:p w:rsidR="006A7519" w:rsidRDefault="006A7519" w:rsidP="006A7519">
      <w:pPr>
        <w:jc w:val="both"/>
      </w:pPr>
      <w:r>
        <w:t xml:space="preserve">          -Как поют песенку без слов?  (ла-ла-ла…)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rPr>
          <w:sz w:val="32"/>
        </w:rPr>
        <w:t xml:space="preserve">АНАЛИЗ АРТИКУЛЯЦИИ ЗВУКОВ </w:t>
      </w:r>
      <w:r>
        <w:t xml:space="preserve"> по плану с выделением общих и ра</w:t>
      </w:r>
      <w:r>
        <w:t>з</w:t>
      </w:r>
      <w:r>
        <w:t>личных компонентов артикуляции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>«</w:t>
      </w:r>
      <w:proofErr w:type="gramStart"/>
      <w:r>
        <w:t>Р</w:t>
      </w:r>
      <w:proofErr w:type="gramEnd"/>
      <w:r>
        <w:t>»     ГУБЫ    - немного растянуты</w:t>
      </w:r>
    </w:p>
    <w:p w:rsidR="006A7519" w:rsidRDefault="006A7519" w:rsidP="006A7519">
      <w:pPr>
        <w:jc w:val="both"/>
      </w:pPr>
      <w:r>
        <w:t xml:space="preserve">           ЗУБЫ    - принимают положение следующего гласного звука</w:t>
      </w:r>
    </w:p>
    <w:p w:rsidR="006A7519" w:rsidRDefault="006A7519" w:rsidP="006A7519">
      <w:pPr>
        <w:jc w:val="both"/>
      </w:pPr>
      <w:r>
        <w:t xml:space="preserve">          ЯЗЫК    - широкий, «чашечкой» как при звуке «ш»</w:t>
      </w:r>
    </w:p>
    <w:p w:rsidR="006A7519" w:rsidRDefault="006A7519" w:rsidP="006A7519">
      <w:pPr>
        <w:jc w:val="both"/>
      </w:pPr>
      <w:r>
        <w:t xml:space="preserve">          ВОЗДУШНАЯ СТРУЯ    - сильная, прерывистая, идет по центру языка</w:t>
      </w:r>
    </w:p>
    <w:p w:rsidR="006A7519" w:rsidRDefault="006A7519" w:rsidP="006A7519">
      <w:pPr>
        <w:jc w:val="both"/>
      </w:pPr>
      <w:r>
        <w:t xml:space="preserve">          ГОЛОСОВЫЕ СКЛАДКИ    - вибрируют</w:t>
      </w:r>
    </w:p>
    <w:p w:rsidR="006A7519" w:rsidRDefault="006A7519" w:rsidP="006A7519">
      <w:pPr>
        <w:jc w:val="both"/>
      </w:pPr>
      <w:r>
        <w:lastRenderedPageBreak/>
        <w:t xml:space="preserve">          ХАРАКТЕРИСТИКА    - согласный, звонкий, может быть твердым, может быть мягким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«Л»     ГУБЫ    - немного растянуты, </w:t>
      </w:r>
    </w:p>
    <w:p w:rsidR="006A7519" w:rsidRDefault="006A7519" w:rsidP="006A7519">
      <w:pPr>
        <w:jc w:val="both"/>
      </w:pPr>
      <w:r>
        <w:t xml:space="preserve">           ЗУБЫ     - сближены</w:t>
      </w:r>
    </w:p>
    <w:p w:rsidR="006A7519" w:rsidRDefault="006A7519" w:rsidP="006A7519">
      <w:pPr>
        <w:jc w:val="both"/>
      </w:pPr>
      <w:r>
        <w:t xml:space="preserve">           ЯЗЫК    - широкий («л» твердый)</w:t>
      </w:r>
    </w:p>
    <w:p w:rsidR="006A7519" w:rsidRDefault="006A7519" w:rsidP="006A7519">
      <w:pPr>
        <w:jc w:val="both"/>
      </w:pPr>
      <w:r>
        <w:t xml:space="preserve">                            Узкий  («л» мягкий)</w:t>
      </w:r>
    </w:p>
    <w:p w:rsidR="006A7519" w:rsidRDefault="006A7519" w:rsidP="006A7519">
      <w:pPr>
        <w:jc w:val="both"/>
      </w:pPr>
      <w:r>
        <w:t xml:space="preserve">           ВОЗДУШНАЯ СТРУЯ    - теплая, по бокам языка</w:t>
      </w:r>
    </w:p>
    <w:p w:rsidR="006A7519" w:rsidRDefault="006A7519" w:rsidP="006A7519">
      <w:pPr>
        <w:jc w:val="both"/>
      </w:pPr>
      <w:r>
        <w:t xml:space="preserve">           ГОЛОСОВЫЕ СКЛАДКИ    - работают</w:t>
      </w:r>
    </w:p>
    <w:p w:rsidR="006A7519" w:rsidRDefault="006A7519" w:rsidP="006A7519">
      <w:pPr>
        <w:jc w:val="both"/>
      </w:pPr>
      <w:r>
        <w:t xml:space="preserve">           ХАРАКТЕРИСТИКА    - согласный, звонкий, может быть твердым, может быть мягким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СВЯЗЬ ЗВУКА С БУКВОЙ</w:t>
      </w:r>
    </w:p>
    <w:p w:rsidR="006A7519" w:rsidRDefault="006A7519" w:rsidP="006A7519">
      <w:pPr>
        <w:jc w:val="both"/>
      </w:pPr>
      <w:r>
        <w:t xml:space="preserve"> </w:t>
      </w:r>
    </w:p>
    <w:p w:rsidR="006A7519" w:rsidRDefault="006A7519" w:rsidP="006A7519">
      <w:pPr>
        <w:jc w:val="both"/>
      </w:pPr>
      <w:r>
        <w:t>«Л»   ЛЕС   ЕЛКИ   КЛЮВ    ЛИСТОК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>«</w:t>
      </w:r>
      <w:proofErr w:type="gramStart"/>
      <w:r>
        <w:t>Р</w:t>
      </w:r>
      <w:proofErr w:type="gramEnd"/>
      <w:r>
        <w:t>»    БЕРЕЗА     ПЕРЕДНИК     РУКА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РАЗВИТИЕ ФОНЕМАТИЧЕСКОГО СЛУХА</w:t>
      </w:r>
    </w:p>
    <w:p w:rsidR="006A7519" w:rsidRDefault="006A7519" w:rsidP="006A7519">
      <w:pPr>
        <w:jc w:val="both"/>
      </w:pPr>
    </w:p>
    <w:p w:rsidR="006A7519" w:rsidRDefault="006A7519" w:rsidP="006A7519">
      <w:pPr>
        <w:numPr>
          <w:ilvl w:val="0"/>
          <w:numId w:val="2"/>
        </w:numPr>
        <w:jc w:val="both"/>
      </w:pPr>
      <w:r>
        <w:t xml:space="preserve"> Узнай среди отдельных звуков «л» и «р» и покажи картинку-символ</w:t>
      </w:r>
    </w:p>
    <w:p w:rsidR="006A7519" w:rsidRDefault="006A7519" w:rsidP="006A7519">
      <w:pPr>
        <w:ind w:left="360"/>
        <w:jc w:val="both"/>
      </w:pPr>
      <w:r>
        <w:t xml:space="preserve">Б  </w:t>
      </w:r>
      <w:proofErr w:type="gramStart"/>
      <w:r>
        <w:t>Р</w:t>
      </w:r>
      <w:proofErr w:type="gramEnd"/>
      <w:r>
        <w:t xml:space="preserve">  Н  З  Л  РЬ  Ш  ЛЬ  В  Л  РЬ  ЛЬ  Л</w:t>
      </w:r>
    </w:p>
    <w:p w:rsidR="006A7519" w:rsidRDefault="006A7519" w:rsidP="006A7519">
      <w:pPr>
        <w:numPr>
          <w:ilvl w:val="0"/>
          <w:numId w:val="2"/>
        </w:numPr>
        <w:jc w:val="both"/>
      </w:pPr>
      <w:r>
        <w:t>Узнай среди слов</w:t>
      </w:r>
    </w:p>
    <w:p w:rsidR="006A7519" w:rsidRDefault="006A7519" w:rsidP="006A7519">
      <w:pPr>
        <w:ind w:left="360"/>
        <w:jc w:val="both"/>
      </w:pPr>
      <w:r>
        <w:t>ВОРОНА   КЛЕТКА   ЧЕРНЫЙ   РУБАШКА    СВЕКЛА   КРОЛИК</w:t>
      </w:r>
    </w:p>
    <w:p w:rsidR="006A7519" w:rsidRDefault="006A7519" w:rsidP="006A7519">
      <w:pPr>
        <w:ind w:left="360"/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rPr>
          <w:sz w:val="32"/>
        </w:rPr>
        <w:t>ДИФФЕРЕНЦИАЦИЯ ЗВУКОВ В СЛОГАХ</w:t>
      </w:r>
      <w:r>
        <w:t xml:space="preserve"> и графическая запись слогов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</w:t>
      </w:r>
      <w:proofErr w:type="gramStart"/>
      <w:r>
        <w:t>ЛА   РА</w:t>
      </w:r>
      <w:proofErr w:type="gramEnd"/>
      <w:r>
        <w:t xml:space="preserve">          АР   АЛ            АЛА   АРА           ШЛА   ШРА</w:t>
      </w:r>
    </w:p>
    <w:p w:rsidR="006A7519" w:rsidRDefault="006A7519" w:rsidP="006A7519">
      <w:pPr>
        <w:jc w:val="both"/>
      </w:pPr>
      <w:r>
        <w:t xml:space="preserve">   </w:t>
      </w:r>
      <w:proofErr w:type="gramStart"/>
      <w:r>
        <w:t>ЛО   РО</w:t>
      </w:r>
      <w:proofErr w:type="gramEnd"/>
      <w:r>
        <w:t xml:space="preserve">          ОР   ОЛ            ОРО   ОЛО           </w:t>
      </w:r>
    </w:p>
    <w:p w:rsidR="006A7519" w:rsidRDefault="006A7519" w:rsidP="006A7519">
      <w:pPr>
        <w:jc w:val="both"/>
      </w:pPr>
      <w:r>
        <w:t xml:space="preserve">   ЛУ   РУ          УР   </w:t>
      </w:r>
      <w:proofErr w:type="gramStart"/>
      <w:r>
        <w:t>УЛ</w:t>
      </w:r>
      <w:proofErr w:type="gramEnd"/>
      <w:r>
        <w:t xml:space="preserve">            УЛУ   УРУ            АШЛ   АШР</w:t>
      </w:r>
    </w:p>
    <w:p w:rsidR="006A7519" w:rsidRDefault="006A7519" w:rsidP="006A7519">
      <w:pPr>
        <w:jc w:val="both"/>
      </w:pPr>
      <w:r>
        <w:t xml:space="preserve">   ЛЫ   РЫ         ЫР   ЫЛ          ЫРЫ   ЫЛЫ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ДИФФЕРЕНЦИАЦИЯ ЗВУКОВ В СЛОВАХ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>Кролик                                  морковка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ФИЗМИНУТКА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lastRenderedPageBreak/>
        <w:t>ДИФФЕРЕНЦИАЦИЯ ЗВУКОВ В ПРЕДЛОЖЕНИЯХ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>Работа по картине «У Аллы и Гриши был кролик»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 xml:space="preserve">           -Кто был у Аллы и Гриши? (кролик)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Какого цвета был кролик? (серого)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Где жил кролик? (в клетке)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Кто очень любил морковку, свеклу и репу? (кролик)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Кто однажды забыл закрыть дверку клетки? (Алла и Гриша)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Кто выбежал из клетки и скрылся</w:t>
      </w:r>
      <w:proofErr w:type="gramStart"/>
      <w:r>
        <w:t xml:space="preserve"> ?</w:t>
      </w:r>
      <w:proofErr w:type="gramEnd"/>
      <w:r>
        <w:t xml:space="preserve"> (кролик)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Кто долго искал кролика и плакал? (Алла)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>Куда на другой день кролик сам прибежал? (на огород)</w:t>
      </w:r>
    </w:p>
    <w:p w:rsidR="006A7519" w:rsidRDefault="006A7519" w:rsidP="006A7519">
      <w:pPr>
        <w:numPr>
          <w:ilvl w:val="0"/>
          <w:numId w:val="1"/>
        </w:numPr>
        <w:jc w:val="both"/>
      </w:pPr>
      <w:r>
        <w:t xml:space="preserve">Кто очень обрадовался? (ребята) 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ДИФФЕРЕНЦИАЦИЯ ЗВУКОВ В ТЕКСТЕ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  <w:r>
        <w:t>Повторение предложений (детских ответов) по сюжетной картинке</w:t>
      </w:r>
    </w:p>
    <w:p w:rsidR="006A7519" w:rsidRDefault="006A7519" w:rsidP="006A7519">
      <w:pPr>
        <w:jc w:val="both"/>
      </w:pPr>
    </w:p>
    <w:p w:rsidR="006A7519" w:rsidRDefault="006A7519" w:rsidP="006A7519">
      <w:pPr>
        <w:jc w:val="both"/>
      </w:pPr>
    </w:p>
    <w:p w:rsidR="006A7519" w:rsidRDefault="006A7519" w:rsidP="006A7519">
      <w:pPr>
        <w:pStyle w:val="2"/>
      </w:pPr>
      <w:r>
        <w:t>ДОМАШНЕЕ ЗАДАНИЕ</w:t>
      </w:r>
    </w:p>
    <w:p w:rsidR="006A7519" w:rsidRDefault="006A7519" w:rsidP="006A7519"/>
    <w:p w:rsidR="006A7519" w:rsidRDefault="006A7519" w:rsidP="006A7519">
      <w:r>
        <w:t>1 Артикуляционная гимнастика «Лошадка», «Чашечка».</w:t>
      </w:r>
    </w:p>
    <w:p w:rsidR="006A7519" w:rsidRDefault="006A7519" w:rsidP="006A7519">
      <w:r>
        <w:t>2 Счет предметов от 1 до 10</w:t>
      </w:r>
      <w:proofErr w:type="gramStart"/>
      <w:r>
        <w:t xml:space="preserve"> :</w:t>
      </w:r>
      <w:proofErr w:type="gramEnd"/>
      <w:r>
        <w:t xml:space="preserve"> «морковка», «огурец», «репка», « кролик»</w:t>
      </w:r>
    </w:p>
    <w:p w:rsidR="006A7519" w:rsidRDefault="006A7519" w:rsidP="006A7519"/>
    <w:p w:rsidR="006A7519" w:rsidRDefault="006A7519" w:rsidP="006A7519">
      <w:pPr>
        <w:pStyle w:val="3"/>
      </w:pPr>
      <w:r>
        <w:t>ИТОГ ЗАНЯТИЯ</w:t>
      </w:r>
    </w:p>
    <w:p w:rsidR="006A7519" w:rsidRDefault="006A7519" w:rsidP="006A7519">
      <w:pPr>
        <w:rPr>
          <w:sz w:val="32"/>
        </w:rPr>
      </w:pPr>
    </w:p>
    <w:p w:rsidR="006A7519" w:rsidRDefault="006A7519" w:rsidP="006A7519">
      <w:pPr>
        <w:rPr>
          <w:sz w:val="32"/>
        </w:rPr>
      </w:pPr>
      <w:r>
        <w:rPr>
          <w:sz w:val="32"/>
        </w:rPr>
        <w:t>ОЦЕНКА РАБОТЫ ДЕТЕЙ</w:t>
      </w:r>
    </w:p>
    <w:p w:rsidR="006A7519" w:rsidRDefault="006A7519" w:rsidP="006A7519">
      <w:pPr>
        <w:rPr>
          <w:sz w:val="32"/>
        </w:rPr>
      </w:pPr>
    </w:p>
    <w:p w:rsidR="004E3A82" w:rsidRDefault="004E3A82"/>
    <w:sectPr w:rsidR="004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A9F"/>
    <w:multiLevelType w:val="multilevel"/>
    <w:tmpl w:val="1D0EF8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">
    <w:nsid w:val="75D07FC9"/>
    <w:multiLevelType w:val="hybridMultilevel"/>
    <w:tmpl w:val="811C7660"/>
    <w:lvl w:ilvl="0" w:tplc="2438F604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9"/>
    <w:rsid w:val="004E3A82"/>
    <w:rsid w:val="006A7519"/>
    <w:rsid w:val="00A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519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A751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5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51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519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A751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5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51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2024-01-26T16:45:00Z</dcterms:created>
  <dcterms:modified xsi:type="dcterms:W3CDTF">2024-01-26T16:47:00Z</dcterms:modified>
</cp:coreProperties>
</file>