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E5" w:rsidRPr="00FC2B98" w:rsidRDefault="009028E5" w:rsidP="009028E5">
      <w:pPr>
        <w:spacing w:line="240" w:lineRule="auto"/>
        <w:ind w:left="-993" w:firstLine="993"/>
        <w:jc w:val="center"/>
        <w:rPr>
          <w:noProof/>
          <w:color w:val="000000"/>
        </w:rPr>
      </w:pPr>
      <w:r w:rsidRPr="00FC2B98">
        <w:rPr>
          <w:noProof/>
          <w:color w:val="000000"/>
        </w:rPr>
        <w:t>Муниципальное бюджетное дошкольное образовательное учреждение</w:t>
      </w:r>
    </w:p>
    <w:p w:rsidR="009028E5" w:rsidRPr="00FC2B98" w:rsidRDefault="009028E5" w:rsidP="009028E5">
      <w:pPr>
        <w:spacing w:line="240" w:lineRule="auto"/>
        <w:ind w:left="-993" w:firstLine="993"/>
        <w:jc w:val="center"/>
        <w:rPr>
          <w:noProof/>
          <w:color w:val="000000"/>
        </w:rPr>
      </w:pPr>
      <w:r w:rsidRPr="00FC2B98">
        <w:rPr>
          <w:noProof/>
          <w:color w:val="000000"/>
        </w:rPr>
        <w:t>«Детский сад №18 «Звездочка» г.Воркуты</w:t>
      </w:r>
    </w:p>
    <w:p w:rsidR="009028E5" w:rsidRPr="00FC2B98" w:rsidRDefault="009028E5" w:rsidP="009028E5">
      <w:pPr>
        <w:spacing w:line="240" w:lineRule="auto"/>
        <w:ind w:left="-993" w:firstLine="993"/>
        <w:jc w:val="center"/>
        <w:rPr>
          <w:color w:val="000000"/>
        </w:rPr>
      </w:pPr>
      <w:r w:rsidRPr="00FC2B98">
        <w:rPr>
          <w:color w:val="000000"/>
        </w:rPr>
        <w:t>«</w:t>
      </w:r>
      <w:proofErr w:type="spellStart"/>
      <w:r w:rsidRPr="00FC2B98">
        <w:rPr>
          <w:color w:val="000000"/>
        </w:rPr>
        <w:t>Челядьöс</w:t>
      </w:r>
      <w:proofErr w:type="spellEnd"/>
      <w:r w:rsidRPr="00FC2B98">
        <w:rPr>
          <w:color w:val="000000"/>
        </w:rPr>
        <w:t xml:space="preserve">  18№-а </w:t>
      </w:r>
      <w:proofErr w:type="spellStart"/>
      <w:r w:rsidRPr="00FC2B98">
        <w:rPr>
          <w:color w:val="000000"/>
        </w:rPr>
        <w:t>видзан</w:t>
      </w:r>
      <w:proofErr w:type="gramStart"/>
      <w:r w:rsidRPr="00FC2B98">
        <w:rPr>
          <w:color w:val="000000"/>
        </w:rPr>
        <w:t>i</w:t>
      </w:r>
      <w:proofErr w:type="gramEnd"/>
      <w:r w:rsidRPr="00FC2B98">
        <w:rPr>
          <w:color w:val="000000"/>
        </w:rPr>
        <w:t>н</w:t>
      </w:r>
      <w:proofErr w:type="spellEnd"/>
      <w:r w:rsidRPr="00FC2B98">
        <w:rPr>
          <w:color w:val="000000"/>
        </w:rPr>
        <w:t>»</w:t>
      </w:r>
    </w:p>
    <w:p w:rsidR="009028E5" w:rsidRPr="00FC2B98" w:rsidRDefault="009028E5" w:rsidP="009028E5">
      <w:pPr>
        <w:spacing w:line="240" w:lineRule="auto"/>
        <w:ind w:left="-993" w:firstLine="993"/>
        <w:jc w:val="center"/>
        <w:rPr>
          <w:color w:val="000000"/>
        </w:rPr>
      </w:pPr>
      <w:r w:rsidRPr="00FC2B98">
        <w:rPr>
          <w:color w:val="000000"/>
        </w:rPr>
        <w:t xml:space="preserve">«Звездочка» </w:t>
      </w:r>
      <w:proofErr w:type="spellStart"/>
      <w:r w:rsidRPr="00FC2B98">
        <w:rPr>
          <w:color w:val="000000"/>
        </w:rPr>
        <w:t>школаöдз</w:t>
      </w:r>
      <w:proofErr w:type="spellEnd"/>
      <w:r w:rsidRPr="00FC2B98">
        <w:rPr>
          <w:color w:val="000000"/>
        </w:rPr>
        <w:t xml:space="preserve"> </w:t>
      </w:r>
      <w:proofErr w:type="spellStart"/>
      <w:proofErr w:type="gramStart"/>
      <w:r w:rsidRPr="00FC2B98">
        <w:rPr>
          <w:color w:val="000000"/>
        </w:rPr>
        <w:t>вел</w:t>
      </w:r>
      <w:proofErr w:type="gramEnd"/>
      <w:r w:rsidRPr="00FC2B98">
        <w:rPr>
          <w:color w:val="000000"/>
        </w:rPr>
        <w:t>öдан</w:t>
      </w:r>
      <w:proofErr w:type="spellEnd"/>
      <w:r w:rsidRPr="00FC2B98">
        <w:rPr>
          <w:color w:val="000000"/>
        </w:rPr>
        <w:t xml:space="preserve"> </w:t>
      </w:r>
      <w:proofErr w:type="spellStart"/>
      <w:r w:rsidRPr="00FC2B98">
        <w:rPr>
          <w:color w:val="000000"/>
        </w:rPr>
        <w:t>муниципальнöй</w:t>
      </w:r>
      <w:proofErr w:type="spellEnd"/>
      <w:r w:rsidRPr="00FC2B98">
        <w:rPr>
          <w:color w:val="000000"/>
        </w:rPr>
        <w:t xml:space="preserve"> </w:t>
      </w:r>
      <w:proofErr w:type="spellStart"/>
      <w:r w:rsidRPr="00FC2B98">
        <w:rPr>
          <w:color w:val="000000"/>
        </w:rPr>
        <w:t>сьöмкуд</w:t>
      </w:r>
      <w:proofErr w:type="spellEnd"/>
      <w:r w:rsidRPr="00FC2B98">
        <w:rPr>
          <w:color w:val="000000"/>
        </w:rPr>
        <w:t xml:space="preserve"> учреждение Воркуты</w:t>
      </w:r>
    </w:p>
    <w:p w:rsidR="007A275C" w:rsidRDefault="007A275C"/>
    <w:p w:rsidR="0074431D" w:rsidRDefault="0074431D"/>
    <w:p w:rsidR="0074431D" w:rsidRDefault="0074431D"/>
    <w:p w:rsidR="0074431D" w:rsidRDefault="0074431D"/>
    <w:p w:rsidR="0074431D" w:rsidRDefault="0074431D"/>
    <w:p w:rsidR="0074431D" w:rsidRDefault="0074431D"/>
    <w:p w:rsidR="0074431D" w:rsidRDefault="0074431D" w:rsidP="0074431D">
      <w:pPr>
        <w:rPr>
          <w:sz w:val="28"/>
          <w:szCs w:val="28"/>
        </w:rPr>
      </w:pPr>
      <w:r>
        <w:rPr>
          <w:b/>
          <w:sz w:val="48"/>
          <w:szCs w:val="48"/>
        </w:rPr>
        <w:t>«Театрализованная деятельность, как средство коррекционной работы с детьми с  ОВЗ</w:t>
      </w:r>
      <w:r w:rsidRPr="00A86676">
        <w:rPr>
          <w:b/>
          <w:sz w:val="48"/>
          <w:szCs w:val="48"/>
        </w:rPr>
        <w:t>»</w:t>
      </w:r>
    </w:p>
    <w:p w:rsidR="0074431D" w:rsidRDefault="0074431D"/>
    <w:p w:rsidR="0074431D" w:rsidRDefault="0074431D"/>
    <w:p w:rsidR="0074431D" w:rsidRDefault="0074431D"/>
    <w:p w:rsidR="0074431D" w:rsidRDefault="0074431D"/>
    <w:p w:rsidR="009028E5" w:rsidRPr="009028E5" w:rsidRDefault="009028E5" w:rsidP="009028E5">
      <w:r>
        <w:t xml:space="preserve">                                                                                                                    </w:t>
      </w:r>
      <w:r w:rsidRPr="009028E5">
        <w:rPr>
          <w:sz w:val="24"/>
          <w:szCs w:val="24"/>
        </w:rPr>
        <w:t>Петрова Наталья Валерьевна</w:t>
      </w:r>
    </w:p>
    <w:p w:rsidR="009028E5" w:rsidRPr="009028E5" w:rsidRDefault="009028E5" w:rsidP="009028E5">
      <w:pPr>
        <w:spacing w:line="240" w:lineRule="auto"/>
        <w:rPr>
          <w:sz w:val="24"/>
          <w:szCs w:val="24"/>
        </w:rPr>
      </w:pPr>
      <w:r w:rsidRPr="009028E5">
        <w:rPr>
          <w:sz w:val="24"/>
          <w:szCs w:val="24"/>
        </w:rPr>
        <w:t xml:space="preserve">                                                                                                          Музыкальный руководитель</w:t>
      </w:r>
    </w:p>
    <w:p w:rsidR="009028E5" w:rsidRPr="009028E5" w:rsidRDefault="009028E5" w:rsidP="009028E5">
      <w:pPr>
        <w:spacing w:line="240" w:lineRule="auto"/>
        <w:rPr>
          <w:sz w:val="24"/>
          <w:szCs w:val="24"/>
        </w:rPr>
      </w:pPr>
      <w:r w:rsidRPr="009028E5">
        <w:rPr>
          <w:sz w:val="24"/>
          <w:szCs w:val="24"/>
        </w:rPr>
        <w:t xml:space="preserve">                                                                                                         1 квалификационная категория</w:t>
      </w:r>
    </w:p>
    <w:p w:rsidR="0074431D" w:rsidRDefault="0074431D"/>
    <w:p w:rsidR="009028E5" w:rsidRDefault="009028E5"/>
    <w:p w:rsidR="009028E5" w:rsidRDefault="009028E5">
      <w:r>
        <w:t xml:space="preserve">                                              </w:t>
      </w:r>
    </w:p>
    <w:p w:rsidR="009028E5" w:rsidRDefault="009028E5"/>
    <w:p w:rsidR="009028E5" w:rsidRDefault="009028E5"/>
    <w:p w:rsidR="009028E5" w:rsidRDefault="009028E5"/>
    <w:p w:rsidR="009028E5" w:rsidRDefault="009028E5"/>
    <w:p w:rsidR="009028E5" w:rsidRDefault="009028E5">
      <w:r>
        <w:t xml:space="preserve">                                                                        Воркута 2024</w:t>
      </w:r>
    </w:p>
    <w:p w:rsidR="0074431D" w:rsidRPr="009028E5" w:rsidRDefault="0074431D" w:rsidP="009028E5">
      <w:pPr>
        <w:ind w:firstLine="284"/>
      </w:pPr>
      <w:r>
        <w:rPr>
          <w:sz w:val="28"/>
          <w:szCs w:val="28"/>
        </w:rPr>
        <w:lastRenderedPageBreak/>
        <w:t>«Не следует забывать, что основной закон детского творчества заключается в том, что ценность его следует видеть не в результате, не продукте творчества, важно то, что они создают, творят, упражняются в творческом воображении и его воплощении».</w:t>
      </w:r>
    </w:p>
    <w:p w:rsidR="0074431D" w:rsidRPr="00894DD2" w:rsidRDefault="0074431D" w:rsidP="00744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Л.С. Выготский</w:t>
      </w:r>
    </w:p>
    <w:p w:rsidR="0074431D" w:rsidRPr="004264C3" w:rsidRDefault="0074431D" w:rsidP="009028E5">
      <w:pPr>
        <w:spacing w:line="240" w:lineRule="auto"/>
        <w:ind w:firstLine="284"/>
        <w:rPr>
          <w:sz w:val="28"/>
          <w:szCs w:val="28"/>
        </w:rPr>
      </w:pPr>
      <w:r w:rsidRPr="004264C3">
        <w:rPr>
          <w:sz w:val="28"/>
          <w:szCs w:val="28"/>
        </w:rPr>
        <w:t xml:space="preserve">Утро… Ты спешишь на работу, по дороге едва успевая отвечать на приветствия - это идут в школу твои бывшие выпускники, родители твоих малышей. Ты - музыкальный руководитель. В твоей профессии соединены два самых больших чуда - дети и музыка. От тебя зависит, поможет ли музыка развить лучшие качества личности ребенка: душевную чуткость, умение ощущать гармонию окружающего мира, доброту, восприимчивость к </w:t>
      </w:r>
      <w:proofErr w:type="gramStart"/>
      <w:r w:rsidRPr="004264C3">
        <w:rPr>
          <w:sz w:val="28"/>
          <w:szCs w:val="28"/>
        </w:rPr>
        <w:t>прекрасному</w:t>
      </w:r>
      <w:proofErr w:type="gramEnd"/>
      <w:r w:rsidRPr="004264C3">
        <w:rPr>
          <w:sz w:val="28"/>
          <w:szCs w:val="28"/>
        </w:rPr>
        <w:t>.</w:t>
      </w:r>
    </w:p>
    <w:p w:rsidR="0074431D" w:rsidRPr="004264C3" w:rsidRDefault="0074431D" w:rsidP="009028E5">
      <w:pPr>
        <w:spacing w:line="240" w:lineRule="auto"/>
        <w:ind w:firstLine="284"/>
        <w:rPr>
          <w:sz w:val="28"/>
          <w:szCs w:val="28"/>
        </w:rPr>
      </w:pPr>
      <w:r w:rsidRPr="004264C3">
        <w:rPr>
          <w:sz w:val="28"/>
          <w:szCs w:val="28"/>
        </w:rPr>
        <w:t xml:space="preserve">В этой статье мы поговорим о детях, об «особенных» детях. Попытки маленького ребенка с ограниченными возможностями здоровья </w:t>
      </w:r>
      <w:proofErr w:type="gramStart"/>
      <w:r w:rsidRPr="004264C3">
        <w:rPr>
          <w:sz w:val="28"/>
          <w:szCs w:val="28"/>
        </w:rPr>
        <w:t xml:space="preserve">( </w:t>
      </w:r>
      <w:proofErr w:type="gramEnd"/>
      <w:r w:rsidRPr="004264C3">
        <w:rPr>
          <w:sz w:val="28"/>
          <w:szCs w:val="28"/>
        </w:rPr>
        <w:t>ОВЗ) вступить во взаимодействие со сверстниками часто заканчиваются неудачей. Известно, что музыка оказывает положительное воздействие на детей: стимулирует двигательную, певческую активность, развивает восприятие. Но помимо этого музыка является прекрасной эмоциональной основой для развития взаимодействия ребенка с ОВЗ со сверстниками. Ключевой фигурой такого взаимодействия является взрослый. Сами по себе контакты малышей мимолетны и неустойчивы, без влияния взрослого они распадаются.</w:t>
      </w:r>
    </w:p>
    <w:p w:rsidR="0074431D" w:rsidRDefault="0074431D" w:rsidP="009028E5">
      <w:pPr>
        <w:ind w:firstLine="284"/>
        <w:rPr>
          <w:sz w:val="28"/>
          <w:szCs w:val="28"/>
        </w:rPr>
      </w:pPr>
      <w:r w:rsidRPr="004264C3">
        <w:rPr>
          <w:sz w:val="28"/>
          <w:szCs w:val="28"/>
        </w:rPr>
        <w:t>И тут на помощь приходит театр! Инсценировки сюжетных песен, которые можно всем вместе пропеть, показать движением, жестом весь сюжет…, те</w:t>
      </w:r>
      <w:r>
        <w:rPr>
          <w:sz w:val="28"/>
          <w:szCs w:val="28"/>
        </w:rPr>
        <w:t>атрализованные игры и упражнения</w:t>
      </w:r>
      <w:r w:rsidRPr="004264C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обогащают ребенка знаниями, правилами поведения, стимулируют формирование потребностей во взаимодействии с окружающими людьми, происходит связь речевого и умственного развития детей.</w:t>
      </w:r>
    </w:p>
    <w:p w:rsidR="0074431D" w:rsidRDefault="0074431D" w:rsidP="009028E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Актуальность этой темы связана с тем, что в наши дни существует множество методов коррекционной работы с детьми с ОВЗ. Театрализованная игра является наиболее эффективным методом, поскольку происходит социализация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 условия для развития чувства партнерства и освоения способов позитивного взаимодействия.  Коррекционная направленность данного вида деятельности основана на возможностях детей дошкольного возраста с ОВЗ проецировать в игровую деятельность социальные связи и личностные </w:t>
      </w:r>
      <w:r>
        <w:rPr>
          <w:sz w:val="28"/>
          <w:szCs w:val="28"/>
        </w:rPr>
        <w:lastRenderedPageBreak/>
        <w:t>взаимоотношения, в которых дети не могут принять непосредственного от лица какого либо персонажа. Это помогает преодолевать робость, неуверенность в себе, застенчивость.</w:t>
      </w:r>
    </w:p>
    <w:p w:rsidR="0074431D" w:rsidRPr="004264C3" w:rsidRDefault="0074431D" w:rsidP="009028E5">
      <w:pPr>
        <w:ind w:firstLine="284"/>
        <w:rPr>
          <w:sz w:val="28"/>
          <w:szCs w:val="28"/>
        </w:rPr>
      </w:pPr>
      <w:r w:rsidRPr="004264C3">
        <w:rPr>
          <w:sz w:val="28"/>
          <w:szCs w:val="28"/>
        </w:rPr>
        <w:t>Основу музыкально-ритмических композиций  составляют простые движения, позволяющие выразить различные по характеру эмоции и образы. Дети с удовольствием рисуют декорации к постановке (конечно, это самые простейшие рисунки: тучка, солнышко, дождик), с интересом просматривают виде</w:t>
      </w:r>
      <w:proofErr w:type="gramStart"/>
      <w:r w:rsidRPr="004264C3">
        <w:rPr>
          <w:sz w:val="28"/>
          <w:szCs w:val="28"/>
        </w:rPr>
        <w:t>о-</w:t>
      </w:r>
      <w:proofErr w:type="gramEnd"/>
      <w:r w:rsidRPr="004264C3">
        <w:rPr>
          <w:sz w:val="28"/>
          <w:szCs w:val="28"/>
        </w:rPr>
        <w:t xml:space="preserve"> и  мультфильмы со сказочными героями, перенимая повадки и движения сказочных персонажей. В г</w:t>
      </w:r>
      <w:r>
        <w:rPr>
          <w:sz w:val="28"/>
          <w:szCs w:val="28"/>
        </w:rPr>
        <w:t>руппе присутствует уголок ряжень</w:t>
      </w:r>
      <w:r w:rsidRPr="004264C3">
        <w:rPr>
          <w:sz w:val="28"/>
          <w:szCs w:val="28"/>
        </w:rPr>
        <w:t>я, что способствует развитию воображения и расширяет познания об образах</w:t>
      </w:r>
      <w:r>
        <w:rPr>
          <w:sz w:val="28"/>
          <w:szCs w:val="28"/>
        </w:rPr>
        <w:t>.</w:t>
      </w:r>
      <w:r w:rsidRPr="004264C3">
        <w:rPr>
          <w:sz w:val="28"/>
          <w:szCs w:val="28"/>
        </w:rPr>
        <w:t xml:space="preserve"> </w:t>
      </w:r>
    </w:p>
    <w:p w:rsidR="0074431D" w:rsidRDefault="0074431D" w:rsidP="0074431D">
      <w:r>
        <w:rPr>
          <w:sz w:val="28"/>
          <w:szCs w:val="28"/>
        </w:rPr>
        <w:t>Таким образом,</w:t>
      </w:r>
      <w:r w:rsidR="009A05C4">
        <w:rPr>
          <w:sz w:val="28"/>
          <w:szCs w:val="28"/>
        </w:rPr>
        <w:t xml:space="preserve"> виды театральной деятельности взаимодополняют друг друга, делая речь ребенка ярче и многообразнее. Участвуя в театрализованных действиях, дети с ОВЗ быстрее адаптируются к окружающему миру</w:t>
      </w:r>
      <w:r w:rsidR="006C7316">
        <w:rPr>
          <w:sz w:val="28"/>
          <w:szCs w:val="28"/>
        </w:rPr>
        <w:t>. Положительная динамика наблюдается как в личностном, так и в психическом развитии, дети чувствуют себя более успешными и легче переносят социализацию.</w:t>
      </w:r>
      <w:bookmarkStart w:id="0" w:name="_GoBack"/>
      <w:bookmarkEnd w:id="0"/>
    </w:p>
    <w:sectPr w:rsidR="0074431D" w:rsidSect="009028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12"/>
    <w:rsid w:val="006C7316"/>
    <w:rsid w:val="0074431D"/>
    <w:rsid w:val="007A275C"/>
    <w:rsid w:val="00807412"/>
    <w:rsid w:val="009028E5"/>
    <w:rsid w:val="009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2024-01-10T08:17:00Z</dcterms:created>
  <dcterms:modified xsi:type="dcterms:W3CDTF">2024-01-17T07:11:00Z</dcterms:modified>
</cp:coreProperties>
</file>