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B74" w:rsidRDefault="00BD2B74" w:rsidP="00DD3363">
      <w:pPr>
        <w:spacing w:before="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2B74">
        <w:rPr>
          <w:rFonts w:ascii="Times New Roman" w:hAnsi="Times New Roman" w:cs="Times New Roman"/>
          <w:sz w:val="28"/>
          <w:szCs w:val="28"/>
        </w:rPr>
        <w:t xml:space="preserve">Феномен «переписывания» истории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D2B74">
        <w:rPr>
          <w:rFonts w:ascii="Times New Roman" w:hAnsi="Times New Roman" w:cs="Times New Roman"/>
          <w:sz w:val="28"/>
          <w:szCs w:val="28"/>
        </w:rPr>
        <w:t xml:space="preserve">торой мировой и </w:t>
      </w:r>
    </w:p>
    <w:p w:rsidR="002926D0" w:rsidRPr="00BD2B74" w:rsidRDefault="00BD2B74" w:rsidP="00DD3363">
      <w:pPr>
        <w:spacing w:before="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D2B74">
        <w:rPr>
          <w:rFonts w:ascii="Times New Roman" w:hAnsi="Times New Roman" w:cs="Times New Roman"/>
          <w:sz w:val="28"/>
          <w:szCs w:val="28"/>
        </w:rPr>
        <w:t xml:space="preserve">еликой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D2B74">
        <w:rPr>
          <w:rFonts w:ascii="Times New Roman" w:hAnsi="Times New Roman" w:cs="Times New Roman"/>
          <w:sz w:val="28"/>
          <w:szCs w:val="28"/>
        </w:rPr>
        <w:t>течественной войн</w:t>
      </w:r>
    </w:p>
    <w:p w:rsidR="00504D3E" w:rsidRPr="00BD2B74" w:rsidRDefault="00504D3E" w:rsidP="00DD3363">
      <w:pPr>
        <w:spacing w:before="2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926D0" w:rsidRPr="00BD2B74" w:rsidRDefault="00A423F5" w:rsidP="00DD3363">
      <w:pPr>
        <w:spacing w:before="2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D2B74">
        <w:rPr>
          <w:rFonts w:ascii="Times New Roman" w:hAnsi="Times New Roman" w:cs="Times New Roman"/>
          <w:sz w:val="28"/>
          <w:szCs w:val="28"/>
        </w:rPr>
        <w:t>А.Ф.</w:t>
      </w:r>
      <w:r w:rsidR="00473BE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2926D0" w:rsidRPr="00BD2B74">
        <w:rPr>
          <w:rFonts w:ascii="Times New Roman" w:hAnsi="Times New Roman" w:cs="Times New Roman"/>
          <w:sz w:val="28"/>
          <w:szCs w:val="28"/>
        </w:rPr>
        <w:t>Рысевец</w:t>
      </w:r>
      <w:proofErr w:type="spellEnd"/>
    </w:p>
    <w:p w:rsidR="00504D3E" w:rsidRPr="00BD2B74" w:rsidRDefault="00504D3E" w:rsidP="00DD3363">
      <w:pPr>
        <w:spacing w:before="2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D2B74">
        <w:rPr>
          <w:rFonts w:ascii="Times New Roman" w:hAnsi="Times New Roman" w:cs="Times New Roman"/>
          <w:sz w:val="28"/>
          <w:szCs w:val="28"/>
        </w:rPr>
        <w:t>магистр исторических наук,</w:t>
      </w:r>
    </w:p>
    <w:p w:rsidR="00504D3E" w:rsidRPr="00BD2B74" w:rsidRDefault="00504D3E" w:rsidP="00DD3363">
      <w:pPr>
        <w:spacing w:before="2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D2B74">
        <w:rPr>
          <w:rFonts w:ascii="Times New Roman" w:hAnsi="Times New Roman" w:cs="Times New Roman"/>
          <w:sz w:val="28"/>
          <w:szCs w:val="28"/>
        </w:rPr>
        <w:t>учитель истории</w:t>
      </w:r>
      <w:r w:rsidR="00473BE9">
        <w:rPr>
          <w:rFonts w:ascii="Times New Roman" w:hAnsi="Times New Roman" w:cs="Times New Roman"/>
          <w:sz w:val="28"/>
          <w:szCs w:val="28"/>
        </w:rPr>
        <w:t xml:space="preserve"> и обществоведения</w:t>
      </w:r>
    </w:p>
    <w:p w:rsidR="002926D0" w:rsidRPr="00BD2B74" w:rsidRDefault="00504D3E" w:rsidP="00DD3363">
      <w:pPr>
        <w:spacing w:before="2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D2B74">
        <w:rPr>
          <w:rFonts w:ascii="Times New Roman" w:hAnsi="Times New Roman" w:cs="Times New Roman"/>
          <w:sz w:val="28"/>
          <w:szCs w:val="28"/>
        </w:rPr>
        <w:t>ГУО «Средняя школа №</w:t>
      </w:r>
      <w:r w:rsidR="00A423F5" w:rsidRPr="00BD2B74">
        <w:rPr>
          <w:rFonts w:ascii="Times New Roman" w:hAnsi="Times New Roman" w:cs="Times New Roman"/>
          <w:sz w:val="28"/>
          <w:szCs w:val="28"/>
        </w:rPr>
        <w:t xml:space="preserve"> </w:t>
      </w:r>
      <w:r w:rsidRPr="00BD2B74">
        <w:rPr>
          <w:rFonts w:ascii="Times New Roman" w:hAnsi="Times New Roman" w:cs="Times New Roman"/>
          <w:sz w:val="28"/>
          <w:szCs w:val="28"/>
        </w:rPr>
        <w:t>97 г. Минска</w:t>
      </w:r>
      <w:r w:rsidR="00473BE9">
        <w:rPr>
          <w:rFonts w:ascii="Times New Roman" w:hAnsi="Times New Roman" w:cs="Times New Roman"/>
          <w:sz w:val="28"/>
          <w:szCs w:val="28"/>
        </w:rPr>
        <w:t xml:space="preserve"> имени В.В. </w:t>
      </w:r>
      <w:proofErr w:type="spellStart"/>
      <w:r w:rsidR="00473BE9">
        <w:rPr>
          <w:rFonts w:ascii="Times New Roman" w:hAnsi="Times New Roman" w:cs="Times New Roman"/>
          <w:sz w:val="28"/>
          <w:szCs w:val="28"/>
        </w:rPr>
        <w:t>Гергеля</w:t>
      </w:r>
      <w:proofErr w:type="spellEnd"/>
      <w:r w:rsidRPr="00BD2B74">
        <w:rPr>
          <w:rFonts w:ascii="Times New Roman" w:hAnsi="Times New Roman" w:cs="Times New Roman"/>
          <w:sz w:val="28"/>
          <w:szCs w:val="28"/>
        </w:rPr>
        <w:t>»</w:t>
      </w:r>
    </w:p>
    <w:p w:rsidR="00504D3E" w:rsidRPr="00BD2B74" w:rsidRDefault="00504D3E" w:rsidP="00DD3363">
      <w:pPr>
        <w:spacing w:before="2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926D0" w:rsidRPr="00BD2B74" w:rsidRDefault="00F507FA" w:rsidP="00DD3363">
      <w:pPr>
        <w:spacing w:before="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B74">
        <w:rPr>
          <w:rFonts w:ascii="Times New Roman" w:hAnsi="Times New Roman" w:cs="Times New Roman"/>
          <w:sz w:val="28"/>
          <w:szCs w:val="28"/>
        </w:rPr>
        <w:t>Великая Отечественная война была самым трагическим испытанием в истории нашей страны и всего Советского Союза. Она же стала и самым большим ее триумфом. Однако современный мир очень быстро меняется, появляются новые угрозы и вызовы. События и итоги Второй мировой</w:t>
      </w:r>
      <w:r w:rsidR="00A423F5" w:rsidRPr="00BD2B74">
        <w:rPr>
          <w:rFonts w:ascii="Times New Roman" w:hAnsi="Times New Roman" w:cs="Times New Roman"/>
          <w:sz w:val="28"/>
          <w:szCs w:val="28"/>
        </w:rPr>
        <w:t xml:space="preserve"> и</w:t>
      </w:r>
      <w:r w:rsidRPr="00BD2B74">
        <w:rPr>
          <w:rFonts w:ascii="Times New Roman" w:hAnsi="Times New Roman" w:cs="Times New Roman"/>
          <w:sz w:val="28"/>
          <w:szCs w:val="28"/>
        </w:rPr>
        <w:t xml:space="preserve"> Великой Отечественной войн становятся ареной новых исторических баталий. История стала средством политического давления и заложницей интересов недобросовестных политиков, не стесняющихся прибегать к откровенной лжи и фальсификациям</w:t>
      </w:r>
      <w:r w:rsidR="00E827FC" w:rsidRPr="00BD2B74">
        <w:rPr>
          <w:rFonts w:ascii="Times New Roman" w:hAnsi="Times New Roman" w:cs="Times New Roman"/>
          <w:sz w:val="28"/>
          <w:szCs w:val="28"/>
        </w:rPr>
        <w:t>.</w:t>
      </w:r>
    </w:p>
    <w:p w:rsidR="0093499A" w:rsidRPr="00BD2B74" w:rsidRDefault="006903F0" w:rsidP="00DD3363">
      <w:pPr>
        <w:spacing w:before="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B74">
        <w:rPr>
          <w:rFonts w:ascii="Times New Roman" w:hAnsi="Times New Roman" w:cs="Times New Roman"/>
          <w:sz w:val="28"/>
          <w:szCs w:val="28"/>
        </w:rPr>
        <w:t>В современном мире развитые гуманитарные науки для любой страны – такое же необходимое условие национальной конку</w:t>
      </w:r>
      <w:r w:rsidR="0093499A" w:rsidRPr="00BD2B74">
        <w:rPr>
          <w:rFonts w:ascii="Times New Roman" w:hAnsi="Times New Roman" w:cs="Times New Roman"/>
          <w:sz w:val="28"/>
          <w:szCs w:val="28"/>
        </w:rPr>
        <w:t>рентоспособности, как и развиты</w:t>
      </w:r>
      <w:r w:rsidRPr="00BD2B74">
        <w:rPr>
          <w:rFonts w:ascii="Times New Roman" w:hAnsi="Times New Roman" w:cs="Times New Roman"/>
          <w:sz w:val="28"/>
          <w:szCs w:val="28"/>
        </w:rPr>
        <w:t>е е</w:t>
      </w:r>
      <w:r w:rsidR="0093499A" w:rsidRPr="00BD2B74">
        <w:rPr>
          <w:rFonts w:ascii="Times New Roman" w:hAnsi="Times New Roman" w:cs="Times New Roman"/>
          <w:sz w:val="28"/>
          <w:szCs w:val="28"/>
        </w:rPr>
        <w:t>стественные или технические науки. Поэтому в последнее время часто поднимается вопрос о «переписывании» истории. [</w:t>
      </w:r>
      <w:r w:rsidR="00E827FC" w:rsidRPr="00BD2B74">
        <w:rPr>
          <w:rFonts w:ascii="Times New Roman" w:hAnsi="Times New Roman" w:cs="Times New Roman"/>
          <w:sz w:val="28"/>
          <w:szCs w:val="28"/>
        </w:rPr>
        <w:t>3,</w:t>
      </w:r>
      <w:r w:rsidR="00504D3E" w:rsidRPr="00BD2B74">
        <w:rPr>
          <w:rFonts w:ascii="Times New Roman" w:hAnsi="Times New Roman" w:cs="Times New Roman"/>
          <w:sz w:val="28"/>
          <w:szCs w:val="28"/>
        </w:rPr>
        <w:t xml:space="preserve"> </w:t>
      </w:r>
      <w:r w:rsidR="0093499A" w:rsidRPr="00BD2B74">
        <w:rPr>
          <w:rFonts w:ascii="Times New Roman" w:hAnsi="Times New Roman" w:cs="Times New Roman"/>
          <w:sz w:val="28"/>
          <w:szCs w:val="28"/>
        </w:rPr>
        <w:t>с.177]</w:t>
      </w:r>
    </w:p>
    <w:p w:rsidR="003D2870" w:rsidRPr="00BD2B74" w:rsidRDefault="003D2870" w:rsidP="00DD3363">
      <w:pPr>
        <w:spacing w:before="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B74">
        <w:rPr>
          <w:rFonts w:ascii="Times New Roman" w:hAnsi="Times New Roman" w:cs="Times New Roman"/>
          <w:sz w:val="28"/>
          <w:szCs w:val="28"/>
        </w:rPr>
        <w:t>Всестороннее изучение истории Второй мировой и Великой Отечественной войн</w:t>
      </w:r>
      <w:r w:rsidR="006903F0" w:rsidRPr="00BD2B74">
        <w:rPr>
          <w:rFonts w:ascii="Times New Roman" w:hAnsi="Times New Roman" w:cs="Times New Roman"/>
          <w:sz w:val="28"/>
          <w:szCs w:val="28"/>
        </w:rPr>
        <w:t xml:space="preserve"> </w:t>
      </w:r>
      <w:r w:rsidRPr="00BD2B74">
        <w:rPr>
          <w:rFonts w:ascii="Times New Roman" w:hAnsi="Times New Roman" w:cs="Times New Roman"/>
          <w:sz w:val="28"/>
          <w:szCs w:val="28"/>
        </w:rPr>
        <w:t>неразрывно связано с анализом основных социальных процессов, характерных для советского общества в тех экстремальных условиях. [</w:t>
      </w:r>
      <w:r w:rsidR="00F931D9" w:rsidRPr="00BD2B74">
        <w:rPr>
          <w:rFonts w:ascii="Times New Roman" w:hAnsi="Times New Roman" w:cs="Times New Roman"/>
          <w:sz w:val="28"/>
          <w:szCs w:val="28"/>
        </w:rPr>
        <w:t>2,</w:t>
      </w:r>
      <w:r w:rsidR="00504D3E" w:rsidRPr="00BD2B74">
        <w:rPr>
          <w:rFonts w:ascii="Times New Roman" w:hAnsi="Times New Roman" w:cs="Times New Roman"/>
          <w:sz w:val="28"/>
          <w:szCs w:val="28"/>
        </w:rPr>
        <w:t xml:space="preserve"> </w:t>
      </w:r>
      <w:r w:rsidRPr="00BD2B74">
        <w:rPr>
          <w:rFonts w:ascii="Times New Roman" w:hAnsi="Times New Roman" w:cs="Times New Roman"/>
          <w:sz w:val="28"/>
          <w:szCs w:val="28"/>
        </w:rPr>
        <w:t>с.80]</w:t>
      </w:r>
    </w:p>
    <w:p w:rsidR="00635547" w:rsidRPr="00BD2B74" w:rsidRDefault="001F45C7" w:rsidP="00DD3363">
      <w:pPr>
        <w:spacing w:before="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B74">
        <w:rPr>
          <w:rFonts w:ascii="Times New Roman" w:hAnsi="Times New Roman" w:cs="Times New Roman"/>
          <w:sz w:val="28"/>
          <w:szCs w:val="28"/>
        </w:rPr>
        <w:t>Сегодня Беларусь,</w:t>
      </w:r>
      <w:r w:rsidR="00635547" w:rsidRPr="00BD2B74">
        <w:rPr>
          <w:rFonts w:ascii="Times New Roman" w:hAnsi="Times New Roman" w:cs="Times New Roman"/>
          <w:sz w:val="28"/>
          <w:szCs w:val="28"/>
        </w:rPr>
        <w:t xml:space="preserve"> </w:t>
      </w:r>
      <w:r w:rsidRPr="00BD2B74">
        <w:rPr>
          <w:rFonts w:ascii="Times New Roman" w:hAnsi="Times New Roman" w:cs="Times New Roman"/>
          <w:sz w:val="28"/>
          <w:szCs w:val="28"/>
        </w:rPr>
        <w:t>имея</w:t>
      </w:r>
      <w:r w:rsidR="00635547" w:rsidRPr="00BD2B74">
        <w:rPr>
          <w:rFonts w:ascii="Times New Roman" w:hAnsi="Times New Roman" w:cs="Times New Roman"/>
          <w:sz w:val="28"/>
          <w:szCs w:val="28"/>
        </w:rPr>
        <w:t xml:space="preserve"> национально–государственную идентичность</w:t>
      </w:r>
      <w:r w:rsidRPr="00BD2B74">
        <w:rPr>
          <w:rFonts w:ascii="Times New Roman" w:hAnsi="Times New Roman" w:cs="Times New Roman"/>
          <w:sz w:val="28"/>
          <w:szCs w:val="28"/>
        </w:rPr>
        <w:t>,</w:t>
      </w:r>
      <w:r w:rsidR="00635547" w:rsidRPr="00BD2B74">
        <w:rPr>
          <w:rFonts w:ascii="Times New Roman" w:hAnsi="Times New Roman" w:cs="Times New Roman"/>
          <w:sz w:val="28"/>
          <w:szCs w:val="28"/>
        </w:rPr>
        <w:t xml:space="preserve"> </w:t>
      </w:r>
      <w:r w:rsidRPr="00BD2B74">
        <w:rPr>
          <w:rFonts w:ascii="Times New Roman" w:hAnsi="Times New Roman" w:cs="Times New Roman"/>
          <w:sz w:val="28"/>
          <w:szCs w:val="28"/>
        </w:rPr>
        <w:t xml:space="preserve">свое место в современном мире, </w:t>
      </w:r>
      <w:r w:rsidR="00635547" w:rsidRPr="00BD2B74">
        <w:rPr>
          <w:rFonts w:ascii="Times New Roman" w:hAnsi="Times New Roman" w:cs="Times New Roman"/>
          <w:sz w:val="28"/>
          <w:szCs w:val="28"/>
        </w:rPr>
        <w:t>вынуждена уделять особое внимание вопросам исторического знания. Мы заинтересованы в том, чтобы фундамент нашей исторической памяти был твердым и объективным. [</w:t>
      </w:r>
      <w:r w:rsidR="00F931D9" w:rsidRPr="00BD2B74">
        <w:rPr>
          <w:rFonts w:ascii="Times New Roman" w:hAnsi="Times New Roman" w:cs="Times New Roman"/>
          <w:sz w:val="28"/>
          <w:szCs w:val="28"/>
        </w:rPr>
        <w:t>3,</w:t>
      </w:r>
      <w:r w:rsidR="00504D3E" w:rsidRPr="00BD2B74">
        <w:rPr>
          <w:rFonts w:ascii="Times New Roman" w:hAnsi="Times New Roman" w:cs="Times New Roman"/>
          <w:sz w:val="28"/>
          <w:szCs w:val="28"/>
        </w:rPr>
        <w:t xml:space="preserve"> </w:t>
      </w:r>
      <w:r w:rsidR="00635547" w:rsidRPr="00BD2B74">
        <w:rPr>
          <w:rFonts w:ascii="Times New Roman" w:hAnsi="Times New Roman" w:cs="Times New Roman"/>
          <w:sz w:val="28"/>
          <w:szCs w:val="28"/>
        </w:rPr>
        <w:t>с.178]</w:t>
      </w:r>
    </w:p>
    <w:p w:rsidR="00C35B8E" w:rsidRPr="00BD2B74" w:rsidRDefault="00635547" w:rsidP="00DD3363">
      <w:pPr>
        <w:spacing w:before="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B74">
        <w:rPr>
          <w:rFonts w:ascii="Times New Roman" w:hAnsi="Times New Roman" w:cs="Times New Roman"/>
          <w:sz w:val="28"/>
          <w:szCs w:val="28"/>
        </w:rPr>
        <w:t xml:space="preserve">Однако существуют значительные трудности в определении того, что следует понимать под объективностью в освещении истории, особенно ее Новейшего периода. По поводу событий </w:t>
      </w:r>
      <w:r w:rsidRPr="00BD2B74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D2B74">
        <w:rPr>
          <w:rFonts w:ascii="Times New Roman" w:hAnsi="Times New Roman" w:cs="Times New Roman"/>
          <w:sz w:val="28"/>
          <w:szCs w:val="28"/>
        </w:rPr>
        <w:t xml:space="preserve"> века далеко еще не все ясно самим специалистам. М</w:t>
      </w:r>
      <w:r w:rsidR="001F45C7" w:rsidRPr="00BD2B74">
        <w:rPr>
          <w:rFonts w:ascii="Times New Roman" w:hAnsi="Times New Roman" w:cs="Times New Roman"/>
          <w:sz w:val="28"/>
          <w:szCs w:val="28"/>
        </w:rPr>
        <w:t>ножество</w:t>
      </w:r>
      <w:r w:rsidRPr="00BD2B74">
        <w:rPr>
          <w:rFonts w:ascii="Times New Roman" w:hAnsi="Times New Roman" w:cs="Times New Roman"/>
          <w:sz w:val="28"/>
          <w:szCs w:val="28"/>
        </w:rPr>
        <w:t xml:space="preserve"> важнейших документальных источников лишь не</w:t>
      </w:r>
      <w:r w:rsidR="00C35B8E" w:rsidRPr="00BD2B74">
        <w:rPr>
          <w:rFonts w:ascii="Times New Roman" w:hAnsi="Times New Roman" w:cs="Times New Roman"/>
          <w:sz w:val="28"/>
          <w:szCs w:val="28"/>
        </w:rPr>
        <w:t xml:space="preserve">давно были рассекречены, а некоторые до сих пор остаются засекреченными, и еще не в полной мере введены в научный оборот, многие проблемы до сих пор остаются дискуссионными, и представления и оценки тех или иных событий в научном сообществе еще не устоялись. Кроме того, современность не изолирована от прошлого, прошлое присутствует и в настоящем. Поэтому интерпретация и оценка важнейших событий </w:t>
      </w:r>
      <w:r w:rsidR="00C35B8E" w:rsidRPr="00BD2B74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C35B8E" w:rsidRPr="00BD2B74">
        <w:rPr>
          <w:rFonts w:ascii="Times New Roman" w:hAnsi="Times New Roman" w:cs="Times New Roman"/>
          <w:sz w:val="28"/>
          <w:szCs w:val="28"/>
        </w:rPr>
        <w:t xml:space="preserve"> века сегодня оказываются неизбежно </w:t>
      </w:r>
      <w:proofErr w:type="spellStart"/>
      <w:r w:rsidR="00C35B8E" w:rsidRPr="00BD2B74">
        <w:rPr>
          <w:rFonts w:ascii="Times New Roman" w:hAnsi="Times New Roman" w:cs="Times New Roman"/>
          <w:sz w:val="28"/>
          <w:szCs w:val="28"/>
        </w:rPr>
        <w:t>идеологизированы</w:t>
      </w:r>
      <w:proofErr w:type="spellEnd"/>
      <w:r w:rsidR="00C35B8E" w:rsidRPr="00BD2B74">
        <w:rPr>
          <w:rFonts w:ascii="Times New Roman" w:hAnsi="Times New Roman" w:cs="Times New Roman"/>
          <w:sz w:val="28"/>
          <w:szCs w:val="28"/>
        </w:rPr>
        <w:t xml:space="preserve"> и даже политизированы. Между тем, односторонний взгляд на историю тех или иных социальных слоев или групп способен внушить школьникам искаженное представление об </w:t>
      </w:r>
      <w:r w:rsidR="001F45C7" w:rsidRPr="00BD2B74">
        <w:rPr>
          <w:rFonts w:ascii="Times New Roman" w:hAnsi="Times New Roman" w:cs="Times New Roman"/>
          <w:sz w:val="28"/>
          <w:szCs w:val="28"/>
        </w:rPr>
        <w:t>истории. Это особенно актуально</w:t>
      </w:r>
      <w:r w:rsidR="00C35B8E" w:rsidRPr="00BD2B74">
        <w:rPr>
          <w:rFonts w:ascii="Times New Roman" w:hAnsi="Times New Roman" w:cs="Times New Roman"/>
          <w:sz w:val="28"/>
          <w:szCs w:val="28"/>
        </w:rPr>
        <w:t xml:space="preserve"> с точки зрения необходимости защиты социальной памяти, а также противодействия таким попыткам фальсификации истории, которые уже </w:t>
      </w:r>
      <w:r w:rsidR="00C35B8E" w:rsidRPr="00BD2B74">
        <w:rPr>
          <w:rFonts w:ascii="Times New Roman" w:hAnsi="Times New Roman" w:cs="Times New Roman"/>
          <w:sz w:val="28"/>
          <w:szCs w:val="28"/>
        </w:rPr>
        <w:lastRenderedPageBreak/>
        <w:t xml:space="preserve">являются или потенциально могут стать составной частью </w:t>
      </w:r>
      <w:r w:rsidR="00FF2F4E" w:rsidRPr="00BD2B74">
        <w:rPr>
          <w:rFonts w:ascii="Times New Roman" w:hAnsi="Times New Roman" w:cs="Times New Roman"/>
          <w:sz w:val="28"/>
          <w:szCs w:val="28"/>
        </w:rPr>
        <w:t>антисоветской</w:t>
      </w:r>
      <w:r w:rsidR="00C35B8E" w:rsidRPr="00BD2B74">
        <w:rPr>
          <w:rFonts w:ascii="Times New Roman" w:hAnsi="Times New Roman" w:cs="Times New Roman"/>
          <w:sz w:val="28"/>
          <w:szCs w:val="28"/>
        </w:rPr>
        <w:t xml:space="preserve"> пропаганды не только в странах ближнего и дальнего зарубежья, но и у нас в стране. [</w:t>
      </w:r>
      <w:r w:rsidR="00F931D9" w:rsidRPr="00BD2B74">
        <w:rPr>
          <w:rFonts w:ascii="Times New Roman" w:hAnsi="Times New Roman" w:cs="Times New Roman"/>
          <w:sz w:val="28"/>
          <w:szCs w:val="28"/>
        </w:rPr>
        <w:t>3,</w:t>
      </w:r>
      <w:r w:rsidR="00504D3E" w:rsidRPr="00BD2B74">
        <w:rPr>
          <w:rFonts w:ascii="Times New Roman" w:hAnsi="Times New Roman" w:cs="Times New Roman"/>
          <w:sz w:val="28"/>
          <w:szCs w:val="28"/>
        </w:rPr>
        <w:t xml:space="preserve"> </w:t>
      </w:r>
      <w:r w:rsidR="00C35B8E" w:rsidRPr="00BD2B74">
        <w:rPr>
          <w:rFonts w:ascii="Times New Roman" w:hAnsi="Times New Roman" w:cs="Times New Roman"/>
          <w:sz w:val="28"/>
          <w:szCs w:val="28"/>
        </w:rPr>
        <w:t>с.179]</w:t>
      </w:r>
    </w:p>
    <w:p w:rsidR="00982B1B" w:rsidRPr="00BD2B74" w:rsidRDefault="00982B1B" w:rsidP="00DD3363">
      <w:pPr>
        <w:spacing w:before="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B74">
        <w:rPr>
          <w:rFonts w:ascii="Times New Roman" w:hAnsi="Times New Roman" w:cs="Times New Roman"/>
          <w:sz w:val="28"/>
          <w:szCs w:val="28"/>
        </w:rPr>
        <w:t>Еще в 1990-х гг. в сфере специальной популяризации истории широко распространяется идея альтернативности исторического развития в контексте феномена «</w:t>
      </w:r>
      <w:proofErr w:type="spellStart"/>
      <w:r w:rsidRPr="00BD2B74">
        <w:rPr>
          <w:rFonts w:ascii="Times New Roman" w:hAnsi="Times New Roman" w:cs="Times New Roman"/>
          <w:sz w:val="28"/>
          <w:szCs w:val="28"/>
        </w:rPr>
        <w:t>фольк</w:t>
      </w:r>
      <w:proofErr w:type="spellEnd"/>
      <w:r w:rsidRPr="00BD2B7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BD2B74">
        <w:rPr>
          <w:rFonts w:ascii="Times New Roman" w:hAnsi="Times New Roman" w:cs="Times New Roman"/>
          <w:sz w:val="28"/>
          <w:szCs w:val="28"/>
        </w:rPr>
        <w:t>хистори</w:t>
      </w:r>
      <w:proofErr w:type="spellEnd"/>
      <w:r w:rsidRPr="00BD2B74">
        <w:rPr>
          <w:rFonts w:ascii="Times New Roman" w:hAnsi="Times New Roman" w:cs="Times New Roman"/>
          <w:sz w:val="28"/>
          <w:szCs w:val="28"/>
        </w:rPr>
        <w:t>». Возникает феномен так называемой «</w:t>
      </w:r>
      <w:proofErr w:type="spellStart"/>
      <w:r w:rsidRPr="00BD2B74">
        <w:rPr>
          <w:rFonts w:ascii="Times New Roman" w:hAnsi="Times New Roman" w:cs="Times New Roman"/>
          <w:sz w:val="28"/>
          <w:szCs w:val="28"/>
        </w:rPr>
        <w:t>фольк</w:t>
      </w:r>
      <w:proofErr w:type="spellEnd"/>
      <w:r w:rsidRPr="00BD2B7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BD2B74">
        <w:rPr>
          <w:rFonts w:ascii="Times New Roman" w:hAnsi="Times New Roman" w:cs="Times New Roman"/>
          <w:sz w:val="28"/>
          <w:szCs w:val="28"/>
        </w:rPr>
        <w:t>хистори</w:t>
      </w:r>
      <w:proofErr w:type="spellEnd"/>
      <w:r w:rsidRPr="00BD2B74">
        <w:rPr>
          <w:rFonts w:ascii="Times New Roman" w:hAnsi="Times New Roman" w:cs="Times New Roman"/>
          <w:sz w:val="28"/>
          <w:szCs w:val="28"/>
        </w:rPr>
        <w:t>» и представителей</w:t>
      </w:r>
      <w:r w:rsidR="00F80D52" w:rsidRPr="00BD2B74">
        <w:rPr>
          <w:rFonts w:ascii="Times New Roman" w:hAnsi="Times New Roman" w:cs="Times New Roman"/>
          <w:sz w:val="28"/>
          <w:szCs w:val="28"/>
        </w:rPr>
        <w:t xml:space="preserve"> </w:t>
      </w:r>
      <w:r w:rsidRPr="00BD2B74">
        <w:rPr>
          <w:rFonts w:ascii="Times New Roman" w:hAnsi="Times New Roman" w:cs="Times New Roman"/>
          <w:sz w:val="28"/>
          <w:szCs w:val="28"/>
        </w:rPr>
        <w:t>– псевдоисториков, навязывающих реконструкции исторической действительности, не имеющей ни малейшего научного обоснования. Данное явление имеет коммерческую направленность, связанную с массовостью и эффективностью товара. Представители «</w:t>
      </w:r>
      <w:proofErr w:type="spellStart"/>
      <w:r w:rsidRPr="00BD2B74">
        <w:rPr>
          <w:rFonts w:ascii="Times New Roman" w:hAnsi="Times New Roman" w:cs="Times New Roman"/>
          <w:sz w:val="28"/>
          <w:szCs w:val="28"/>
        </w:rPr>
        <w:t>фольк</w:t>
      </w:r>
      <w:proofErr w:type="spellEnd"/>
      <w:r w:rsidRPr="00BD2B7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BD2B74">
        <w:rPr>
          <w:rFonts w:ascii="Times New Roman" w:hAnsi="Times New Roman" w:cs="Times New Roman"/>
          <w:sz w:val="28"/>
          <w:szCs w:val="28"/>
        </w:rPr>
        <w:t>хистори</w:t>
      </w:r>
      <w:proofErr w:type="spellEnd"/>
      <w:r w:rsidRPr="00BD2B74">
        <w:rPr>
          <w:rFonts w:ascii="Times New Roman" w:hAnsi="Times New Roman" w:cs="Times New Roman"/>
          <w:sz w:val="28"/>
          <w:szCs w:val="28"/>
        </w:rPr>
        <w:t>» не сознают или не хотят признавать, что, как для математического исследования необходимо знать хотя бы элементарные теоремы, так и для исторического исследования необходимо полноценное владение историографией. Едва ли стоит обстоятельно рассматривать «исследования» подобного рода, но игнорировать их все же не следует, так как они отражают масштабные трансформации исторического сознания, в немалой степени связанные и с таким его феноменом, как альтернативность истории. [</w:t>
      </w:r>
      <w:r w:rsidR="00F931D9" w:rsidRPr="00BD2B74">
        <w:rPr>
          <w:rFonts w:ascii="Times New Roman" w:hAnsi="Times New Roman" w:cs="Times New Roman"/>
          <w:sz w:val="28"/>
          <w:szCs w:val="28"/>
        </w:rPr>
        <w:t>2,</w:t>
      </w:r>
      <w:r w:rsidR="00504D3E" w:rsidRPr="00BD2B74">
        <w:rPr>
          <w:rFonts w:ascii="Times New Roman" w:hAnsi="Times New Roman" w:cs="Times New Roman"/>
          <w:sz w:val="28"/>
          <w:szCs w:val="28"/>
        </w:rPr>
        <w:t xml:space="preserve"> </w:t>
      </w:r>
      <w:r w:rsidR="00E827FC" w:rsidRPr="00BD2B74">
        <w:rPr>
          <w:rFonts w:ascii="Times New Roman" w:hAnsi="Times New Roman" w:cs="Times New Roman"/>
          <w:sz w:val="28"/>
          <w:szCs w:val="28"/>
        </w:rPr>
        <w:t>с.82</w:t>
      </w:r>
      <w:r w:rsidRPr="00BD2B74">
        <w:rPr>
          <w:rFonts w:ascii="Times New Roman" w:hAnsi="Times New Roman" w:cs="Times New Roman"/>
          <w:sz w:val="28"/>
          <w:szCs w:val="28"/>
        </w:rPr>
        <w:t>]</w:t>
      </w:r>
    </w:p>
    <w:p w:rsidR="00982B1B" w:rsidRPr="00BD2B74" w:rsidRDefault="00982B1B" w:rsidP="00DD3363">
      <w:pPr>
        <w:spacing w:before="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B74">
        <w:rPr>
          <w:rFonts w:ascii="Times New Roman" w:hAnsi="Times New Roman" w:cs="Times New Roman"/>
          <w:sz w:val="28"/>
          <w:szCs w:val="28"/>
        </w:rPr>
        <w:t>Противостояние научного сообщества представителям «</w:t>
      </w:r>
      <w:proofErr w:type="spellStart"/>
      <w:r w:rsidRPr="00BD2B74">
        <w:rPr>
          <w:rFonts w:ascii="Times New Roman" w:hAnsi="Times New Roman" w:cs="Times New Roman"/>
          <w:sz w:val="28"/>
          <w:szCs w:val="28"/>
        </w:rPr>
        <w:t>фольк</w:t>
      </w:r>
      <w:proofErr w:type="spellEnd"/>
      <w:r w:rsidRPr="00BD2B7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BD2B74">
        <w:rPr>
          <w:rFonts w:ascii="Times New Roman" w:hAnsi="Times New Roman" w:cs="Times New Roman"/>
          <w:sz w:val="28"/>
          <w:szCs w:val="28"/>
        </w:rPr>
        <w:t>хистори</w:t>
      </w:r>
      <w:proofErr w:type="spellEnd"/>
      <w:r w:rsidRPr="00BD2B74">
        <w:rPr>
          <w:rFonts w:ascii="Times New Roman" w:hAnsi="Times New Roman" w:cs="Times New Roman"/>
          <w:sz w:val="28"/>
          <w:szCs w:val="28"/>
        </w:rPr>
        <w:t>» начинается с 1998 г., когда появляется значительное количество критических статей. [</w:t>
      </w:r>
      <w:r w:rsidR="00F931D9" w:rsidRPr="00BD2B74">
        <w:rPr>
          <w:rFonts w:ascii="Times New Roman" w:hAnsi="Times New Roman" w:cs="Times New Roman"/>
          <w:sz w:val="28"/>
          <w:szCs w:val="28"/>
        </w:rPr>
        <w:t>2,</w:t>
      </w:r>
      <w:r w:rsidR="00504D3E" w:rsidRPr="00BD2B74">
        <w:rPr>
          <w:rFonts w:ascii="Times New Roman" w:hAnsi="Times New Roman" w:cs="Times New Roman"/>
          <w:sz w:val="28"/>
          <w:szCs w:val="28"/>
        </w:rPr>
        <w:t xml:space="preserve"> </w:t>
      </w:r>
      <w:r w:rsidRPr="00BD2B74">
        <w:rPr>
          <w:rFonts w:ascii="Times New Roman" w:hAnsi="Times New Roman" w:cs="Times New Roman"/>
          <w:sz w:val="28"/>
          <w:szCs w:val="28"/>
        </w:rPr>
        <w:t>с.82]</w:t>
      </w:r>
    </w:p>
    <w:p w:rsidR="00366020" w:rsidRPr="00BD2B74" w:rsidRDefault="00366020" w:rsidP="00DD3363">
      <w:pPr>
        <w:spacing w:before="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B74">
        <w:rPr>
          <w:rFonts w:ascii="Times New Roman" w:hAnsi="Times New Roman" w:cs="Times New Roman"/>
          <w:sz w:val="28"/>
          <w:szCs w:val="28"/>
        </w:rPr>
        <w:t>Помимо «</w:t>
      </w:r>
      <w:proofErr w:type="spellStart"/>
      <w:r w:rsidRPr="00BD2B74">
        <w:rPr>
          <w:rFonts w:ascii="Times New Roman" w:hAnsi="Times New Roman" w:cs="Times New Roman"/>
          <w:sz w:val="28"/>
          <w:szCs w:val="28"/>
        </w:rPr>
        <w:t>фольк</w:t>
      </w:r>
      <w:proofErr w:type="spellEnd"/>
      <w:r w:rsidRPr="00BD2B7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BD2B74">
        <w:rPr>
          <w:rFonts w:ascii="Times New Roman" w:hAnsi="Times New Roman" w:cs="Times New Roman"/>
          <w:sz w:val="28"/>
          <w:szCs w:val="28"/>
        </w:rPr>
        <w:t>хистори</w:t>
      </w:r>
      <w:proofErr w:type="spellEnd"/>
      <w:r w:rsidRPr="00BD2B74">
        <w:rPr>
          <w:rFonts w:ascii="Times New Roman" w:hAnsi="Times New Roman" w:cs="Times New Roman"/>
          <w:sz w:val="28"/>
          <w:szCs w:val="28"/>
        </w:rPr>
        <w:t>» отметим несколько типов активности социума, непосредственно влияющих на фактологическую сторону изучения исторического процесса.</w:t>
      </w:r>
    </w:p>
    <w:p w:rsidR="003373C0" w:rsidRPr="00BD2B74" w:rsidRDefault="00366020" w:rsidP="00DD3363">
      <w:pPr>
        <w:spacing w:before="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B74">
        <w:rPr>
          <w:rFonts w:ascii="Times New Roman" w:hAnsi="Times New Roman" w:cs="Times New Roman"/>
          <w:sz w:val="28"/>
          <w:szCs w:val="28"/>
        </w:rPr>
        <w:t xml:space="preserve">1. Прямая фальсификация. К 90-летнему юбилею со дня рождения Адольфа Гитлера, т.е. в 20 апреля 1979 года, западногерманский журнал «Штерн» объявил об обнаруженных дневниках Гитлера за 1934–1935 гг. Это сулило сенсацию, поскольку «застольные беседы» фюрера этого времени не были известны, а личные документы – довольно скупы. Анонсированная публикация могла дать дополнительную информацию о генезисе агрессивных планов фашистской верхушки по ходу укрепления ее у власти, о приемах обмана мирового общественного мнения относительно ее целей, о персональном составе непосредственных участников замыслов, определивших трагическую историю последующего десятилетия Европы. Почерковедческая экспертиза не смогла поставить под сомнение подлинность рукописи. Ее содержание было привязано к череде событий, хорошо описанных известными источниками, относящимся к выделенному периоду. Рукопись не содержала явных противоречий с известными фактами и ситуациями. Однако исследования криминалистов обнаружили, что ее текст </w:t>
      </w:r>
      <w:r w:rsidR="003B0F63" w:rsidRPr="00BD2B74">
        <w:rPr>
          <w:rFonts w:ascii="Times New Roman" w:hAnsi="Times New Roman" w:cs="Times New Roman"/>
          <w:sz w:val="28"/>
          <w:szCs w:val="28"/>
        </w:rPr>
        <w:t xml:space="preserve">написан на бумаге, технология изготовления которой появилась только в 1960-е гг. У изготовителей подделки не хватило воображения (либо не было возможности) использовать бумагу, производившуюся до 1935 года. </w:t>
      </w:r>
      <w:r w:rsidR="003373C0" w:rsidRPr="00BD2B74">
        <w:rPr>
          <w:rFonts w:ascii="Times New Roman" w:hAnsi="Times New Roman" w:cs="Times New Roman"/>
          <w:sz w:val="28"/>
          <w:szCs w:val="28"/>
        </w:rPr>
        <w:t>Последовали извинения редакции журнала его подписчикам и читателям, уголовные преследования изготовителей подделки и всеобщий конфуз.</w:t>
      </w:r>
    </w:p>
    <w:p w:rsidR="00982B1B" w:rsidRPr="00BD2B74" w:rsidRDefault="003373C0" w:rsidP="00DD3363">
      <w:pPr>
        <w:spacing w:before="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B74">
        <w:rPr>
          <w:rFonts w:ascii="Times New Roman" w:hAnsi="Times New Roman" w:cs="Times New Roman"/>
          <w:sz w:val="28"/>
          <w:szCs w:val="28"/>
        </w:rPr>
        <w:lastRenderedPageBreak/>
        <w:t>Фальсификаты подобного типа касаются не только письменной продукции. Крупные музеи Европы (включая и германские) периодически организуют экспозиции технологий изготовления подделок исторических артефактов, указывая признаки, по которым их можно отличить от исторических подлинников. Технология подделок не стоит на месте. Как и технологии их разоблачения.</w:t>
      </w:r>
      <w:r w:rsidR="00F931D9" w:rsidRPr="00BD2B74">
        <w:rPr>
          <w:rFonts w:ascii="Times New Roman" w:hAnsi="Times New Roman" w:cs="Times New Roman"/>
          <w:sz w:val="28"/>
          <w:szCs w:val="28"/>
        </w:rPr>
        <w:t xml:space="preserve"> [1,</w:t>
      </w:r>
      <w:r w:rsidR="00504D3E" w:rsidRPr="00BD2B74">
        <w:rPr>
          <w:rFonts w:ascii="Times New Roman" w:hAnsi="Times New Roman" w:cs="Times New Roman"/>
          <w:sz w:val="28"/>
          <w:szCs w:val="28"/>
        </w:rPr>
        <w:t xml:space="preserve"> </w:t>
      </w:r>
      <w:r w:rsidR="00F931D9" w:rsidRPr="00BD2B74">
        <w:rPr>
          <w:rFonts w:ascii="Times New Roman" w:hAnsi="Times New Roman" w:cs="Times New Roman"/>
          <w:sz w:val="28"/>
          <w:szCs w:val="28"/>
        </w:rPr>
        <w:t>с.1-2]</w:t>
      </w:r>
    </w:p>
    <w:p w:rsidR="003373C0" w:rsidRPr="00BD2B74" w:rsidRDefault="003373C0" w:rsidP="00DD3363">
      <w:pPr>
        <w:spacing w:before="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B74">
        <w:rPr>
          <w:rFonts w:ascii="Times New Roman" w:hAnsi="Times New Roman" w:cs="Times New Roman"/>
          <w:sz w:val="28"/>
          <w:szCs w:val="28"/>
        </w:rPr>
        <w:t xml:space="preserve">2. Искусственно организованные лакуны в документации. </w:t>
      </w:r>
      <w:r w:rsidR="00993974" w:rsidRPr="00BD2B74">
        <w:rPr>
          <w:rFonts w:ascii="Times New Roman" w:hAnsi="Times New Roman" w:cs="Times New Roman"/>
          <w:sz w:val="28"/>
          <w:szCs w:val="28"/>
        </w:rPr>
        <w:t>Прежде всего, речь идет о «чистке» архивов – практике, характерной в первую очередь для тоталитарных режимов. В централизованном порядке периодически уничтожают как документы местных архивов, так и документы архивов центральных. До сих пор не возвращены рукописи многих известных писателей и общественных деятелей, изъятые при арестах. Скорее всего, они были уничтожены после вынесения приговоров.</w:t>
      </w:r>
    </w:p>
    <w:p w:rsidR="00993974" w:rsidRPr="00BD2B74" w:rsidRDefault="00993974" w:rsidP="00DD3363">
      <w:pPr>
        <w:spacing w:before="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B74">
        <w:rPr>
          <w:rFonts w:ascii="Times New Roman" w:hAnsi="Times New Roman" w:cs="Times New Roman"/>
          <w:sz w:val="28"/>
          <w:szCs w:val="28"/>
        </w:rPr>
        <w:t xml:space="preserve">Другой источник лакуны – архивы, закрытые на неопределенный срок, либо на долгий неопределенный срок. Статус этой группы единиц архивного хранения часто зависит от соображений государственной безопасности и обеспечения стратегических позиций государства. Последние, однако, истолковываются чрезвычайно широко. Под эту категорию могут попасть интересы родственников тех или иных фигурантов, современных политических деятелей, лидеров активных экономических структур, олигархов и т.д. Эти люди до сих пор опасаются, что пикантные детали некоторых событий могут бросить тень не только на их предков, но и на них самих. Изъятия </w:t>
      </w:r>
      <w:r w:rsidR="00F80D52" w:rsidRPr="00BD2B74">
        <w:rPr>
          <w:rFonts w:ascii="Times New Roman" w:hAnsi="Times New Roman" w:cs="Times New Roman"/>
          <w:sz w:val="28"/>
          <w:szCs w:val="28"/>
        </w:rPr>
        <w:t>исторических материалов из архивов, а также в последующем опубликование</w:t>
      </w:r>
      <w:r w:rsidRPr="00BD2B74">
        <w:rPr>
          <w:rFonts w:ascii="Times New Roman" w:hAnsi="Times New Roman" w:cs="Times New Roman"/>
          <w:sz w:val="28"/>
          <w:szCs w:val="28"/>
        </w:rPr>
        <w:t xml:space="preserve"> отдельных документов в отрыве от их основной массы создают предпосылки для </w:t>
      </w:r>
      <w:proofErr w:type="spellStart"/>
      <w:r w:rsidRPr="00BD2B74">
        <w:rPr>
          <w:rFonts w:ascii="Times New Roman" w:hAnsi="Times New Roman" w:cs="Times New Roman"/>
          <w:sz w:val="28"/>
          <w:szCs w:val="28"/>
        </w:rPr>
        <w:t>срежессированной</w:t>
      </w:r>
      <w:proofErr w:type="spellEnd"/>
      <w:r w:rsidRPr="00BD2B74">
        <w:rPr>
          <w:rFonts w:ascii="Times New Roman" w:hAnsi="Times New Roman" w:cs="Times New Roman"/>
          <w:sz w:val="28"/>
          <w:szCs w:val="28"/>
        </w:rPr>
        <w:t xml:space="preserve"> картины исторических событий. Налицо вмешательство субъекта в исходную базу исторического знания.</w:t>
      </w:r>
      <w:r w:rsidR="00F931D9" w:rsidRPr="00BD2B74">
        <w:rPr>
          <w:rFonts w:ascii="Times New Roman" w:hAnsi="Times New Roman" w:cs="Times New Roman"/>
          <w:sz w:val="28"/>
          <w:szCs w:val="28"/>
        </w:rPr>
        <w:t xml:space="preserve"> [1,</w:t>
      </w:r>
      <w:r w:rsidR="00504D3E" w:rsidRPr="00BD2B74">
        <w:rPr>
          <w:rFonts w:ascii="Times New Roman" w:hAnsi="Times New Roman" w:cs="Times New Roman"/>
          <w:sz w:val="28"/>
          <w:szCs w:val="28"/>
        </w:rPr>
        <w:t xml:space="preserve"> </w:t>
      </w:r>
      <w:r w:rsidR="00F931D9" w:rsidRPr="00BD2B74">
        <w:rPr>
          <w:rFonts w:ascii="Times New Roman" w:hAnsi="Times New Roman" w:cs="Times New Roman"/>
          <w:sz w:val="28"/>
          <w:szCs w:val="28"/>
        </w:rPr>
        <w:t>с.2]</w:t>
      </w:r>
    </w:p>
    <w:p w:rsidR="00C4237D" w:rsidRPr="00BD2B74" w:rsidRDefault="00993974" w:rsidP="00DD3363">
      <w:pPr>
        <w:spacing w:before="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B74">
        <w:rPr>
          <w:rFonts w:ascii="Times New Roman" w:hAnsi="Times New Roman" w:cs="Times New Roman"/>
          <w:sz w:val="28"/>
          <w:szCs w:val="28"/>
        </w:rPr>
        <w:t>3. Смещенная интерпретация в целях защиты политико–</w:t>
      </w:r>
      <w:r w:rsidR="00C4237D" w:rsidRPr="00BD2B74">
        <w:rPr>
          <w:rFonts w:ascii="Times New Roman" w:hAnsi="Times New Roman" w:cs="Times New Roman"/>
          <w:sz w:val="28"/>
          <w:szCs w:val="28"/>
        </w:rPr>
        <w:t xml:space="preserve">идеологических интересов. Характер публикаций, обращенных как к недавним историческим событиям, так и к феноменам отдаленного от нас исторического времени, позволяет составить представление о жгучей остроте и актуальности версий исторического прошлого. Достаточно, к примеру, посмотреть на набор публицистических монографий, посвященных сталинскому или последующим периодам </w:t>
      </w:r>
      <w:r w:rsidR="00FF2F4E" w:rsidRPr="00BD2B74">
        <w:rPr>
          <w:rFonts w:ascii="Times New Roman" w:hAnsi="Times New Roman" w:cs="Times New Roman"/>
          <w:sz w:val="28"/>
          <w:szCs w:val="28"/>
        </w:rPr>
        <w:t>советской</w:t>
      </w:r>
      <w:r w:rsidR="00C4237D" w:rsidRPr="00BD2B74">
        <w:rPr>
          <w:rFonts w:ascii="Times New Roman" w:hAnsi="Times New Roman" w:cs="Times New Roman"/>
          <w:sz w:val="28"/>
          <w:szCs w:val="28"/>
        </w:rPr>
        <w:t xml:space="preserve"> истории, истории Третьего рейха в Германии и т.д. Субъекты современной политико–идеологической деятельности, равно как и структуры, определяющие ее параметры и основные векторы, прибегают к рычагам манипулирования общественным сознанием на основе исторических аналогий и популяризации предпочитаемых ими способов деятельности. [</w:t>
      </w:r>
      <w:r w:rsidR="00F931D9" w:rsidRPr="00BD2B74">
        <w:rPr>
          <w:rFonts w:ascii="Times New Roman" w:hAnsi="Times New Roman" w:cs="Times New Roman"/>
          <w:sz w:val="28"/>
          <w:szCs w:val="28"/>
        </w:rPr>
        <w:t>1,</w:t>
      </w:r>
      <w:r w:rsidR="00504D3E" w:rsidRPr="00BD2B74">
        <w:rPr>
          <w:rFonts w:ascii="Times New Roman" w:hAnsi="Times New Roman" w:cs="Times New Roman"/>
          <w:sz w:val="28"/>
          <w:szCs w:val="28"/>
        </w:rPr>
        <w:t xml:space="preserve"> </w:t>
      </w:r>
      <w:r w:rsidR="00F931D9" w:rsidRPr="00BD2B74">
        <w:rPr>
          <w:rFonts w:ascii="Times New Roman" w:hAnsi="Times New Roman" w:cs="Times New Roman"/>
          <w:sz w:val="28"/>
          <w:szCs w:val="28"/>
        </w:rPr>
        <w:t>с.2</w:t>
      </w:r>
      <w:r w:rsidR="00E827FC" w:rsidRPr="00BD2B74">
        <w:rPr>
          <w:rFonts w:ascii="Times New Roman" w:hAnsi="Times New Roman" w:cs="Times New Roman"/>
          <w:sz w:val="28"/>
          <w:szCs w:val="28"/>
        </w:rPr>
        <w:t>-3</w:t>
      </w:r>
      <w:r w:rsidR="00C4237D" w:rsidRPr="00BD2B74">
        <w:rPr>
          <w:rFonts w:ascii="Times New Roman" w:hAnsi="Times New Roman" w:cs="Times New Roman"/>
          <w:sz w:val="28"/>
          <w:szCs w:val="28"/>
        </w:rPr>
        <w:t>]</w:t>
      </w:r>
    </w:p>
    <w:p w:rsidR="00391D1F" w:rsidRPr="00BD2B74" w:rsidRDefault="00391D1F" w:rsidP="00DD3363">
      <w:pPr>
        <w:spacing w:before="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B74">
        <w:rPr>
          <w:rFonts w:ascii="Times New Roman" w:hAnsi="Times New Roman" w:cs="Times New Roman"/>
          <w:sz w:val="28"/>
          <w:szCs w:val="28"/>
        </w:rPr>
        <w:t xml:space="preserve">Манипуляция фактами – это мощное идеологическое оружие, с помощью которого ведется борьба за умы подрастающего поколения. Без основательных знаний истории своей страны и особенно ее сложных периодов, без учета положительного и негативного опыта жизни международного сообщества, </w:t>
      </w:r>
      <w:r w:rsidR="00F80D52" w:rsidRPr="00BD2B74">
        <w:rPr>
          <w:rFonts w:ascii="Times New Roman" w:hAnsi="Times New Roman" w:cs="Times New Roman"/>
          <w:sz w:val="28"/>
          <w:szCs w:val="28"/>
        </w:rPr>
        <w:t>национального</w:t>
      </w:r>
      <w:r w:rsidRPr="00BD2B74">
        <w:rPr>
          <w:rFonts w:ascii="Times New Roman" w:hAnsi="Times New Roman" w:cs="Times New Roman"/>
          <w:sz w:val="28"/>
          <w:szCs w:val="28"/>
        </w:rPr>
        <w:t xml:space="preserve"> этноса и национальных меньшинств нельзя успешно строить </w:t>
      </w:r>
      <w:r w:rsidRPr="00BD2B74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общественные взаимоотношения сегодня. Общие и самое главное объективные представления о той войне должны быть результатом совместных усилий науки и образования и основываться не только на известных фактах, но и на ранее секретных исторических документах, лишь недавно введенных в научный оборот.   </w:t>
      </w:r>
    </w:p>
    <w:p w:rsidR="00F507FA" w:rsidRPr="00BD2B74" w:rsidRDefault="00C4237D" w:rsidP="00DD3363">
      <w:pPr>
        <w:spacing w:before="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B74">
        <w:rPr>
          <w:rFonts w:ascii="Times New Roman" w:hAnsi="Times New Roman" w:cs="Times New Roman"/>
          <w:sz w:val="28"/>
          <w:szCs w:val="28"/>
        </w:rPr>
        <w:t>Таким образом, для решения проблем с так называемым феноменом «переписывания» истории необходим глубокий и всесторонний анализ различных комплексов источников личного происхождения. Возрастает интерес исследователей и приобрета</w:t>
      </w:r>
      <w:r w:rsidR="00D73FB3" w:rsidRPr="00BD2B74">
        <w:rPr>
          <w:rFonts w:ascii="Times New Roman" w:hAnsi="Times New Roman" w:cs="Times New Roman"/>
          <w:sz w:val="28"/>
          <w:szCs w:val="28"/>
        </w:rPr>
        <w:t>ю</w:t>
      </w:r>
      <w:r w:rsidRPr="00BD2B74">
        <w:rPr>
          <w:rFonts w:ascii="Times New Roman" w:hAnsi="Times New Roman" w:cs="Times New Roman"/>
          <w:sz w:val="28"/>
          <w:szCs w:val="28"/>
        </w:rPr>
        <w:t>т все большую востребованность воспоминания, письма, дневники, мемуары, интервью ветеранов, участников боевых действий, тружеников тыла периода Великой Отечественной войны. Именно эти материалы позволят историку путем анализа реконструировать войну как цельную картину.</w:t>
      </w:r>
    </w:p>
    <w:p w:rsidR="00417FFB" w:rsidRPr="00BD2B74" w:rsidRDefault="00417FFB" w:rsidP="00DD3363">
      <w:pPr>
        <w:spacing w:before="2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04D3E" w:rsidRPr="00BD2B74" w:rsidRDefault="00504D3E" w:rsidP="00DD3363">
      <w:pPr>
        <w:spacing w:before="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B74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75047C" w:rsidRPr="00BD2B74" w:rsidRDefault="00F931D9" w:rsidP="00DD3363">
      <w:pPr>
        <w:spacing w:before="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B74">
        <w:rPr>
          <w:rFonts w:ascii="Times New Roman" w:hAnsi="Times New Roman" w:cs="Times New Roman"/>
          <w:sz w:val="28"/>
          <w:szCs w:val="28"/>
        </w:rPr>
        <w:t>1</w:t>
      </w:r>
      <w:r w:rsidR="0075047C" w:rsidRPr="00BD2B74">
        <w:rPr>
          <w:rFonts w:ascii="Times New Roman" w:hAnsi="Times New Roman" w:cs="Times New Roman"/>
          <w:sz w:val="28"/>
          <w:szCs w:val="28"/>
        </w:rPr>
        <w:t xml:space="preserve">. Глаголев, В.С. Исторический факт: проблемы интерпретации / В.С. Глаголев // Философ. и методолог. </w:t>
      </w:r>
      <w:proofErr w:type="spellStart"/>
      <w:proofErr w:type="gramStart"/>
      <w:r w:rsidR="0075047C" w:rsidRPr="00BD2B74">
        <w:rPr>
          <w:rFonts w:ascii="Times New Roman" w:hAnsi="Times New Roman" w:cs="Times New Roman"/>
          <w:sz w:val="28"/>
          <w:szCs w:val="28"/>
        </w:rPr>
        <w:t>истор</w:t>
      </w:r>
      <w:proofErr w:type="spellEnd"/>
      <w:r w:rsidR="0075047C" w:rsidRPr="00BD2B74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="0075047C" w:rsidRPr="00BD2B74">
        <w:rPr>
          <w:rFonts w:ascii="Times New Roman" w:hAnsi="Times New Roman" w:cs="Times New Roman"/>
          <w:sz w:val="28"/>
          <w:szCs w:val="28"/>
        </w:rPr>
        <w:t xml:space="preserve"> сб. науч. ст. </w:t>
      </w:r>
      <w:r w:rsidR="0075047C" w:rsidRPr="00BD2B7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5047C" w:rsidRPr="00BD2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47C" w:rsidRPr="00BD2B74">
        <w:rPr>
          <w:rFonts w:ascii="Times New Roman" w:hAnsi="Times New Roman" w:cs="Times New Roman"/>
          <w:sz w:val="28"/>
          <w:szCs w:val="28"/>
        </w:rPr>
        <w:t>Всеросс</w:t>
      </w:r>
      <w:proofErr w:type="spellEnd"/>
      <w:r w:rsidR="0075047C" w:rsidRPr="00BD2B74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="0075047C" w:rsidRPr="00BD2B74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75047C" w:rsidRPr="00BD2B74">
        <w:rPr>
          <w:rFonts w:ascii="Times New Roman" w:hAnsi="Times New Roman" w:cs="Times New Roman"/>
          <w:sz w:val="28"/>
          <w:szCs w:val="28"/>
        </w:rPr>
        <w:t>., Коломна, 28–29 октября 2011 г. / Гос. соц.–</w:t>
      </w:r>
      <w:proofErr w:type="spellStart"/>
      <w:r w:rsidR="0075047C" w:rsidRPr="00BD2B74">
        <w:rPr>
          <w:rFonts w:ascii="Times New Roman" w:hAnsi="Times New Roman" w:cs="Times New Roman"/>
          <w:sz w:val="28"/>
          <w:szCs w:val="28"/>
        </w:rPr>
        <w:t>гум</w:t>
      </w:r>
      <w:proofErr w:type="spellEnd"/>
      <w:r w:rsidR="0075047C" w:rsidRPr="00BD2B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5047C" w:rsidRPr="00BD2B74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="0075047C" w:rsidRPr="00BD2B74">
        <w:rPr>
          <w:rFonts w:ascii="Times New Roman" w:hAnsi="Times New Roman" w:cs="Times New Roman"/>
          <w:sz w:val="28"/>
          <w:szCs w:val="28"/>
        </w:rPr>
        <w:t>–т (</w:t>
      </w:r>
      <w:proofErr w:type="spellStart"/>
      <w:r w:rsidR="0075047C" w:rsidRPr="00BD2B74">
        <w:rPr>
          <w:rFonts w:ascii="Times New Roman" w:hAnsi="Times New Roman" w:cs="Times New Roman"/>
          <w:sz w:val="28"/>
          <w:szCs w:val="28"/>
        </w:rPr>
        <w:t>бывш</w:t>
      </w:r>
      <w:proofErr w:type="spellEnd"/>
      <w:r w:rsidR="0075047C" w:rsidRPr="00BD2B74">
        <w:rPr>
          <w:rFonts w:ascii="Times New Roman" w:hAnsi="Times New Roman" w:cs="Times New Roman"/>
          <w:sz w:val="28"/>
          <w:szCs w:val="28"/>
        </w:rPr>
        <w:t>. МГОСГИ); отв. ред. С.Г. Калашников. – Коломна, 2011. – С. 280–284.</w:t>
      </w:r>
    </w:p>
    <w:p w:rsidR="00F931D9" w:rsidRPr="00BD2B74" w:rsidRDefault="00F931D9" w:rsidP="00DD3363">
      <w:pPr>
        <w:spacing w:before="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B74">
        <w:rPr>
          <w:rFonts w:ascii="Times New Roman" w:hAnsi="Times New Roman" w:cs="Times New Roman"/>
          <w:sz w:val="28"/>
          <w:szCs w:val="28"/>
        </w:rPr>
        <w:t xml:space="preserve">2. Малышева, Е.М., Гаража, Н.А. Интерпретация социальной истории периода Великой Отечественной войны: источниковедческие подходы / Малышева, Е.М., Гаража, Н.А. // </w:t>
      </w:r>
      <w:proofErr w:type="spellStart"/>
      <w:r w:rsidRPr="00BD2B74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BD2B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B74">
        <w:rPr>
          <w:rFonts w:ascii="Times New Roman" w:hAnsi="Times New Roman" w:cs="Times New Roman"/>
          <w:sz w:val="28"/>
          <w:szCs w:val="28"/>
        </w:rPr>
        <w:t>Калмыц</w:t>
      </w:r>
      <w:proofErr w:type="spellEnd"/>
      <w:r w:rsidRPr="00BD2B74">
        <w:rPr>
          <w:rFonts w:ascii="Times New Roman" w:hAnsi="Times New Roman" w:cs="Times New Roman"/>
          <w:sz w:val="28"/>
          <w:szCs w:val="28"/>
        </w:rPr>
        <w:t xml:space="preserve">. ин-та </w:t>
      </w:r>
      <w:proofErr w:type="spellStart"/>
      <w:r w:rsidRPr="00BD2B74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BD2B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B74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Pr="00BD2B74">
        <w:rPr>
          <w:rFonts w:ascii="Times New Roman" w:hAnsi="Times New Roman" w:cs="Times New Roman"/>
          <w:sz w:val="28"/>
          <w:szCs w:val="28"/>
        </w:rPr>
        <w:t>. РАН. – 2013. – №3. – С. 3–6.</w:t>
      </w:r>
    </w:p>
    <w:p w:rsidR="006D5C8E" w:rsidRPr="00BD2B74" w:rsidRDefault="00F931D9" w:rsidP="00DD3363">
      <w:pPr>
        <w:spacing w:before="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B74">
        <w:rPr>
          <w:rFonts w:ascii="Times New Roman" w:hAnsi="Times New Roman" w:cs="Times New Roman"/>
          <w:sz w:val="28"/>
          <w:szCs w:val="28"/>
        </w:rPr>
        <w:t>3</w:t>
      </w:r>
      <w:r w:rsidR="0075047C" w:rsidRPr="00BD2B74">
        <w:rPr>
          <w:rFonts w:ascii="Times New Roman" w:hAnsi="Times New Roman" w:cs="Times New Roman"/>
          <w:sz w:val="28"/>
          <w:szCs w:val="28"/>
        </w:rPr>
        <w:t>. Никифоров, Ю.А. «Переписывание» истории Великой Отечественной войны: фальсификация или просто другое мнение? / Ю.А. Никифоров // Известия Тульского государственного университета. Гуманитарные науки. – 2011. – №1. – С. 177–179.</w:t>
      </w:r>
    </w:p>
    <w:sectPr w:rsidR="006D5C8E" w:rsidRPr="00BD2B74" w:rsidSect="00504D3E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20C"/>
    <w:rsid w:val="0002007C"/>
    <w:rsid w:val="000378C5"/>
    <w:rsid w:val="00126994"/>
    <w:rsid w:val="00181CA4"/>
    <w:rsid w:val="001F45C7"/>
    <w:rsid w:val="002926D0"/>
    <w:rsid w:val="00307724"/>
    <w:rsid w:val="003373C0"/>
    <w:rsid w:val="00366020"/>
    <w:rsid w:val="00391D1F"/>
    <w:rsid w:val="003B0F63"/>
    <w:rsid w:val="003B72BD"/>
    <w:rsid w:val="003D2870"/>
    <w:rsid w:val="003D36F1"/>
    <w:rsid w:val="00417FFB"/>
    <w:rsid w:val="00473BE9"/>
    <w:rsid w:val="00504D3E"/>
    <w:rsid w:val="00635547"/>
    <w:rsid w:val="006903F0"/>
    <w:rsid w:val="006D5C8E"/>
    <w:rsid w:val="0075047C"/>
    <w:rsid w:val="0093499A"/>
    <w:rsid w:val="00963337"/>
    <w:rsid w:val="00982B1B"/>
    <w:rsid w:val="00993974"/>
    <w:rsid w:val="009A405E"/>
    <w:rsid w:val="009C273B"/>
    <w:rsid w:val="009C520C"/>
    <w:rsid w:val="00A423F5"/>
    <w:rsid w:val="00A90973"/>
    <w:rsid w:val="00AD7DAD"/>
    <w:rsid w:val="00B02353"/>
    <w:rsid w:val="00B21BE2"/>
    <w:rsid w:val="00BD2B74"/>
    <w:rsid w:val="00C11D1A"/>
    <w:rsid w:val="00C35B8E"/>
    <w:rsid w:val="00C4237D"/>
    <w:rsid w:val="00C4274F"/>
    <w:rsid w:val="00C74985"/>
    <w:rsid w:val="00CC2E2B"/>
    <w:rsid w:val="00D20B0A"/>
    <w:rsid w:val="00D73FB3"/>
    <w:rsid w:val="00D861F5"/>
    <w:rsid w:val="00DD3363"/>
    <w:rsid w:val="00E0487B"/>
    <w:rsid w:val="00E070C5"/>
    <w:rsid w:val="00E54502"/>
    <w:rsid w:val="00E55409"/>
    <w:rsid w:val="00E638B1"/>
    <w:rsid w:val="00E827FC"/>
    <w:rsid w:val="00E9212B"/>
    <w:rsid w:val="00EA4136"/>
    <w:rsid w:val="00F228E5"/>
    <w:rsid w:val="00F22BBB"/>
    <w:rsid w:val="00F449CC"/>
    <w:rsid w:val="00F507FA"/>
    <w:rsid w:val="00F80D52"/>
    <w:rsid w:val="00F931D9"/>
    <w:rsid w:val="00FE0252"/>
    <w:rsid w:val="00FE29D5"/>
    <w:rsid w:val="00FF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239DE-5236-4272-ABCB-3B457AA0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5C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085441D-E2A1-494E-AF55-1D4ABE36D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2</cp:revision>
  <dcterms:created xsi:type="dcterms:W3CDTF">2024-01-29T19:14:00Z</dcterms:created>
  <dcterms:modified xsi:type="dcterms:W3CDTF">2024-01-29T19:14:00Z</dcterms:modified>
</cp:coreProperties>
</file>