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AC" w:rsidRPr="004264C3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264C3">
        <w:rPr>
          <w:rFonts w:ascii="Times New Roman" w:eastAsia="Calibri" w:hAnsi="Times New Roman" w:cs="Times New Roman"/>
          <w:b/>
          <w:sz w:val="36"/>
          <w:szCs w:val="36"/>
        </w:rPr>
        <w:t>«Организация работы с родителями: формы и методы эффективного взаимодействия»</w:t>
      </w:r>
    </w:p>
    <w:p w:rsidR="00A309AC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Основной целью установления взаимодействия ДОУ и семьи является создание единого пространства семья - детский сад, в котором всем участникам образовательного процесса будет комфортно, интересно, безопасно, полезно и эмоционально благополучно.</w:t>
      </w:r>
    </w:p>
    <w:p w:rsidR="00A309AC" w:rsidRPr="0060480E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</w:t>
      </w:r>
    </w:p>
    <w:p w:rsidR="00A309AC" w:rsidRPr="0060480E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Успех коррекционного обучения во многом определяется тем, насколько чётко организована преемственность работы логопеда и родителей. Они должны стать сотрудниками, коллегами, помощниками друг другу, решающими общие задачи.</w:t>
      </w:r>
    </w:p>
    <w:p w:rsidR="00A309AC" w:rsidRPr="0060480E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Задачи работы учителя-логопеда, педагога психолога и воспитателей по</w:t>
      </w:r>
    </w:p>
    <w:p w:rsidR="00A309AC" w:rsidRPr="0060480E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взаимодействию с родителями:</w:t>
      </w:r>
    </w:p>
    <w:p w:rsidR="00A309AC" w:rsidRPr="0060480E" w:rsidRDefault="00A309AC" w:rsidP="004264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Установить партнерские отношения с семьей каждого воспитанника; объединить усилия для развития и воспитания детей;</w:t>
      </w:r>
    </w:p>
    <w:p w:rsidR="00A309AC" w:rsidRPr="0060480E" w:rsidRDefault="00A309AC" w:rsidP="004264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Создать атмосферу взаимопонимания, общности интересов, эмоциональной </w:t>
      </w:r>
      <w:proofErr w:type="spellStart"/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взаимоподдержки</w:t>
      </w:r>
      <w:proofErr w:type="spellEnd"/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A309AC" w:rsidRPr="0060480E" w:rsidRDefault="00A309AC" w:rsidP="004264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Активизировать и обогащать умения родителей по развитию </w:t>
      </w:r>
      <w:r w:rsidR="00350946">
        <w:rPr>
          <w:rFonts w:ascii="Times New Roman" w:eastAsia="Calibri" w:hAnsi="Times New Roman" w:cs="Times New Roman"/>
          <w:sz w:val="28"/>
          <w:szCs w:val="28"/>
          <w:lang w:bidi="ru-RU"/>
        </w:rPr>
        <w:t>детей</w:t>
      </w: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, поддерживать их уверенность в собственных педагогических возможностях.</w:t>
      </w:r>
    </w:p>
    <w:p w:rsidR="00A309AC" w:rsidRPr="0060480E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Задачи родителей в коррекционной работе со своими детьми:</w:t>
      </w:r>
    </w:p>
    <w:p w:rsidR="00A309AC" w:rsidRPr="0060480E" w:rsidRDefault="00A309AC" w:rsidP="004264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>Создание в семье условий, благоприятных развития детей;</w:t>
      </w:r>
    </w:p>
    <w:p w:rsidR="00A309AC" w:rsidRDefault="00A309AC" w:rsidP="004264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Проведение целенаправленной и систематической работы по развитию </w:t>
      </w:r>
      <w:r w:rsidR="00CC213D">
        <w:rPr>
          <w:rFonts w:ascii="Times New Roman" w:eastAsia="Calibri" w:hAnsi="Times New Roman" w:cs="Times New Roman"/>
          <w:sz w:val="28"/>
          <w:szCs w:val="28"/>
          <w:lang w:bidi="ru-RU"/>
        </w:rPr>
        <w:t>детей</w:t>
      </w:r>
      <w:r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согласно рекомендациям специалистов.</w:t>
      </w:r>
    </w:p>
    <w:p w:rsidR="00A309AC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нашем детском саду используются следующие формы взаимодействия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с родителями:</w:t>
      </w:r>
    </w:p>
    <w:p w:rsidR="00A309AC" w:rsidRPr="00A309AC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1.1.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ab/>
        <w:t>Общие родительские собрания. Проводятся администрацией ДОУ 3-4 раза в год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A309AC" w:rsidRPr="00A309AC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1.2.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ab/>
        <w:t>Групповые р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одительские собрания. Проводим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 реже трех раз в год и по мере необходимости.</w:t>
      </w:r>
    </w:p>
    <w:p w:rsidR="00A309AC" w:rsidRPr="00A309AC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ab/>
        <w:t>Прово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им 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детски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е 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праздник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, развлечени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, досуг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="008E2B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др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A309AC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Подготовкой и проведением праздников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занимаемся</w:t>
      </w:r>
      <w:r w:rsidRPr="00A309A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привлечением родителей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4264C3" w:rsidRPr="004264C3" w:rsidRDefault="00A309AC" w:rsidP="00426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В моей логопедической группе дети 5-6 лет</w:t>
      </w:r>
      <w:r w:rsidR="00CC21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ТНР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 w:rsidR="00CC213D">
        <w:rPr>
          <w:rFonts w:ascii="Times New Roman" w:eastAsia="Calibri" w:hAnsi="Times New Roman" w:cs="Times New Roman"/>
          <w:sz w:val="28"/>
          <w:szCs w:val="28"/>
          <w:lang w:bidi="ru-RU"/>
        </w:rPr>
        <w:t>По мере возможности все родители стараются посещать все намеченные нами мероприятия. Периодически мы проводим анкетирование или опрос родителей с целью определения удовлетворения родителей качеством оказываемых услуг, выявления потребности в оказании</w:t>
      </w:r>
      <w:r w:rsidR="00CC213D" w:rsidRPr="00CC21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CC21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им </w:t>
      </w:r>
      <w:r w:rsidR="00CC213D" w:rsidRPr="00CC213D">
        <w:rPr>
          <w:rFonts w:ascii="Times New Roman" w:eastAsia="Calibri" w:hAnsi="Times New Roman" w:cs="Times New Roman"/>
          <w:sz w:val="28"/>
          <w:szCs w:val="28"/>
          <w:lang w:bidi="ru-RU"/>
        </w:rPr>
        <w:t>индивидуальной</w:t>
      </w:r>
      <w:r w:rsidR="00CC21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CC213D" w:rsidRPr="006048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методической </w:t>
      </w:r>
      <w:r w:rsidR="00CC21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помощи. </w:t>
      </w:r>
      <w:r w:rsidR="0035094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Больше всего наши родители любят посещать физкультурные досуги и праздники. Охотно участвуют в совместных выставках творческих работ. </w:t>
      </w:r>
      <w:r w:rsidR="00350946" w:rsidRPr="00350946">
        <w:rPr>
          <w:rFonts w:ascii="Times New Roman" w:eastAsia="Calibri" w:hAnsi="Times New Roman" w:cs="Times New Roman"/>
          <w:sz w:val="28"/>
          <w:szCs w:val="28"/>
          <w:lang w:bidi="ru-RU"/>
        </w:rPr>
        <w:t>Выставки</w:t>
      </w:r>
      <w:r w:rsidR="0035094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50946" w:rsidRPr="00350946">
        <w:rPr>
          <w:rFonts w:ascii="Times New Roman" w:eastAsia="Calibri" w:hAnsi="Times New Roman" w:cs="Times New Roman"/>
          <w:sz w:val="28"/>
          <w:szCs w:val="28"/>
          <w:lang w:bidi="ru-RU"/>
        </w:rPr>
        <w:t>работ родителей, изготовленных вместе с детьми, участие семей в конкурсах</w:t>
      </w:r>
      <w:r w:rsidR="0035094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50946" w:rsidRPr="00350946">
        <w:rPr>
          <w:rFonts w:ascii="Times New Roman" w:eastAsia="Calibri" w:hAnsi="Times New Roman" w:cs="Times New Roman"/>
          <w:sz w:val="28"/>
          <w:szCs w:val="28"/>
          <w:lang w:bidi="ru-RU"/>
        </w:rPr>
        <w:t>на лучший рисунок, поделку из природного материала, самое вкусное блюдо</w:t>
      </w:r>
      <w:r w:rsidR="0035094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50946" w:rsidRPr="00350946">
        <w:rPr>
          <w:rFonts w:ascii="Times New Roman" w:eastAsia="Calibri" w:hAnsi="Times New Roman" w:cs="Times New Roman"/>
          <w:sz w:val="28"/>
          <w:szCs w:val="28"/>
          <w:lang w:bidi="ru-RU"/>
        </w:rPr>
        <w:t>не только обогащают семейный досуг, но и объединяют детей и взрослых в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50946" w:rsidRPr="00350946">
        <w:rPr>
          <w:rFonts w:ascii="Times New Roman" w:eastAsia="Calibri" w:hAnsi="Times New Roman" w:cs="Times New Roman"/>
          <w:sz w:val="28"/>
          <w:szCs w:val="28"/>
          <w:lang w:bidi="ru-RU"/>
        </w:rPr>
        <w:t>общих делах.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Для повышение педагогической компетентности проводим семинары-практикумы, т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>ренинги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>. Также знакомим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родителей с работой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>дошкольного учреждения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составляем и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>нформацион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>ные проспекты, проводим о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>ткрытые просмотры образо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>вательной деятельности с детьми,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>делаем стенгазеты, ф</w:t>
      </w:r>
      <w:r w:rsidR="004264C3" w:rsidRPr="004264C3">
        <w:rPr>
          <w:rFonts w:ascii="Times New Roman" w:eastAsia="Calibri" w:hAnsi="Times New Roman" w:cs="Times New Roman"/>
          <w:sz w:val="28"/>
          <w:szCs w:val="28"/>
          <w:lang w:bidi="ru-RU"/>
        </w:rPr>
        <w:t>отографии, выставки детских работ, стенды, папки</w:t>
      </w:r>
      <w:r w:rsidR="004264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передвижки. Общие собрания с участием одновременно детей и родителей мы не проводим.</w:t>
      </w:r>
      <w:r w:rsidR="008E2B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0950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Мы стараемся </w:t>
      </w:r>
      <w:r w:rsidR="000950E6" w:rsidRPr="000950E6">
        <w:rPr>
          <w:rFonts w:ascii="Times New Roman" w:eastAsia="Calibri" w:hAnsi="Times New Roman" w:cs="Times New Roman"/>
          <w:sz w:val="28"/>
          <w:szCs w:val="28"/>
          <w:lang w:bidi="ru-RU"/>
        </w:rPr>
        <w:t>организовать родителей, создать атмосферу доброжелательности и доверия, сконцентрировать их внимание, замотивировать на совместное решение проблем</w:t>
      </w:r>
      <w:r w:rsidR="000950E6" w:rsidRPr="000950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чтобы соблюсти </w:t>
      </w:r>
      <w:r w:rsidR="000950E6" w:rsidRPr="000950E6">
        <w:rPr>
          <w:rFonts w:ascii="Times New Roman" w:eastAsia="Calibri" w:hAnsi="Times New Roman" w:cs="Times New Roman"/>
          <w:sz w:val="28"/>
          <w:szCs w:val="28"/>
          <w:lang w:bidi="ru-RU"/>
        </w:rPr>
        <w:t>меру, дистанцию и границы диалога</w:t>
      </w:r>
      <w:r w:rsidR="000950E6" w:rsidRPr="000950E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никого случайно не обидеть мы детей </w:t>
      </w:r>
      <w:r w:rsidR="006A7DF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общие собрания не приглашаем, и мы считаем, что в 5-6 </w:t>
      </w:r>
      <w:bookmarkStart w:id="0" w:name="_GoBack"/>
      <w:bookmarkEnd w:id="0"/>
      <w:r w:rsidR="006A7DF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лет — это нецелесообразно. </w:t>
      </w:r>
    </w:p>
    <w:sectPr w:rsidR="004264C3" w:rsidRPr="004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CEF"/>
    <w:multiLevelType w:val="multilevel"/>
    <w:tmpl w:val="FBB6F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36FFC"/>
    <w:multiLevelType w:val="multilevel"/>
    <w:tmpl w:val="C082B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F4876"/>
    <w:multiLevelType w:val="multilevel"/>
    <w:tmpl w:val="496C0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C6C7E"/>
    <w:multiLevelType w:val="multilevel"/>
    <w:tmpl w:val="DDD022B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4768"/>
    <w:multiLevelType w:val="multilevel"/>
    <w:tmpl w:val="343A0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A6748"/>
    <w:multiLevelType w:val="multilevel"/>
    <w:tmpl w:val="06E4A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AC"/>
    <w:rsid w:val="000950E6"/>
    <w:rsid w:val="00350946"/>
    <w:rsid w:val="004264C3"/>
    <w:rsid w:val="006A7DF9"/>
    <w:rsid w:val="006B6B11"/>
    <w:rsid w:val="008E2BA9"/>
    <w:rsid w:val="00A309AC"/>
    <w:rsid w:val="00C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D37B"/>
  <w15:chartTrackingRefBased/>
  <w15:docId w15:val="{BF475F0C-BDE2-4998-B4FB-C8BD4BA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2024-02-01T18:06:00Z</dcterms:created>
  <dcterms:modified xsi:type="dcterms:W3CDTF">2024-02-01T19:11:00Z</dcterms:modified>
</cp:coreProperties>
</file>