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5630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EmphasizedBody" w:hAnsi="UICTFontTextStyleEmphasizedBody" w:cs="Arial"/>
          <w:b/>
          <w:bCs/>
          <w:color w:val="000000"/>
          <w:sz w:val="23"/>
          <w:szCs w:val="23"/>
        </w:rPr>
        <w:t>Открытое занятие по математике в средней группе «Веселый счет»</w:t>
      </w:r>
    </w:p>
    <w:p w14:paraId="0A442743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EmphasizedBody" w:hAnsi="UICTFontTextStyleEmphasizedBody" w:cs="Arial"/>
          <w:b/>
          <w:bCs/>
          <w:color w:val="000000"/>
          <w:sz w:val="23"/>
          <w:szCs w:val="23"/>
        </w:rPr>
        <w:t>Цели и задачи:</w:t>
      </w:r>
    </w:p>
    <w:p w14:paraId="73A2F52D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•</w:t>
      </w: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Закрепить счет в пределах 5, знание цифр от 1 до 5, умение различать и называть геометрические фигуры;</w:t>
      </w:r>
    </w:p>
    <w:p w14:paraId="4DA4B642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•</w:t>
      </w: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учить сравнению и уравниванию двух групп предметов, составлению геометрических фигур из счетных палочек;</w:t>
      </w:r>
    </w:p>
    <w:p w14:paraId="42F0E602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•</w:t>
      </w: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учить соотносить цифру с кол- </w:t>
      </w: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вом</w:t>
      </w:r>
      <w:proofErr w:type="spell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 звуков;</w:t>
      </w:r>
    </w:p>
    <w:p w14:paraId="2EB4A103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•</w:t>
      </w:r>
      <w:r>
        <w:rPr>
          <w:rStyle w:val="apple-tab-spanmrcssattr"/>
          <w:rFonts w:ascii="UICTFontTextStyleBody" w:hAnsi="UICTFontTextStyleBody" w:cs="Arial"/>
          <w:color w:val="000000"/>
          <w:sz w:val="23"/>
          <w:szCs w:val="23"/>
        </w:rPr>
        <w:tab/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развивать любознательность, память, логическое мышление, интерес к математике.</w:t>
      </w:r>
    </w:p>
    <w:p w14:paraId="6291B21A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Демонстрационный материал и оборудование: Совушка-Сова, дерево с геометрическими фигурами, ткань-болото, кочки с цифрами, геометрические фигуры, 3 обруча, 5 домиков, 5 елочек, сундучок с медальками.</w:t>
      </w:r>
    </w:p>
    <w:p w14:paraId="0A6A6A43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Раздаточный материал: счетные палочки, цифры от 1 до 5.</w:t>
      </w:r>
    </w:p>
    <w:p w14:paraId="2F7B4583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 </w:t>
      </w:r>
    </w:p>
    <w:p w14:paraId="27267CC5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EmphasizedBody" w:hAnsi="UICTFontTextStyleEmphasizedBody" w:cs="Arial"/>
          <w:b/>
          <w:bCs/>
          <w:color w:val="000000"/>
          <w:sz w:val="23"/>
          <w:szCs w:val="23"/>
        </w:rPr>
        <w:t>Ход занятия:</w:t>
      </w:r>
    </w:p>
    <w:p w14:paraId="0A8D64AA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Воспитатель: Ребята, посмотрите, к нам на занятие пришли гости. Давайте с ними поздороваемся. А вы любите путешествовать?</w:t>
      </w:r>
    </w:p>
    <w:p w14:paraId="6D5B9217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Дети</w:t>
      </w:r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Да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!</w:t>
      </w:r>
    </w:p>
    <w:p w14:paraId="6D006F5E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.: А на чем можно путешествовать?</w:t>
      </w:r>
    </w:p>
    <w:p w14:paraId="44BD6275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Дети высказывают свои предложения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(на самолете, поезде, корабле, автомобиле, автобусе, воздушном шаре и т.д.)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</w:t>
      </w:r>
    </w:p>
    <w:p w14:paraId="3076FF57" w14:textId="6C81A20D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.: Наше путешествие сказочное. Мы отправляемся с вами в страну Математики. </w:t>
      </w:r>
      <w:r>
        <w:rPr>
          <w:rFonts w:ascii="UICTFontTextStyleBody" w:hAnsi="UICTFontTextStyleBody" w:cs="Arial"/>
          <w:color w:val="000000"/>
          <w:sz w:val="23"/>
          <w:szCs w:val="23"/>
        </w:rPr>
        <w:t>Я вам предлагаю отправится на автобусе. Чтобы сесть на автобус нужно приобрести билеты. Билеты продаются в кассе (подходите и приобретайте билеты у кассира)</w:t>
      </w:r>
      <w:r>
        <w:rPr>
          <w:rFonts w:ascii="UICTFontTextStyleBody" w:hAnsi="UICTFontTextStyleBody" w:cs="Arial"/>
          <w:color w:val="000000"/>
          <w:sz w:val="23"/>
          <w:szCs w:val="23"/>
        </w:rPr>
        <w:t>(Билеты от 1 до 5 (красного цвета) от 1 до 5 (желтого цвета) от 1 до 5 (зеленого цвета)</w:t>
      </w:r>
      <w:r>
        <w:rPr>
          <w:rFonts w:ascii="UICTFontTextStyleBody" w:hAnsi="UICTFontTextStyleBody" w:cs="Arial"/>
          <w:color w:val="000000"/>
          <w:sz w:val="23"/>
          <w:szCs w:val="23"/>
        </w:rPr>
        <w:t xml:space="preserve"> Теперь рассаживаемся по номеру билета. Все нашли свои места? Наш автобус поедет только в том случае, если все заняли свои места правильно (дети занимают места). Вы у нас будете </w:t>
      </w:r>
      <w:proofErr w:type="gramStart"/>
      <w:r>
        <w:rPr>
          <w:rFonts w:ascii="UICTFontTextStyleBody" w:hAnsi="UICTFontTextStyleBody" w:cs="Arial"/>
          <w:color w:val="000000"/>
          <w:sz w:val="23"/>
          <w:szCs w:val="23"/>
        </w:rPr>
        <w:t>пассажирами</w:t>
      </w:r>
      <w:proofErr w:type="gramEnd"/>
      <w:r>
        <w:rPr>
          <w:rFonts w:ascii="UICTFontTextStyleBody" w:hAnsi="UICTFontTextStyleBody" w:cs="Arial"/>
          <w:color w:val="000000"/>
          <w:sz w:val="23"/>
          <w:szCs w:val="23"/>
        </w:rPr>
        <w:t xml:space="preserve"> а ты у нас водитель -держи руль. </w:t>
      </w:r>
      <w:r>
        <w:rPr>
          <w:rFonts w:ascii="UICTFontTextStyleBody" w:hAnsi="UICTFontTextStyleBody" w:cs="Arial"/>
          <w:color w:val="000000"/>
          <w:sz w:val="23"/>
          <w:szCs w:val="23"/>
        </w:rPr>
        <w:t xml:space="preserve">А я превращаюсь в контролера </w:t>
      </w:r>
      <w:proofErr w:type="gramStart"/>
      <w:r>
        <w:rPr>
          <w:rFonts w:ascii="UICTFontTextStyleBody" w:hAnsi="UICTFontTextStyleBody" w:cs="Arial"/>
          <w:color w:val="000000"/>
          <w:sz w:val="23"/>
          <w:szCs w:val="23"/>
        </w:rPr>
        <w:t>( надеваю</w:t>
      </w:r>
      <w:proofErr w:type="gramEnd"/>
      <w:r>
        <w:rPr>
          <w:rFonts w:ascii="UICTFontTextStyleBody" w:hAnsi="UICTFontTextStyleBody" w:cs="Arial"/>
          <w:color w:val="000000"/>
          <w:sz w:val="23"/>
          <w:szCs w:val="23"/>
        </w:rPr>
        <w:t xml:space="preserve"> очки) и провею ваши </w:t>
      </w:r>
      <w:proofErr w:type="spellStart"/>
      <w:r>
        <w:rPr>
          <w:rFonts w:ascii="UICTFontTextStyleBody" w:hAnsi="UICTFontTextStyleBody" w:cs="Arial"/>
          <w:color w:val="000000"/>
          <w:sz w:val="23"/>
          <w:szCs w:val="23"/>
        </w:rPr>
        <w:t>билетике.</w:t>
      </w:r>
      <w:r>
        <w:rPr>
          <w:rFonts w:ascii="UICTFontTextStyleBody" w:hAnsi="UICTFontTextStyleBody" w:cs="Arial"/>
          <w:color w:val="000000"/>
          <w:sz w:val="23"/>
          <w:szCs w:val="23"/>
        </w:rPr>
        <w:t>А</w:t>
      </w:r>
      <w:proofErr w:type="spellEnd"/>
      <w:r>
        <w:rPr>
          <w:rFonts w:ascii="UICTFontTextStyleBody" w:hAnsi="UICTFontTextStyleBody" w:cs="Arial"/>
          <w:color w:val="000000"/>
          <w:sz w:val="23"/>
          <w:szCs w:val="23"/>
        </w:rPr>
        <w:t xml:space="preserve"> теперь Варя скажи почему ты села на это место? Аня скажи какой у тебя номер </w:t>
      </w:r>
      <w:proofErr w:type="gramStart"/>
      <w:r>
        <w:rPr>
          <w:rFonts w:ascii="UICTFontTextStyleBody" w:hAnsi="UICTFontTextStyleBody" w:cs="Arial"/>
          <w:color w:val="000000"/>
          <w:sz w:val="23"/>
          <w:szCs w:val="23"/>
        </w:rPr>
        <w:t>билета(</w:t>
      </w:r>
      <w:proofErr w:type="gramEnd"/>
      <w:r>
        <w:rPr>
          <w:rFonts w:ascii="UICTFontTextStyleBody" w:hAnsi="UICTFontTextStyleBody" w:cs="Arial"/>
          <w:color w:val="000000"/>
          <w:sz w:val="23"/>
          <w:szCs w:val="23"/>
        </w:rPr>
        <w:t>3) а место тоже (з) правильно у нас нашла место (ДА)</w:t>
      </w:r>
    </w:p>
    <w:p w14:paraId="602E8877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Все сели правильно, а значит можем ехать.</w:t>
      </w:r>
    </w:p>
    <w:p w14:paraId="74363197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(Звучит музыка "Наш автобус")</w:t>
      </w:r>
    </w:p>
    <w:p w14:paraId="5E19716E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 xml:space="preserve">Воспитатель: Поехали. Едем прямо. Повернул направо, опять едем прямо, повернули налево. </w:t>
      </w:r>
      <w:proofErr w:type="gramStart"/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( Дети</w:t>
      </w:r>
      <w:proofErr w:type="gramEnd"/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 xml:space="preserve"> поднимают руку: правую, левую). Мы с Вами приехали в чудесную страну математики.</w:t>
      </w:r>
    </w:p>
    <w:p w14:paraId="1121614E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Посмотрите, кто это нас встречает?</w:t>
      </w:r>
    </w:p>
    <w:p w14:paraId="489EA6BB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Сова: Я Совушка- Сова умная голова! Я повелитель страны Математики. Посмотрите, как много здесь разных цифр, чисел, геометрических фигур. Вам предстоит во время путешествия выполнить разные задания, а я буду следить за тем, как вы эти задания будете выполнять. Ну, что в путь!</w:t>
      </w:r>
    </w:p>
    <w:p w14:paraId="096F3305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Первое задание- игра </w:t>
      </w:r>
      <w:r>
        <w:rPr>
          <w:rStyle w:val="s4mrcssattr"/>
          <w:rFonts w:ascii="Arial" w:hAnsi="Arial" w:cs="Arial"/>
          <w:b/>
          <w:bCs/>
          <w:i/>
          <w:iCs/>
          <w:color w:val="000000"/>
          <w:sz w:val="23"/>
          <w:szCs w:val="23"/>
        </w:rPr>
        <w:t>«Скажи наоборот»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 с мячом. Я называю слово и бросаю мяч, кто поймает, должен назвать слово наоборот: длинный- короткий, далеко- близко, большой- маленький, высокий- низкий, узкий- широкий, вверху- внизу, легкий- тяжелый, слева- справа, толстый- тонкий, день- ночь, пол- потолок, один- много, вчера- сегодня, белый- черный, небо- земля.</w:t>
      </w:r>
    </w:p>
    <w:p w14:paraId="0A050D8D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Сова: Молодцы! С первым заданием все справились. Отправляемся дальше. Посмотрите впереди болото. Его </w:t>
      </w:r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нужно преодолеть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 перепрыгивая строго по кочкам, на которых написаны цифры от 1 до 5.</w:t>
      </w:r>
    </w:p>
    <w:p w14:paraId="7EE59FAD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Мы будем прыгать по кочкам и называть цифры по порядку.</w:t>
      </w:r>
    </w:p>
    <w:p w14:paraId="4A2BBEA9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Сова: Все ребята перебрались через болото. Молодцы! Идем дальше.</w:t>
      </w:r>
    </w:p>
    <w:p w14:paraId="0B3E3B54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Посмотрите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 на поляне стоит дерево, оно не простое, а с геометрическими фигурами. Мы поиграем с вами в игру </w:t>
      </w:r>
      <w:r>
        <w:rPr>
          <w:rStyle w:val="s4mrcssattr"/>
          <w:rFonts w:ascii="Arial" w:hAnsi="Arial" w:cs="Arial"/>
          <w:b/>
          <w:bCs/>
          <w:i/>
          <w:iCs/>
          <w:color w:val="000000"/>
          <w:sz w:val="23"/>
          <w:szCs w:val="23"/>
        </w:rPr>
        <w:t>«Четвертый лишний»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</w:t>
      </w:r>
    </w:p>
    <w:p w14:paraId="6D76C880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Сова: И с этим заданием вы справились. Молодцы!</w:t>
      </w:r>
    </w:p>
    <w:p w14:paraId="00F6BF2E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lastRenderedPageBreak/>
        <w:t>Восп</w:t>
      </w:r>
      <w:proofErr w:type="spellEnd"/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Продолжаем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 наше путешествие. </w:t>
      </w:r>
    </w:p>
    <w:p w14:paraId="1510F1C0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Воспитатель: Я вам раздам вот такие карточки кому-то попадётся цифра, а кому- то кружочки вы должны найти себе пару. (кому пары не досталось тот будет учителем</w:t>
      </w:r>
      <w:proofErr w:type="gramStart"/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).Ищите</w:t>
      </w:r>
      <w:proofErr w:type="gramEnd"/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 xml:space="preserve"> себе парочку (кто нашёл подходит вот сюда)и рассказывает почему вы так </w:t>
      </w:r>
      <w:proofErr w:type="spellStart"/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соединились.</w:t>
      </w:r>
      <w:r>
        <w:rPr>
          <w:rFonts w:ascii="UICTFontTextStyleBody" w:hAnsi="UICTFontTextStyleBody" w:cs="Arial"/>
          <w:color w:val="000000"/>
          <w:sz w:val="23"/>
          <w:szCs w:val="23"/>
        </w:rPr>
        <w:t>Дети</w:t>
      </w:r>
      <w:proofErr w:type="spellEnd"/>
      <w:r>
        <w:rPr>
          <w:rFonts w:ascii="UICTFontTextStyleBody" w:hAnsi="UICTFontTextStyleBody" w:cs="Arial"/>
          <w:color w:val="000000"/>
          <w:sz w:val="23"/>
          <w:szCs w:val="23"/>
        </w:rPr>
        <w:t xml:space="preserve"> :потому что цифра 1 обозначает один кружочек</w:t>
      </w:r>
    </w:p>
    <w:p w14:paraId="46170268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7BC422D6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Теперь поиграем с вами в игру </w:t>
      </w:r>
      <w:r>
        <w:rPr>
          <w:rStyle w:val="s4mrcssattr"/>
          <w:rFonts w:ascii="Arial" w:hAnsi="Arial" w:cs="Arial"/>
          <w:b/>
          <w:bCs/>
          <w:i/>
          <w:iCs/>
          <w:color w:val="000000"/>
          <w:sz w:val="23"/>
          <w:szCs w:val="23"/>
        </w:rPr>
        <w:t>«Найди свой домик»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 с геометрическими фигурами. В трех обручах лежат 3 геометрические фигуры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(треугольник, квадрат, круг)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, у детей в руках по одной геометрической фигуре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(треугольник, квадрат, круг)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Дети по команде должны занять свой домик.</w:t>
      </w:r>
    </w:p>
    <w:p w14:paraId="2E79662D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Сова</w:t>
      </w:r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Понравилась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 вам игра? Молодцы!</w:t>
      </w:r>
    </w:p>
    <w:p w14:paraId="02519EB3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А теперь, ребята, садитесь за столы. Посмотрите на доску. Вы видите дома. Они все одинаковые?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(Нет.)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 А чем они отличаются?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(Высотой)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Надо расставить дома от самого низкого до самого высокого. Ребенок расставляет дома по высоте. Сколько всего домов?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(5)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На доску выставляются елочки. А елочки одинаковые?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(Нет)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Они тоже отличаются по высоте?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(Да)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Ребенок расставляет елочки от самой низкой до самой высокой. Сколько всего елочек?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(4)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Чего больше елочек или домов?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(Домов)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Как сделать, чтобы домов и елочек стало поровну?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(Надо добавить еще 1 елочку)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Сколько стало елочек?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(5)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Что можно сказать про дома и елочки?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(Их стало поровну по пять)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</w:t>
      </w:r>
    </w:p>
    <w:p w14:paraId="1041DE0C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Сова: Молодцы, ребята! С этим заданием вы тоже справились.</w:t>
      </w:r>
    </w:p>
    <w:p w14:paraId="49F01B7F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Перед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 вами на столах счетные палочки. Отсчитайте 3 палочки и выложите треугольник. Теперь отсчитайте 4 палочки и выложите квадрат. Чем эти фигуры похожи?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(У них есть углы)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А чем отличаются?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(У треугольника 3 угла и три стороны, а у квадрата 4 угла и 4 стороны)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</w:t>
      </w:r>
    </w:p>
    <w:p w14:paraId="1B5BBD44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Сова</w:t>
      </w:r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Все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 xml:space="preserve"> справились!</w:t>
      </w:r>
    </w:p>
    <w:p w14:paraId="2978A349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Восп</w:t>
      </w:r>
      <w:proofErr w:type="spellEnd"/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Ну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, а теперь последнее задание. Перед вами лежат цифры от 1 до 5. Поиграем в игру </w:t>
      </w:r>
      <w:r>
        <w:rPr>
          <w:rStyle w:val="s4mrcssattr"/>
          <w:rFonts w:ascii="Arial" w:hAnsi="Arial" w:cs="Arial"/>
          <w:b/>
          <w:bCs/>
          <w:i/>
          <w:iCs/>
          <w:color w:val="000000"/>
          <w:sz w:val="23"/>
          <w:szCs w:val="23"/>
        </w:rPr>
        <w:t>«Покажи цифру»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 Я буду хлопать в ладоши. Сколько раз я хлопну, такую цифру вы мне покажете.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(3,5, 2, 4, 1)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</w:t>
      </w:r>
    </w:p>
    <w:p w14:paraId="141CE93C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Сова</w:t>
      </w:r>
      <w:proofErr w:type="gramStart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: Ну</w:t>
      </w:r>
      <w:proofErr w:type="gramEnd"/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, вот вы, ребята, справились со всеми заданиями. Молодцы! Вам понравилось наше путешествие по стране Математике. Я вручаю вам медали за ваше трудолюбие! </w:t>
      </w:r>
      <w:r>
        <w:rPr>
          <w:rStyle w:val="s3mrcssattr"/>
          <w:rFonts w:ascii="UICTFontTextStyleItalicBody" w:hAnsi="UICTFontTextStyleItalicBody" w:cs="Arial"/>
          <w:i/>
          <w:iCs/>
          <w:color w:val="000000"/>
          <w:sz w:val="23"/>
          <w:szCs w:val="23"/>
        </w:rPr>
        <w:t>(Спасибо)</w:t>
      </w:r>
      <w:r>
        <w:rPr>
          <w:rStyle w:val="s2mrcssattr"/>
          <w:rFonts w:ascii="UICTFontTextStyleBody" w:hAnsi="UICTFontTextStyleBody" w:cs="Arial"/>
          <w:color w:val="000000"/>
          <w:sz w:val="23"/>
          <w:szCs w:val="23"/>
        </w:rPr>
        <w:t>.</w:t>
      </w:r>
    </w:p>
    <w:p w14:paraId="342C61BD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На этом наше путешествие в чудесную страну математики заканчивается, нам пора возвращаться в детский сад. пойдёмте возьмём свои билетики и займём свои места, а водитель проверит все ли правильно заняли свои места. А пока мы будем ехать до детского сада не много поговорим.</w:t>
      </w:r>
    </w:p>
    <w:p w14:paraId="25AE5951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-Где мы сегодня были? Понравилось вам путешествие?</w:t>
      </w:r>
    </w:p>
    <w:p w14:paraId="2CA5411C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- А что понравилось больше?</w:t>
      </w:r>
    </w:p>
    <w:p w14:paraId="5ABF89FD" w14:textId="77777777" w:rsidR="00E452E7" w:rsidRDefault="00E452E7" w:rsidP="00E452E7">
      <w:pPr>
        <w:pStyle w:val="p1mrcssattr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1mrcssattr"/>
          <w:rFonts w:ascii="UICTFontTextStyleBody" w:hAnsi="UICTFontTextStyleBody" w:cs="Arial"/>
          <w:color w:val="000000"/>
          <w:sz w:val="23"/>
          <w:szCs w:val="23"/>
        </w:rPr>
        <w:t>(Ответы детей)</w:t>
      </w:r>
    </w:p>
    <w:p w14:paraId="2BBCD690" w14:textId="77777777" w:rsidR="0021773C" w:rsidRDefault="0021773C"/>
    <w:sectPr w:rsidR="0021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UICTFontTextStyleItalic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AE"/>
    <w:rsid w:val="0021773C"/>
    <w:rsid w:val="00807AAE"/>
    <w:rsid w:val="00E4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26D4"/>
  <w15:chartTrackingRefBased/>
  <w15:docId w15:val="{A6B97C09-87EA-4249-8C21-1CB66FC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E4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E452E7"/>
  </w:style>
  <w:style w:type="character" w:customStyle="1" w:styleId="s2mrcssattr">
    <w:name w:val="s2_mr_css_attr"/>
    <w:basedOn w:val="a0"/>
    <w:rsid w:val="00E452E7"/>
  </w:style>
  <w:style w:type="character" w:customStyle="1" w:styleId="apple-tab-spanmrcssattr">
    <w:name w:val="apple-tab-span_mr_css_attr"/>
    <w:basedOn w:val="a0"/>
    <w:rsid w:val="00E452E7"/>
  </w:style>
  <w:style w:type="character" w:customStyle="1" w:styleId="s3mrcssattr">
    <w:name w:val="s3_mr_css_attr"/>
    <w:basedOn w:val="a0"/>
    <w:rsid w:val="00E452E7"/>
  </w:style>
  <w:style w:type="character" w:customStyle="1" w:styleId="s4mrcssattr">
    <w:name w:val="s4_mr_css_attr"/>
    <w:basedOn w:val="a0"/>
    <w:rsid w:val="00E4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2024-02-03T09:22:00Z</dcterms:created>
  <dcterms:modified xsi:type="dcterms:W3CDTF">2024-02-03T09:26:00Z</dcterms:modified>
</cp:coreProperties>
</file>