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ED6E" w14:textId="7CE640ED" w:rsidR="00CB797F" w:rsidRPr="0059783E" w:rsidRDefault="009B2887" w:rsidP="00A15BD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141492140"/>
      <w:bookmarkEnd w:id="0"/>
      <w:r w:rsidRPr="00F37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CB797F" w:rsidRPr="0059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Государственное бюджетное дошкольное образовательное учреждение</w:t>
      </w:r>
    </w:p>
    <w:p w14:paraId="23B20A90" w14:textId="3D3156B8" w:rsidR="009B2887" w:rsidRPr="0059783E" w:rsidRDefault="00F37D13" w:rsidP="00A15BD3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CB797F" w:rsidRPr="0059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№43 комбинированного вида Кировского района</w:t>
      </w:r>
      <w:r w:rsidR="009B2887" w:rsidRPr="0059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Санкт-Петербурга</w:t>
      </w:r>
    </w:p>
    <w:p w14:paraId="7D438400" w14:textId="004BF901" w:rsidR="00CB797F" w:rsidRPr="009B2887" w:rsidRDefault="00CB797F" w:rsidP="00CB79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3134C5" w14:textId="77777777" w:rsidR="00CB797F" w:rsidRDefault="00CB797F" w:rsidP="00CB797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61ACCF" w14:textId="77777777" w:rsidR="00CB797F" w:rsidRPr="00CB797F" w:rsidRDefault="00CB797F" w:rsidP="00CB797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10312D" w14:textId="0FBB12B0" w:rsidR="00CB797F" w:rsidRPr="008254C8" w:rsidRDefault="008254C8" w:rsidP="008254C8">
      <w:pPr>
        <w:jc w:val="right"/>
        <w:rPr>
          <w:rFonts w:ascii="Times New Roman" w:hAnsi="Times New Roman" w:cs="Times New Roman"/>
          <w:b/>
          <w:bCs/>
          <w:color w:val="002060"/>
          <w:sz w:val="72"/>
          <w:szCs w:val="72"/>
          <w:shd w:val="clear" w:color="auto" w:fill="FFFFFF"/>
        </w:rPr>
      </w:pPr>
      <w:r w:rsidRPr="008254C8">
        <w:rPr>
          <w:rFonts w:ascii="Times New Roman" w:hAnsi="Times New Roman" w:cs="Times New Roman"/>
          <w:b/>
          <w:bCs/>
          <w:color w:val="002060"/>
          <w:sz w:val="72"/>
          <w:szCs w:val="72"/>
          <w:shd w:val="clear" w:color="auto" w:fill="FFFFFF"/>
        </w:rPr>
        <w:t>Педагогический п</w:t>
      </w:r>
      <w:r w:rsidR="00CB797F" w:rsidRPr="008254C8">
        <w:rPr>
          <w:rFonts w:ascii="Times New Roman" w:hAnsi="Times New Roman" w:cs="Times New Roman"/>
          <w:b/>
          <w:bCs/>
          <w:color w:val="002060"/>
          <w:sz w:val="72"/>
          <w:szCs w:val="72"/>
          <w:shd w:val="clear" w:color="auto" w:fill="FFFFFF"/>
        </w:rPr>
        <w:t>роект</w:t>
      </w:r>
    </w:p>
    <w:p w14:paraId="2562537E" w14:textId="3FDA5516" w:rsidR="006D0339" w:rsidRPr="006D0339" w:rsidRDefault="006D0339" w:rsidP="006D0339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                </w:t>
      </w:r>
    </w:p>
    <w:p w14:paraId="4551D6C9" w14:textId="7208E721" w:rsidR="00EF5311" w:rsidRPr="00512684" w:rsidRDefault="009B78BD" w:rsidP="00EF5311">
      <w:pPr>
        <w:jc w:val="center"/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 xml:space="preserve">      </w:t>
      </w:r>
      <w:r w:rsidR="006D0339" w:rsidRPr="00512684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«Духовно-нравственны</w:t>
      </w:r>
      <w:r w:rsidR="00D30A01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е</w:t>
      </w:r>
      <w:r w:rsidR="006D0339" w:rsidRPr="00512684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 xml:space="preserve"> ценност</w:t>
      </w:r>
      <w:r w:rsidR="00D30A01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и</w:t>
      </w:r>
      <w:r w:rsidR="00407699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 xml:space="preserve"> дошкол</w:t>
      </w:r>
      <w:r w:rsidR="001603DD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ьного образования</w:t>
      </w:r>
      <w:r w:rsidR="00407699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 xml:space="preserve"> </w:t>
      </w:r>
      <w:r w:rsidR="006D0339" w:rsidRPr="00512684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 xml:space="preserve">от </w:t>
      </w:r>
      <w:r w:rsidR="009105DD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«</w:t>
      </w:r>
      <w:r w:rsidR="006D0339" w:rsidRPr="00512684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А</w:t>
      </w:r>
      <w:r w:rsidR="009105DD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»</w:t>
      </w:r>
      <w:r w:rsidR="006D0339" w:rsidRPr="00512684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 xml:space="preserve"> до </w:t>
      </w:r>
      <w:r w:rsidR="009105DD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«</w:t>
      </w:r>
      <w:r w:rsidR="006D0339" w:rsidRPr="00512684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Я</w:t>
      </w:r>
      <w:r w:rsidR="009105DD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»</w:t>
      </w:r>
      <w:r w:rsidR="00EF5311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 xml:space="preserve"> </w:t>
      </w:r>
      <w:r w:rsidR="00D30A01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-</w:t>
      </w:r>
      <w:r w:rsidR="00EF5311" w:rsidRPr="00EF5311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 xml:space="preserve"> </w:t>
      </w:r>
      <w:r w:rsidR="00EF5311" w:rsidRPr="00512684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от поколения к поколению"</w:t>
      </w:r>
    </w:p>
    <w:p w14:paraId="08356076" w14:textId="2072DD33" w:rsidR="002F5C07" w:rsidRPr="00512684" w:rsidRDefault="00575E06" w:rsidP="008254C8">
      <w:pPr>
        <w:jc w:val="center"/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C9225E5" wp14:editId="719CBDD9">
            <wp:simplePos x="0" y="0"/>
            <wp:positionH relativeFrom="page">
              <wp:align>center</wp:align>
            </wp:positionH>
            <wp:positionV relativeFrom="paragraph">
              <wp:posOffset>45085</wp:posOffset>
            </wp:positionV>
            <wp:extent cx="3611880" cy="2941320"/>
            <wp:effectExtent l="0" t="0" r="7620" b="0"/>
            <wp:wrapTight wrapText="bothSides">
              <wp:wrapPolygon edited="0">
                <wp:start x="456" y="0"/>
                <wp:lineTo x="0" y="280"/>
                <wp:lineTo x="0" y="21264"/>
                <wp:lineTo x="456" y="21404"/>
                <wp:lineTo x="21076" y="21404"/>
                <wp:lineTo x="21532" y="21264"/>
                <wp:lineTo x="21532" y="280"/>
                <wp:lineTo x="21076" y="0"/>
                <wp:lineTo x="456" y="0"/>
              </wp:wrapPolygon>
            </wp:wrapTight>
            <wp:docPr id="18911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086" name="Рисунок 189110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941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30621" w14:textId="0A70B23F" w:rsidR="00CB797F" w:rsidRDefault="00CB797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120DB9AD" w14:textId="1DB66291" w:rsidR="00CB797F" w:rsidRDefault="00CB797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07E0D27A" w14:textId="27031CF3" w:rsidR="00CB797F" w:rsidRDefault="00CB797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672955AF" w14:textId="00A6BBB8" w:rsidR="00CB797F" w:rsidRDefault="00CB797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3796C72A" w14:textId="0F3E0215" w:rsidR="00CB797F" w:rsidRDefault="00CB797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5F410601" w14:textId="77777777" w:rsidR="00A15BD3" w:rsidRDefault="00A15BD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37A04DB" w14:textId="77777777" w:rsidR="00A15BD3" w:rsidRPr="009B2887" w:rsidRDefault="00A15BD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772FED3" w14:textId="3C64D34F" w:rsidR="00CB797F" w:rsidRPr="00512684" w:rsidRDefault="00CB797F" w:rsidP="009B2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2684"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</w:p>
    <w:p w14:paraId="400DF1F5" w14:textId="43A1BEEC" w:rsidR="00CB797F" w:rsidRPr="00FA4EA1" w:rsidRDefault="009B2887" w:rsidP="009B28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B797F" w:rsidRPr="00FA4EA1">
        <w:rPr>
          <w:rFonts w:ascii="Times New Roman" w:hAnsi="Times New Roman" w:cs="Times New Roman"/>
          <w:sz w:val="28"/>
          <w:szCs w:val="28"/>
        </w:rPr>
        <w:t>воспитатель первой</w:t>
      </w:r>
      <w:r w:rsidRPr="00FA4EA1">
        <w:rPr>
          <w:rFonts w:ascii="Times New Roman" w:hAnsi="Times New Roman" w:cs="Times New Roman"/>
          <w:sz w:val="28"/>
          <w:szCs w:val="28"/>
        </w:rPr>
        <w:t xml:space="preserve"> </w:t>
      </w:r>
      <w:r w:rsidR="00CB797F" w:rsidRPr="00FA4EA1">
        <w:rPr>
          <w:rFonts w:ascii="Times New Roman" w:hAnsi="Times New Roman" w:cs="Times New Roman"/>
          <w:sz w:val="28"/>
          <w:szCs w:val="28"/>
        </w:rPr>
        <w:t>квал</w:t>
      </w:r>
      <w:r w:rsidRPr="00FA4EA1">
        <w:rPr>
          <w:rFonts w:ascii="Times New Roman" w:hAnsi="Times New Roman" w:cs="Times New Roman"/>
          <w:sz w:val="28"/>
          <w:szCs w:val="28"/>
        </w:rPr>
        <w:t>и</w:t>
      </w:r>
      <w:r w:rsidR="00CB797F" w:rsidRPr="00FA4EA1">
        <w:rPr>
          <w:rFonts w:ascii="Times New Roman" w:hAnsi="Times New Roman" w:cs="Times New Roman"/>
          <w:sz w:val="28"/>
          <w:szCs w:val="28"/>
        </w:rPr>
        <w:t>фицирован</w:t>
      </w:r>
      <w:r w:rsidRPr="00FA4EA1">
        <w:rPr>
          <w:rFonts w:ascii="Times New Roman" w:hAnsi="Times New Roman" w:cs="Times New Roman"/>
          <w:sz w:val="28"/>
          <w:szCs w:val="28"/>
        </w:rPr>
        <w:t>н</w:t>
      </w:r>
      <w:r w:rsidR="00CB797F" w:rsidRPr="00FA4EA1">
        <w:rPr>
          <w:rFonts w:ascii="Times New Roman" w:hAnsi="Times New Roman" w:cs="Times New Roman"/>
          <w:sz w:val="28"/>
          <w:szCs w:val="28"/>
        </w:rPr>
        <w:t>ой категории</w:t>
      </w:r>
    </w:p>
    <w:p w14:paraId="4224D9DB" w14:textId="314AE022" w:rsidR="009B2887" w:rsidRDefault="009B2887" w:rsidP="009B2887">
      <w:pPr>
        <w:jc w:val="right"/>
        <w:rPr>
          <w:rFonts w:ascii="Times New Roman" w:hAnsi="Times New Roman" w:cs="Times New Roman"/>
          <w:sz w:val="28"/>
          <w:szCs w:val="28"/>
        </w:rPr>
      </w:pPr>
      <w:r w:rsidRPr="009B2887">
        <w:rPr>
          <w:rFonts w:ascii="Times New Roman" w:hAnsi="Times New Roman" w:cs="Times New Roman"/>
          <w:sz w:val="28"/>
          <w:szCs w:val="28"/>
        </w:rPr>
        <w:t>Пирогова Оксана Петровна</w:t>
      </w:r>
    </w:p>
    <w:p w14:paraId="46EECD44" w14:textId="77777777" w:rsidR="00EE6FAA" w:rsidRDefault="00EE6FAA" w:rsidP="009B28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AD4CDF" w14:textId="77777777" w:rsidR="00512684" w:rsidRDefault="00512684" w:rsidP="009B28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AFE54F" w14:textId="20B85561" w:rsidR="00A15BD3" w:rsidRDefault="00A15BD3" w:rsidP="00A15B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2887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20FD8AE" w14:textId="7E5C680A" w:rsidR="00A15BD3" w:rsidRDefault="00A15BD3" w:rsidP="00A15B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202</w:t>
      </w:r>
      <w:r w:rsidR="00F549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C5FE551" w14:textId="77777777" w:rsidR="001D4E19" w:rsidRPr="00DC26F5" w:rsidRDefault="001D4E19" w:rsidP="00DC26F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Проблема </w:t>
      </w:r>
    </w:p>
    <w:p w14:paraId="2AE1B6D7" w14:textId="70D6D2BF" w:rsidR="001D4E19" w:rsidRPr="00DC26F5" w:rsidRDefault="001D4E19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Система духовно-нравственного воспитания ребенка строится «на» и «через» приобщения его к культурному наследию своего народа. Важным средством духовно-нравственного воспитания дошкольников, является приобщение их к традициям народа.</w:t>
      </w:r>
    </w:p>
    <w:p w14:paraId="79B9977C" w14:textId="77777777" w:rsidR="00753ED2" w:rsidRPr="00DC26F5" w:rsidRDefault="00753ED2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F84D6" w14:textId="627CC206" w:rsidR="001D4E19" w:rsidRPr="00DC26F5" w:rsidRDefault="001D4E19" w:rsidP="00C04A7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2A02AA96" w14:textId="4FD950B5" w:rsidR="00D91FF3" w:rsidRPr="00DC26F5" w:rsidRDefault="00D91FF3" w:rsidP="00C04A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6F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современными тенденциями развития политической ситуации в стране, с актуальностью проблемы решения задач становления гражданской идентичности в процессе патриотического и духовно-нравственного воспитания детей дошкольного возраста, обозначенных ФОП ДО возникает необходимость разработки содержательных и технологических аспектов приобщения воспитанников ДОО к национальным ценностям. </w:t>
      </w:r>
    </w:p>
    <w:p w14:paraId="2373F1E0" w14:textId="029A3E3C" w:rsidR="0082492F" w:rsidRPr="00DC26F5" w:rsidRDefault="00D4412B" w:rsidP="00C04A71">
      <w:pPr>
        <w:spacing w:line="240" w:lineRule="auto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5D247E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тличительная особенность </w:t>
      </w:r>
      <w:r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актуальности</w:t>
      </w:r>
      <w:r w:rsidR="005D247E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— воспитание патриотических чувств, любви и уважения к Родине. </w:t>
      </w:r>
      <w:r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</w:t>
      </w:r>
      <w:r w:rsidR="00B36BB9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лавный </w:t>
      </w:r>
      <w:r w:rsidR="005D247E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акцент на воспитании интернациональных чувств: уважение к людям других национальностей, вероисповеданий, к их культуре и традициям.</w:t>
      </w:r>
      <w:r w:rsidR="0082492F" w:rsidRPr="00DC26F5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t xml:space="preserve"> </w:t>
      </w:r>
      <w:r w:rsidR="0082492F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 каким будет</w:t>
      </w:r>
      <w:r w:rsidR="00D3601B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будущее наших детей</w:t>
      </w:r>
      <w:r w:rsidR="0082492F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зависит от нас взрослых: родителей, педагогов, общественности. Необходимо создавать такие условия, в которых формировалось бы и закреплялось изначальное стремление ребенка к возвышенному, святому и доброму, так как привычки и ценности, заложенные в</w:t>
      </w:r>
      <w:r w:rsidR="00F61656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82492F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детстве</w:t>
      </w:r>
      <w:r w:rsidR="00F61656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</w:t>
      </w:r>
      <w:r w:rsidR="0082492F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станут нравственным фундаментом для принятия жизненно важных решений в будущем.</w:t>
      </w:r>
    </w:p>
    <w:p w14:paraId="51F8AB93" w14:textId="46FC0AD1" w:rsidR="005D247E" w:rsidRPr="00DC26F5" w:rsidRDefault="0082492F" w:rsidP="00C04A71">
      <w:pPr>
        <w:spacing w:line="240" w:lineRule="auto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82492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Мы также должны помнить, что дети – это наше отражение. В первую очередь мы сами должны стать носителями духовно-нравственной культуры, которую стремимся привить детям.</w:t>
      </w:r>
      <w:r w:rsidR="00A25DAF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2492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Поэтому</w:t>
      </w:r>
      <w:r w:rsidR="00A25DAF" w:rsidRPr="00DC26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</w:t>
      </w:r>
      <w:r w:rsidRPr="0082492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на современном этапе развития образования духовно-нравственное воспитание является одной из важнейших задач в воспитании подрастающего поколения. Актуальность этой задачи в современной России отражена и в Федеральном государственном образовательном стандарте дошкольного образования.</w:t>
      </w:r>
    </w:p>
    <w:p w14:paraId="444B8D7C" w14:textId="681A5D3A" w:rsidR="0051608A" w:rsidRPr="0051608A" w:rsidRDefault="0051608A" w:rsidP="00C04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1608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Содержание духовно-нравственного</w:t>
      </w:r>
      <w:r w:rsidR="00DC26F5" w:rsidRPr="00DC26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воспитания </w:t>
      </w:r>
      <w:r w:rsidRPr="0051608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проектируется и реализуется в основной общеобразовательной программе,</w:t>
      </w:r>
    </w:p>
    <w:p w14:paraId="217FB12E" w14:textId="77777777" w:rsidR="0051608A" w:rsidRPr="0051608A" w:rsidRDefault="0051608A" w:rsidP="00C04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1608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 всех образовательных областях. Задачи духовно-нравственного</w:t>
      </w:r>
    </w:p>
    <w:p w14:paraId="3ABCF11A" w14:textId="77777777" w:rsidR="0051608A" w:rsidRPr="0051608A" w:rsidRDefault="0051608A" w:rsidP="00C04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1608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воспитания детей решаются интегрированно в ходе освоения всех</w:t>
      </w:r>
    </w:p>
    <w:p w14:paraId="7D7A3F8B" w14:textId="6D38C36C" w:rsidR="0051608A" w:rsidRPr="0051608A" w:rsidRDefault="0051608A" w:rsidP="00C04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1608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образовательных областей наряду с</w:t>
      </w:r>
      <w:r w:rsidR="0089548E" w:rsidRPr="00DC26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темами</w:t>
      </w:r>
      <w:r w:rsidRPr="0051608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отражающими специфику</w:t>
      </w:r>
    </w:p>
    <w:p w14:paraId="35AADD2B" w14:textId="79A42639" w:rsidR="0051608A" w:rsidRPr="00DC26F5" w:rsidRDefault="0051608A" w:rsidP="00C04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1608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каждой образовательной области.</w:t>
      </w:r>
    </w:p>
    <w:p w14:paraId="3BDD2A96" w14:textId="5B7BA5D1" w:rsidR="001D4E19" w:rsidRPr="00DC26F5" w:rsidRDefault="006716FB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1D4E19" w:rsidRPr="00DC26F5">
        <w:rPr>
          <w:rFonts w:ascii="Times New Roman" w:hAnsi="Times New Roman" w:cs="Times New Roman"/>
          <w:sz w:val="28"/>
          <w:szCs w:val="28"/>
        </w:rPr>
        <w:t>емы определя</w:t>
      </w:r>
      <w:r w:rsidR="001C30D5" w:rsidRPr="00DC26F5">
        <w:rPr>
          <w:rFonts w:ascii="Times New Roman" w:hAnsi="Times New Roman" w:cs="Times New Roman"/>
          <w:sz w:val="28"/>
          <w:szCs w:val="28"/>
        </w:rPr>
        <w:t>ю</w:t>
      </w:r>
      <w:r w:rsidR="001D4E19" w:rsidRPr="00DC26F5">
        <w:rPr>
          <w:rFonts w:ascii="Times New Roman" w:hAnsi="Times New Roman" w:cs="Times New Roman"/>
          <w:sz w:val="28"/>
          <w:szCs w:val="28"/>
        </w:rPr>
        <w:t xml:space="preserve">тся потребностью нашего общества в духовно-нравственном воспитании детей на основе традиций и культуры русского народа и народов, населяющих Россию. В «Законе об образовании» духовно-нравственное просвещение обозначено, как одно из приоритетных направлений общего развития ребенка. Детство – время, когда человек приобретает знания об окружающем мире, время формирования нравственных навыков и привычек. В дошкольном возрасте идет активное накопление нравственного опыта, и обращение к духовной жизни начинается также в дошкольном возрасте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«Воспитание, если оно не хочет быть бессильным, должно быть народным!», - сказал К.Д. Ушинский. Он ввел в русскую педагогическую культуру термин «народная педагогика», видя в фольклорных произведениях национальную самобытность народа, богатый материал для воспитания любви к Родине. Детей дошкольного возраста приобщать к народной культуре, наверное, лучше всего через народные праздники и песенно-игровые традиции. Праздники – особая, яркая, живая сторона народной культуры, отражающая древние традиции, обряды, исторический опыт народа. Народные праздники наполняют жизнь ребенка светом добра и ласки, духовно его обогащают, закладывают основы высоких человеческих ценностей. Раскрытие личности в ребенке полностью возможно через включение его в культуру собственного народа. И это не просто знание о культуре, а проживание в культуре, проживание в традиции, посредством вхождения в годичный праздничный круг. Дети знакомятся с народными традициями, а затем вносят полученные знания, опыт в свою ежедневную деятельность. Мудрость народной культуры делает их более осведомленными в бытовых ситуациях, эмоционально и нравственно воспитывает, готовит их к будущей жизни. </w:t>
      </w:r>
    </w:p>
    <w:p w14:paraId="2853C9E8" w14:textId="39CE569A" w:rsidR="001D4E19" w:rsidRPr="00DC26F5" w:rsidRDefault="001D4E19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Народный праздник является и своеобразным, соединяющим в себе несколько различных жанров народного творчества средством приобщения к этнической культуре. Народные праздники были настоящим кодексом неписаных норм и обязанностей, но только в художественно-эмоциональной форме. Обряды, отображающие нравственные устои народа, закрепляющие чувства верности семье, друзьям (подругам), развивающие эстетические чувства детей и содержащие в себе многие другие педагогические элементы, ярко представлены в таких праздниках, как Рождество, Пасха, Троица, Масленица, и т.д. Праздники и развлечения -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</w:t>
      </w:r>
    </w:p>
    <w:p w14:paraId="535FB470" w14:textId="014E3C6C" w:rsidR="001D4E19" w:rsidRPr="00DC26F5" w:rsidRDefault="001D4E19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Подготовка и проведение праздников и развлечений способствуют нравственному воспитанию детей: они объединяются общими переживаниями, у них воспитываются основы коллективизма; произведения фольклора, песни и стихи о родной стране, о родной природе, труде </w:t>
      </w:r>
      <w:r w:rsidRPr="00DC26F5">
        <w:rPr>
          <w:rFonts w:ascii="Times New Roman" w:hAnsi="Times New Roman" w:cs="Times New Roman"/>
          <w:sz w:val="28"/>
          <w:szCs w:val="28"/>
        </w:rPr>
        <w:lastRenderedPageBreak/>
        <w:t>формируют патриотические чувства. Разучивая народные песни, стихи, танцы, дети узнают много нового о своей стране, природе, о людях разных национальностей. Это расширяет их кругозор, развивает память, речь, воображение, способствует умственному развитию. Последние годы мы постепенно вспоминаем нашу национальную культуру и по-новому начинаем относиться к старинным праздникам и традициям, фольклору, художественным промыслам и декоративно-прикладному искусству, в которых народ оставил все самое ценное из своих культурных достижений. Таким образом, в педагогическом аспекте под духовно-нравственным воспитанием нами понимается процесс формирования сознательного человека, любящего свою Родину, землю, где он родился и рос, гордящегося историческими свершениями своего народа и его культурой. «Наши дети – это будущие отцы и матери, они тоже будут воспитателями своих детей. Наши дети должны вырасти прекрасными гражданами, хорошими отцами и матерями… Правильное воспитание – это наша счастливая старость.»</w:t>
      </w:r>
    </w:p>
    <w:p w14:paraId="4E3E1352" w14:textId="213D3967" w:rsidR="00484F38" w:rsidRPr="00DC26F5" w:rsidRDefault="00865900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А. С. Макаренко.</w:t>
      </w:r>
    </w:p>
    <w:p w14:paraId="08F75AF3" w14:textId="31759110" w:rsidR="0073010D" w:rsidRPr="00DC26F5" w:rsidRDefault="0073010D" w:rsidP="00C04A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DC26F5">
        <w:rPr>
          <w:rFonts w:ascii="Times New Roman" w:hAnsi="Times New Roman" w:cs="Times New Roman"/>
          <w:sz w:val="28"/>
          <w:szCs w:val="28"/>
        </w:rPr>
        <w:t>.</w:t>
      </w:r>
    </w:p>
    <w:p w14:paraId="7EB99DC5" w14:textId="3EDEEB58" w:rsidR="0073010D" w:rsidRPr="00DC26F5" w:rsidRDefault="0073010D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 В Российской педагогике воспитание всегда связывалось с развитием духовно-нравственной сферы, которое ставило перед собой основную цель – воспитание ребенка мыслящим, добродетельным, уважительным, ответственным.</w:t>
      </w:r>
    </w:p>
    <w:p w14:paraId="7408B86F" w14:textId="33A56297" w:rsidR="0073010D" w:rsidRPr="00DC26F5" w:rsidRDefault="0073010D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Под «духовно-нравственной сферой личности ребенка» понимаем область развития личности, предусматривающую собой совокупность её содержательных характеристик: развитие нравственных чувств, становление нравственного убеждения и нравственной позиции, формирование нравственных привычек, умений и навыков поведения.</w:t>
      </w:r>
      <w:r w:rsidR="00D7360C">
        <w:rPr>
          <w:rFonts w:ascii="Times New Roman" w:hAnsi="Times New Roman" w:cs="Times New Roman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>Это и процесс содействия духовно-нравственному становлению человека, формированию у него нравственных чувств (совесть, добросердечность, любовь, вера); нравственного убеждения (способность к различению добра и зла, долг, справедливость); нравственной позиции (гражданственность, патриотизм, ответственность, дисциплинированность); нравственных привычек, умений и навыков поведения (толерантность, осозна</w:t>
      </w:r>
      <w:r w:rsidR="00F774A9">
        <w:rPr>
          <w:rFonts w:ascii="Times New Roman" w:hAnsi="Times New Roman" w:cs="Times New Roman"/>
          <w:sz w:val="28"/>
          <w:szCs w:val="28"/>
        </w:rPr>
        <w:t>ние</w:t>
      </w:r>
      <w:r w:rsidRPr="00DC26F5">
        <w:rPr>
          <w:rFonts w:ascii="Times New Roman" w:hAnsi="Times New Roman" w:cs="Times New Roman"/>
          <w:sz w:val="28"/>
          <w:szCs w:val="28"/>
        </w:rPr>
        <w:t xml:space="preserve"> психических процессов и состояний, </w:t>
      </w:r>
      <w:proofErr w:type="spellStart"/>
      <w:r w:rsidRPr="00DC26F5">
        <w:rPr>
          <w:rFonts w:ascii="Times New Roman" w:hAnsi="Times New Roman" w:cs="Times New Roman"/>
          <w:sz w:val="28"/>
          <w:szCs w:val="28"/>
        </w:rPr>
        <w:t>эмпатийности</w:t>
      </w:r>
      <w:proofErr w:type="spellEnd"/>
      <w:r w:rsidRPr="00DC26F5">
        <w:rPr>
          <w:rFonts w:ascii="Times New Roman" w:hAnsi="Times New Roman" w:cs="Times New Roman"/>
          <w:sz w:val="28"/>
          <w:szCs w:val="28"/>
        </w:rPr>
        <w:t>).</w:t>
      </w:r>
    </w:p>
    <w:p w14:paraId="0D9863D4" w14:textId="77777777" w:rsidR="0073010D" w:rsidRPr="00DC26F5" w:rsidRDefault="0073010D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Проблемами духовно-нравственного развития уделяли и уделяют многие педагоги. По мнению В.А. </w:t>
      </w:r>
      <w:proofErr w:type="spellStart"/>
      <w:r w:rsidRPr="00DC26F5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DC26F5">
        <w:rPr>
          <w:rFonts w:ascii="Times New Roman" w:hAnsi="Times New Roman" w:cs="Times New Roman"/>
          <w:sz w:val="28"/>
          <w:szCs w:val="28"/>
        </w:rPr>
        <w:t xml:space="preserve"> нравственность – это личностная характеристика, объединяющая такие качества и свойства, как доброта, порядочность, честность, правдивость, справедливость, трудолюбие, дисциплинированность, коллективизм, регулирующие индивидуальное поведение человека.</w:t>
      </w:r>
    </w:p>
    <w:p w14:paraId="18C5CDBC" w14:textId="77777777" w:rsidR="0073010D" w:rsidRPr="00DC26F5" w:rsidRDefault="0073010D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lastRenderedPageBreak/>
        <w:t>С.А. Козлова результатом духовно-нравственного развития считает появление и утверждение в личности определенного набора нравственных качеств.</w:t>
      </w:r>
    </w:p>
    <w:p w14:paraId="2A3A65E7" w14:textId="4EC93A13" w:rsidR="0073010D" w:rsidRPr="00DC26F5" w:rsidRDefault="0073010D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 И чем прочнее сформированы эти качества, чем меньше отклонений от принятых в обществе моральных устоев наблюдается у личности, тем выше оценка его нравственности со стороны окружающих.</w:t>
      </w:r>
    </w:p>
    <w:p w14:paraId="3F52E439" w14:textId="63CDCAC7" w:rsidR="009B2887" w:rsidRPr="00DC26F5" w:rsidRDefault="0073010D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В целом, как показывают исследования </w:t>
      </w:r>
      <w:r w:rsidR="0028077A" w:rsidRPr="00DC26F5">
        <w:rPr>
          <w:rFonts w:ascii="Times New Roman" w:hAnsi="Times New Roman" w:cs="Times New Roman"/>
          <w:sz w:val="28"/>
          <w:szCs w:val="28"/>
        </w:rPr>
        <w:t>Л.В. Коломийченко</w:t>
      </w:r>
      <w:r w:rsidR="0028077A">
        <w:rPr>
          <w:rFonts w:ascii="Times New Roman" w:hAnsi="Times New Roman" w:cs="Times New Roman"/>
          <w:sz w:val="28"/>
          <w:szCs w:val="28"/>
        </w:rPr>
        <w:t>,</w:t>
      </w:r>
      <w:r w:rsidR="0028077A" w:rsidRPr="00DC26F5">
        <w:rPr>
          <w:rFonts w:ascii="Times New Roman" w:hAnsi="Times New Roman" w:cs="Times New Roman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>Р.С. Буре, и др. эффективность духовно-нравственного развития во многом зависит от реализации комплексного подхода в решении воспитательных задач, от правильной организации совместной деятельности детей, от умелого и адекватного сочетания педагогических средств и методов.</w:t>
      </w:r>
    </w:p>
    <w:p w14:paraId="2A6FD71E" w14:textId="77777777" w:rsidR="0073010D" w:rsidRPr="00DC26F5" w:rsidRDefault="0073010D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Целью духовно-нравственного развития и воспитания дошкольников является воспитание личностных качеств, социально-педагогическая поддержка на данном этапе становления и развития нравственного, ответственного, творческого, инициативного, компетентного гражданина России. Главной задачей детского сада является формирование основ духовно-нравственной личности с формированием активной жизненной позицией, творческим отношением к окружающему миру сформирована на раннем этапе развития ребенка.</w:t>
      </w:r>
    </w:p>
    <w:p w14:paraId="1A80ED2C" w14:textId="1F9C6B33" w:rsidR="0073010D" w:rsidRPr="00DC26F5" w:rsidRDefault="0073010D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Решение задач воспитания духовно-развитой личности возможно только совместными усилиями семьи, педагогов ДОУ, специалистами, социальными учреждениями и учреждениями дополнительного образования.</w:t>
      </w:r>
    </w:p>
    <w:p w14:paraId="4BBFF9E9" w14:textId="0C46D110" w:rsidR="001D4E19" w:rsidRPr="00DC26F5" w:rsidRDefault="001D4E19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Многим родителям неизвестно, что именно в дошкольном возрасте происходит усвоение социальных норм, моральных требований, образцов поведения на основе подражания, ограничений. Поэтому необходимо помочь родителям осознать, что в семье, в первую очередь должны сохраняться и передаваться нравственные и духовные обычаи и ценности, созданные дедами и прадедами, и что именно родители ответственны за передачу ценностей. На современном этапе реформирования как никогда ранее дошкольного образования необходимо использовать комплексную систему нравственных и духовных взаимосвязей, основанных на правовых нормах. Основой такой системы является окружающая ребенка среда. Среда – это и социальные требования, культурные, экономические факторы и природные условия жизни людей.</w:t>
      </w:r>
    </w:p>
    <w:p w14:paraId="09034B4E" w14:textId="13CEFB47" w:rsidR="001D4E19" w:rsidRPr="00DC26F5" w:rsidRDefault="001D4E19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Одним из разделов среды является этнокультурная часть воспитания ребенка дошкольника. Духовно-нравственное воспитание в условиях этнокультурной среды благоприятно влияет на все стороны взаимоотношений ребенка с миром: на психофизическое, этическое и эстетическое развитие, гражданскую позицию, патриотическую и семейную ориентацию.</w:t>
      </w:r>
    </w:p>
    <w:p w14:paraId="0BCC510D" w14:textId="28D769C0" w:rsidR="001D4E19" w:rsidRPr="00DC26F5" w:rsidRDefault="001D4E19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Носителями культурных способов познания для ребенка дошкольного возраста являются члены его семьи. В семье ребенок усваивает эмоциональные и интеллектуальные способы взаимодействия с предметами </w:t>
      </w:r>
      <w:r w:rsidRPr="00DC26F5">
        <w:rPr>
          <w:rFonts w:ascii="Times New Roman" w:hAnsi="Times New Roman" w:cs="Times New Roman"/>
          <w:sz w:val="28"/>
          <w:szCs w:val="28"/>
        </w:rPr>
        <w:lastRenderedPageBreak/>
        <w:t>окружающего мира, с людьми, природой. Принадлежность семьи к тому или иному этносу, соблюдение и сохранение традиций, присущих данному народу – условие стабильного и целостного существования семьи.</w:t>
      </w:r>
    </w:p>
    <w:p w14:paraId="4EFA570D" w14:textId="394FF497" w:rsidR="00AC62BF" w:rsidRPr="00DC26F5" w:rsidRDefault="00484F38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Традиционные ценности — это формирующие мировоззрение граждан России нравственные ориентиры, передающиеся от поколения к поколению, обеспечивающие гражданское единство, лежащие в основе российской цивилизационной идентичности и единого культурного пространства страны, нашедшие своё уникальное самобытное проявление в духовном, историческом и культурном развитии многонационального народа России.</w:t>
      </w:r>
    </w:p>
    <w:p w14:paraId="30CD0970" w14:textId="4B57847B" w:rsidR="007821F7" w:rsidRPr="00DC26F5" w:rsidRDefault="00A94C67" w:rsidP="00C04A7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Федеральная </w:t>
      </w:r>
      <w:r w:rsidR="00584B51" w:rsidRPr="00DC26F5">
        <w:rPr>
          <w:sz w:val="28"/>
          <w:szCs w:val="28"/>
        </w:rPr>
        <w:t>О</w:t>
      </w:r>
      <w:r w:rsidRPr="00DC26F5">
        <w:rPr>
          <w:sz w:val="28"/>
          <w:szCs w:val="28"/>
        </w:rPr>
        <w:t>бразовательная программа дошкольного образования</w:t>
      </w:r>
      <w:r w:rsidR="007821F7" w:rsidRPr="00DC26F5">
        <w:rPr>
          <w:sz w:val="28"/>
          <w:szCs w:val="28"/>
        </w:rPr>
        <w:t xml:space="preserve"> позволяет реализовать несколько основополагающих функций дошкольного уровня образования:</w:t>
      </w:r>
    </w:p>
    <w:p w14:paraId="30478EE6" w14:textId="77777777" w:rsidR="00831E24" w:rsidRPr="00831E24" w:rsidRDefault="00831E24" w:rsidP="00C04A7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4441EC6A" w14:textId="7414677D" w:rsidR="00831E24" w:rsidRPr="00831E24" w:rsidRDefault="00831E24" w:rsidP="00C04A7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создание единого ядра содержания дошкольного </w:t>
      </w:r>
      <w:r w:rsidR="00221F6D"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8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бразования</w:t>
      </w:r>
      <w:r w:rsidR="00074553"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92426"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384FC7B7" w14:textId="6C69603E" w:rsidR="00AE0F5B" w:rsidRPr="00C83E0B" w:rsidRDefault="00643923" w:rsidP="00C04A7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9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r w:rsidR="006E63D9"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439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892F88"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439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FD4B64B" w14:textId="19A377FA" w:rsidR="001D4E19" w:rsidRPr="00DC26F5" w:rsidRDefault="00865900" w:rsidP="00C04A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Цель проекта</w:t>
      </w:r>
      <w:r w:rsidRPr="00DC26F5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Pr="00DC26F5">
        <w:rPr>
          <w:rFonts w:ascii="Times New Roman" w:hAnsi="Times New Roman" w:cs="Times New Roman"/>
          <w:sz w:val="28"/>
          <w:szCs w:val="28"/>
        </w:rPr>
        <w:t>- развитие духовно-нравственных качеств личности ребенка.</w:t>
      </w:r>
    </w:p>
    <w:p w14:paraId="1C39077C" w14:textId="2AE5C1B4" w:rsidR="00244D7A" w:rsidRPr="00DC26F5" w:rsidRDefault="00865900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Задачи реализации проекта:</w:t>
      </w:r>
      <w:r w:rsidRPr="00DC26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 xml:space="preserve">-формирование духовно-нравственного отношения и чувства сопричастности к культурному наследию; - уважение к своей нации, понимание своих национальных особенностей; - формирование чувства собственного достоинства как представителя своего народа и толерантного отношения к представителям других национальностей (к сверстникам, их родителям, соседям и другим людям); -воспитание интереса и любви к культуре своего народа, народному творчеству, обычаям, традициям, обрядам, народному календарю, к народным играм; - совершенствовать художественный вкус, развивать творческий потенциал каждого ребенка; - формировать художественно-речевые навыки, пополнять словарь детей; -ориентирование семей на важность духовно – нравственного </w:t>
      </w:r>
      <w:r w:rsidRPr="00DC26F5">
        <w:rPr>
          <w:rFonts w:ascii="Times New Roman" w:hAnsi="Times New Roman" w:cs="Times New Roman"/>
          <w:sz w:val="28"/>
          <w:szCs w:val="28"/>
        </w:rPr>
        <w:lastRenderedPageBreak/>
        <w:t>воспитания детей, формирование привычки готовиться и отмечать совместно с детьми православные календарные праздники - привлечь родителей в воспитательно-образовательный процесс через знакомство с календарными праздниками, их обычаями и традициями, проведение русских народных и подвижных игр, совместное детско-родительское творчество</w:t>
      </w:r>
      <w:r w:rsidR="00A416F9" w:rsidRPr="00DC26F5">
        <w:rPr>
          <w:rFonts w:ascii="Times New Roman" w:hAnsi="Times New Roman" w:cs="Times New Roman"/>
          <w:sz w:val="28"/>
          <w:szCs w:val="28"/>
        </w:rPr>
        <w:t xml:space="preserve">, но и </w:t>
      </w:r>
      <w:r w:rsidR="006028E4" w:rsidRPr="00DC26F5">
        <w:rPr>
          <w:rFonts w:ascii="Times New Roman" w:hAnsi="Times New Roman" w:cs="Times New Roman"/>
          <w:sz w:val="28"/>
          <w:szCs w:val="28"/>
        </w:rPr>
        <w:t>так же</w:t>
      </w:r>
      <w:r w:rsidR="00B8519E" w:rsidRPr="00DC26F5">
        <w:rPr>
          <w:rFonts w:ascii="Times New Roman" w:hAnsi="Times New Roman" w:cs="Times New Roman"/>
          <w:sz w:val="28"/>
          <w:szCs w:val="28"/>
        </w:rPr>
        <w:t xml:space="preserve"> </w:t>
      </w:r>
      <w:r w:rsidR="006028E4" w:rsidRPr="00DC26F5">
        <w:rPr>
          <w:rFonts w:ascii="Times New Roman" w:hAnsi="Times New Roman" w:cs="Times New Roman"/>
          <w:sz w:val="28"/>
          <w:szCs w:val="28"/>
        </w:rPr>
        <w:t>р</w:t>
      </w:r>
      <w:r w:rsidR="002E4854" w:rsidRPr="00DC26F5">
        <w:rPr>
          <w:rFonts w:ascii="Times New Roman" w:hAnsi="Times New Roman" w:cs="Times New Roman"/>
          <w:sz w:val="28"/>
          <w:szCs w:val="28"/>
        </w:rPr>
        <w:t>азвива</w:t>
      </w:r>
      <w:r w:rsidR="0035059C" w:rsidRPr="00DC26F5">
        <w:rPr>
          <w:rFonts w:ascii="Times New Roman" w:hAnsi="Times New Roman" w:cs="Times New Roman"/>
          <w:sz w:val="28"/>
          <w:szCs w:val="28"/>
        </w:rPr>
        <w:t>ть</w:t>
      </w:r>
      <w:r w:rsidR="002E4854" w:rsidRPr="00DC26F5">
        <w:rPr>
          <w:rFonts w:ascii="Times New Roman" w:hAnsi="Times New Roman" w:cs="Times New Roman"/>
          <w:sz w:val="28"/>
          <w:szCs w:val="28"/>
        </w:rPr>
        <w:t xml:space="preserve"> желание детей проводить свободное время с интересом и пользой, реализуя собственные творческие потребности (чтение книг, рисование, пение и так далее). Поощря</w:t>
      </w:r>
      <w:r w:rsidR="00B8519E" w:rsidRPr="00DC26F5">
        <w:rPr>
          <w:rFonts w:ascii="Times New Roman" w:hAnsi="Times New Roman" w:cs="Times New Roman"/>
          <w:sz w:val="28"/>
          <w:szCs w:val="28"/>
        </w:rPr>
        <w:t>ть</w:t>
      </w:r>
      <w:r w:rsidR="002E4854" w:rsidRPr="00DC26F5">
        <w:rPr>
          <w:rFonts w:ascii="Times New Roman" w:hAnsi="Times New Roman" w:cs="Times New Roman"/>
          <w:sz w:val="28"/>
          <w:szCs w:val="28"/>
        </w:rPr>
        <w:t xml:space="preserve"> желание участвовать в народных праздниках и развлечениях.</w:t>
      </w:r>
    </w:p>
    <w:p w14:paraId="7645F698" w14:textId="59604DEB" w:rsidR="00865900" w:rsidRPr="00DC26F5" w:rsidRDefault="00865900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Участники проекта:</w:t>
      </w:r>
      <w:r w:rsidRPr="00DC26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 xml:space="preserve">Воспитатель, дети </w:t>
      </w:r>
      <w:r w:rsidR="005E27BD" w:rsidRPr="00DC26F5">
        <w:rPr>
          <w:rFonts w:ascii="Times New Roman" w:hAnsi="Times New Roman" w:cs="Times New Roman"/>
          <w:sz w:val="28"/>
          <w:szCs w:val="28"/>
        </w:rPr>
        <w:t>старшей</w:t>
      </w:r>
      <w:r w:rsidRPr="00DC26F5">
        <w:rPr>
          <w:rFonts w:ascii="Times New Roman" w:hAnsi="Times New Roman" w:cs="Times New Roman"/>
          <w:sz w:val="28"/>
          <w:szCs w:val="28"/>
        </w:rPr>
        <w:t xml:space="preserve"> </w:t>
      </w:r>
      <w:r w:rsidR="005E27BD" w:rsidRPr="00DC26F5">
        <w:rPr>
          <w:rFonts w:ascii="Times New Roman" w:hAnsi="Times New Roman" w:cs="Times New Roman"/>
          <w:sz w:val="28"/>
          <w:szCs w:val="28"/>
        </w:rPr>
        <w:t xml:space="preserve">группы, </w:t>
      </w:r>
      <w:r w:rsidRPr="00DC26F5">
        <w:rPr>
          <w:rFonts w:ascii="Times New Roman" w:hAnsi="Times New Roman" w:cs="Times New Roman"/>
          <w:sz w:val="28"/>
          <w:szCs w:val="28"/>
        </w:rPr>
        <w:t>родители воспитанников</w:t>
      </w:r>
      <w:r w:rsidR="00172651" w:rsidRPr="00DC26F5">
        <w:rPr>
          <w:rFonts w:ascii="Times New Roman" w:hAnsi="Times New Roman" w:cs="Times New Roman"/>
          <w:sz w:val="28"/>
          <w:szCs w:val="28"/>
        </w:rPr>
        <w:t>, музыкальный руководитель.</w:t>
      </w:r>
    </w:p>
    <w:p w14:paraId="56C16C90" w14:textId="77777777" w:rsidR="00865900" w:rsidRPr="00DC26F5" w:rsidRDefault="00865900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Вид проекта:</w:t>
      </w:r>
      <w:r w:rsidRPr="00DC26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 xml:space="preserve">– по доминирующей в проекте деятельности: практико-ориентированный (прикладной). Проект ориентирован на духовно-нравственное и эстетическое развитие участников образовательного процесса. </w:t>
      </w:r>
    </w:p>
    <w:p w14:paraId="3C518ED1" w14:textId="55F203CA" w:rsidR="00470CCC" w:rsidRPr="00DC26F5" w:rsidRDefault="00865900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 времени проведения:</w:t>
      </w:r>
      <w:r w:rsidRPr="00DC26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>долгосрочный (</w:t>
      </w:r>
      <w:r w:rsidR="00C14791" w:rsidRPr="00DC26F5">
        <w:rPr>
          <w:rFonts w:ascii="Times New Roman" w:hAnsi="Times New Roman" w:cs="Times New Roman"/>
          <w:sz w:val="28"/>
          <w:szCs w:val="28"/>
        </w:rPr>
        <w:t xml:space="preserve">9 </w:t>
      </w:r>
      <w:r w:rsidRPr="00DC26F5">
        <w:rPr>
          <w:rFonts w:ascii="Times New Roman" w:hAnsi="Times New Roman" w:cs="Times New Roman"/>
          <w:sz w:val="28"/>
          <w:szCs w:val="28"/>
        </w:rPr>
        <w:t>месяцев</w:t>
      </w:r>
      <w:r w:rsidR="00760F99" w:rsidRPr="00DC26F5">
        <w:rPr>
          <w:rFonts w:ascii="Times New Roman" w:hAnsi="Times New Roman" w:cs="Times New Roman"/>
          <w:sz w:val="28"/>
          <w:szCs w:val="28"/>
        </w:rPr>
        <w:t xml:space="preserve">) </w:t>
      </w:r>
      <w:r w:rsidR="00C14791" w:rsidRPr="00DC26F5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760F99" w:rsidRPr="00DC26F5">
        <w:rPr>
          <w:rFonts w:ascii="Times New Roman" w:hAnsi="Times New Roman" w:cs="Times New Roman"/>
          <w:sz w:val="28"/>
          <w:szCs w:val="28"/>
        </w:rPr>
        <w:t>-</w:t>
      </w:r>
      <w:r w:rsidR="00FA0BAC" w:rsidRPr="00DC26F5">
        <w:rPr>
          <w:rFonts w:ascii="Times New Roman" w:hAnsi="Times New Roman" w:cs="Times New Roman"/>
          <w:sz w:val="28"/>
          <w:szCs w:val="28"/>
        </w:rPr>
        <w:t>декабрь-</w:t>
      </w:r>
      <w:r w:rsidR="006D36D1" w:rsidRPr="00DC26F5">
        <w:rPr>
          <w:rFonts w:ascii="Times New Roman" w:hAnsi="Times New Roman" w:cs="Times New Roman"/>
          <w:sz w:val="28"/>
          <w:szCs w:val="28"/>
        </w:rPr>
        <w:t>(</w:t>
      </w:r>
      <w:r w:rsidR="00FA0BAC" w:rsidRPr="00DC26F5">
        <w:rPr>
          <w:rFonts w:ascii="Times New Roman" w:hAnsi="Times New Roman" w:cs="Times New Roman"/>
          <w:sz w:val="28"/>
          <w:szCs w:val="28"/>
        </w:rPr>
        <w:t>2022</w:t>
      </w:r>
      <w:r w:rsidR="006D36D1" w:rsidRPr="00DC26F5">
        <w:rPr>
          <w:rFonts w:ascii="Times New Roman" w:hAnsi="Times New Roman" w:cs="Times New Roman"/>
          <w:sz w:val="28"/>
          <w:szCs w:val="28"/>
        </w:rPr>
        <w:t>г.)</w:t>
      </w:r>
      <w:r w:rsidR="00C14791" w:rsidRPr="00DC26F5">
        <w:rPr>
          <w:rFonts w:ascii="Times New Roman" w:hAnsi="Times New Roman" w:cs="Times New Roman"/>
          <w:sz w:val="28"/>
          <w:szCs w:val="28"/>
        </w:rPr>
        <w:t xml:space="preserve"> </w:t>
      </w:r>
      <w:r w:rsidR="00356009" w:rsidRPr="00DC26F5">
        <w:rPr>
          <w:rFonts w:ascii="Times New Roman" w:hAnsi="Times New Roman" w:cs="Times New Roman"/>
          <w:sz w:val="28"/>
          <w:szCs w:val="28"/>
        </w:rPr>
        <w:t xml:space="preserve"> Январь-м</w:t>
      </w:r>
      <w:r w:rsidR="00F53E3F" w:rsidRPr="00DC26F5">
        <w:rPr>
          <w:rFonts w:ascii="Times New Roman" w:hAnsi="Times New Roman" w:cs="Times New Roman"/>
          <w:sz w:val="28"/>
          <w:szCs w:val="28"/>
        </w:rPr>
        <w:t>ай</w:t>
      </w:r>
      <w:r w:rsidR="00356009" w:rsidRPr="00DC26F5">
        <w:rPr>
          <w:rFonts w:ascii="Times New Roman" w:hAnsi="Times New Roman" w:cs="Times New Roman"/>
          <w:sz w:val="28"/>
          <w:szCs w:val="28"/>
        </w:rPr>
        <w:t xml:space="preserve"> (</w:t>
      </w:r>
      <w:r w:rsidR="00BE6CDC" w:rsidRPr="00DC26F5">
        <w:rPr>
          <w:rFonts w:ascii="Times New Roman" w:hAnsi="Times New Roman" w:cs="Times New Roman"/>
          <w:sz w:val="28"/>
          <w:szCs w:val="28"/>
        </w:rPr>
        <w:t>2023</w:t>
      </w:r>
      <w:r w:rsidR="00760F99" w:rsidRPr="00DC26F5">
        <w:rPr>
          <w:rFonts w:ascii="Times New Roman" w:hAnsi="Times New Roman" w:cs="Times New Roman"/>
          <w:sz w:val="28"/>
          <w:szCs w:val="28"/>
        </w:rPr>
        <w:t>г</w:t>
      </w:r>
      <w:r w:rsidR="00BE6CDC" w:rsidRPr="00DC26F5">
        <w:rPr>
          <w:rFonts w:ascii="Times New Roman" w:hAnsi="Times New Roman" w:cs="Times New Roman"/>
          <w:sz w:val="28"/>
          <w:szCs w:val="28"/>
        </w:rPr>
        <w:t>.</w:t>
      </w:r>
      <w:r w:rsidR="00356009" w:rsidRPr="00DC26F5">
        <w:rPr>
          <w:rFonts w:ascii="Times New Roman" w:hAnsi="Times New Roman" w:cs="Times New Roman"/>
          <w:sz w:val="28"/>
          <w:szCs w:val="28"/>
        </w:rPr>
        <w:t>)</w:t>
      </w:r>
    </w:p>
    <w:p w14:paraId="10EA8193" w14:textId="7978B157" w:rsidR="00083BF8" w:rsidRPr="00DC26F5" w:rsidRDefault="00083BF8" w:rsidP="00C04A71">
      <w:pPr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Основные формы организации проекта:</w:t>
      </w:r>
    </w:p>
    <w:p w14:paraId="780D5D31" w14:textId="77777777" w:rsidR="00083BF8" w:rsidRPr="00DC26F5" w:rsidRDefault="00083BF8" w:rsidP="00C04A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u w:val="single"/>
          <w:lang w:eastAsia="ru-RU"/>
          <w14:ligatures w14:val="none"/>
        </w:rPr>
      </w:pPr>
      <w:r w:rsidRPr="00DC26F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u w:val="single"/>
          <w:lang w:eastAsia="ru-RU"/>
          <w14:ligatures w14:val="none"/>
        </w:rPr>
        <w:t>Для детей:</w:t>
      </w:r>
    </w:p>
    <w:p w14:paraId="33BD1B76" w14:textId="02668039" w:rsidR="00083BF8" w:rsidRPr="00DC26F5" w:rsidRDefault="00083BF8" w:rsidP="00C04A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26F5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Наглядный метод:</w:t>
      </w:r>
      <w:r w:rsidRPr="00DC26F5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t xml:space="preserve"> 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чтение педагого</w:t>
      </w:r>
      <w:r w:rsidR="005A5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рассказов с показом демонстрационного материала; наблюдени</w:t>
      </w:r>
      <w:r w:rsidR="00EB77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показ сказок педагогам</w:t>
      </w:r>
      <w:r w:rsidR="00EB77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дет</w:t>
      </w:r>
      <w:r w:rsidR="00EB77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ям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рассматривание иллюстраций, предметов, репродукций картин; проведение дидактических игр</w:t>
      </w:r>
      <w:r w:rsidR="00CF24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экскурсий по городу, целевых прогулок; моделирование сказок.</w:t>
      </w:r>
    </w:p>
    <w:p w14:paraId="78D33EAD" w14:textId="77777777" w:rsidR="00083BF8" w:rsidRPr="00DC26F5" w:rsidRDefault="00083BF8" w:rsidP="00C04A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26F5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Словесный метод:</w:t>
      </w:r>
      <w:r w:rsidRPr="00DC26F5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t xml:space="preserve"> 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чтение литературных произведений; чтение стихотворений детьми; беседы с элементами диалога, в обобщающих рассказах воспитателя; ответы на вопросы педагога, детей; проведение разнообразных игр (малоподвижных), сюжетно-ролевых, дидактических, игр драматизации и др.; чтение литературных произведений вне НОД; сообщение дополнительного материала воспитателем; загадывание загадок; рассматривание наглядного материала; проведение викторин, конкурсов, тематических вечеров; чтение литературных произведений родителями.</w:t>
      </w:r>
    </w:p>
    <w:p w14:paraId="50604A30" w14:textId="0399AA05" w:rsidR="00173E5B" w:rsidRPr="00DC26F5" w:rsidRDefault="00173E5B" w:rsidP="00C04A7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26F5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Словесно-образный метод:</w:t>
      </w:r>
      <w:r w:rsidRPr="00DC26F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 xml:space="preserve">- чтение и обыгрывание литературных произведений воспитателем; - загадывание и отгадывание загадок; - рассматривание наглядного материала; - рассказы детей о своих впечатлениях; - беседы с элементами диалога, обобщающие рассказы воспитателя; - чтение сказок и стихотворений детьми, воспитателем с последующей драматизацией; - ответы на вопросы педагога, детей; - проведение разнообразных игр (малоподвижные, сюжетно-ролевые, дидактические, игры-драматизации, народные игры, обряды); - сообщения дополнительного материала воспитателем; - рассказы детей по схемам, иллюстрациям, моделирования сказок; - разбор житейских ситуаций; - </w:t>
      </w:r>
      <w:r w:rsidRPr="00DC26F5">
        <w:rPr>
          <w:rFonts w:ascii="Times New Roman" w:hAnsi="Times New Roman" w:cs="Times New Roman"/>
          <w:sz w:val="28"/>
          <w:szCs w:val="28"/>
        </w:rPr>
        <w:lastRenderedPageBreak/>
        <w:t>проведение викторин, конкурсов, тематических вечеров.</w:t>
      </w:r>
    </w:p>
    <w:p w14:paraId="5B18779F" w14:textId="17FF8A16" w:rsidR="00083BF8" w:rsidRDefault="00083BF8" w:rsidP="00C04A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26F5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u w:val="single"/>
          <w:lang w:eastAsia="ru-RU"/>
          <w14:ligatures w14:val="none"/>
        </w:rPr>
        <w:t>Практический метод:</w:t>
      </w:r>
      <w:r w:rsidRPr="00DC26F5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t xml:space="preserve"> 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</w:t>
      </w:r>
      <w:r w:rsidR="00746C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продуктивной деятельности дошкольников; проведение игр различных видов (строительных, дидактических, подвижных, малоподвижных, инсценировки); пошив кукол к сказкам; организация постановок сказок, литературных произведений, конкурсов, викторин; проведение экскурсий различной направленности; организация вечеров с родителями; изготовление детьми наглядных пособий для НОД.</w:t>
      </w:r>
    </w:p>
    <w:p w14:paraId="449ABA1F" w14:textId="77777777" w:rsidR="00575E06" w:rsidRPr="00DC26F5" w:rsidRDefault="00575E06" w:rsidP="00C04A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EA3F79" w14:textId="06E1A37E" w:rsidR="00083BF8" w:rsidRPr="00DC26F5" w:rsidRDefault="00083BF8" w:rsidP="00C04A7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26F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u w:val="single"/>
          <w:lang w:eastAsia="ru-RU"/>
          <w14:ligatures w14:val="none"/>
        </w:rPr>
        <w:t>Для родителей</w:t>
      </w:r>
      <w:r w:rsidRPr="00DC26F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:</w:t>
      </w:r>
      <w:r w:rsidRPr="00DC26F5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анкетирование; организация работы клубов «Моя любимая страна»</w:t>
      </w:r>
      <w:r w:rsidR="00F576EE"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совместные праздники и развлечения, творческие конкурсы и выставки, </w:t>
      </w:r>
      <w:r w:rsidR="0027135E"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альбом</w:t>
      </w:r>
      <w:r w:rsidR="007C1439"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</w:t>
      </w:r>
      <w:r w:rsidR="0027135E"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«Моя семья», «Мой любимый питомец»</w:t>
      </w:r>
      <w:r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576EE" w:rsidRPr="00DC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мини брошюры «Традиции моей семьи»</w:t>
      </w:r>
      <w:r w:rsidR="004128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EBDD8F" w14:textId="77777777" w:rsidR="00990281" w:rsidRPr="00DC26F5" w:rsidRDefault="00990281" w:rsidP="00C04A7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704885" w14:textId="77777777" w:rsidR="00275BE7" w:rsidRPr="00DC26F5" w:rsidRDefault="00083BF8" w:rsidP="00C04A71">
      <w:pPr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Реализация современных педагогических технологий и нетрадиционных техник: </w:t>
      </w:r>
    </w:p>
    <w:p w14:paraId="2DB16F14" w14:textId="77777777" w:rsidR="00275BE7" w:rsidRPr="00DC26F5" w:rsidRDefault="00083BF8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1. Здоровьесберегающие технологии: Технологии сохранения и стимулирования здоровья: динамические паузы, гимнастика пальчиковая, гимнастика для глаз.</w:t>
      </w:r>
    </w:p>
    <w:p w14:paraId="7683250F" w14:textId="78C46E41" w:rsidR="00275BE7" w:rsidRPr="00DC26F5" w:rsidRDefault="00083BF8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 2. </w:t>
      </w:r>
      <w:r w:rsidR="00995799" w:rsidRPr="00DC26F5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техник в изобразительной деятельности. </w:t>
      </w:r>
    </w:p>
    <w:p w14:paraId="3FC9715D" w14:textId="5D1911CA" w:rsidR="001A379A" w:rsidRDefault="00083BF8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 3</w:t>
      </w:r>
      <w:r w:rsidR="001A379A">
        <w:rPr>
          <w:rFonts w:ascii="Times New Roman" w:hAnsi="Times New Roman" w:cs="Times New Roman"/>
          <w:sz w:val="28"/>
          <w:szCs w:val="28"/>
        </w:rPr>
        <w:t>.</w:t>
      </w:r>
      <w:r w:rsidR="00995799" w:rsidRPr="00995799">
        <w:rPr>
          <w:rFonts w:ascii="Times New Roman" w:hAnsi="Times New Roman" w:cs="Times New Roman"/>
          <w:sz w:val="28"/>
          <w:szCs w:val="28"/>
        </w:rPr>
        <w:t xml:space="preserve"> </w:t>
      </w:r>
      <w:r w:rsidR="001A379A" w:rsidRPr="00DC26F5">
        <w:rPr>
          <w:rFonts w:ascii="Times New Roman" w:hAnsi="Times New Roman" w:cs="Times New Roman"/>
          <w:sz w:val="28"/>
          <w:szCs w:val="28"/>
        </w:rPr>
        <w:t>Сказкотерапия.</w:t>
      </w:r>
    </w:p>
    <w:p w14:paraId="23EED2A1" w14:textId="2508C923" w:rsidR="009B2887" w:rsidRPr="00DC26F5" w:rsidRDefault="00083BF8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 4. </w:t>
      </w:r>
      <w:r w:rsidR="001A379A" w:rsidRPr="00DC26F5">
        <w:rPr>
          <w:rFonts w:ascii="Times New Roman" w:hAnsi="Times New Roman" w:cs="Times New Roman"/>
          <w:sz w:val="28"/>
          <w:szCs w:val="28"/>
        </w:rPr>
        <w:t>Коррекционные технологии: речь с движением (</w:t>
      </w:r>
      <w:proofErr w:type="spellStart"/>
      <w:r w:rsidR="001A379A" w:rsidRPr="00DC26F5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1A379A">
        <w:rPr>
          <w:rFonts w:ascii="Times New Roman" w:hAnsi="Times New Roman" w:cs="Times New Roman"/>
          <w:sz w:val="28"/>
          <w:szCs w:val="28"/>
        </w:rPr>
        <w:t>)</w:t>
      </w:r>
    </w:p>
    <w:p w14:paraId="6B42B884" w14:textId="77777777" w:rsidR="00077066" w:rsidRDefault="00077066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342047E" w14:textId="73D270EA" w:rsidR="00275BE7" w:rsidRPr="00DC26F5" w:rsidRDefault="00275BE7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Программно-методическое обеспечение реализации проекта:</w:t>
      </w:r>
    </w:p>
    <w:p w14:paraId="28A38CF0" w14:textId="094F59B2" w:rsidR="002231B0" w:rsidRDefault="00ED3185" w:rsidP="00C04A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185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</w:t>
      </w:r>
      <w:bookmarkStart w:id="1" w:name="_Hlk142178385"/>
      <w:r w:rsidRPr="00ED3185">
        <w:rPr>
          <w:rFonts w:ascii="Times New Roman" w:hAnsi="Times New Roman" w:cs="Times New Roman"/>
          <w:sz w:val="28"/>
          <w:szCs w:val="28"/>
        </w:rPr>
        <w:t xml:space="preserve">«От рождения до </w:t>
      </w:r>
      <w:proofErr w:type="gramStart"/>
      <w:r w:rsidRPr="00ED3185">
        <w:rPr>
          <w:rFonts w:ascii="Times New Roman" w:hAnsi="Times New Roman" w:cs="Times New Roman"/>
          <w:sz w:val="28"/>
          <w:szCs w:val="28"/>
        </w:rPr>
        <w:t xml:space="preserve">школы» </w:t>
      </w:r>
      <w:bookmarkEnd w:id="1"/>
      <w:r w:rsidRPr="00ED3185">
        <w:rPr>
          <w:rFonts w:ascii="Times New Roman" w:hAnsi="Times New Roman" w:cs="Times New Roman"/>
          <w:sz w:val="28"/>
          <w:szCs w:val="28"/>
        </w:rPr>
        <w:t xml:space="preserve"> под</w:t>
      </w:r>
      <w:proofErr w:type="gramEnd"/>
      <w:r w:rsidRPr="00ED3185">
        <w:rPr>
          <w:rFonts w:ascii="Times New Roman" w:hAnsi="Times New Roman" w:cs="Times New Roman"/>
          <w:sz w:val="28"/>
          <w:szCs w:val="28"/>
        </w:rPr>
        <w:t xml:space="preserve"> редакцией </w:t>
      </w:r>
      <w:proofErr w:type="spellStart"/>
      <w:r w:rsidRPr="00ED318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D3185">
        <w:rPr>
          <w:rFonts w:ascii="Times New Roman" w:hAnsi="Times New Roman" w:cs="Times New Roman"/>
          <w:sz w:val="28"/>
          <w:szCs w:val="28"/>
        </w:rPr>
        <w:t xml:space="preserve"> Н.Е., Комаровой Т.С., Васильевой М.А., М.: Мозаика-Синтез, 2014. </w:t>
      </w:r>
    </w:p>
    <w:p w14:paraId="621C8AF8" w14:textId="7C59ADFD" w:rsidR="002231B0" w:rsidRPr="00ED3185" w:rsidRDefault="00EC6366" w:rsidP="00C04A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366">
        <w:rPr>
          <w:rFonts w:ascii="Times New Roman" w:hAnsi="Times New Roman" w:cs="Times New Roman"/>
          <w:sz w:val="28"/>
          <w:szCs w:val="28"/>
        </w:rPr>
        <w:t>Волобуева, Л. Вопросы нравственного воспитания в</w:t>
      </w:r>
      <w:r w:rsidR="00ED3185" w:rsidRPr="00ED3185">
        <w:rPr>
          <w:rFonts w:ascii="Times New Roman" w:hAnsi="Times New Roman" w:cs="Times New Roman"/>
          <w:sz w:val="28"/>
          <w:szCs w:val="28"/>
        </w:rPr>
        <w:t xml:space="preserve"> </w:t>
      </w:r>
      <w:r w:rsidR="00ED3185" w:rsidRPr="00EC6366">
        <w:rPr>
          <w:rFonts w:ascii="Times New Roman" w:hAnsi="Times New Roman" w:cs="Times New Roman"/>
          <w:sz w:val="28"/>
          <w:szCs w:val="28"/>
        </w:rPr>
        <w:t>педагогических концепциях / Л. Волобуева, Е Авилова // Дошкольное</w:t>
      </w:r>
      <w:r w:rsidR="002231B0" w:rsidRPr="002231B0">
        <w:rPr>
          <w:rFonts w:ascii="Times New Roman" w:hAnsi="Times New Roman" w:cs="Times New Roman"/>
          <w:sz w:val="28"/>
          <w:szCs w:val="28"/>
        </w:rPr>
        <w:t xml:space="preserve"> </w:t>
      </w:r>
      <w:r w:rsidR="002231B0" w:rsidRPr="00ED3185">
        <w:rPr>
          <w:rFonts w:ascii="Times New Roman" w:hAnsi="Times New Roman" w:cs="Times New Roman"/>
          <w:sz w:val="28"/>
          <w:szCs w:val="28"/>
        </w:rPr>
        <w:t>воспитание. - 2013. - №3. - С. 88-92</w:t>
      </w:r>
    </w:p>
    <w:p w14:paraId="64D1F8C1" w14:textId="3BE4C45A" w:rsidR="00380F52" w:rsidRPr="00380F52" w:rsidRDefault="00380F52" w:rsidP="00C04A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F52">
        <w:rPr>
          <w:rFonts w:ascii="Times New Roman" w:hAnsi="Times New Roman" w:cs="Times New Roman"/>
          <w:sz w:val="28"/>
          <w:szCs w:val="28"/>
        </w:rPr>
        <w:t>Дошкольная педагогика / Под ред. В.И. Логиновой, П.П.</w:t>
      </w:r>
      <w:r w:rsidR="00B10EA6">
        <w:rPr>
          <w:rFonts w:ascii="Times New Roman" w:hAnsi="Times New Roman" w:cs="Times New Roman"/>
          <w:sz w:val="28"/>
          <w:szCs w:val="28"/>
        </w:rPr>
        <w:t>,</w:t>
      </w:r>
      <w:r w:rsidRPr="00380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F52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380F52">
        <w:rPr>
          <w:rFonts w:ascii="Times New Roman" w:hAnsi="Times New Roman" w:cs="Times New Roman"/>
          <w:sz w:val="28"/>
          <w:szCs w:val="28"/>
        </w:rPr>
        <w:t>. – М.: Просвещение, 2014. – 456 с</w:t>
      </w:r>
    </w:p>
    <w:p w14:paraId="5E0C7FA2" w14:textId="77777777" w:rsidR="00C76C7C" w:rsidRPr="00C76C7C" w:rsidRDefault="00C76C7C" w:rsidP="00C04A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C7C">
        <w:rPr>
          <w:rFonts w:ascii="Times New Roman" w:hAnsi="Times New Roman" w:cs="Times New Roman"/>
          <w:sz w:val="28"/>
          <w:szCs w:val="28"/>
        </w:rPr>
        <w:t>Майская Т.Н. Проблемы формирования нравственности детей в</w:t>
      </w:r>
    </w:p>
    <w:p w14:paraId="20895F31" w14:textId="77777777" w:rsidR="00C76C7C" w:rsidRPr="00C76C7C" w:rsidRDefault="00C76C7C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C76C7C">
        <w:rPr>
          <w:rFonts w:ascii="Times New Roman" w:hAnsi="Times New Roman" w:cs="Times New Roman"/>
          <w:sz w:val="28"/>
          <w:szCs w:val="28"/>
        </w:rPr>
        <w:t>условиях современного общества / Т.Н. Майская // Сборник статей и тезисов /</w:t>
      </w:r>
    </w:p>
    <w:p w14:paraId="4448D234" w14:textId="17B33BF1" w:rsidR="00266353" w:rsidRDefault="00C76C7C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C76C7C">
        <w:rPr>
          <w:rFonts w:ascii="Times New Roman" w:hAnsi="Times New Roman" w:cs="Times New Roman"/>
          <w:sz w:val="28"/>
          <w:szCs w:val="28"/>
        </w:rPr>
        <w:t>Под ред. М.Ю. Ананченко, П.Е. Овсянкина. – Архангельск: КИРА, 2009. – 444 с.</w:t>
      </w:r>
    </w:p>
    <w:p w14:paraId="2F710EB2" w14:textId="77777777" w:rsidR="009B3042" w:rsidRPr="009B3042" w:rsidRDefault="009B304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5F13F5D4" w14:textId="3EB5173A" w:rsidR="00275BE7" w:rsidRPr="00DC26F5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sz w:val="28"/>
          <w:szCs w:val="28"/>
        </w:rPr>
        <w:t>Книги:</w:t>
      </w:r>
      <w:r w:rsidRPr="00DC2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EBA34" w14:textId="47EAAEDA" w:rsidR="00275BE7" w:rsidRPr="00DC26F5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1</w:t>
      </w:r>
      <w:r w:rsidR="00B0314E" w:rsidRPr="00DC26F5">
        <w:rPr>
          <w:rFonts w:ascii="Times New Roman" w:hAnsi="Times New Roman" w:cs="Times New Roman"/>
          <w:sz w:val="28"/>
          <w:szCs w:val="28"/>
        </w:rPr>
        <w:t xml:space="preserve"> Придумай слово: речевые игры и упражнения для дошкольников (О.С. Ушакова, А.Г. </w:t>
      </w:r>
      <w:proofErr w:type="spellStart"/>
      <w:r w:rsidR="00B0314E" w:rsidRPr="00DC26F5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="00B0314E" w:rsidRPr="00DC26F5">
        <w:rPr>
          <w:rFonts w:ascii="Times New Roman" w:hAnsi="Times New Roman" w:cs="Times New Roman"/>
          <w:sz w:val="28"/>
          <w:szCs w:val="28"/>
        </w:rPr>
        <w:t>, Е.М. Струнина и др. – М.1996</w:t>
      </w:r>
      <w:r w:rsidR="008F0F5A">
        <w:rPr>
          <w:rFonts w:ascii="Times New Roman" w:hAnsi="Times New Roman" w:cs="Times New Roman"/>
          <w:sz w:val="28"/>
          <w:szCs w:val="28"/>
        </w:rPr>
        <w:t>-</w:t>
      </w:r>
      <w:r w:rsidR="008F0F5A" w:rsidRPr="008F0F5A">
        <w:rPr>
          <w:rFonts w:ascii="Times New Roman" w:hAnsi="Times New Roman" w:cs="Times New Roman"/>
          <w:sz w:val="28"/>
          <w:szCs w:val="28"/>
        </w:rPr>
        <w:t xml:space="preserve"> 109 </w:t>
      </w:r>
      <w:r w:rsidR="008F0F5A">
        <w:rPr>
          <w:rFonts w:ascii="Times New Roman" w:hAnsi="Times New Roman" w:cs="Times New Roman"/>
          <w:sz w:val="28"/>
          <w:szCs w:val="28"/>
        </w:rPr>
        <w:t>с</w:t>
      </w:r>
      <w:r w:rsidR="0065732D">
        <w:rPr>
          <w:rFonts w:ascii="Times New Roman" w:hAnsi="Times New Roman" w:cs="Times New Roman"/>
          <w:sz w:val="28"/>
          <w:szCs w:val="28"/>
        </w:rPr>
        <w:t>.</w:t>
      </w:r>
    </w:p>
    <w:p w14:paraId="3530BDCA" w14:textId="2AA8B2AB" w:rsidR="00275BE7" w:rsidRPr="00DC26F5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 2</w:t>
      </w:r>
      <w:r w:rsidR="00B0314E" w:rsidRPr="00DC26F5">
        <w:rPr>
          <w:rFonts w:ascii="Times New Roman" w:hAnsi="Times New Roman" w:cs="Times New Roman"/>
          <w:sz w:val="28"/>
          <w:szCs w:val="28"/>
        </w:rPr>
        <w:t xml:space="preserve">. </w:t>
      </w:r>
      <w:r w:rsidR="009B78BD" w:rsidRPr="00DC26F5">
        <w:rPr>
          <w:rFonts w:ascii="Times New Roman" w:hAnsi="Times New Roman" w:cs="Times New Roman"/>
          <w:sz w:val="28"/>
          <w:szCs w:val="28"/>
        </w:rPr>
        <w:t xml:space="preserve">Т.И., Михайлова, </w:t>
      </w:r>
      <w:r w:rsidR="00B0314E" w:rsidRPr="00DC26F5">
        <w:rPr>
          <w:rFonts w:ascii="Times New Roman" w:hAnsi="Times New Roman" w:cs="Times New Roman"/>
          <w:sz w:val="28"/>
          <w:szCs w:val="28"/>
        </w:rPr>
        <w:t xml:space="preserve">З.А. Бабаева </w:t>
      </w:r>
    </w:p>
    <w:p w14:paraId="5EAE1F6C" w14:textId="77777777" w:rsidR="004F20E1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 3. Методические советы к программе </w:t>
      </w:r>
      <w:r w:rsidR="009B3042" w:rsidRPr="009B3042">
        <w:rPr>
          <w:rFonts w:ascii="Times New Roman" w:hAnsi="Times New Roman" w:cs="Times New Roman"/>
          <w:sz w:val="28"/>
          <w:szCs w:val="28"/>
        </w:rPr>
        <w:t xml:space="preserve">«От рождения до школы» </w:t>
      </w:r>
      <w:r w:rsidRPr="00DC26F5">
        <w:rPr>
          <w:rFonts w:ascii="Times New Roman" w:hAnsi="Times New Roman" w:cs="Times New Roman"/>
          <w:sz w:val="28"/>
          <w:szCs w:val="28"/>
        </w:rPr>
        <w:t xml:space="preserve">План-программа образовательно-воспитательной работы в детском саду. </w:t>
      </w:r>
    </w:p>
    <w:p w14:paraId="49D66C45" w14:textId="58DEAC30" w:rsidR="004F20E1" w:rsidRPr="0039053F" w:rsidRDefault="004F20E1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4F20E1">
        <w:rPr>
          <w:rFonts w:ascii="Times New Roman" w:hAnsi="Times New Roman" w:cs="Times New Roman"/>
          <w:sz w:val="28"/>
          <w:szCs w:val="28"/>
        </w:rPr>
        <w:t xml:space="preserve">Автор: Н.Е. </w:t>
      </w:r>
      <w:proofErr w:type="spellStart"/>
      <w:r w:rsidRPr="004F20E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F20E1">
        <w:rPr>
          <w:rFonts w:ascii="Times New Roman" w:hAnsi="Times New Roman" w:cs="Times New Roman"/>
          <w:sz w:val="28"/>
          <w:szCs w:val="28"/>
        </w:rPr>
        <w:t xml:space="preserve"> </w:t>
      </w:r>
      <w:r w:rsidR="001E068A">
        <w:rPr>
          <w:rFonts w:ascii="Times New Roman" w:hAnsi="Times New Roman" w:cs="Times New Roman"/>
          <w:sz w:val="28"/>
          <w:szCs w:val="28"/>
        </w:rPr>
        <w:t>-и</w:t>
      </w:r>
      <w:r w:rsidR="001E068A" w:rsidRPr="001E068A">
        <w:rPr>
          <w:rFonts w:ascii="Times New Roman" w:hAnsi="Times New Roman" w:cs="Times New Roman"/>
          <w:sz w:val="28"/>
          <w:szCs w:val="28"/>
        </w:rPr>
        <w:t>здательство: Мозаика-Синтез</w:t>
      </w:r>
    </w:p>
    <w:p w14:paraId="6FA1A165" w14:textId="77777777" w:rsidR="00275BE7" w:rsidRPr="00DC26F5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4. Сорокина А.И. Дидактические игры в детском саду. М., 1982.</w:t>
      </w:r>
    </w:p>
    <w:p w14:paraId="3604D64F" w14:textId="264B2FBB" w:rsidR="00275BE7" w:rsidRPr="00DC26F5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DC26F5">
        <w:rPr>
          <w:rFonts w:ascii="Times New Roman" w:hAnsi="Times New Roman" w:cs="Times New Roman"/>
          <w:sz w:val="28"/>
          <w:szCs w:val="28"/>
        </w:rPr>
        <w:t>Г.М.Науменко</w:t>
      </w:r>
      <w:proofErr w:type="spellEnd"/>
      <w:r w:rsidRPr="00DC26F5">
        <w:rPr>
          <w:rFonts w:ascii="Times New Roman" w:hAnsi="Times New Roman" w:cs="Times New Roman"/>
          <w:sz w:val="28"/>
          <w:szCs w:val="28"/>
        </w:rPr>
        <w:t xml:space="preserve"> «Сказки о народных праздниках, обрядах и временах года». </w:t>
      </w:r>
    </w:p>
    <w:p w14:paraId="47A783EC" w14:textId="784450E4" w:rsidR="00A63AC7" w:rsidRPr="00A63AC7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6. Художественно-эстетическое развитие детей в старшей группе ДОУ. Перспективное планирование, конспекты. -</w:t>
      </w:r>
      <w:r w:rsidR="00A63AC7" w:rsidRPr="00A63AC7">
        <w:t xml:space="preserve"> </w:t>
      </w:r>
      <w:proofErr w:type="spellStart"/>
      <w:r w:rsidR="00A63AC7" w:rsidRPr="00A63AC7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="00A63AC7" w:rsidRPr="00A63AC7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="00A63AC7" w:rsidRPr="00A63AC7">
        <w:rPr>
          <w:rFonts w:ascii="Times New Roman" w:hAnsi="Times New Roman" w:cs="Times New Roman"/>
          <w:sz w:val="28"/>
          <w:szCs w:val="28"/>
        </w:rPr>
        <w:t>Дюрлюкова</w:t>
      </w:r>
      <w:proofErr w:type="spellEnd"/>
      <w:r w:rsidR="00A63AC7" w:rsidRPr="00A63AC7">
        <w:rPr>
          <w:rFonts w:ascii="Times New Roman" w:hAnsi="Times New Roman" w:cs="Times New Roman"/>
          <w:sz w:val="28"/>
          <w:szCs w:val="28"/>
        </w:rPr>
        <w:t xml:space="preserve"> О. А., Кузнецова Е.М. и др.</w:t>
      </w:r>
    </w:p>
    <w:p w14:paraId="007CD9D1" w14:textId="77777777" w:rsidR="00A63AC7" w:rsidRPr="00A63AC7" w:rsidRDefault="00A63AC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A63AC7">
        <w:rPr>
          <w:rFonts w:ascii="Times New Roman" w:hAnsi="Times New Roman" w:cs="Times New Roman"/>
          <w:sz w:val="28"/>
          <w:szCs w:val="28"/>
        </w:rPr>
        <w:t>Издательство</w:t>
      </w:r>
      <w:r w:rsidRPr="00A63AC7">
        <w:rPr>
          <w:rFonts w:ascii="Times New Roman" w:hAnsi="Times New Roman" w:cs="Times New Roman"/>
          <w:sz w:val="28"/>
          <w:szCs w:val="28"/>
        </w:rPr>
        <w:tab/>
        <w:t>Учитель, 2013</w:t>
      </w:r>
    </w:p>
    <w:p w14:paraId="7DF5283A" w14:textId="74687114" w:rsidR="00275BE7" w:rsidRPr="00DC26F5" w:rsidRDefault="00A63AC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A63AC7">
        <w:rPr>
          <w:rFonts w:ascii="Times New Roman" w:hAnsi="Times New Roman" w:cs="Times New Roman"/>
          <w:sz w:val="28"/>
          <w:szCs w:val="28"/>
        </w:rPr>
        <w:t>Серия</w:t>
      </w:r>
      <w:r w:rsidRPr="00A63AC7">
        <w:rPr>
          <w:rFonts w:ascii="Times New Roman" w:hAnsi="Times New Roman" w:cs="Times New Roman"/>
          <w:sz w:val="28"/>
          <w:szCs w:val="28"/>
        </w:rPr>
        <w:tab/>
        <w:t xml:space="preserve">Образовательное пространство </w:t>
      </w:r>
      <w:proofErr w:type="gramStart"/>
      <w:r w:rsidRPr="00A63AC7">
        <w:rPr>
          <w:rFonts w:ascii="Times New Roman" w:hAnsi="Times New Roman" w:cs="Times New Roman"/>
          <w:sz w:val="28"/>
          <w:szCs w:val="28"/>
        </w:rPr>
        <w:t>ДОО</w:t>
      </w:r>
      <w:r w:rsidR="00275BE7" w:rsidRPr="00DC26F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75BE7" w:rsidRPr="00DC26F5">
        <w:rPr>
          <w:rFonts w:ascii="Times New Roman" w:hAnsi="Times New Roman" w:cs="Times New Roman"/>
          <w:sz w:val="28"/>
          <w:szCs w:val="28"/>
        </w:rPr>
        <w:t xml:space="preserve"> (Из опыта работы по программе </w:t>
      </w:r>
      <w:r w:rsidR="00270A54" w:rsidRPr="00270A54">
        <w:rPr>
          <w:rFonts w:ascii="Times New Roman" w:hAnsi="Times New Roman" w:cs="Times New Roman"/>
          <w:sz w:val="28"/>
          <w:szCs w:val="28"/>
        </w:rPr>
        <w:t xml:space="preserve">«От рождения до школы»  </w:t>
      </w:r>
    </w:p>
    <w:p w14:paraId="7A2D5F05" w14:textId="77777777" w:rsidR="00275BE7" w:rsidRPr="00DC26F5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b/>
          <w:bCs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sz w:val="28"/>
          <w:szCs w:val="28"/>
        </w:rPr>
        <w:t>Наглядно-дидактические пособия:</w:t>
      </w:r>
    </w:p>
    <w:p w14:paraId="19E399C4" w14:textId="77777777" w:rsidR="00275BE7" w:rsidRPr="00DC26F5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Демонстрационный материал «Народы России и ближнего зарубежья. Картотека предметных картинок «Народные промыслы»            </w:t>
      </w:r>
    </w:p>
    <w:p w14:paraId="3D27D456" w14:textId="77777777" w:rsidR="00275BE7" w:rsidRPr="00DC26F5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 Картотека предметных картинок «Народный костюм в культуре народов России» </w:t>
      </w:r>
    </w:p>
    <w:p w14:paraId="76A4BB5C" w14:textId="4B8EB7A3" w:rsidR="00275BE7" w:rsidRPr="00DC26F5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Демонстрационный материал «Дымковская игрушка»</w:t>
      </w:r>
    </w:p>
    <w:p w14:paraId="2C7FDE39" w14:textId="77777777" w:rsidR="00076D70" w:rsidRDefault="00076D70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75BE7" w:rsidRPr="00076D70">
        <w:rPr>
          <w:rFonts w:ascii="Times New Roman" w:hAnsi="Times New Roman" w:cs="Times New Roman"/>
          <w:b/>
          <w:bCs/>
          <w:sz w:val="28"/>
          <w:szCs w:val="28"/>
        </w:rPr>
        <w:t>Картотеки:</w:t>
      </w:r>
      <w:r w:rsidR="00275BE7" w:rsidRPr="00076D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7E63F" w14:textId="653B119D" w:rsidR="00275BE7" w:rsidRPr="00076D70" w:rsidRDefault="00076D70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5BE7" w:rsidRPr="00076D70">
        <w:rPr>
          <w:rFonts w:ascii="Times New Roman" w:hAnsi="Times New Roman" w:cs="Times New Roman"/>
          <w:sz w:val="28"/>
          <w:szCs w:val="28"/>
        </w:rPr>
        <w:t>1. Пальчиковая гимнастика (картотека)</w:t>
      </w:r>
    </w:p>
    <w:p w14:paraId="5DDF2D30" w14:textId="0C677609" w:rsidR="00275BE7" w:rsidRPr="00DC26F5" w:rsidRDefault="00275BE7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 2. «Гимнастика для глаз»</w:t>
      </w:r>
    </w:p>
    <w:p w14:paraId="119E8099" w14:textId="77777777" w:rsidR="00273413" w:rsidRPr="00DC26F5" w:rsidRDefault="00273413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6E51CA84" w14:textId="6D3A1EA6" w:rsidR="00753ED2" w:rsidRPr="00DC26F5" w:rsidRDefault="00273413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Материально-техническое:</w:t>
      </w:r>
      <w:r w:rsidRPr="00DC26F5">
        <w:rPr>
          <w:rFonts w:ascii="Times New Roman" w:hAnsi="Times New Roman" w:cs="Times New Roman"/>
          <w:sz w:val="28"/>
          <w:szCs w:val="28"/>
        </w:rPr>
        <w:t xml:space="preserve"> </w:t>
      </w:r>
      <w:r w:rsidR="00753ED2" w:rsidRPr="00DC26F5">
        <w:rPr>
          <w:rFonts w:ascii="Times New Roman" w:hAnsi="Times New Roman" w:cs="Times New Roman"/>
          <w:sz w:val="28"/>
          <w:szCs w:val="28"/>
        </w:rPr>
        <w:t xml:space="preserve">Аудио - и видеотека, книги по теме, книжки - панорамы, </w:t>
      </w:r>
      <w:r w:rsidR="006D2D8F" w:rsidRPr="00DC26F5">
        <w:rPr>
          <w:rFonts w:ascii="Times New Roman" w:hAnsi="Times New Roman" w:cs="Times New Roman"/>
          <w:sz w:val="28"/>
          <w:szCs w:val="28"/>
        </w:rPr>
        <w:t>альбомы</w:t>
      </w:r>
      <w:r w:rsidR="006D2D8F">
        <w:rPr>
          <w:rFonts w:ascii="Times New Roman" w:hAnsi="Times New Roman" w:cs="Times New Roman"/>
          <w:sz w:val="28"/>
          <w:szCs w:val="28"/>
        </w:rPr>
        <w:t>,</w:t>
      </w:r>
      <w:r w:rsidR="006D2D8F" w:rsidRPr="00DC26F5">
        <w:rPr>
          <w:rFonts w:ascii="Times New Roman" w:hAnsi="Times New Roman" w:cs="Times New Roman"/>
          <w:sz w:val="28"/>
          <w:szCs w:val="28"/>
        </w:rPr>
        <w:t xml:space="preserve"> раскраски по теме</w:t>
      </w:r>
      <w:r w:rsidR="006D2D8F">
        <w:rPr>
          <w:rFonts w:ascii="Times New Roman" w:hAnsi="Times New Roman" w:cs="Times New Roman"/>
          <w:sz w:val="28"/>
          <w:szCs w:val="28"/>
        </w:rPr>
        <w:t>.</w:t>
      </w:r>
    </w:p>
    <w:p w14:paraId="6235450A" w14:textId="1ABD3613" w:rsidR="00753ED2" w:rsidRPr="00DC26F5" w:rsidRDefault="00273413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lastRenderedPageBreak/>
        <w:t xml:space="preserve">Картинки, иллюстрации, репродукции картин, </w:t>
      </w:r>
      <w:proofErr w:type="spellStart"/>
      <w:r w:rsidRPr="00DC26F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DC26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26F5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DC26F5">
        <w:rPr>
          <w:rFonts w:ascii="Times New Roman" w:hAnsi="Times New Roman" w:cs="Times New Roman"/>
          <w:sz w:val="28"/>
          <w:szCs w:val="28"/>
        </w:rPr>
        <w:t xml:space="preserve">, </w:t>
      </w:r>
      <w:r w:rsidR="006D2D8F" w:rsidRPr="00DC26F5">
        <w:rPr>
          <w:rFonts w:ascii="Times New Roman" w:hAnsi="Times New Roman" w:cs="Times New Roman"/>
          <w:sz w:val="28"/>
          <w:szCs w:val="28"/>
        </w:rPr>
        <w:t>бумага</w:t>
      </w:r>
      <w:r w:rsidR="006D2D8F">
        <w:rPr>
          <w:rFonts w:ascii="Times New Roman" w:hAnsi="Times New Roman" w:cs="Times New Roman"/>
          <w:sz w:val="28"/>
          <w:szCs w:val="28"/>
        </w:rPr>
        <w:t>,</w:t>
      </w:r>
      <w:r w:rsidR="006D2D8F" w:rsidRPr="00DC26F5">
        <w:rPr>
          <w:rFonts w:ascii="Times New Roman" w:hAnsi="Times New Roman" w:cs="Times New Roman"/>
          <w:sz w:val="28"/>
          <w:szCs w:val="28"/>
        </w:rPr>
        <w:t xml:space="preserve"> карандаши, акварельные краски</w:t>
      </w:r>
      <w:r w:rsidRPr="00DC26F5">
        <w:rPr>
          <w:rFonts w:ascii="Times New Roman" w:hAnsi="Times New Roman" w:cs="Times New Roman"/>
          <w:sz w:val="28"/>
          <w:szCs w:val="28"/>
        </w:rPr>
        <w:t xml:space="preserve">, </w:t>
      </w:r>
      <w:r w:rsidR="006D2D8F" w:rsidRPr="00DC26F5">
        <w:rPr>
          <w:rFonts w:ascii="Times New Roman" w:hAnsi="Times New Roman" w:cs="Times New Roman"/>
          <w:sz w:val="28"/>
          <w:szCs w:val="28"/>
        </w:rPr>
        <w:t>гуашь</w:t>
      </w:r>
      <w:r w:rsidR="006D2D8F">
        <w:rPr>
          <w:rFonts w:ascii="Times New Roman" w:hAnsi="Times New Roman" w:cs="Times New Roman"/>
          <w:sz w:val="28"/>
          <w:szCs w:val="28"/>
        </w:rPr>
        <w:t>,</w:t>
      </w:r>
      <w:r w:rsidR="006467AB">
        <w:rPr>
          <w:rFonts w:ascii="Times New Roman" w:hAnsi="Times New Roman" w:cs="Times New Roman"/>
          <w:sz w:val="28"/>
          <w:szCs w:val="28"/>
        </w:rPr>
        <w:t xml:space="preserve"> </w:t>
      </w:r>
      <w:r w:rsidR="006D2D8F" w:rsidRPr="00DC26F5">
        <w:rPr>
          <w:rFonts w:ascii="Times New Roman" w:hAnsi="Times New Roman" w:cs="Times New Roman"/>
          <w:sz w:val="28"/>
          <w:szCs w:val="28"/>
        </w:rPr>
        <w:t xml:space="preserve">фломастеры, </w:t>
      </w:r>
      <w:r w:rsidRPr="00DC26F5">
        <w:rPr>
          <w:rFonts w:ascii="Times New Roman" w:hAnsi="Times New Roman" w:cs="Times New Roman"/>
          <w:sz w:val="28"/>
          <w:szCs w:val="28"/>
        </w:rPr>
        <w:t>ножницы, оборудование и атрибуты для экспериментирования, дидактических, сюжетно</w:t>
      </w:r>
      <w:r w:rsidR="00753ED2" w:rsidRPr="00DC26F5">
        <w:rPr>
          <w:rFonts w:ascii="Times New Roman" w:hAnsi="Times New Roman" w:cs="Times New Roman"/>
          <w:sz w:val="28"/>
          <w:szCs w:val="28"/>
        </w:rPr>
        <w:t>-</w:t>
      </w:r>
      <w:r w:rsidRPr="00DC26F5">
        <w:rPr>
          <w:rFonts w:ascii="Times New Roman" w:hAnsi="Times New Roman" w:cs="Times New Roman"/>
          <w:sz w:val="28"/>
          <w:szCs w:val="28"/>
        </w:rPr>
        <w:t>ролевых, театрализованных и подвижных игр</w:t>
      </w:r>
      <w:r w:rsidR="00753ED2" w:rsidRPr="00DC26F5">
        <w:rPr>
          <w:rFonts w:ascii="Times New Roman" w:hAnsi="Times New Roman" w:cs="Times New Roman"/>
          <w:sz w:val="28"/>
          <w:szCs w:val="28"/>
        </w:rPr>
        <w:t>.</w:t>
      </w:r>
    </w:p>
    <w:p w14:paraId="6997C160" w14:textId="77777777" w:rsidR="00753ED2" w:rsidRPr="00DC26F5" w:rsidRDefault="00753ED2" w:rsidP="00C04A71">
      <w:pPr>
        <w:pStyle w:val="a3"/>
        <w:spacing w:line="240" w:lineRule="auto"/>
        <w:ind w:left="432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Планируемые результаты</w:t>
      </w:r>
    </w:p>
    <w:p w14:paraId="1DCCBBD2" w14:textId="43AF361D" w:rsidR="006D36D1" w:rsidRPr="006467AB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Качество дошкольного образования – комплексная характеристика, выражающая степень его соответстви</w:t>
      </w:r>
      <w:r w:rsidR="002C57A8" w:rsidRPr="00DC26F5">
        <w:rPr>
          <w:rFonts w:ascii="Times New Roman" w:hAnsi="Times New Roman" w:cs="Times New Roman"/>
          <w:sz w:val="28"/>
          <w:szCs w:val="28"/>
        </w:rPr>
        <w:t>я</w:t>
      </w:r>
      <w:r w:rsidR="00A36161" w:rsidRPr="00DC26F5">
        <w:rPr>
          <w:rFonts w:ascii="Times New Roman" w:hAnsi="Times New Roman" w:cs="Times New Roman"/>
          <w:sz w:val="28"/>
          <w:szCs w:val="28"/>
        </w:rPr>
        <w:t xml:space="preserve"> с</w:t>
      </w:r>
      <w:r w:rsidRPr="00DC26F5">
        <w:rPr>
          <w:rFonts w:ascii="Times New Roman" w:hAnsi="Times New Roman" w:cs="Times New Roman"/>
          <w:sz w:val="28"/>
          <w:szCs w:val="28"/>
        </w:rPr>
        <w:t xml:space="preserve"> </w:t>
      </w:r>
      <w:r w:rsidR="00C03105" w:rsidRPr="00DC26F5">
        <w:rPr>
          <w:rFonts w:ascii="Times New Roman" w:hAnsi="Times New Roman" w:cs="Times New Roman"/>
          <w:sz w:val="28"/>
          <w:szCs w:val="28"/>
        </w:rPr>
        <w:t>ФОП</w:t>
      </w:r>
      <w:r w:rsidR="0001372A" w:rsidRPr="00DC26F5">
        <w:rPr>
          <w:rFonts w:ascii="Times New Roman" w:hAnsi="Times New Roman" w:cs="Times New Roman"/>
          <w:sz w:val="28"/>
          <w:szCs w:val="28"/>
        </w:rPr>
        <w:t xml:space="preserve"> и </w:t>
      </w:r>
      <w:r w:rsidRPr="00DC26F5">
        <w:rPr>
          <w:rFonts w:ascii="Times New Roman" w:hAnsi="Times New Roman" w:cs="Times New Roman"/>
          <w:sz w:val="28"/>
          <w:szCs w:val="28"/>
        </w:rPr>
        <w:t>ФГОС ДО, одна из главных функций которого – быть ориентиром, инструментом и одновременно критерием оценки состояния и развития системы дошкольного образования</w:t>
      </w:r>
      <w:r w:rsidR="006547D7">
        <w:rPr>
          <w:rFonts w:ascii="Times New Roman" w:hAnsi="Times New Roman" w:cs="Times New Roman"/>
          <w:sz w:val="28"/>
          <w:szCs w:val="28"/>
        </w:rPr>
        <w:t>.</w:t>
      </w:r>
    </w:p>
    <w:p w14:paraId="72EE4CBD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Дети: </w:t>
      </w:r>
    </w:p>
    <w:p w14:paraId="3B02F229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дедушек;</w:t>
      </w:r>
    </w:p>
    <w:p w14:paraId="7B10E057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имеют начальные знания об истории родного города, могут рассказать об интересных, исторических местах своей малой родины, знают символику родного города, умеют объяснять её;</w:t>
      </w:r>
    </w:p>
    <w:p w14:paraId="517B5474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имеют опыт совместной деятельности с родителями;</w:t>
      </w:r>
    </w:p>
    <w:p w14:paraId="5D32D5F0" w14:textId="4656F88D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узнают и называют памятники родного города, называют их местонахождение; - сформированность интегративных качеств в соответствии с ФО</w:t>
      </w:r>
      <w:r w:rsidR="0001372A" w:rsidRPr="00DC26F5">
        <w:rPr>
          <w:rFonts w:ascii="Times New Roman" w:hAnsi="Times New Roman" w:cs="Times New Roman"/>
          <w:sz w:val="28"/>
          <w:szCs w:val="28"/>
        </w:rPr>
        <w:t>П</w:t>
      </w:r>
      <w:r w:rsidRPr="00DC26F5">
        <w:rPr>
          <w:rFonts w:ascii="Times New Roman" w:hAnsi="Times New Roman" w:cs="Times New Roman"/>
          <w:sz w:val="28"/>
          <w:szCs w:val="28"/>
        </w:rPr>
        <w:t xml:space="preserve">: любознательный, активный, эмоционально отзывчивый, </w:t>
      </w:r>
    </w:p>
    <w:p w14:paraId="0246522D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способный решать интеллектуальные и личностные задачи (проблемы), соблюдающий элементарные общепринятые нормы и правила поведения;</w:t>
      </w:r>
    </w:p>
    <w:p w14:paraId="5ECB30BC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 xml:space="preserve">- имеющий первичные представления о себе, семье, обществе, государстве, мире, воспитанный на добрых чувствах – доброжелательности, отзывчивости, внимательности, заботы о близких людях (матери, бабушке, дедушке, младших братьях и сестрах и т.д.). </w:t>
      </w:r>
    </w:p>
    <w:p w14:paraId="34197278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освоят доступные знания о родной стране, её истории и традициях.</w:t>
      </w:r>
    </w:p>
    <w:p w14:paraId="4F492BBA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приобретут навыки социального общения с взрослыми и сверстниками.</w:t>
      </w:r>
    </w:p>
    <w:p w14:paraId="451F5902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научатся выражать собственное мнение, анализировать, живо реагировать на происходящее, оказывать посильную помощь.</w:t>
      </w:r>
    </w:p>
    <w:p w14:paraId="5EA684C8" w14:textId="77777777" w:rsidR="00753ED2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будут проявлять чувство толерантности по отношению к окружающим.</w:t>
      </w:r>
    </w:p>
    <w:p w14:paraId="703523BC" w14:textId="77777777" w:rsidR="00581935" w:rsidRPr="00DC26F5" w:rsidRDefault="00581935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3540CB71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Педагоги:</w:t>
      </w:r>
    </w:p>
    <w:p w14:paraId="11C97F47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 повысится компетентность педагогов по духовно-нравственному воспитанию детей дошкольного возраста;</w:t>
      </w:r>
    </w:p>
    <w:p w14:paraId="7A24765F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обновится содержание работы с родителями через клубное движение.</w:t>
      </w:r>
    </w:p>
    <w:p w14:paraId="63DE0176" w14:textId="726C8B5C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Родители:</w:t>
      </w:r>
      <w:r w:rsidRPr="00DC26F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>данный процесс реализации проекта будет способствовать:</w:t>
      </w:r>
    </w:p>
    <w:p w14:paraId="56EAFBE2" w14:textId="2CA4DC28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повышению педагогической культуры родителей, установлению с ними доверительных и партнёрских отношений.</w:t>
      </w:r>
    </w:p>
    <w:p w14:paraId="74D29886" w14:textId="492B2D93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активное участие в выставках, конкурсах, спортивных и музыкальных мероприятиях, других видах деятельности.</w:t>
      </w:r>
    </w:p>
    <w:p w14:paraId="74A30A31" w14:textId="77777777" w:rsidR="00753ED2" w:rsidRPr="00DC26F5" w:rsidRDefault="00753ED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2F5B19E7" w14:textId="5E5902AC" w:rsidR="00B20B4B" w:rsidRPr="00DC26F5" w:rsidRDefault="00B20B4B" w:rsidP="00C04A71">
      <w:pPr>
        <w:pStyle w:val="a3"/>
        <w:spacing w:line="240" w:lineRule="auto"/>
        <w:ind w:left="432"/>
        <w:rPr>
          <w:rFonts w:ascii="Times New Roman" w:hAnsi="Times New Roman" w:cs="Times New Roman"/>
          <w:b/>
          <w:bCs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осуществляется по следующим направлениям:</w:t>
      </w:r>
    </w:p>
    <w:p w14:paraId="54FD850A" w14:textId="77777777" w:rsidR="00B20B4B" w:rsidRPr="00DC26F5" w:rsidRDefault="00B20B4B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1. Духовно-образовательное.</w:t>
      </w:r>
    </w:p>
    <w:p w14:paraId="1CE5AD79" w14:textId="77777777" w:rsidR="00B20B4B" w:rsidRPr="00DC26F5" w:rsidRDefault="00B20B4B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2. Воспитательно-оздоровительное.</w:t>
      </w:r>
    </w:p>
    <w:p w14:paraId="323CB075" w14:textId="77777777" w:rsidR="00B20B4B" w:rsidRPr="00DC26F5" w:rsidRDefault="00B20B4B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3. Культурно-познавательное.</w:t>
      </w:r>
    </w:p>
    <w:p w14:paraId="5D4A4681" w14:textId="77777777" w:rsidR="00B20B4B" w:rsidRPr="00DC26F5" w:rsidRDefault="00B20B4B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4. Нравственно-трудовое.</w:t>
      </w:r>
    </w:p>
    <w:p w14:paraId="057FA014" w14:textId="77777777" w:rsidR="00B20B4B" w:rsidRPr="00DC26F5" w:rsidRDefault="00B20B4B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5. Развитие творческих способностей учащихся.</w:t>
      </w:r>
    </w:p>
    <w:p w14:paraId="6FA15C91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35FAE3BD" w14:textId="0B328790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Этапы проекта:</w:t>
      </w:r>
    </w:p>
    <w:p w14:paraId="74FFA824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C00000"/>
          <w:sz w:val="28"/>
          <w:szCs w:val="28"/>
        </w:rPr>
        <w:t>I этап – подготовительный</w:t>
      </w:r>
      <w:r w:rsidRPr="00DC26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>(разработка проекта),</w:t>
      </w:r>
    </w:p>
    <w:p w14:paraId="0EE26F28" w14:textId="33F04A5C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срок с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01.</w:t>
      </w:r>
      <w:r w:rsidR="00D056B5"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09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.202</w:t>
      </w:r>
      <w:r w:rsidR="00D056B5"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г. по </w:t>
      </w:r>
      <w:r w:rsidR="00913C1C"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0</w:t>
      </w:r>
      <w:r w:rsidR="00710B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="00994C6D">
        <w:rPr>
          <w:rFonts w:ascii="Times New Roman" w:hAnsi="Times New Roman" w:cs="Times New Roman"/>
          <w:b/>
          <w:bCs/>
          <w:color w:val="0070C0"/>
          <w:sz w:val="28"/>
          <w:szCs w:val="28"/>
        </w:rPr>
        <w:t>10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.202</w:t>
      </w:r>
      <w:r w:rsidR="00710B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г.</w:t>
      </w:r>
    </w:p>
    <w:p w14:paraId="1FCF1199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Деятельность педагогов:</w:t>
      </w:r>
    </w:p>
    <w:p w14:paraId="65E2D9AB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определение проблемы, постановка цели и задач;</w:t>
      </w:r>
    </w:p>
    <w:p w14:paraId="4AC57313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составление перспективного плана мероприятий;</w:t>
      </w:r>
    </w:p>
    <w:p w14:paraId="13DC86B5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определение методов работы;</w:t>
      </w:r>
    </w:p>
    <w:p w14:paraId="0E288953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подбор методической, научно-популярной и художественной литературы,</w:t>
      </w:r>
    </w:p>
    <w:p w14:paraId="4428F823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иллюстративного материала;</w:t>
      </w:r>
    </w:p>
    <w:p w14:paraId="72C43F63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подбор материалов для опытно-экспериментальной деятельности;</w:t>
      </w:r>
    </w:p>
    <w:p w14:paraId="6DC0AFA6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подбор материалов для изобразительной и продуктивной деятельности детей;</w:t>
      </w:r>
    </w:p>
    <w:p w14:paraId="141F68B8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подбор материалов, игрушек, атрибутов для театрализованной и игровой</w:t>
      </w:r>
    </w:p>
    <w:p w14:paraId="1B0F9DCE" w14:textId="52014BFF" w:rsidR="007252B2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3F728E6C" w14:textId="77777777" w:rsidR="00DC26F5" w:rsidRDefault="00DC26F5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0FC79D27" w14:textId="77777777" w:rsidR="00B223E1" w:rsidRPr="00DC26F5" w:rsidRDefault="00B223E1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6C16DAF0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Совместная деятельность:</w:t>
      </w:r>
    </w:p>
    <w:p w14:paraId="43DA2019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введение детей в проблемную ситуацию, доступную их пониманию и близкую</w:t>
      </w:r>
    </w:p>
    <w:p w14:paraId="220E431D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по имеющемуся у них опыту;</w:t>
      </w:r>
    </w:p>
    <w:p w14:paraId="183175D2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формирование устойчивого интереса к тематике проекта;</w:t>
      </w:r>
    </w:p>
    <w:p w14:paraId="412CAD7A" w14:textId="57FB53C9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определение круга актуальных и посильных задач.</w:t>
      </w:r>
    </w:p>
    <w:p w14:paraId="4A7A60F3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343ADD41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C00000"/>
          <w:sz w:val="28"/>
          <w:szCs w:val="28"/>
        </w:rPr>
        <w:t>II этап – практико-ориентированный</w:t>
      </w:r>
      <w:r w:rsidRPr="00DC26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>(реализация проекта), срок с</w:t>
      </w:r>
    </w:p>
    <w:p w14:paraId="5146E71F" w14:textId="4E818050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0</w:t>
      </w:r>
      <w:r w:rsidR="00A24E4E"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.1</w:t>
      </w:r>
      <w:r w:rsidR="00A24E4E"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0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.202</w:t>
      </w:r>
      <w:r w:rsidR="00A24E4E"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г. по </w:t>
      </w:r>
      <w:r w:rsidR="00947FEE"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="001A0B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</w:t>
      </w:r>
      <w:r w:rsidR="00947FEE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.202</w:t>
      </w:r>
      <w:r w:rsidR="00AF4BDD"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г.</w:t>
      </w:r>
    </w:p>
    <w:p w14:paraId="281D684E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– Реализация запланированных мероприятий в совместной деятельности</w:t>
      </w:r>
    </w:p>
    <w:p w14:paraId="0B373C39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педагогов, детей и их родителей.</w:t>
      </w:r>
    </w:p>
    <w:p w14:paraId="610E1FE9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– Формирование у детей знаний, умений и навыков в ходе реализации</w:t>
      </w:r>
    </w:p>
    <w:p w14:paraId="57E2DD15" w14:textId="32898453" w:rsidR="00EA7B7E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различных форм работы, в ходе решения детьми проблем с помощью взрослых</w:t>
      </w:r>
      <w:r w:rsidR="00EA7B7E" w:rsidRPr="00DC26F5">
        <w:rPr>
          <w:rFonts w:ascii="Times New Roman" w:hAnsi="Times New Roman" w:cs="Times New Roman"/>
          <w:sz w:val="28"/>
          <w:szCs w:val="28"/>
        </w:rPr>
        <w:t xml:space="preserve"> и самостоятельно.</w:t>
      </w:r>
    </w:p>
    <w:p w14:paraId="75EB193D" w14:textId="35485249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2E895BFB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C00000"/>
          <w:sz w:val="28"/>
          <w:szCs w:val="28"/>
        </w:rPr>
        <w:t>III этап – заключительный</w:t>
      </w:r>
      <w:r w:rsidRPr="00DC26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>(обобщающий),</w:t>
      </w:r>
    </w:p>
    <w:p w14:paraId="669A6726" w14:textId="708EF759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срок с</w:t>
      </w:r>
      <w:r w:rsidR="00E82F1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E430D8"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="001A0B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0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</w:t>
      </w:r>
      <w:r w:rsidR="00E430D8"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.202</w:t>
      </w:r>
      <w:r w:rsidR="00613D41"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г. по </w:t>
      </w:r>
      <w:r w:rsidR="00E430D8"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1.0</w:t>
      </w:r>
      <w:r w:rsidR="00E430D8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.20</w:t>
      </w:r>
      <w:r w:rsidR="00A666E4"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23</w:t>
      </w:r>
      <w:r w:rsidRPr="00DC26F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г.</w:t>
      </w:r>
    </w:p>
    <w:p w14:paraId="4C741B22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Проведение анализа достижения поставленной цели и полученных</w:t>
      </w:r>
    </w:p>
    <w:p w14:paraId="1D41CAA2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результатов;</w:t>
      </w:r>
    </w:p>
    <w:p w14:paraId="0007762F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Обобщение и оформление результатов работы, формулировка выводов;</w:t>
      </w:r>
    </w:p>
    <w:p w14:paraId="394D8792" w14:textId="77777777" w:rsidR="003D604A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Обобщение материалов, собранных в процессе работы над проектом.</w:t>
      </w:r>
    </w:p>
    <w:p w14:paraId="0DBD8C24" w14:textId="77777777" w:rsidR="00A666E4" w:rsidRPr="00DC26F5" w:rsidRDefault="003D604A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66E4" w:rsidRPr="00DC26F5">
        <w:rPr>
          <w:rFonts w:ascii="Times New Roman" w:hAnsi="Times New Roman" w:cs="Times New Roman"/>
          <w:sz w:val="28"/>
          <w:szCs w:val="28"/>
        </w:rPr>
        <w:t>Семейные традиции – фактор приобщения ребенка к народной культуре.</w:t>
      </w:r>
    </w:p>
    <w:p w14:paraId="3BB60616" w14:textId="07A91F10" w:rsidR="00A666E4" w:rsidRPr="00DC26F5" w:rsidRDefault="00A666E4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Установка на принадлежность ребенка к определенной социально-культурной группе. Национальная и культурная идентичность в сочетании с уважительным отношением к другим культурам.</w:t>
      </w:r>
    </w:p>
    <w:p w14:paraId="51145EFF" w14:textId="1CA6BE85" w:rsidR="00A666E4" w:rsidRPr="00DC26F5" w:rsidRDefault="00A666E4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Духовно-нравственное воспитание с использованием фольклора, предметов народного искусства, национальные, гражданские и патриотические традиции.</w:t>
      </w:r>
    </w:p>
    <w:p w14:paraId="649541D2" w14:textId="2F93FCDF" w:rsidR="00A666E4" w:rsidRPr="00DC26F5" w:rsidRDefault="00A666E4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 Внутренняя позиция личности ребенка. Осознание своего «Я», полоролевая идентификация, социальное поведение в соответствии с нормами морали и согласованность оценок взрослых и самооценки самого ребенка.</w:t>
      </w:r>
    </w:p>
    <w:p w14:paraId="5E11BCF4" w14:textId="0273D4C6" w:rsidR="003D604A" w:rsidRPr="00DC26F5" w:rsidRDefault="00A666E4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sz w:val="28"/>
          <w:szCs w:val="28"/>
        </w:rPr>
        <w:t>-Создана этнокультурная среда в ДОУ: музей народного быта «Русская изба»; детские народные костюмы; книги по народоведению; подлинные изделия народных мастеров: (</w:t>
      </w:r>
      <w:r w:rsidR="003E5850" w:rsidRPr="00DC26F5">
        <w:rPr>
          <w:rFonts w:ascii="Times New Roman" w:hAnsi="Times New Roman" w:cs="Times New Roman"/>
          <w:sz w:val="28"/>
          <w:szCs w:val="28"/>
        </w:rPr>
        <w:t xml:space="preserve">Дымка </w:t>
      </w:r>
      <w:r w:rsidRPr="00DC26F5">
        <w:rPr>
          <w:rFonts w:ascii="Times New Roman" w:hAnsi="Times New Roman" w:cs="Times New Roman"/>
          <w:sz w:val="28"/>
          <w:szCs w:val="28"/>
        </w:rPr>
        <w:t>Хохлома, Гжель, , изделия из бересты), развивающие народные игры; альбомы по декоративно-прикладному искусству; уголок геральдики (карта России с фотовыставкой); иллюстрации народных костюмов, праздников, сказок, потешек; сборники народных песен, игр с пением, хороводы; картотека народных игр для мальчиков и девочек (подвижные, словесные, настольно-печатные, дидактические и т.д.); мини- музей обрядовой куклы (оберег группы); пополнены и обновлены детские народные музыкальные инструменты .</w:t>
      </w:r>
    </w:p>
    <w:p w14:paraId="15EB5F51" w14:textId="26D948AD" w:rsidR="00A666E4" w:rsidRPr="00DC26F5" w:rsidRDefault="00A666E4" w:rsidP="00C04A71">
      <w:pPr>
        <w:pStyle w:val="a3"/>
        <w:spacing w:line="240" w:lineRule="auto"/>
        <w:ind w:left="432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Ожидаемый результат:</w:t>
      </w:r>
    </w:p>
    <w:p w14:paraId="59D06539" w14:textId="3B0C3329" w:rsidR="00A666E4" w:rsidRPr="00DC26F5" w:rsidRDefault="00A666E4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для детей</w:t>
      </w:r>
      <w:r w:rsidRPr="00DC26F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DC26F5">
        <w:rPr>
          <w:rFonts w:ascii="Times New Roman" w:hAnsi="Times New Roman" w:cs="Times New Roman"/>
          <w:sz w:val="28"/>
          <w:szCs w:val="28"/>
        </w:rPr>
        <w:t>- обеспечение эмоционального благополучия ребёнка и создания внутренних предпосылок для дальнейшего личностного развития; - пробуждение интереса к истории и культуре своей Родины, любви к родному краю; - формирование чувств национального достоинства; - развитие социальных компетенций ребёнка в коллективе и в общении друг с другом; - развитие интереса и любви к культуре своего народа, народному творчеству, обычаям, традициям, обрядам, народному календарю, к народным играм;</w:t>
      </w:r>
    </w:p>
    <w:p w14:paraId="41DB87E2" w14:textId="5B62C45A" w:rsidR="00A666E4" w:rsidRPr="00DC26F5" w:rsidRDefault="00A666E4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для</w:t>
      </w:r>
      <w:r w:rsidR="00C2652F"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педагогов:</w:t>
      </w:r>
      <w:r w:rsidR="00C2652F"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7028C8" w:rsidRPr="00DC26F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6F5">
        <w:rPr>
          <w:rFonts w:ascii="Times New Roman" w:hAnsi="Times New Roman" w:cs="Times New Roman"/>
          <w:sz w:val="28"/>
          <w:szCs w:val="28"/>
        </w:rPr>
        <w:t xml:space="preserve"> совершенствование компетентности педагогических кадров образовательного учреждения в вопросах духовно-нравственного воспитания дошкольников, отборе содержания дошкольного образования, повышения качества педагогического труда; - объединение усилий педагогов и родителей при организации работы по приобщению к русской национальной культуре. - разработка комплексно-тематического планирования воспитательно-образовательного процесса по духовно-нравственному воспитанию.</w:t>
      </w:r>
    </w:p>
    <w:p w14:paraId="3B8FB59A" w14:textId="1A070A16" w:rsidR="007028C8" w:rsidRPr="00DC26F5" w:rsidRDefault="007028C8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для родителей:</w:t>
      </w:r>
      <w:r w:rsidRPr="00DC26F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C26F5">
        <w:rPr>
          <w:rFonts w:ascii="Times New Roman" w:hAnsi="Times New Roman" w:cs="Times New Roman"/>
          <w:sz w:val="28"/>
          <w:szCs w:val="28"/>
        </w:rPr>
        <w:t>- реализация преимущественного права родителей в развитии и воспитании своих детей; - объединение и реализация инициатив социально - активных родителей в области духовно-нравственного развития и воспитания детей; - создание системы социального партнёрства ДОУ и семьи в вопросах духовно-нравственного воспитания детей</w:t>
      </w:r>
      <w:r w:rsidR="00DC26F5" w:rsidRPr="00DC26F5">
        <w:rPr>
          <w:rFonts w:ascii="Times New Roman" w:hAnsi="Times New Roman" w:cs="Times New Roman"/>
          <w:sz w:val="28"/>
          <w:szCs w:val="28"/>
        </w:rPr>
        <w:t>.</w:t>
      </w:r>
    </w:p>
    <w:p w14:paraId="0866E1D8" w14:textId="77777777" w:rsidR="00AC6AC8" w:rsidRPr="006135FB" w:rsidRDefault="00AC6AC8" w:rsidP="00C04A7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0F1E6D1" w14:textId="697ADA37" w:rsidR="00AC6AC8" w:rsidRPr="00047DD3" w:rsidRDefault="007028C8" w:rsidP="00C04A71">
      <w:pPr>
        <w:pStyle w:val="a3"/>
        <w:spacing w:line="240" w:lineRule="auto"/>
        <w:ind w:left="432"/>
        <w:jc w:val="center"/>
        <w:rPr>
          <w:rFonts w:ascii="Times New Roman" w:hAnsi="Times New Roman" w:cs="Times New Roman"/>
          <w:b/>
          <w:bCs/>
          <w:color w:val="990033"/>
          <w:sz w:val="32"/>
          <w:szCs w:val="32"/>
        </w:rPr>
      </w:pPr>
      <w:bookmarkStart w:id="2" w:name="_Hlk141489454"/>
      <w:r w:rsidRPr="00047DD3">
        <w:rPr>
          <w:rFonts w:ascii="Times New Roman" w:hAnsi="Times New Roman"/>
          <w:b/>
          <w:color w:val="990033"/>
          <w:sz w:val="32"/>
          <w:szCs w:val="32"/>
        </w:rPr>
        <w:t>Перспективный план работы</w:t>
      </w:r>
      <w:r w:rsidR="00D43DB5" w:rsidRPr="00047DD3">
        <w:rPr>
          <w:color w:val="990033"/>
          <w:sz w:val="32"/>
          <w:szCs w:val="32"/>
        </w:rPr>
        <w:t xml:space="preserve"> </w:t>
      </w:r>
      <w:r w:rsidR="00D43DB5" w:rsidRPr="00047DD3">
        <w:rPr>
          <w:rFonts w:ascii="Times New Roman" w:hAnsi="Times New Roman" w:cs="Times New Roman"/>
          <w:b/>
          <w:bCs/>
          <w:color w:val="990033"/>
          <w:sz w:val="32"/>
          <w:szCs w:val="32"/>
        </w:rPr>
        <w:t xml:space="preserve">проекта </w:t>
      </w:r>
    </w:p>
    <w:p w14:paraId="496FCD90" w14:textId="6FFD62C9" w:rsidR="00AC6AC8" w:rsidRPr="00047DD3" w:rsidRDefault="008162AB" w:rsidP="00C04A71">
      <w:pPr>
        <w:pStyle w:val="a3"/>
        <w:spacing w:line="240" w:lineRule="auto"/>
        <w:ind w:left="432"/>
        <w:jc w:val="center"/>
        <w:rPr>
          <w:rFonts w:ascii="Times New Roman" w:hAnsi="Times New Roman" w:cs="Times New Roman"/>
          <w:b/>
          <w:bCs/>
          <w:color w:val="990033"/>
          <w:sz w:val="28"/>
          <w:szCs w:val="28"/>
        </w:rPr>
      </w:pPr>
      <w:r w:rsidRPr="00047DD3">
        <w:rPr>
          <w:rFonts w:ascii="Times New Roman" w:hAnsi="Times New Roman" w:cs="Times New Roman"/>
          <w:b/>
          <w:bCs/>
          <w:color w:val="990033"/>
          <w:sz w:val="28"/>
          <w:szCs w:val="28"/>
        </w:rPr>
        <w:t>202</w:t>
      </w:r>
      <w:r w:rsidR="00D0719B" w:rsidRPr="00047DD3">
        <w:rPr>
          <w:rFonts w:ascii="Times New Roman" w:hAnsi="Times New Roman" w:cs="Times New Roman"/>
          <w:b/>
          <w:bCs/>
          <w:color w:val="990033"/>
          <w:sz w:val="28"/>
          <w:szCs w:val="28"/>
        </w:rPr>
        <w:t>2</w:t>
      </w:r>
      <w:r w:rsidRPr="00047DD3">
        <w:rPr>
          <w:rFonts w:ascii="Times New Roman" w:hAnsi="Times New Roman" w:cs="Times New Roman"/>
          <w:b/>
          <w:bCs/>
          <w:color w:val="990033"/>
          <w:sz w:val="28"/>
          <w:szCs w:val="28"/>
        </w:rPr>
        <w:t>-202</w:t>
      </w:r>
      <w:r w:rsidR="00D0719B" w:rsidRPr="00047DD3">
        <w:rPr>
          <w:rFonts w:ascii="Times New Roman" w:hAnsi="Times New Roman" w:cs="Times New Roman"/>
          <w:b/>
          <w:bCs/>
          <w:color w:val="990033"/>
          <w:sz w:val="28"/>
          <w:szCs w:val="28"/>
        </w:rPr>
        <w:t>3</w:t>
      </w:r>
      <w:r w:rsidRPr="00047DD3">
        <w:rPr>
          <w:rFonts w:ascii="Times New Roman" w:hAnsi="Times New Roman" w:cs="Times New Roman"/>
          <w:b/>
          <w:bCs/>
          <w:color w:val="990033"/>
          <w:sz w:val="28"/>
          <w:szCs w:val="28"/>
        </w:rPr>
        <w:t>гг</w:t>
      </w:r>
      <w:r w:rsidR="00047DD3">
        <w:rPr>
          <w:rFonts w:ascii="Times New Roman" w:hAnsi="Times New Roman" w:cs="Times New Roman"/>
          <w:b/>
          <w:bCs/>
          <w:color w:val="990033"/>
          <w:sz w:val="28"/>
          <w:szCs w:val="28"/>
        </w:rPr>
        <w:t>.</w:t>
      </w:r>
      <w:r w:rsidR="00D0719B" w:rsidRPr="00047DD3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«Духовно-нравственных ценностей</w:t>
      </w:r>
      <w:r w:rsidR="005E5DA1" w:rsidRPr="00047DD3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от А до Я,</w:t>
      </w:r>
      <w:r w:rsidR="00D0719B" w:rsidRPr="00047DD3">
        <w:rPr>
          <w:rFonts w:ascii="Times New Roman" w:hAnsi="Times New Roman" w:cs="Times New Roman"/>
          <w:b/>
          <w:bCs/>
          <w:color w:val="990033"/>
          <w:sz w:val="28"/>
          <w:szCs w:val="28"/>
        </w:rPr>
        <w:t xml:space="preserve"> от поколения к поколению"</w:t>
      </w:r>
    </w:p>
    <w:bookmarkEnd w:id="2"/>
    <w:p w14:paraId="4A843B7B" w14:textId="77777777" w:rsidR="00D43DB5" w:rsidRPr="00D43DB5" w:rsidRDefault="00D43DB5" w:rsidP="00C04A71">
      <w:pPr>
        <w:pStyle w:val="a3"/>
        <w:spacing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03193" w14:textId="627EAA8A" w:rsidR="002227D9" w:rsidRPr="007028C8" w:rsidRDefault="002227D9" w:rsidP="00C04A71">
      <w:pPr>
        <w:pStyle w:val="a3"/>
        <w:spacing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60"/>
        <w:gridCol w:w="4829"/>
        <w:gridCol w:w="1037"/>
        <w:gridCol w:w="2939"/>
      </w:tblGrid>
      <w:tr w:rsidR="00955456" w14:paraId="00EF4191" w14:textId="77777777" w:rsidTr="006D0339">
        <w:trPr>
          <w:trHeight w:val="841"/>
        </w:trPr>
        <w:tc>
          <w:tcPr>
            <w:tcW w:w="1260" w:type="dxa"/>
          </w:tcPr>
          <w:p w14:paraId="3A17694D" w14:textId="07A8BB68" w:rsidR="00955456" w:rsidRPr="00FD60EC" w:rsidRDefault="00707FD1" w:rsidP="00C04A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0E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29" w:type="dxa"/>
          </w:tcPr>
          <w:p w14:paraId="2F2F80A5" w14:textId="6B92D728" w:rsidR="00955456" w:rsidRPr="00FD60EC" w:rsidRDefault="00707FD1" w:rsidP="00C04A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037" w:type="dxa"/>
          </w:tcPr>
          <w:p w14:paraId="4C671355" w14:textId="03347618" w:rsidR="00955456" w:rsidRPr="00FD60EC" w:rsidRDefault="00707FD1" w:rsidP="00C04A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39" w:type="dxa"/>
          </w:tcPr>
          <w:p w14:paraId="295D721B" w14:textId="678CA530" w:rsidR="00955456" w:rsidRPr="00FD60EC" w:rsidRDefault="00707FD1" w:rsidP="00C04A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</w:tbl>
    <w:p w14:paraId="5BE97C1A" w14:textId="7E18E3B5" w:rsidR="002227D9" w:rsidRPr="00272CD6" w:rsidRDefault="00272CD6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B6AEE" w:rsidRPr="001270F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Подготовительный этап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1276"/>
        <w:gridCol w:w="4820"/>
        <w:gridCol w:w="1559"/>
        <w:gridCol w:w="2410"/>
      </w:tblGrid>
      <w:tr w:rsidR="008F7651" w14:paraId="5F24C8FA" w14:textId="77777777" w:rsidTr="00175B3B">
        <w:tc>
          <w:tcPr>
            <w:tcW w:w="10065" w:type="dxa"/>
            <w:gridSpan w:val="4"/>
          </w:tcPr>
          <w:p w14:paraId="7F724DEF" w14:textId="2A6CB0C7" w:rsidR="008F7651" w:rsidRDefault="008F7651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40960171"/>
            <w:r w:rsidRPr="001270FF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Работа с детьми</w:t>
            </w:r>
            <w:bookmarkEnd w:id="3"/>
          </w:p>
        </w:tc>
      </w:tr>
      <w:tr w:rsidR="00006386" w14:paraId="6839AC2E" w14:textId="77777777" w:rsidTr="00175B3B">
        <w:tc>
          <w:tcPr>
            <w:tcW w:w="1276" w:type="dxa"/>
          </w:tcPr>
          <w:p w14:paraId="6C0E35BC" w14:textId="39934348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85A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8E0852D" w14:textId="44D40AED" w:rsidR="00672675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3B0">
              <w:rPr>
                <w:rFonts w:ascii="Times New Roman" w:hAnsi="Times New Roman" w:cs="Times New Roman"/>
                <w:sz w:val="28"/>
                <w:szCs w:val="28"/>
              </w:rPr>
              <w:t>1 сентября-«День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3B0">
              <w:rPr>
                <w:rFonts w:ascii="Times New Roman" w:hAnsi="Times New Roman" w:cs="Times New Roman"/>
                <w:sz w:val="28"/>
                <w:szCs w:val="28"/>
              </w:rPr>
              <w:t>Развлекательн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3B0">
              <w:rPr>
                <w:rFonts w:ascii="Times New Roman" w:hAnsi="Times New Roman" w:cs="Times New Roman"/>
                <w:sz w:val="28"/>
                <w:szCs w:val="28"/>
              </w:rPr>
              <w:t>-игровая программа «В гостях у Незнайки»</w:t>
            </w:r>
          </w:p>
          <w:p w14:paraId="78306EB2" w14:textId="08620E81" w:rsidR="00672675" w:rsidRPr="00E2585A" w:rsidRDefault="00672675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5FB">
              <w:rPr>
                <w:rFonts w:ascii="Times New Roman" w:hAnsi="Times New Roman" w:cs="Times New Roman"/>
                <w:sz w:val="28"/>
                <w:szCs w:val="28"/>
              </w:rPr>
              <w:t>Диагностика с целью выявления уровня сформированности у детей старшего дошкольного возраста основ по направлению духовно – нравственное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7513972D" w14:textId="3C2E7BB3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0B9B8493" w14:textId="45E50BB6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6386" w14:paraId="06BCAEAD" w14:textId="77777777" w:rsidTr="00175B3B">
        <w:tc>
          <w:tcPr>
            <w:tcW w:w="1276" w:type="dxa"/>
          </w:tcPr>
          <w:p w14:paraId="078F4412" w14:textId="31780736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8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1E331479" w14:textId="5BB8D0D3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Показ презентации «Народные традиции» Обсуждение темы проекта, задач с детьми.</w:t>
            </w:r>
          </w:p>
        </w:tc>
        <w:tc>
          <w:tcPr>
            <w:tcW w:w="1559" w:type="dxa"/>
          </w:tcPr>
          <w:p w14:paraId="28A526B2" w14:textId="022C5982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62CA521B" w14:textId="56920234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6386" w14:paraId="06AB13E8" w14:textId="77777777" w:rsidTr="00175B3B">
        <w:tc>
          <w:tcPr>
            <w:tcW w:w="1276" w:type="dxa"/>
          </w:tcPr>
          <w:p w14:paraId="0F85E6A9" w14:textId="17E78A3D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8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1EEEA3A2" w14:textId="28DDA460" w:rsidR="00006386" w:rsidRPr="00AE6558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558">
              <w:rPr>
                <w:rFonts w:ascii="Times New Roman" w:hAnsi="Times New Roman" w:cs="Times New Roman"/>
                <w:sz w:val="28"/>
                <w:szCs w:val="28"/>
              </w:rPr>
              <w:t>Подбор и изготовление необходимого материала для реализации проекта.</w:t>
            </w:r>
          </w:p>
        </w:tc>
        <w:tc>
          <w:tcPr>
            <w:tcW w:w="1559" w:type="dxa"/>
          </w:tcPr>
          <w:p w14:paraId="44084735" w14:textId="61D9EFAF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0CA08F6E" w14:textId="3A6B61BB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6386" w14:paraId="1FFCCCBC" w14:textId="77777777" w:rsidTr="00175B3B">
        <w:tc>
          <w:tcPr>
            <w:tcW w:w="1276" w:type="dxa"/>
          </w:tcPr>
          <w:p w14:paraId="6C274D72" w14:textId="5218C02F" w:rsidR="00006386" w:rsidRPr="00E2585A" w:rsidRDefault="001C23A6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3AD30806" w14:textId="416A47C8" w:rsidR="00006386" w:rsidRPr="00523462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462">
              <w:rPr>
                <w:rFonts w:ascii="Times New Roman" w:hAnsi="Times New Roman" w:cs="Times New Roman"/>
                <w:sz w:val="28"/>
                <w:szCs w:val="28"/>
              </w:rPr>
              <w:t>Изготовление папок: «Народные праздники», «Русские народные игры, «Русский народный костюм»</w:t>
            </w:r>
          </w:p>
        </w:tc>
        <w:tc>
          <w:tcPr>
            <w:tcW w:w="1559" w:type="dxa"/>
          </w:tcPr>
          <w:p w14:paraId="4CE7A087" w14:textId="095F70F0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6D06266B" w14:textId="44910F6F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6386" w14:paraId="29CBE2E1" w14:textId="77777777" w:rsidTr="00175B3B">
        <w:tc>
          <w:tcPr>
            <w:tcW w:w="1276" w:type="dxa"/>
            <w:tcBorders>
              <w:bottom w:val="single" w:sz="4" w:space="0" w:color="auto"/>
            </w:tcBorders>
          </w:tcPr>
          <w:p w14:paraId="4047177F" w14:textId="5BCDA684" w:rsidR="00006386" w:rsidRPr="00E2585A" w:rsidRDefault="002562CF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25D3CC1" w14:textId="014D53AA" w:rsidR="00006386" w:rsidRPr="008F55DC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Развлечение для дошкольников «Моя семья»</w:t>
            </w:r>
          </w:p>
        </w:tc>
        <w:tc>
          <w:tcPr>
            <w:tcW w:w="1559" w:type="dxa"/>
          </w:tcPr>
          <w:p w14:paraId="4DF074E1" w14:textId="42064C99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1CC0C17F" w14:textId="6A30BD54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6386" w14:paraId="1896988A" w14:textId="77777777" w:rsidTr="00175B3B">
        <w:trPr>
          <w:gridAfter w:val="2"/>
          <w:wAfter w:w="3969" w:type="dxa"/>
        </w:trPr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DCB9EFE" w14:textId="1E9B9461" w:rsidR="00006386" w:rsidRPr="001270FF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nil"/>
            </w:tcBorders>
          </w:tcPr>
          <w:p w14:paraId="579F342A" w14:textId="7EE56BBC" w:rsidR="00006386" w:rsidRPr="001270FF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270F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Работа с участниками проекта</w:t>
            </w:r>
          </w:p>
        </w:tc>
      </w:tr>
      <w:tr w:rsidR="00006386" w14:paraId="528ECC12" w14:textId="77777777" w:rsidTr="00175B3B">
        <w:tc>
          <w:tcPr>
            <w:tcW w:w="1276" w:type="dxa"/>
            <w:tcBorders>
              <w:left w:val="single" w:sz="4" w:space="0" w:color="auto"/>
            </w:tcBorders>
          </w:tcPr>
          <w:p w14:paraId="646694BC" w14:textId="1003AC1A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4E64EFC0" w14:textId="55E95115" w:rsidR="00006386" w:rsidRPr="00186071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0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</w:t>
            </w:r>
          </w:p>
        </w:tc>
        <w:tc>
          <w:tcPr>
            <w:tcW w:w="1559" w:type="dxa"/>
          </w:tcPr>
          <w:p w14:paraId="114E7178" w14:textId="37EEEE29" w:rsidR="00006386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0963BE79" w14:textId="6ADC21BF" w:rsidR="00006386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6386" w14:paraId="0F510B19" w14:textId="77777777" w:rsidTr="00175B3B">
        <w:tc>
          <w:tcPr>
            <w:tcW w:w="1276" w:type="dxa"/>
          </w:tcPr>
          <w:p w14:paraId="4B37BD82" w14:textId="77EE2840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346DFE71" w14:textId="480838E7" w:rsidR="00006386" w:rsidRPr="00186071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071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реализации проекта.</w:t>
            </w:r>
          </w:p>
        </w:tc>
        <w:tc>
          <w:tcPr>
            <w:tcW w:w="1559" w:type="dxa"/>
          </w:tcPr>
          <w:p w14:paraId="7AC70333" w14:textId="7680F081" w:rsidR="00006386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3FD2A6AD" w14:textId="1A077B40" w:rsidR="00006386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6386" w14:paraId="231BE7EB" w14:textId="77777777" w:rsidTr="00175B3B">
        <w:tc>
          <w:tcPr>
            <w:tcW w:w="1276" w:type="dxa"/>
          </w:tcPr>
          <w:p w14:paraId="3323862A" w14:textId="068B120B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74DEC90E" w14:textId="5CC76444" w:rsidR="00006386" w:rsidRPr="00186071" w:rsidRDefault="00587CFD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«О системе работы в детском саду по приобщению детей к истокам русской народной культуры»</w:t>
            </w:r>
          </w:p>
        </w:tc>
        <w:tc>
          <w:tcPr>
            <w:tcW w:w="1559" w:type="dxa"/>
          </w:tcPr>
          <w:p w14:paraId="21D40916" w14:textId="696D0826" w:rsidR="00006386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5E6D5327" w14:textId="2C0FF83B" w:rsidR="00006386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6386" w14:paraId="1C14925A" w14:textId="77777777" w:rsidTr="00175B3B">
        <w:tc>
          <w:tcPr>
            <w:tcW w:w="1276" w:type="dxa"/>
          </w:tcPr>
          <w:p w14:paraId="009CF9AB" w14:textId="203FEDF7" w:rsidR="00006386" w:rsidRPr="00E2585A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2122B9B0" w14:textId="44E1D7D9" w:rsidR="00006386" w:rsidRPr="00186071" w:rsidRDefault="0025545C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«Особенности патриотического воспитания дошкольника»</w:t>
            </w:r>
          </w:p>
        </w:tc>
        <w:tc>
          <w:tcPr>
            <w:tcW w:w="1559" w:type="dxa"/>
          </w:tcPr>
          <w:p w14:paraId="4C3A60FE" w14:textId="7FC6BE82" w:rsidR="00006386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76A7BD42" w14:textId="7BB2A8D3" w:rsidR="00006386" w:rsidRDefault="00006386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14:paraId="54FA9116" w14:textId="06EAEC3E" w:rsidR="006C0834" w:rsidRPr="00C95BDD" w:rsidRDefault="00186071" w:rsidP="00C04A71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95BDD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Работа с родителями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1250"/>
        <w:gridCol w:w="4846"/>
        <w:gridCol w:w="1559"/>
        <w:gridCol w:w="2410"/>
      </w:tblGrid>
      <w:tr w:rsidR="00841E62" w14:paraId="759BC1A2" w14:textId="77777777" w:rsidTr="00175B3B">
        <w:trPr>
          <w:trHeight w:val="2404"/>
        </w:trPr>
        <w:tc>
          <w:tcPr>
            <w:tcW w:w="1250" w:type="dxa"/>
          </w:tcPr>
          <w:p w14:paraId="1FB8A2C7" w14:textId="4F90138D" w:rsidR="00841E62" w:rsidRPr="005D69E6" w:rsidRDefault="00841E62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46" w:type="dxa"/>
            <w:tcBorders>
              <w:bottom w:val="nil"/>
            </w:tcBorders>
          </w:tcPr>
          <w:p w14:paraId="09495F79" w14:textId="58430846" w:rsidR="00841E62" w:rsidRPr="00FD60EC" w:rsidRDefault="00841E62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Информация на стенде. Знакомство родителей с целью и задачами проекта.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родителей о духовно-нравственном воспитании в семье и направленности воспитательного процесса в образовательном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F55D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родительское собрание «Воспитание школьника», «Свободное время ребёнка»</w:t>
            </w:r>
          </w:p>
        </w:tc>
        <w:tc>
          <w:tcPr>
            <w:tcW w:w="1559" w:type="dxa"/>
          </w:tcPr>
          <w:p w14:paraId="5EE05AC1" w14:textId="77777777" w:rsidR="00841E62" w:rsidRDefault="00841E62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0687FC" w14:textId="77777777" w:rsidR="00841E62" w:rsidRPr="00E2585A" w:rsidRDefault="00841E62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EF" w14:paraId="6E87DE36" w14:textId="77777777" w:rsidTr="00175B3B">
        <w:trPr>
          <w:trHeight w:val="2404"/>
        </w:trPr>
        <w:tc>
          <w:tcPr>
            <w:tcW w:w="1250" w:type="dxa"/>
          </w:tcPr>
          <w:p w14:paraId="31AEE878" w14:textId="05DD8555" w:rsidR="00E103EF" w:rsidRPr="005D69E6" w:rsidRDefault="00841E62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6" w:type="dxa"/>
            <w:tcBorders>
              <w:bottom w:val="nil"/>
            </w:tcBorders>
          </w:tcPr>
          <w:p w14:paraId="1E190E73" w14:textId="5509649B" w:rsidR="00841E62" w:rsidRPr="008B074E" w:rsidRDefault="00841E62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Подбор и изготовление необходимого материала для реализации проекта. Изготовление папок: «Народные праздники», «Русские народные игры», «Русские народные игры», «Русский народный костюм», «Игры в русской</w:t>
            </w:r>
            <w:r>
              <w:t xml:space="preserve"> </w:t>
            </w: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избе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79C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на стенде «Прочитайте с детьми!», «В рамках реализации проекта»</w:t>
            </w: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«Народная игрушка», «Любимая сказка», «Гжель», «Хохлома».</w:t>
            </w:r>
          </w:p>
        </w:tc>
        <w:tc>
          <w:tcPr>
            <w:tcW w:w="1559" w:type="dxa"/>
          </w:tcPr>
          <w:p w14:paraId="424C16DD" w14:textId="40934E26" w:rsidR="00E103EF" w:rsidRDefault="00E103EF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7C15E1E4" w14:textId="78DECB21" w:rsidR="00E103EF" w:rsidRDefault="00E103EF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103EF" w14:paraId="224221C3" w14:textId="77777777" w:rsidTr="00175B3B">
        <w:trPr>
          <w:trHeight w:val="1336"/>
        </w:trPr>
        <w:tc>
          <w:tcPr>
            <w:tcW w:w="1250" w:type="dxa"/>
          </w:tcPr>
          <w:p w14:paraId="6D64BD84" w14:textId="1A7598FA" w:rsidR="00E103EF" w:rsidRPr="005D69E6" w:rsidRDefault="00841E62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6" w:type="dxa"/>
            <w:tcBorders>
              <w:top w:val="nil"/>
            </w:tcBorders>
          </w:tcPr>
          <w:p w14:paraId="4CC7738D" w14:textId="0A176522" w:rsidR="00E103EF" w:rsidRDefault="00841E62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79CC">
              <w:rPr>
                <w:rFonts w:ascii="Times New Roman" w:hAnsi="Times New Roman" w:cs="Times New Roman"/>
                <w:sz w:val="28"/>
                <w:szCs w:val="28"/>
              </w:rPr>
              <w:t>Папка-передвижка «Роль семьи в духовно- нравственном воспитании ребёнка!»</w:t>
            </w:r>
          </w:p>
        </w:tc>
        <w:tc>
          <w:tcPr>
            <w:tcW w:w="1559" w:type="dxa"/>
          </w:tcPr>
          <w:p w14:paraId="1AA8D924" w14:textId="7A71EC51" w:rsidR="00E103EF" w:rsidRDefault="00E103EF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5A9F09A7" w14:textId="1623982B" w:rsidR="00E103EF" w:rsidRDefault="00E103EF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14:paraId="48CBADC6" w14:textId="225701F6" w:rsidR="001215BC" w:rsidRPr="001270FF" w:rsidRDefault="004B222C" w:rsidP="00C04A71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line="240" w:lineRule="auto"/>
        <w:ind w:left="432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270F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Практический этап</w:t>
      </w:r>
    </w:p>
    <w:p w14:paraId="19BA9ADC" w14:textId="66EC779A" w:rsidR="00867BE2" w:rsidRPr="001270FF" w:rsidRDefault="00867BE2" w:rsidP="00C04A71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line="240" w:lineRule="auto"/>
        <w:ind w:left="432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0FF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Работа с детьми</w:t>
      </w:r>
    </w:p>
    <w:tbl>
      <w:tblPr>
        <w:tblStyle w:val="a4"/>
        <w:tblW w:w="10051" w:type="dxa"/>
        <w:tblInd w:w="-147" w:type="dxa"/>
        <w:tblLook w:val="04A0" w:firstRow="1" w:lastRow="0" w:firstColumn="1" w:lastColumn="0" w:noHBand="0" w:noVBand="1"/>
      </w:tblPr>
      <w:tblGrid>
        <w:gridCol w:w="568"/>
        <w:gridCol w:w="4819"/>
        <w:gridCol w:w="2476"/>
        <w:gridCol w:w="2188"/>
      </w:tblGrid>
      <w:tr w:rsidR="00B731FA" w14:paraId="1A3B8AB1" w14:textId="77777777" w:rsidTr="00F06974">
        <w:trPr>
          <w:trHeight w:val="659"/>
        </w:trPr>
        <w:tc>
          <w:tcPr>
            <w:tcW w:w="568" w:type="dxa"/>
          </w:tcPr>
          <w:p w14:paraId="2974A858" w14:textId="7FDFDAAB" w:rsidR="00B731FA" w:rsidRPr="005D69E6" w:rsidRDefault="00B731FA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4ED94747" w14:textId="1302A051" w:rsidR="00B34DB9" w:rsidRDefault="00B34DB9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B9">
              <w:rPr>
                <w:rFonts w:ascii="Times New Roman" w:hAnsi="Times New Roman" w:cs="Times New Roman"/>
                <w:sz w:val="28"/>
                <w:szCs w:val="28"/>
              </w:rPr>
              <w:t xml:space="preserve"> Показ презентации «Народные традиции» Обсуждение темы проекта, задач с детьми.</w:t>
            </w:r>
          </w:p>
          <w:p w14:paraId="7B6AF987" w14:textId="38EF9EF0" w:rsidR="00B731FA" w:rsidRPr="00950497" w:rsidRDefault="00B731FA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49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476" w:type="dxa"/>
          </w:tcPr>
          <w:p w14:paraId="51F3ADC6" w14:textId="00880320" w:rsidR="00B731FA" w:rsidRPr="00E2585A" w:rsidRDefault="00EE3758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14:paraId="0BAC0AC0" w14:textId="176264A2" w:rsidR="00881FBB" w:rsidRDefault="00881FBB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FB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14:paraId="4552E914" w14:textId="77777777" w:rsidR="00881FBB" w:rsidRDefault="00881FBB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C08AE" w14:textId="6225203F" w:rsidR="009A6CB1" w:rsidRDefault="009A6CB1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5E56FB" w14:textId="6245CF5B" w:rsidR="00B731FA" w:rsidRPr="00E2585A" w:rsidRDefault="009A6CB1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B731FA" w14:paraId="3CE8A922" w14:textId="77777777" w:rsidTr="00F06974">
        <w:trPr>
          <w:trHeight w:val="975"/>
        </w:trPr>
        <w:tc>
          <w:tcPr>
            <w:tcW w:w="568" w:type="dxa"/>
          </w:tcPr>
          <w:p w14:paraId="4411F2D6" w14:textId="0F7292ED" w:rsidR="00B731FA" w:rsidRPr="005D69E6" w:rsidRDefault="00B731FA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7F9DC77E" w14:textId="5B0645E2" w:rsidR="00B731FA" w:rsidRPr="00924C07" w:rsidRDefault="00CF18E0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02F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семья</w:t>
            </w:r>
            <w:r w:rsidRPr="00F02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»-</w:t>
            </w:r>
            <w:r w:rsidRPr="00F02F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Рассказы детей о членах семьи на основе личного опыта; Рисование на тему</w:t>
            </w:r>
            <w:r w:rsidR="00784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F02F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«Моя</w:t>
            </w:r>
            <w:r w:rsidR="00784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02F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семья»</w:t>
            </w:r>
          </w:p>
        </w:tc>
        <w:tc>
          <w:tcPr>
            <w:tcW w:w="2476" w:type="dxa"/>
          </w:tcPr>
          <w:p w14:paraId="62FB1F1D" w14:textId="5510FAE0" w:rsidR="00B731FA" w:rsidRDefault="009A6CB1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14:paraId="56E57C91" w14:textId="7DB5D5BC" w:rsidR="00B731FA" w:rsidRDefault="009A6CB1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532E2" w14:paraId="3A418D73" w14:textId="77777777" w:rsidTr="00F06974">
        <w:trPr>
          <w:trHeight w:val="645"/>
        </w:trPr>
        <w:tc>
          <w:tcPr>
            <w:tcW w:w="568" w:type="dxa"/>
          </w:tcPr>
          <w:p w14:paraId="44AD4AC1" w14:textId="49CBA7D9" w:rsidR="005532E2" w:rsidRPr="005D69E6" w:rsidRDefault="005532E2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F86B6E9" w14:textId="32391AEE" w:rsidR="0078478D" w:rsidRDefault="00CF18E0" w:rsidP="00C04A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Русские народные промыслы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t xml:space="preserve"> </w:t>
            </w:r>
            <w:r w:rsidRPr="00277F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беседы о русских народных промыслах, русские народные подвижные игры, игры с дымковскими, богородскими, </w:t>
            </w:r>
            <w:proofErr w:type="spellStart"/>
            <w:r w:rsidRPr="00277F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филимоновскими</w:t>
            </w:r>
            <w:proofErr w:type="spellEnd"/>
            <w:r w:rsidRPr="00277F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игрушками.</w:t>
            </w:r>
          </w:p>
          <w:p w14:paraId="2913BE8E" w14:textId="77777777" w:rsidR="0078761E" w:rsidRDefault="0078761E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7582D" w14:textId="2BA71619" w:rsidR="005D02BB" w:rsidRDefault="0078478D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Дидактические игры «В русской горнице», «Какие предметы сделал кузнец, а какие гончар?</w:t>
            </w:r>
          </w:p>
          <w:p w14:paraId="71E25127" w14:textId="77777777" w:rsidR="00593104" w:rsidRDefault="00593104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999F1" w14:textId="0FA96C2B" w:rsidR="005532E2" w:rsidRPr="008363CD" w:rsidRDefault="005D02BB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34A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детей с народно –прикладным искусством на занятиях по изобразительной деятельности: «Дымковские игрушки»; «Хохлома»; «Гжель»; «Городец».</w:t>
            </w:r>
          </w:p>
        </w:tc>
        <w:tc>
          <w:tcPr>
            <w:tcW w:w="2476" w:type="dxa"/>
          </w:tcPr>
          <w:p w14:paraId="3C33857F" w14:textId="5BEC7AC4" w:rsidR="005532E2" w:rsidRDefault="005532E2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88" w:type="dxa"/>
          </w:tcPr>
          <w:p w14:paraId="1F9535E6" w14:textId="4CC7CCFA" w:rsidR="005532E2" w:rsidRDefault="005532E2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12128" w14:paraId="5D21D293" w14:textId="77777777" w:rsidTr="00F06974">
        <w:trPr>
          <w:trHeight w:val="987"/>
        </w:trPr>
        <w:tc>
          <w:tcPr>
            <w:tcW w:w="568" w:type="dxa"/>
          </w:tcPr>
          <w:p w14:paraId="7FDC46E5" w14:textId="1BC3D1C7" w:rsidR="00912128" w:rsidRPr="005D69E6" w:rsidRDefault="00912128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2CB9533C" w14:textId="77777777" w:rsidR="009B60CA" w:rsidRDefault="009B60CA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5E">
              <w:rPr>
                <w:rFonts w:ascii="Times New Roman" w:hAnsi="Times New Roman" w:cs="Times New Roman"/>
                <w:sz w:val="28"/>
                <w:szCs w:val="28"/>
              </w:rPr>
              <w:t xml:space="preserve">4 ноября- «День Единства» </w:t>
            </w:r>
          </w:p>
          <w:p w14:paraId="5CBAE48F" w14:textId="77777777" w:rsidR="009B60CA" w:rsidRDefault="009B60CA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5E">
              <w:rPr>
                <w:rFonts w:ascii="Times New Roman" w:hAnsi="Times New Roman" w:cs="Times New Roman"/>
                <w:sz w:val="28"/>
                <w:szCs w:val="28"/>
              </w:rPr>
              <w:t>Беседа «Государственный флаг РФ»</w:t>
            </w:r>
          </w:p>
          <w:p w14:paraId="51B3471A" w14:textId="77777777" w:rsidR="00635763" w:rsidRPr="00007C5E" w:rsidRDefault="00635763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F31E5" w14:textId="77777777" w:rsidR="009B60CA" w:rsidRPr="00007C5E" w:rsidRDefault="009B60CA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5E">
              <w:rPr>
                <w:rFonts w:ascii="Times New Roman" w:hAnsi="Times New Roman" w:cs="Times New Roman"/>
                <w:sz w:val="28"/>
                <w:szCs w:val="28"/>
              </w:rPr>
              <w:t xml:space="preserve">16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7C5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 –</w:t>
            </w:r>
          </w:p>
          <w:p w14:paraId="32794609" w14:textId="77777777" w:rsidR="009B60CA" w:rsidRDefault="009B60CA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5BF">
              <w:rPr>
                <w:rFonts w:ascii="Times New Roman" w:hAnsi="Times New Roman" w:cs="Times New Roman"/>
                <w:sz w:val="28"/>
                <w:szCs w:val="28"/>
              </w:rPr>
              <w:t>Развлечение «Калейдоскоп народных игр»</w:t>
            </w:r>
          </w:p>
          <w:p w14:paraId="231C4819" w14:textId="521CB5DA" w:rsidR="009B60CA" w:rsidRDefault="009B60CA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A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устным народным творчеством (сказки, </w:t>
            </w:r>
            <w:proofErr w:type="spellStart"/>
            <w:r w:rsidRPr="00145A7A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145A7A">
              <w:rPr>
                <w:rFonts w:ascii="Times New Roman" w:hAnsi="Times New Roman" w:cs="Times New Roman"/>
                <w:sz w:val="28"/>
                <w:szCs w:val="28"/>
              </w:rPr>
              <w:t>, потешки, пословицы, поговорки);</w:t>
            </w:r>
          </w:p>
          <w:p w14:paraId="0F069A69" w14:textId="77777777" w:rsidR="009B60CA" w:rsidRDefault="009B60CA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B5E71E2" w14:textId="56A65E0B" w:rsidR="009B60CA" w:rsidRDefault="009B60CA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D8">
              <w:rPr>
                <w:rFonts w:ascii="Times New Roman" w:hAnsi="Times New Roman" w:cs="Times New Roman"/>
                <w:sz w:val="28"/>
                <w:szCs w:val="28"/>
              </w:rPr>
              <w:t>Инсценировки по русским народным сказкам «Дядя Миша» и др., моделирование сказок.</w:t>
            </w:r>
            <w:r w:rsidR="00A559EC">
              <w:t xml:space="preserve"> </w:t>
            </w:r>
          </w:p>
          <w:p w14:paraId="4143A65F" w14:textId="77777777" w:rsidR="009B60CA" w:rsidRPr="00145A7A" w:rsidRDefault="009B60CA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A3EB2" w14:textId="77777777" w:rsidR="005B70E9" w:rsidRDefault="009B60CA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497">
              <w:rPr>
                <w:rFonts w:ascii="Times New Roman" w:hAnsi="Times New Roman" w:cs="Times New Roman"/>
                <w:sz w:val="28"/>
                <w:szCs w:val="28"/>
              </w:rPr>
              <w:t>Организация сбора экспонатов для создания музея русского народного быта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5257FC" w14:textId="22E41E6A" w:rsidR="009B60CA" w:rsidRDefault="005B70E9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9EC">
              <w:rPr>
                <w:rFonts w:ascii="Times New Roman" w:hAnsi="Times New Roman" w:cs="Times New Roman"/>
                <w:sz w:val="28"/>
                <w:szCs w:val="28"/>
              </w:rPr>
              <w:t xml:space="preserve"> «Мир старинных вещей»: знакомство с жилищем, бытом 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1F36C4" w14:textId="77777777" w:rsidR="005B70E9" w:rsidRDefault="005B70E9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7212C" w14:textId="51D42488" w:rsidR="00CF7BA3" w:rsidRDefault="009B60CA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497">
              <w:rPr>
                <w:rFonts w:ascii="Times New Roman" w:hAnsi="Times New Roman" w:cs="Times New Roman"/>
                <w:sz w:val="28"/>
                <w:szCs w:val="28"/>
              </w:rPr>
              <w:t>Оформление макета «Русская изба»</w:t>
            </w:r>
            <w:r w:rsidR="00CF7BA3" w:rsidRPr="00E55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DE4345" w14:textId="77777777" w:rsidR="00635763" w:rsidRDefault="00635763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5CE65" w14:textId="1A8E476F" w:rsidR="00CF7BA3" w:rsidRDefault="00CF7BA3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9A6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по теме Рассматривание репродукции картин Д/и «Достань и назови», «Разрезные картинки», д/и «Скажи иначе» Речевые игры: «Сложи цепочку» (образование родственных слов); Пальчиковая гимнастика «Семья» Пальчиковая игра «Дружная семья» </w:t>
            </w:r>
          </w:p>
          <w:p w14:paraId="4098C264" w14:textId="182BF4DA" w:rsidR="00912128" w:rsidRPr="00950497" w:rsidRDefault="00912128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3F665244" w14:textId="172161C7" w:rsidR="00912128" w:rsidRPr="003C310F" w:rsidRDefault="00CF7BA3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14:paraId="536ECFAC" w14:textId="280F8071" w:rsidR="00912128" w:rsidRDefault="00912128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A5B7B" w14:paraId="7131BDF6" w14:textId="77777777" w:rsidTr="00F06974">
        <w:trPr>
          <w:trHeight w:val="711"/>
        </w:trPr>
        <w:tc>
          <w:tcPr>
            <w:tcW w:w="568" w:type="dxa"/>
          </w:tcPr>
          <w:p w14:paraId="634105F4" w14:textId="4AB3AF4A" w:rsidR="004A5B7B" w:rsidRDefault="000F30A8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1F280769" w14:textId="346E040C" w:rsidR="004A5B7B" w:rsidRDefault="009202E6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Ролевая </w:t>
            </w:r>
            <w:r w:rsidR="004A5B7B" w:rsidRPr="00BD7D49">
              <w:rPr>
                <w:rFonts w:ascii="Times New Roman" w:hAnsi="Times New Roman" w:cs="Times New Roman"/>
                <w:sz w:val="28"/>
                <w:szCs w:val="28"/>
              </w:rPr>
              <w:t>игра «Оденем русский национальный костюм»</w:t>
            </w:r>
          </w:p>
          <w:p w14:paraId="508E5375" w14:textId="77777777" w:rsidR="004A5B7B" w:rsidRPr="00BD7D49" w:rsidRDefault="004A5B7B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7F2485F8" w14:textId="3C33D5EC" w:rsidR="004A5B7B" w:rsidRDefault="004A5B7B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14:paraId="37346C76" w14:textId="6AE77DE5" w:rsidR="004A5B7B" w:rsidRPr="00E2585A" w:rsidRDefault="004A5B7B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7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478CE" w14:paraId="0580C1B7" w14:textId="77777777" w:rsidTr="00F06974">
        <w:trPr>
          <w:trHeight w:val="711"/>
        </w:trPr>
        <w:tc>
          <w:tcPr>
            <w:tcW w:w="568" w:type="dxa"/>
          </w:tcPr>
          <w:p w14:paraId="0FBE9E98" w14:textId="638DE1AD" w:rsidR="002478CE" w:rsidRDefault="000F30A8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819" w:type="dxa"/>
          </w:tcPr>
          <w:p w14:paraId="5A7CE851" w14:textId="77777777" w:rsidR="002478CE" w:rsidRDefault="002478CE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077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Рисование «Укрась русские сапоги»</w:t>
            </w:r>
          </w:p>
          <w:p w14:paraId="04E951C8" w14:textId="77777777" w:rsidR="002478CE" w:rsidRDefault="002478CE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6B7">
              <w:rPr>
                <w:rFonts w:ascii="Times New Roman" w:hAnsi="Times New Roman" w:cs="Times New Roman"/>
                <w:sz w:val="28"/>
                <w:szCs w:val="28"/>
              </w:rPr>
              <w:t xml:space="preserve"> Игра-обсуждение «Взаимоотношения»</w:t>
            </w:r>
          </w:p>
          <w:p w14:paraId="14BE5F8E" w14:textId="77777777" w:rsidR="005C22B0" w:rsidRDefault="005C22B0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E4674" w14:textId="77777777" w:rsidR="008B3C11" w:rsidRDefault="008B3C11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687">
              <w:rPr>
                <w:rFonts w:ascii="Times New Roman" w:hAnsi="Times New Roman" w:cs="Times New Roman"/>
                <w:sz w:val="28"/>
                <w:szCs w:val="28"/>
              </w:rPr>
              <w:t>«Русский народный фольклор»- разучивание песен и потешек.</w:t>
            </w:r>
          </w:p>
          <w:p w14:paraId="6DAAE036" w14:textId="1811AF74" w:rsidR="008B3C11" w:rsidRPr="00DC5687" w:rsidRDefault="008B3C11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F4F9D" w14:textId="4B27C712" w:rsidR="008B3C11" w:rsidRDefault="008B3C11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038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комплексно-тематического занятия «Как работали и отдыхали на Руси, или Посиделки в горнице».</w:t>
            </w:r>
            <w:r w:rsidRPr="00333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A924CF" w14:textId="77777777" w:rsidR="008B3C11" w:rsidRPr="0062646F" w:rsidRDefault="008B3C11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61EB8" w14:textId="77777777" w:rsidR="008B3C11" w:rsidRDefault="008B3C11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8C"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русских народных небылиц, прибауток, </w:t>
            </w:r>
            <w:r w:rsidRPr="0062646F">
              <w:rPr>
                <w:rFonts w:ascii="Times New Roman" w:hAnsi="Times New Roman" w:cs="Times New Roman"/>
                <w:sz w:val="28"/>
                <w:szCs w:val="28"/>
              </w:rPr>
              <w:t>частушек, считалок,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15C61F" w14:textId="77777777" w:rsidR="005C22B0" w:rsidRPr="003A3E8C" w:rsidRDefault="005C22B0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B78BD" w14:textId="77777777" w:rsidR="004D093B" w:rsidRDefault="004D093B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93B">
              <w:rPr>
                <w:rFonts w:ascii="Times New Roman" w:hAnsi="Times New Roman" w:cs="Times New Roman"/>
                <w:sz w:val="28"/>
                <w:szCs w:val="28"/>
              </w:rPr>
              <w:t>Просмотр видео ролика «Зимние пейзажи»</w:t>
            </w:r>
          </w:p>
          <w:p w14:paraId="18222AA3" w14:textId="7790801F" w:rsidR="004D093B" w:rsidRPr="004D093B" w:rsidRDefault="008B3C11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6E0">
              <w:rPr>
                <w:rFonts w:ascii="Times New Roman" w:hAnsi="Times New Roman" w:cs="Times New Roman"/>
                <w:sz w:val="28"/>
                <w:szCs w:val="28"/>
              </w:rPr>
              <w:t>Беседа «Как я поздравлю свою семью с праздником</w:t>
            </w:r>
            <w:r w:rsidR="001835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2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CA653C" w14:textId="77777777" w:rsidR="004D093B" w:rsidRPr="004D093B" w:rsidRDefault="004D093B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3B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  <w:p w14:paraId="1D56D314" w14:textId="3261FB6A" w:rsidR="001835AF" w:rsidRDefault="004D093B" w:rsidP="00C04A71">
            <w:r w:rsidRPr="004D093B">
              <w:rPr>
                <w:rFonts w:ascii="Times New Roman" w:hAnsi="Times New Roman" w:cs="Times New Roman"/>
                <w:sz w:val="28"/>
                <w:szCs w:val="28"/>
              </w:rPr>
              <w:t xml:space="preserve"> «Лучшая новогодняя игрушка» </w:t>
            </w:r>
          </w:p>
          <w:p w14:paraId="317044CA" w14:textId="2A586CE8" w:rsidR="008B3C11" w:rsidRPr="00C326E0" w:rsidRDefault="008B3C11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6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конкурса творческих работ «Что такое </w:t>
            </w:r>
          </w:p>
          <w:p w14:paraId="3B0BD878" w14:textId="61C99159" w:rsidR="008B3C11" w:rsidRDefault="008B3C11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6E0">
              <w:rPr>
                <w:rFonts w:ascii="Times New Roman" w:hAnsi="Times New Roman" w:cs="Times New Roman"/>
                <w:sz w:val="28"/>
                <w:szCs w:val="28"/>
              </w:rPr>
              <w:t>Новый год».</w:t>
            </w:r>
            <w:r w:rsidR="001835AF" w:rsidRPr="004D093B">
              <w:rPr>
                <w:rFonts w:ascii="Times New Roman" w:hAnsi="Times New Roman" w:cs="Times New Roman"/>
                <w:sz w:val="28"/>
                <w:szCs w:val="28"/>
              </w:rPr>
              <w:t xml:space="preserve"> (вместе с родителями).</w:t>
            </w:r>
          </w:p>
          <w:p w14:paraId="507C3A53" w14:textId="77777777" w:rsidR="008B3C11" w:rsidRDefault="008B3C11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463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на тему: «Нарисуй Новогоднюю сказку»</w:t>
            </w:r>
          </w:p>
          <w:p w14:paraId="48D66DF9" w14:textId="77777777" w:rsidR="008B3C11" w:rsidRDefault="008B3C11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D6E1AC" w14:textId="77777777" w:rsidR="002478CE" w:rsidRPr="00BD7D49" w:rsidRDefault="002478CE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349C3CA8" w14:textId="5F701DCC" w:rsidR="002478CE" w:rsidRDefault="002478CE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14:paraId="68CFC335" w14:textId="23AFB16B" w:rsidR="002478CE" w:rsidRPr="00E2585A" w:rsidRDefault="002478CE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61BFC" w14:paraId="3A3965B1" w14:textId="77777777" w:rsidTr="00F06974">
        <w:trPr>
          <w:trHeight w:val="1634"/>
        </w:trPr>
        <w:tc>
          <w:tcPr>
            <w:tcW w:w="568" w:type="dxa"/>
          </w:tcPr>
          <w:p w14:paraId="5406A936" w14:textId="2D29939A" w:rsidR="00A61BFC" w:rsidRDefault="0075529C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5C7C7816" w14:textId="37B3FDFB" w:rsidR="00EE21EF" w:rsidRPr="00EE21EF" w:rsidRDefault="00EE21EF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EF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«Горелки», «Рыбаки и рыбы», «Гори - гори ясно»</w:t>
            </w:r>
            <w:r w:rsidR="00746C1C" w:rsidRPr="00EE21EF">
              <w:rPr>
                <w:rFonts w:ascii="Times New Roman" w:hAnsi="Times New Roman" w:cs="Times New Roman"/>
                <w:sz w:val="28"/>
                <w:szCs w:val="28"/>
              </w:rPr>
              <w:t xml:space="preserve"> «Змейка»</w:t>
            </w:r>
          </w:p>
          <w:p w14:paraId="5AAFFF3D" w14:textId="29D87055" w:rsidR="00A61BFC" w:rsidRDefault="00EE21E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25FB1E" w14:textId="77777777" w:rsidR="000F30A8" w:rsidRDefault="000F30A8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C07">
              <w:rPr>
                <w:rFonts w:ascii="Times New Roman" w:hAnsi="Times New Roman" w:cs="Times New Roman"/>
                <w:sz w:val="28"/>
                <w:szCs w:val="28"/>
              </w:rPr>
              <w:t>Чтение и обсуждение литературных произведений о Рождестве, разучивание стихов.</w:t>
            </w:r>
          </w:p>
          <w:p w14:paraId="512F3E91" w14:textId="77777777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65137" w14:textId="77777777" w:rsidR="00A61BFC" w:rsidRPr="0062646F" w:rsidRDefault="00A61BFC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07B6613B" w14:textId="6EBACAA8" w:rsidR="00A61BFC" w:rsidRPr="005A6A2D" w:rsidRDefault="00EE21E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14:paraId="7ABCDB63" w14:textId="70DE82AC" w:rsidR="00A61BFC" w:rsidRPr="005A6A2D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A2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61BFC" w14:paraId="3C18A86F" w14:textId="77777777" w:rsidTr="00F06974">
        <w:trPr>
          <w:trHeight w:val="1634"/>
        </w:trPr>
        <w:tc>
          <w:tcPr>
            <w:tcW w:w="568" w:type="dxa"/>
          </w:tcPr>
          <w:p w14:paraId="3AE2D723" w14:textId="7C3F4673" w:rsidR="00A61BFC" w:rsidRPr="005D69E6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56932B62" w14:textId="77777777" w:rsidR="0075529C" w:rsidRPr="0075529C" w:rsidRDefault="0075529C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9C">
              <w:rPr>
                <w:rFonts w:ascii="Times New Roman" w:hAnsi="Times New Roman" w:cs="Times New Roman"/>
                <w:sz w:val="28"/>
                <w:szCs w:val="28"/>
              </w:rPr>
              <w:t>«Традициями и обычаями народа»</w:t>
            </w:r>
          </w:p>
          <w:p w14:paraId="6096A454" w14:textId="77777777" w:rsidR="00C83AAD" w:rsidRDefault="0075529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29C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стихов. </w:t>
            </w:r>
          </w:p>
          <w:p w14:paraId="0BE88AA5" w14:textId="2E66FB59" w:rsidR="004C21D3" w:rsidRDefault="0075529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29C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  <w:r w:rsidR="00C8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29C">
              <w:rPr>
                <w:rFonts w:ascii="Times New Roman" w:hAnsi="Times New Roman" w:cs="Times New Roman"/>
                <w:sz w:val="28"/>
                <w:szCs w:val="28"/>
              </w:rPr>
              <w:t>«Рождественская открытка».</w:t>
            </w:r>
          </w:p>
          <w:p w14:paraId="2B641A14" w14:textId="1FCB71BD" w:rsidR="004C21D3" w:rsidRPr="00950497" w:rsidRDefault="004C21D3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1D3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«Колядки».</w:t>
            </w:r>
          </w:p>
        </w:tc>
        <w:tc>
          <w:tcPr>
            <w:tcW w:w="2476" w:type="dxa"/>
          </w:tcPr>
          <w:p w14:paraId="3A494C3B" w14:textId="073AB537" w:rsidR="00A61BFC" w:rsidRPr="003C310F" w:rsidRDefault="00C83AAD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14:paraId="28FE3A8B" w14:textId="0F020C1E" w:rsidR="00A61BFC" w:rsidRPr="005A6A2D" w:rsidRDefault="00C83AAD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61BFC" w14:paraId="33B58303" w14:textId="77777777" w:rsidTr="00F06974">
        <w:trPr>
          <w:trHeight w:val="975"/>
        </w:trPr>
        <w:tc>
          <w:tcPr>
            <w:tcW w:w="568" w:type="dxa"/>
          </w:tcPr>
          <w:p w14:paraId="068BCD79" w14:textId="16A07F21" w:rsidR="00A61BFC" w:rsidRPr="005D69E6" w:rsidRDefault="00F50CFE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19" w:type="dxa"/>
          </w:tcPr>
          <w:p w14:paraId="7D1ACDCB" w14:textId="340008E3" w:rsidR="00225AEA" w:rsidRPr="00225AEA" w:rsidRDefault="00225AEA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AEA">
              <w:rPr>
                <w:rFonts w:ascii="Times New Roman" w:hAnsi="Times New Roman" w:cs="Times New Roman"/>
                <w:sz w:val="28"/>
                <w:szCs w:val="28"/>
              </w:rPr>
              <w:t>Этические беседы на основе просмотра сказки «Двенадцать месяцев»</w:t>
            </w:r>
          </w:p>
          <w:p w14:paraId="3C563F5F" w14:textId="0F867340" w:rsidR="00A61BFC" w:rsidRPr="00950497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53CA03FD" w14:textId="48D3C453" w:rsidR="00A61BFC" w:rsidRPr="003C310F" w:rsidRDefault="00225AEA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14:paraId="0807F102" w14:textId="369EE59C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61BFC" w14:paraId="3FAB26D1" w14:textId="77777777" w:rsidTr="00F06974">
        <w:trPr>
          <w:trHeight w:val="516"/>
        </w:trPr>
        <w:tc>
          <w:tcPr>
            <w:tcW w:w="568" w:type="dxa"/>
          </w:tcPr>
          <w:p w14:paraId="472652DF" w14:textId="2A372745" w:rsidR="00A61BFC" w:rsidRPr="005D69E6" w:rsidRDefault="00721E36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47EE3334" w14:textId="77777777" w:rsidR="00F443A0" w:rsidRDefault="00F443A0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0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«Наши праздники».</w:t>
            </w:r>
          </w:p>
          <w:p w14:paraId="182F38D8" w14:textId="77777777" w:rsidR="00F443A0" w:rsidRPr="00F443A0" w:rsidRDefault="00F443A0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0">
              <w:rPr>
                <w:rFonts w:ascii="Times New Roman" w:hAnsi="Times New Roman" w:cs="Times New Roman"/>
                <w:sz w:val="28"/>
                <w:szCs w:val="28"/>
              </w:rPr>
              <w:t>Речевые игры:</w:t>
            </w:r>
          </w:p>
          <w:p w14:paraId="66A47FF9" w14:textId="77777777" w:rsidR="00F443A0" w:rsidRPr="00F443A0" w:rsidRDefault="00F443A0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0">
              <w:rPr>
                <w:rFonts w:ascii="Times New Roman" w:hAnsi="Times New Roman" w:cs="Times New Roman"/>
                <w:sz w:val="28"/>
                <w:szCs w:val="28"/>
              </w:rPr>
              <w:t>«Кому что нужно»;</w:t>
            </w:r>
          </w:p>
          <w:p w14:paraId="2445FD78" w14:textId="4FCE5490" w:rsidR="00A61BFC" w:rsidRPr="00950497" w:rsidRDefault="00F443A0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3A0">
              <w:rPr>
                <w:rFonts w:ascii="Times New Roman" w:hAnsi="Times New Roman" w:cs="Times New Roman"/>
                <w:sz w:val="28"/>
                <w:szCs w:val="28"/>
              </w:rPr>
              <w:t>«Кто что делает»</w:t>
            </w:r>
          </w:p>
        </w:tc>
        <w:tc>
          <w:tcPr>
            <w:tcW w:w="2476" w:type="dxa"/>
          </w:tcPr>
          <w:p w14:paraId="2C19B0DF" w14:textId="4BCC47CF" w:rsidR="00A61BFC" w:rsidRPr="003C310F" w:rsidRDefault="00225AEA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14:paraId="70A33167" w14:textId="08DB751B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61BFC" w14:paraId="26F4E7F8" w14:textId="77777777" w:rsidTr="00F06974">
        <w:trPr>
          <w:trHeight w:val="987"/>
        </w:trPr>
        <w:tc>
          <w:tcPr>
            <w:tcW w:w="568" w:type="dxa"/>
          </w:tcPr>
          <w:p w14:paraId="563BCA6E" w14:textId="58593606" w:rsidR="00A61BFC" w:rsidRPr="005D69E6" w:rsidRDefault="00721E36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38B7C6CC" w14:textId="77777777" w:rsidR="00721E36" w:rsidRPr="00721E36" w:rsidRDefault="00721E36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3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Васнецова «Три богатыря»</w:t>
            </w:r>
          </w:p>
          <w:p w14:paraId="4ED1B6D3" w14:textId="59F2E0BA" w:rsidR="00A61BFC" w:rsidRPr="00950497" w:rsidRDefault="00721E36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E36">
              <w:rPr>
                <w:rFonts w:ascii="Times New Roman" w:hAnsi="Times New Roman" w:cs="Times New Roman"/>
                <w:sz w:val="28"/>
                <w:szCs w:val="28"/>
              </w:rPr>
              <w:t>Слушание в записи былин об Илье Муромце, Алеше Поповиче, Никите Кожемяке</w:t>
            </w:r>
          </w:p>
        </w:tc>
        <w:tc>
          <w:tcPr>
            <w:tcW w:w="2476" w:type="dxa"/>
          </w:tcPr>
          <w:p w14:paraId="5E5FA6D3" w14:textId="52D3DB4E" w:rsidR="00A61BFC" w:rsidRPr="003C310F" w:rsidRDefault="00721E36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E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14:paraId="168FD541" w14:textId="3C9E254F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61BFC" w14:paraId="50ED20D6" w14:textId="77777777" w:rsidTr="00F06974">
        <w:trPr>
          <w:trHeight w:val="645"/>
        </w:trPr>
        <w:tc>
          <w:tcPr>
            <w:tcW w:w="568" w:type="dxa"/>
          </w:tcPr>
          <w:p w14:paraId="4E95841F" w14:textId="7F6CEC5D" w:rsidR="00A61BFC" w:rsidRPr="00A20C21" w:rsidRDefault="00721E36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1483742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4764111" w14:textId="77777777" w:rsidR="00FF58D5" w:rsidRDefault="00FF58D5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8D5">
              <w:rPr>
                <w:rFonts w:ascii="Times New Roman" w:hAnsi="Times New Roman" w:cs="Times New Roman"/>
                <w:sz w:val="28"/>
                <w:szCs w:val="28"/>
              </w:rPr>
              <w:t>Беседа Государственные символы России: герб, гимн, флаг.</w:t>
            </w:r>
          </w:p>
          <w:p w14:paraId="58FA6A85" w14:textId="276B8FBE" w:rsidR="002630C8" w:rsidRPr="00E559A6" w:rsidRDefault="002630C8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8"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нашей Родине»</w:t>
            </w:r>
          </w:p>
        </w:tc>
        <w:tc>
          <w:tcPr>
            <w:tcW w:w="2476" w:type="dxa"/>
          </w:tcPr>
          <w:p w14:paraId="19D55CF7" w14:textId="094E611F" w:rsidR="00A61BFC" w:rsidRPr="00457B67" w:rsidRDefault="002630C8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14:paraId="3C67D716" w14:textId="77777777" w:rsidR="002630C8" w:rsidRDefault="002630C8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295C31BE" w14:textId="77777777" w:rsidR="00A61BFC" w:rsidRPr="00E2585A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A61BFC" w14:paraId="03B5B16D" w14:textId="77777777" w:rsidTr="00F06974">
        <w:trPr>
          <w:trHeight w:val="645"/>
        </w:trPr>
        <w:tc>
          <w:tcPr>
            <w:tcW w:w="568" w:type="dxa"/>
          </w:tcPr>
          <w:p w14:paraId="31158F95" w14:textId="14EF3BE7" w:rsidR="00A61BFC" w:rsidRDefault="003D0C1A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47AF573D" w14:textId="77777777" w:rsidR="009D4423" w:rsidRDefault="003D0C1A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1A">
              <w:rPr>
                <w:rFonts w:ascii="Times New Roman" w:hAnsi="Times New Roman" w:cs="Times New Roman"/>
                <w:sz w:val="28"/>
                <w:szCs w:val="28"/>
              </w:rPr>
              <w:t>«Наша планета – Земля», «Кто такие военные», «Найди картинку», «Самолеты»; Занятия, рассматривание иллюстраций с разными климатическими зонами России, рассматривание картин «Защитники Отечества».</w:t>
            </w:r>
            <w:r w:rsidR="009D4423" w:rsidRPr="00F64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180044" w14:textId="09EF9838" w:rsidR="009D4423" w:rsidRDefault="009D4423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93">
              <w:rPr>
                <w:rFonts w:ascii="Times New Roman" w:hAnsi="Times New Roman" w:cs="Times New Roman"/>
                <w:sz w:val="28"/>
                <w:szCs w:val="28"/>
              </w:rPr>
              <w:t>Закрепить названия разных видов транспорта, формировать представления о ПДД, формировать патриотические чувства, представление о том, что такое малая родина.</w:t>
            </w:r>
          </w:p>
          <w:p w14:paraId="23321582" w14:textId="56F63D3C" w:rsidR="00A61BFC" w:rsidRPr="00E559A6" w:rsidRDefault="009D4423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423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«Наша Армия всех сильней» Спортивные состязания.</w:t>
            </w:r>
          </w:p>
        </w:tc>
        <w:tc>
          <w:tcPr>
            <w:tcW w:w="2476" w:type="dxa"/>
          </w:tcPr>
          <w:p w14:paraId="536FCF8D" w14:textId="150952AE" w:rsidR="00A61BFC" w:rsidRPr="00457B67" w:rsidRDefault="00F64E93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14:paraId="037A3E53" w14:textId="7948663C" w:rsidR="00A61BFC" w:rsidRPr="00E2585A" w:rsidRDefault="00F64E93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9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61BFC" w14:paraId="49C0764C" w14:textId="77777777" w:rsidTr="00F06974">
        <w:trPr>
          <w:trHeight w:val="645"/>
        </w:trPr>
        <w:tc>
          <w:tcPr>
            <w:tcW w:w="568" w:type="dxa"/>
          </w:tcPr>
          <w:p w14:paraId="3ED094B7" w14:textId="15BDCC63" w:rsidR="00A61BFC" w:rsidRPr="00A20C21" w:rsidRDefault="00F64E93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2A513EA6" w14:textId="475FE9A8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9530F9" w:rsidRPr="00EB4F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– развлечение, беседы о масленичной неделе, символическом значении блинов, чучела Масленицы</w:t>
            </w:r>
            <w:r w:rsidR="00953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="009530F9" w:rsidRPr="00EB4F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Рисование: «Встреча весны»</w:t>
            </w:r>
            <w:r w:rsidR="00742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D4423" w:rsidRPr="009D4423">
              <w:rPr>
                <w:rFonts w:ascii="Times New Roman" w:hAnsi="Times New Roman" w:cs="Times New Roman"/>
                <w:sz w:val="28"/>
                <w:szCs w:val="28"/>
              </w:rPr>
              <w:t xml:space="preserve">Русский народный православный праздник «Масленица» Изобразительная деятельность на тему: «Масленица к нам пришла». </w:t>
            </w:r>
          </w:p>
          <w:p w14:paraId="44E0A8A7" w14:textId="77777777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60CF1" w14:textId="51337969" w:rsidR="00A61BFC" w:rsidRPr="00544636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2E8B58F0" w14:textId="226165B2" w:rsidR="00A61BFC" w:rsidRPr="00457B67" w:rsidRDefault="00F64E93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E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14:paraId="5B65C937" w14:textId="474D5A40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32DFAB6E" w14:textId="741E3E6A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1BFC" w14:paraId="38150E10" w14:textId="77777777" w:rsidTr="00F06974">
        <w:trPr>
          <w:trHeight w:val="658"/>
        </w:trPr>
        <w:tc>
          <w:tcPr>
            <w:tcW w:w="568" w:type="dxa"/>
          </w:tcPr>
          <w:p w14:paraId="00E846D0" w14:textId="6627A71F" w:rsidR="00A61BFC" w:rsidRPr="00A20C21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0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19" w:type="dxa"/>
          </w:tcPr>
          <w:p w14:paraId="69F1538F" w14:textId="27363513" w:rsidR="00A61BFC" w:rsidRPr="00924C07" w:rsidRDefault="00CC0474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0474">
              <w:rPr>
                <w:rFonts w:ascii="Times New Roman" w:hAnsi="Times New Roman" w:cs="Times New Roman"/>
                <w:sz w:val="28"/>
                <w:szCs w:val="28"/>
              </w:rPr>
              <w:t>Чтение с последующим обсуждением литературных произведений о зиме, весне</w:t>
            </w:r>
            <w:r w:rsidR="00806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6A1F760C" w14:textId="30AE3BBB" w:rsidR="00A61BFC" w:rsidRPr="007B2481" w:rsidRDefault="00806CFD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14:paraId="3622CA9E" w14:textId="77777777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5400A70A" w14:textId="77777777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1BFC" w14:paraId="75E2AF9C" w14:textId="77777777" w:rsidTr="00F06974">
        <w:trPr>
          <w:trHeight w:val="645"/>
        </w:trPr>
        <w:tc>
          <w:tcPr>
            <w:tcW w:w="568" w:type="dxa"/>
          </w:tcPr>
          <w:p w14:paraId="2E79690D" w14:textId="47DF09AE" w:rsidR="00A61BFC" w:rsidRPr="000D100F" w:rsidRDefault="00806CFD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02BFDBD6" w14:textId="772575F7" w:rsidR="00A61BFC" w:rsidRPr="009D72EB" w:rsidRDefault="00806CFD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CFD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комплексно-тематических занятий: «При солнышке – тепло, при матушке – добро»</w:t>
            </w:r>
          </w:p>
        </w:tc>
        <w:tc>
          <w:tcPr>
            <w:tcW w:w="2476" w:type="dxa"/>
          </w:tcPr>
          <w:p w14:paraId="1561587E" w14:textId="0D93726D" w:rsidR="00A61BFC" w:rsidRPr="00457100" w:rsidRDefault="00457100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14:paraId="466AE247" w14:textId="77777777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528C92A5" w14:textId="77777777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1BFC" w14:paraId="64A8D751" w14:textId="77777777" w:rsidTr="00F06974">
        <w:trPr>
          <w:trHeight w:val="658"/>
        </w:trPr>
        <w:tc>
          <w:tcPr>
            <w:tcW w:w="568" w:type="dxa"/>
          </w:tcPr>
          <w:p w14:paraId="1E6789A0" w14:textId="3E6A83A5" w:rsidR="00A61BFC" w:rsidRPr="000D100F" w:rsidRDefault="008510E0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51783D7" w14:textId="321F7E09" w:rsidR="00A61BFC" w:rsidRPr="00E0407E" w:rsidRDefault="008510E0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0E0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«Народные костюмы» Сюжетно-ролевая игра «Ателье»</w:t>
            </w:r>
          </w:p>
        </w:tc>
        <w:tc>
          <w:tcPr>
            <w:tcW w:w="2476" w:type="dxa"/>
          </w:tcPr>
          <w:p w14:paraId="722971DF" w14:textId="0AD706FD" w:rsidR="00A61BFC" w:rsidRDefault="00AB00B9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1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14:paraId="38355FD8" w14:textId="77777777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3B025CA4" w14:textId="77777777" w:rsidR="00A61BFC" w:rsidRDefault="00A61BFC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00B9" w14:paraId="6B1508C1" w14:textId="77777777" w:rsidTr="00F06974">
        <w:trPr>
          <w:trHeight w:val="645"/>
        </w:trPr>
        <w:tc>
          <w:tcPr>
            <w:tcW w:w="568" w:type="dxa"/>
          </w:tcPr>
          <w:p w14:paraId="13E27FB0" w14:textId="65B1588E" w:rsidR="00AB00B9" w:rsidRPr="000D100F" w:rsidRDefault="00AB00B9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73492F84" w14:textId="7E5F7615" w:rsidR="00AB00B9" w:rsidRPr="00333F47" w:rsidRDefault="00AB00B9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8DA">
              <w:rPr>
                <w:rFonts w:ascii="Times New Roman" w:hAnsi="Times New Roman" w:cs="Times New Roman"/>
                <w:sz w:val="28"/>
                <w:szCs w:val="28"/>
              </w:rPr>
              <w:t>«Составь рассказ» (составление рассказа «Моя семья» с опорой на серию картинок) Пальчиковая гимнастика «Гости»</w:t>
            </w:r>
          </w:p>
        </w:tc>
        <w:tc>
          <w:tcPr>
            <w:tcW w:w="2476" w:type="dxa"/>
          </w:tcPr>
          <w:p w14:paraId="59B0DE14" w14:textId="200D0CAE" w:rsidR="00AB00B9" w:rsidRDefault="00AB00B9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1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14:paraId="1C1CC926" w14:textId="77777777" w:rsidR="00AB00B9" w:rsidRDefault="00AB00B9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71447A4E" w14:textId="77777777" w:rsidR="00AB00B9" w:rsidRDefault="00AB00B9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00B9" w14:paraId="4A6305C7" w14:textId="77777777" w:rsidTr="00F06974">
        <w:trPr>
          <w:trHeight w:val="658"/>
        </w:trPr>
        <w:tc>
          <w:tcPr>
            <w:tcW w:w="568" w:type="dxa"/>
          </w:tcPr>
          <w:p w14:paraId="3B2E56F0" w14:textId="047478E3" w:rsidR="00AB00B9" w:rsidRPr="000D100F" w:rsidRDefault="00AB00B9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6D111E62" w14:textId="5C456D76" w:rsidR="00EB13CF" w:rsidRPr="00F1510A" w:rsidRDefault="00AB00B9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D0EDE">
              <w:rPr>
                <w:sz w:val="28"/>
                <w:szCs w:val="28"/>
              </w:rPr>
              <w:t>Лепка из соленого теста «Оладушки для любимой бабушки»</w:t>
            </w:r>
            <w:r>
              <w:rPr>
                <w:sz w:val="28"/>
                <w:szCs w:val="28"/>
              </w:rPr>
              <w:t>;</w:t>
            </w:r>
            <w:r>
              <w:rPr>
                <w:color w:val="000000"/>
              </w:rPr>
              <w:t xml:space="preserve"> </w:t>
            </w:r>
            <w:r w:rsidRPr="00F76410">
              <w:rPr>
                <w:rStyle w:val="c2"/>
                <w:color w:val="000000"/>
                <w:sz w:val="28"/>
                <w:szCs w:val="28"/>
              </w:rPr>
              <w:t xml:space="preserve">Выставка </w:t>
            </w:r>
            <w:r w:rsidRPr="00F1510A">
              <w:rPr>
                <w:rStyle w:val="c2"/>
                <w:color w:val="000000"/>
                <w:sz w:val="28"/>
                <w:szCs w:val="28"/>
              </w:rPr>
              <w:t>детских рисунков</w:t>
            </w:r>
            <w:r w:rsidR="00EB13CF">
              <w:rPr>
                <w:rStyle w:val="c2"/>
                <w:color w:val="000000"/>
                <w:sz w:val="28"/>
                <w:szCs w:val="28"/>
              </w:rPr>
              <w:t xml:space="preserve">: </w:t>
            </w:r>
            <w:r w:rsidR="00EB13CF" w:rsidRPr="00F1510A">
              <w:rPr>
                <w:rStyle w:val="c2"/>
                <w:color w:val="000000"/>
                <w:sz w:val="28"/>
                <w:szCs w:val="28"/>
              </w:rPr>
              <w:t>«Моя мама»</w:t>
            </w:r>
          </w:p>
          <w:p w14:paraId="2E4BD71E" w14:textId="44C799DA" w:rsidR="00AB00B9" w:rsidRPr="00F1510A" w:rsidRDefault="00AB00B9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406312A6" w14:textId="4815EC3D" w:rsidR="00AB00B9" w:rsidRDefault="0086419B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EF7EBF">
              <w:rPr>
                <w:color w:val="000000"/>
                <w:sz w:val="28"/>
                <w:szCs w:val="28"/>
                <w:shd w:val="clear" w:color="auto" w:fill="FFFFFF"/>
              </w:rPr>
              <w:t>Занятия, беседа о Международном Женском Дне, рассматривание иллюстраций, картинок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Pr="00EF7EBF">
              <w:rPr>
                <w:color w:val="000000"/>
                <w:sz w:val="28"/>
                <w:szCs w:val="28"/>
                <w:shd w:val="clear" w:color="auto" w:fill="FFFFFF"/>
              </w:rPr>
              <w:t>Чтение стихотворений о маме, разучивание песен, утренник для мам и бабушек.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B13CF" w:rsidRPr="005D7044">
              <w:rPr>
                <w:color w:val="000000"/>
                <w:sz w:val="28"/>
                <w:szCs w:val="28"/>
                <w:shd w:val="clear" w:color="auto" w:fill="FFFFFF"/>
              </w:rPr>
              <w:t>Аппликация: «Открытка для мамы», «Букет цветов».</w:t>
            </w:r>
          </w:p>
          <w:p w14:paraId="0717B525" w14:textId="77777777" w:rsidR="00E03CA7" w:rsidRDefault="00E03CA7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14:paraId="40D2E81B" w14:textId="0C14AC4B" w:rsidR="00E03CA7" w:rsidRDefault="002334AF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7044">
              <w:rPr>
                <w:color w:val="000000"/>
                <w:sz w:val="28"/>
                <w:szCs w:val="28"/>
                <w:shd w:val="clear" w:color="auto" w:fill="FFFFFF"/>
              </w:rPr>
              <w:t>Сюжетно-ролевые игры: «Магазин», «Семья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»; </w:t>
            </w:r>
            <w:r w:rsidRPr="005D7044">
              <w:rPr>
                <w:color w:val="000000"/>
                <w:sz w:val="28"/>
                <w:szCs w:val="28"/>
                <w:shd w:val="clear" w:color="auto" w:fill="FFFFFF"/>
              </w:rPr>
              <w:t>Рисование: «Это я», «Моя семья».</w:t>
            </w:r>
          </w:p>
          <w:p w14:paraId="54DFB60A" w14:textId="77777777" w:rsidR="00E03CA7" w:rsidRDefault="00E03CA7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BCA11B8" w14:textId="224F8BD6" w:rsidR="00AB00B9" w:rsidRPr="006605B6" w:rsidRDefault="00AB00B9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1216CC90" w14:textId="0FFCD6D6" w:rsidR="00AB00B9" w:rsidRDefault="00AB00B9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1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14:paraId="76C01272" w14:textId="77777777" w:rsidR="00AB00B9" w:rsidRDefault="00AB00B9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FB26896" w14:textId="77777777" w:rsidR="00AB00B9" w:rsidRDefault="00AB00B9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203F" w14:paraId="144D3716" w14:textId="77777777" w:rsidTr="00F06974">
        <w:trPr>
          <w:trHeight w:val="720"/>
        </w:trPr>
        <w:tc>
          <w:tcPr>
            <w:tcW w:w="568" w:type="dxa"/>
          </w:tcPr>
          <w:p w14:paraId="3A74F0DC" w14:textId="1395E92A" w:rsidR="009F203F" w:rsidRPr="000D100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461B1035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808">
              <w:rPr>
                <w:rFonts w:ascii="Times New Roman" w:hAnsi="Times New Roman" w:cs="Times New Roman"/>
                <w:sz w:val="28"/>
                <w:szCs w:val="28"/>
              </w:rPr>
              <w:t>«У матрешки – День рождения» (занятие по приобщению детей к истокам русской народной культуры)</w:t>
            </w:r>
          </w:p>
          <w:p w14:paraId="0405BA7B" w14:textId="77777777" w:rsidR="008E0FB3" w:rsidRDefault="003858DE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004C">
              <w:rPr>
                <w:sz w:val="28"/>
                <w:szCs w:val="28"/>
              </w:rPr>
              <w:t>Ярмарка народных подвижных игр</w:t>
            </w:r>
            <w:r w:rsidR="008E0FB3">
              <w:rPr>
                <w:sz w:val="28"/>
                <w:szCs w:val="28"/>
              </w:rPr>
              <w:t>.</w:t>
            </w:r>
          </w:p>
          <w:p w14:paraId="065546D1" w14:textId="6C86A21A" w:rsidR="008E0FB3" w:rsidRDefault="008E0FB3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32B79">
              <w:rPr>
                <w:sz w:val="28"/>
                <w:szCs w:val="28"/>
              </w:rPr>
              <w:t xml:space="preserve"> Исследование характерных особенностей русских национальных костюмов</w:t>
            </w:r>
            <w:r>
              <w:rPr>
                <w:sz w:val="28"/>
                <w:szCs w:val="28"/>
              </w:rPr>
              <w:t>.</w:t>
            </w:r>
          </w:p>
          <w:p w14:paraId="0E1F2786" w14:textId="77777777" w:rsidR="00901FA9" w:rsidRPr="00E03CA7" w:rsidRDefault="00901FA9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348EE0E" w14:textId="61395B24" w:rsidR="003858DE" w:rsidRPr="00901FA9" w:rsidRDefault="00901FA9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FA9">
              <w:rPr>
                <w:rFonts w:ascii="Times New Roman" w:hAnsi="Times New Roman" w:cs="Times New Roman"/>
                <w:sz w:val="28"/>
                <w:szCs w:val="28"/>
              </w:rPr>
              <w:t>Беседа на тему: «Человек на Луне» (рассказы о космонавтах) Квест-игра «Мы будущие космонавты»</w:t>
            </w:r>
          </w:p>
        </w:tc>
        <w:tc>
          <w:tcPr>
            <w:tcW w:w="2476" w:type="dxa"/>
          </w:tcPr>
          <w:p w14:paraId="0FE16987" w14:textId="398D453A" w:rsidR="009F203F" w:rsidRPr="008A0F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14:paraId="3BDC6C4B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559A1CBC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203F" w14:paraId="34150F4C" w14:textId="77777777" w:rsidTr="00F06974">
        <w:trPr>
          <w:trHeight w:val="144"/>
        </w:trPr>
        <w:tc>
          <w:tcPr>
            <w:tcW w:w="568" w:type="dxa"/>
          </w:tcPr>
          <w:p w14:paraId="6912BD1F" w14:textId="072036D2" w:rsidR="009F203F" w:rsidRPr="00630106" w:rsidRDefault="003858DE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819" w:type="dxa"/>
          </w:tcPr>
          <w:p w14:paraId="0EEE3810" w14:textId="073DE528" w:rsidR="009F203F" w:rsidRPr="00CC38A0" w:rsidRDefault="00FD3BA0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32B79">
              <w:rPr>
                <w:sz w:val="28"/>
                <w:szCs w:val="28"/>
              </w:rPr>
              <w:t>Подготовка к православному празднику «Светлая Пасха» (рассказ воспитателя «Вербное воскресенье»</w:t>
            </w:r>
          </w:p>
        </w:tc>
        <w:tc>
          <w:tcPr>
            <w:tcW w:w="2476" w:type="dxa"/>
          </w:tcPr>
          <w:p w14:paraId="63E98392" w14:textId="29F69214" w:rsidR="009F203F" w:rsidRPr="00EE6C09" w:rsidRDefault="006A64A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14:paraId="2CC10481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0695601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203F" w14:paraId="712E9275" w14:textId="77777777" w:rsidTr="00F06974">
        <w:trPr>
          <w:trHeight w:val="645"/>
        </w:trPr>
        <w:tc>
          <w:tcPr>
            <w:tcW w:w="568" w:type="dxa"/>
          </w:tcPr>
          <w:p w14:paraId="1FFD1FB7" w14:textId="0217D1C5" w:rsidR="009F203F" w:rsidRPr="00630106" w:rsidRDefault="002B3FEF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CB67AA2" w14:textId="2C7BF984" w:rsidR="009F203F" w:rsidRPr="00E34569" w:rsidRDefault="004C248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808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произведений, разучивание стихов о Пасхе, весне</w:t>
            </w:r>
          </w:p>
        </w:tc>
        <w:tc>
          <w:tcPr>
            <w:tcW w:w="2476" w:type="dxa"/>
          </w:tcPr>
          <w:p w14:paraId="0F8B79D0" w14:textId="75C33995" w:rsidR="009F203F" w:rsidRPr="00EE6C09" w:rsidRDefault="004C248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14:paraId="57D716FB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74CCD5AF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203F" w14:paraId="0F6697E7" w14:textId="77777777" w:rsidTr="00F06974">
        <w:trPr>
          <w:trHeight w:val="645"/>
        </w:trPr>
        <w:tc>
          <w:tcPr>
            <w:tcW w:w="568" w:type="dxa"/>
          </w:tcPr>
          <w:p w14:paraId="3D374883" w14:textId="7B32EF90" w:rsidR="009F203F" w:rsidRPr="00630106" w:rsidRDefault="004C248C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5459C353" w14:textId="77777777" w:rsidR="009F203F" w:rsidRDefault="004C248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B79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«Самое-самое в Пасхе», «Церкви и храмы на Руси», просмотр мультфильмов о Пасхе, истории возникновения праздника)</w:t>
            </w:r>
          </w:p>
          <w:p w14:paraId="0CE5A78E" w14:textId="1C4E638C" w:rsidR="004C248C" w:rsidRPr="001A102B" w:rsidRDefault="004C248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7E6">
              <w:rPr>
                <w:rFonts w:ascii="Times New Roman" w:hAnsi="Times New Roman" w:cs="Times New Roman"/>
                <w:sz w:val="28"/>
                <w:szCs w:val="28"/>
              </w:rPr>
              <w:t>Развлечение «Пасха».</w:t>
            </w:r>
          </w:p>
        </w:tc>
        <w:tc>
          <w:tcPr>
            <w:tcW w:w="2476" w:type="dxa"/>
          </w:tcPr>
          <w:p w14:paraId="61599D85" w14:textId="5D84F373" w:rsidR="009F203F" w:rsidRPr="00EE6C09" w:rsidRDefault="004C248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14:paraId="6DB6F642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45FCD43A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203F" w14:paraId="36BD9B02" w14:textId="77777777" w:rsidTr="00F06974">
        <w:trPr>
          <w:trHeight w:val="645"/>
        </w:trPr>
        <w:tc>
          <w:tcPr>
            <w:tcW w:w="568" w:type="dxa"/>
          </w:tcPr>
          <w:p w14:paraId="19D53C5F" w14:textId="18310F47" w:rsidR="009F203F" w:rsidRPr="00DD0EDE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E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7B1B7CAC" w14:textId="77777777" w:rsidR="00421CE8" w:rsidRPr="00817537" w:rsidRDefault="00421CE8" w:rsidP="00C04A7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6B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Беседа </w:t>
            </w:r>
            <w:r w:rsidRPr="008175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«День Победы».</w:t>
            </w:r>
          </w:p>
          <w:p w14:paraId="2479CC06" w14:textId="688ADDDA" w:rsidR="009F203F" w:rsidRPr="00E34569" w:rsidRDefault="00421CE8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5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Разучивание стихов, песен, инсценировок. Чтение художественной литературы о подвиге наших соотечественников во время Великой Отечественной войны.</w:t>
            </w:r>
          </w:p>
        </w:tc>
        <w:tc>
          <w:tcPr>
            <w:tcW w:w="2476" w:type="dxa"/>
          </w:tcPr>
          <w:p w14:paraId="6F94CEE7" w14:textId="129E71C9" w:rsidR="009F203F" w:rsidRPr="00613A04" w:rsidRDefault="00421CE8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14:paraId="7057F124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3AD2741F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203F" w14:paraId="00722508" w14:textId="77777777" w:rsidTr="00F06974">
        <w:trPr>
          <w:trHeight w:val="645"/>
        </w:trPr>
        <w:tc>
          <w:tcPr>
            <w:tcW w:w="568" w:type="dxa"/>
          </w:tcPr>
          <w:p w14:paraId="393AD22E" w14:textId="2D23C733" w:rsidR="009F203F" w:rsidRPr="00DD0EDE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E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4F766F0A" w14:textId="77777777" w:rsidR="00B8089A" w:rsidRDefault="00B8089A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9A">
              <w:rPr>
                <w:rFonts w:ascii="Times New Roman" w:hAnsi="Times New Roman" w:cs="Times New Roman"/>
                <w:sz w:val="28"/>
                <w:szCs w:val="28"/>
              </w:rPr>
              <w:t>Рассказы, видеоролики детям о войне, о победе русского народа над фашистами. Инсценировка «Дети-военных лет»</w:t>
            </w:r>
          </w:p>
          <w:p w14:paraId="2DA72EFF" w14:textId="77777777" w:rsidR="00670AA8" w:rsidRPr="00B8089A" w:rsidRDefault="00670AA8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1ACA4" w14:textId="77777777" w:rsidR="009F203F" w:rsidRDefault="00670AA8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8089A" w:rsidRPr="00B8089A">
              <w:rPr>
                <w:rFonts w:ascii="Times New Roman" w:hAnsi="Times New Roman" w:cs="Times New Roman"/>
                <w:sz w:val="28"/>
                <w:szCs w:val="28"/>
              </w:rPr>
              <w:t>еседы, рассматривание иллюстраций, фотографий и картин о войне; рассматривание фотографий памятников в нашем городе.</w:t>
            </w:r>
          </w:p>
          <w:p w14:paraId="0518CB14" w14:textId="77777777" w:rsidR="005D2B0C" w:rsidRDefault="005D2B0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E051B" w14:textId="318D32E9" w:rsidR="005D2B0C" w:rsidRPr="00802AB9" w:rsidRDefault="005D2B0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Выступление перед детьми других групп на празднике «Во имя жизни»</w:t>
            </w:r>
          </w:p>
        </w:tc>
        <w:tc>
          <w:tcPr>
            <w:tcW w:w="2476" w:type="dxa"/>
          </w:tcPr>
          <w:p w14:paraId="6936A0D7" w14:textId="187DA67E" w:rsidR="009F203F" w:rsidRDefault="005D2B0C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14:paraId="1BE02FF0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6FC5559C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203F" w14:paraId="73ED3A96" w14:textId="77777777" w:rsidTr="00F06974">
        <w:trPr>
          <w:trHeight w:val="645"/>
        </w:trPr>
        <w:tc>
          <w:tcPr>
            <w:tcW w:w="568" w:type="dxa"/>
          </w:tcPr>
          <w:p w14:paraId="1CB65ED5" w14:textId="578E2BB8" w:rsidR="009F203F" w:rsidRPr="00DD0EDE" w:rsidRDefault="00A0507A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ED69349" w14:textId="4F5C89C5" w:rsidR="009F203F" w:rsidRPr="0098696B" w:rsidRDefault="0098696B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8696B">
              <w:rPr>
                <w:color w:val="000000"/>
                <w:sz w:val="28"/>
                <w:szCs w:val="28"/>
                <w:shd w:val="clear" w:color="auto" w:fill="FFFFFF"/>
              </w:rPr>
              <w:t>Игра «Кого разбудило солнышко?»</w:t>
            </w:r>
          </w:p>
          <w:p w14:paraId="1B60D617" w14:textId="33ADE24B" w:rsidR="009F203F" w:rsidRPr="00DD0EDE" w:rsidRDefault="009F203F" w:rsidP="00C04A7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6D01F97C" w14:textId="5DF4A57B" w:rsidR="009F203F" w:rsidRPr="00613A04" w:rsidRDefault="005D2B0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14:paraId="681B0ECF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7FCCEEAC" w14:textId="77777777" w:rsidR="009F203F" w:rsidRPr="00E2585A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03F" w14:paraId="67046C2D" w14:textId="77777777" w:rsidTr="00F06974">
        <w:trPr>
          <w:trHeight w:val="645"/>
        </w:trPr>
        <w:tc>
          <w:tcPr>
            <w:tcW w:w="568" w:type="dxa"/>
          </w:tcPr>
          <w:p w14:paraId="6532A406" w14:textId="01B5CB64" w:rsidR="009F203F" w:rsidRPr="00DD0EDE" w:rsidRDefault="00EE131F" w:rsidP="00C04A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4B52F62E" w14:textId="141526C0" w:rsidR="0044635B" w:rsidRDefault="0044635B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35B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родителями «Калейдоскоп народных традиций»</w:t>
            </w:r>
          </w:p>
          <w:p w14:paraId="069F95F7" w14:textId="77777777" w:rsidR="008307CF" w:rsidRDefault="008307CF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32579" w14:textId="1B21DB84" w:rsidR="003E0BA3" w:rsidRDefault="003E0BA3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A3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«Любимые праздники моей семьи»</w:t>
            </w:r>
          </w:p>
          <w:p w14:paraId="42A21D4F" w14:textId="77777777" w:rsidR="008307CF" w:rsidRDefault="00061033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033">
              <w:rPr>
                <w:rFonts w:ascii="Times New Roman" w:hAnsi="Times New Roman" w:cs="Times New Roman"/>
                <w:sz w:val="28"/>
                <w:szCs w:val="28"/>
              </w:rPr>
              <w:t>Ярмарка народных подвижных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D1FC33" w14:textId="7F6E1E12" w:rsidR="008307CF" w:rsidRPr="008307CF" w:rsidRDefault="00061033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033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8307CF" w:rsidRPr="008307CF">
              <w:rPr>
                <w:rFonts w:ascii="Times New Roman" w:hAnsi="Times New Roman" w:cs="Times New Roman"/>
                <w:sz w:val="28"/>
                <w:szCs w:val="28"/>
              </w:rPr>
              <w:t>Беседа на тему: «Летние праздники».</w:t>
            </w:r>
          </w:p>
          <w:p w14:paraId="3FEA5093" w14:textId="60E99C7D" w:rsidR="003E0BA3" w:rsidRDefault="008307CF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7CF">
              <w:rPr>
                <w:rFonts w:ascii="Times New Roman" w:hAnsi="Times New Roman" w:cs="Times New Roman"/>
                <w:sz w:val="28"/>
                <w:szCs w:val="28"/>
              </w:rPr>
              <w:t>Рисование по мокрому «Красота родного края»</w:t>
            </w:r>
          </w:p>
          <w:p w14:paraId="6665E24E" w14:textId="77777777" w:rsidR="00E45664" w:rsidRDefault="00E45664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B487E" w14:textId="72C76FED" w:rsidR="000202F3" w:rsidRDefault="00E45664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664">
              <w:rPr>
                <w:rFonts w:ascii="Times New Roman" w:hAnsi="Times New Roman" w:cs="Times New Roman"/>
                <w:sz w:val="28"/>
                <w:szCs w:val="28"/>
              </w:rPr>
              <w:t>Просмотр фильма «Праздник великой Троицы»</w:t>
            </w:r>
          </w:p>
          <w:p w14:paraId="7B7161CA" w14:textId="77777777" w:rsidR="00443BC6" w:rsidRPr="0044635B" w:rsidRDefault="00443BC6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9A102" w14:textId="77777777" w:rsidR="009F203F" w:rsidRDefault="00443BC6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C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«День защиты детей»</w:t>
            </w:r>
          </w:p>
          <w:p w14:paraId="67471314" w14:textId="77777777" w:rsidR="009F5120" w:rsidRDefault="009F5120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17CB3" w14:textId="72F8721C" w:rsidR="009F5120" w:rsidRPr="009F5120" w:rsidRDefault="009F5120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120">
              <w:rPr>
                <w:rFonts w:ascii="Times New Roman" w:hAnsi="Times New Roman" w:cs="Times New Roman"/>
                <w:sz w:val="28"/>
                <w:szCs w:val="28"/>
              </w:rPr>
              <w:t>Диагностика с целью выявления уровня сформированности у детей старшего дошкольного возраста основ по направлению духовно – нравственное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787" w:rsidRPr="00AF60CE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 за период с 01.</w:t>
            </w:r>
            <w:r w:rsidR="000E4B3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A3787" w:rsidRPr="00AF60C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4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787" w:rsidRPr="00AF60CE">
              <w:rPr>
                <w:rFonts w:ascii="Times New Roman" w:hAnsi="Times New Roman" w:cs="Times New Roman"/>
                <w:sz w:val="28"/>
                <w:szCs w:val="28"/>
              </w:rPr>
              <w:t>. по 31.05.2023.).</w:t>
            </w:r>
          </w:p>
          <w:p w14:paraId="62CB5B96" w14:textId="5C8ABDE5" w:rsidR="00443BC6" w:rsidRPr="009578DA" w:rsidRDefault="00443BC6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2E85686D" w14:textId="0D7D4152" w:rsidR="009F203F" w:rsidRPr="00613A04" w:rsidRDefault="005D2B0C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88" w:type="dxa"/>
          </w:tcPr>
          <w:p w14:paraId="2904EBC4" w14:textId="77777777" w:rsidR="009F203F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4F03FCC2" w14:textId="77777777" w:rsidR="009F203F" w:rsidRPr="00E2585A" w:rsidRDefault="009F203F" w:rsidP="00C04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8B513A" w14:textId="77777777" w:rsidR="00C92AED" w:rsidRPr="00C95BDD" w:rsidRDefault="00C92AED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D9B4A" w14:textId="2123AC4D" w:rsidR="00FB0439" w:rsidRPr="005E772E" w:rsidRDefault="00FB0439" w:rsidP="00C04A71">
      <w:pPr>
        <w:spacing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E772E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Работа с участниками проект</w:t>
      </w:r>
      <w:r w:rsidR="00AD01BF" w:rsidRPr="005E772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3827"/>
        <w:gridCol w:w="3261"/>
        <w:gridCol w:w="2126"/>
      </w:tblGrid>
      <w:tr w:rsidR="00F91D62" w14:paraId="3125FA0A" w14:textId="77777777" w:rsidTr="00F06974">
        <w:tc>
          <w:tcPr>
            <w:tcW w:w="851" w:type="dxa"/>
          </w:tcPr>
          <w:p w14:paraId="707FF1D1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76CE56B" w14:textId="77777777" w:rsidR="00F91D62" w:rsidRPr="00F02FC0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«О системе работы в детском саду по приобщению детей к истокам русской народной культуры»</w:t>
            </w:r>
          </w:p>
        </w:tc>
        <w:tc>
          <w:tcPr>
            <w:tcW w:w="3261" w:type="dxa"/>
          </w:tcPr>
          <w:p w14:paraId="27AA3BE0" w14:textId="5EF8005C" w:rsidR="00F91D62" w:rsidRDefault="009861DF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26" w:type="dxa"/>
          </w:tcPr>
          <w:p w14:paraId="48C7B98C" w14:textId="2E0F59A5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D62" w14:paraId="3BDFC446" w14:textId="77777777" w:rsidTr="00F06974">
        <w:tc>
          <w:tcPr>
            <w:tcW w:w="851" w:type="dxa"/>
          </w:tcPr>
          <w:p w14:paraId="18F624BB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5EBDE45" w14:textId="77777777" w:rsidR="00F91D62" w:rsidRPr="00F02FC0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«Особенности патриотического воспитания дошкольника»</w:t>
            </w:r>
          </w:p>
        </w:tc>
        <w:tc>
          <w:tcPr>
            <w:tcW w:w="3261" w:type="dxa"/>
          </w:tcPr>
          <w:p w14:paraId="34BAC9B8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D96AB6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CC88FED" w14:textId="766D2944" w:rsidR="00801E48" w:rsidRDefault="00801E48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98A86" w14:textId="2B1B98FB" w:rsidR="00F91D62" w:rsidRDefault="00F91D62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E772E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Работа с родителями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993"/>
        <w:gridCol w:w="5245"/>
        <w:gridCol w:w="1701"/>
        <w:gridCol w:w="2126"/>
      </w:tblGrid>
      <w:tr w:rsidR="00F91D62" w14:paraId="140FF2D2" w14:textId="77777777" w:rsidTr="00F06974">
        <w:tc>
          <w:tcPr>
            <w:tcW w:w="993" w:type="dxa"/>
          </w:tcPr>
          <w:p w14:paraId="5BC3E908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05CFB426" w14:textId="5D9FF7F5" w:rsidR="00F91D62" w:rsidRPr="006E79CC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7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DDC" w:rsidRPr="00117DDC">
              <w:rPr>
                <w:rFonts w:ascii="Times New Roman" w:hAnsi="Times New Roman" w:cs="Times New Roman"/>
                <w:sz w:val="28"/>
                <w:szCs w:val="28"/>
              </w:rPr>
              <w:t> Вовлечь родителей в образовательную деятельность духовно-нравственному воспитанию детей.</w:t>
            </w:r>
          </w:p>
        </w:tc>
        <w:tc>
          <w:tcPr>
            <w:tcW w:w="1701" w:type="dxa"/>
          </w:tcPr>
          <w:p w14:paraId="0C3EB9EC" w14:textId="01A97884" w:rsidR="00F91D62" w:rsidRPr="00F02FC0" w:rsidRDefault="0050595B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95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F91D62" w:rsidRPr="00F02FC0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126" w:type="dxa"/>
          </w:tcPr>
          <w:p w14:paraId="5D6F5B57" w14:textId="77777777" w:rsidR="00F91D62" w:rsidRPr="00F02FC0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91D62" w14:paraId="4BA66F13" w14:textId="77777777" w:rsidTr="00F06974">
        <w:tc>
          <w:tcPr>
            <w:tcW w:w="993" w:type="dxa"/>
          </w:tcPr>
          <w:p w14:paraId="42E33070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20C623D6" w14:textId="2CFDE0E7" w:rsidR="00F91D62" w:rsidRPr="00CF4B58" w:rsidRDefault="003B671C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Рекомендации </w:t>
            </w:r>
            <w:r w:rsidR="008A30CD"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</w:t>
            </w:r>
            <w:r w:rsidR="008A30CD"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ей</w:t>
            </w:r>
            <w:r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A30CD"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</w:t>
            </w:r>
            <w:r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</w:t>
            </w:r>
            <w:r w:rsidR="008A30CD"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прогулок по родному городу. Среди них: посещение парк</w:t>
            </w:r>
            <w:r w:rsidR="008A30CD"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стадионов, музеев, мест связанных с жизнью великих людей и земляков. Пр</w:t>
            </w:r>
            <w:r w:rsidR="00B84A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едоставляются</w:t>
            </w:r>
            <w:r w:rsidR="00021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</w:t>
            </w:r>
            <w:r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родителей </w:t>
            </w:r>
            <w:r w:rsidR="007C7BD2"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</w:t>
            </w:r>
            <w:r w:rsidR="00021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7C7BD2"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посещения интересных мест, </w:t>
            </w:r>
            <w:r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провели выходные дни. </w:t>
            </w:r>
            <w:r w:rsidR="00CF4B58"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формл</w:t>
            </w:r>
            <w:r w:rsidR="00CF4B58"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</w:t>
            </w:r>
            <w:r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альбом «Любимые места</w:t>
            </w:r>
            <w:r w:rsidR="00F24A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F4B58"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Санкт-Петербурга</w:t>
            </w:r>
            <w:r w:rsidRPr="00CF4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14:paraId="6C5998D7" w14:textId="3FA2EFE9" w:rsidR="00F91D62" w:rsidRPr="00F02FC0" w:rsidRDefault="009919B8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14:paraId="4449509D" w14:textId="77777777" w:rsidR="00F91D62" w:rsidRPr="00F02FC0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91D62" w14:paraId="7000AE9F" w14:textId="77777777" w:rsidTr="00F06974">
        <w:tc>
          <w:tcPr>
            <w:tcW w:w="993" w:type="dxa"/>
          </w:tcPr>
          <w:p w14:paraId="4B001626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5D5E9F5F" w14:textId="77777777" w:rsidR="00F91D62" w:rsidRPr="006E79CC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79CC">
              <w:rPr>
                <w:rFonts w:ascii="Times New Roman" w:hAnsi="Times New Roman" w:cs="Times New Roman"/>
                <w:sz w:val="28"/>
                <w:szCs w:val="28"/>
              </w:rPr>
              <w:t>Информация на стенде «Прочитайте с детьми!», «В рамках реализации проекта»</w:t>
            </w:r>
          </w:p>
        </w:tc>
        <w:tc>
          <w:tcPr>
            <w:tcW w:w="1701" w:type="dxa"/>
          </w:tcPr>
          <w:p w14:paraId="1214EB1D" w14:textId="3FACA7CF" w:rsidR="00F91D62" w:rsidRPr="00F02FC0" w:rsidRDefault="00F54389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14:paraId="478C64B7" w14:textId="77777777" w:rsidR="00F91D62" w:rsidRPr="00F02FC0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91D62" w14:paraId="429A7533" w14:textId="77777777" w:rsidTr="00F06974">
        <w:tc>
          <w:tcPr>
            <w:tcW w:w="993" w:type="dxa"/>
          </w:tcPr>
          <w:p w14:paraId="65380A69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14:paraId="64B3B088" w14:textId="3A87D245" w:rsidR="00F91D62" w:rsidRPr="006E79CC" w:rsidRDefault="003247D4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79CC">
              <w:rPr>
                <w:rFonts w:ascii="Times New Roman" w:hAnsi="Times New Roman" w:cs="Times New Roman"/>
                <w:sz w:val="28"/>
                <w:szCs w:val="28"/>
              </w:rPr>
              <w:t>Папка-передвижка «Роль семьи в духовно- нравственном воспитании ребёнка»</w:t>
            </w:r>
            <w:r w:rsidR="00F24A10" w:rsidRPr="006E79C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701" w:type="dxa"/>
          </w:tcPr>
          <w:p w14:paraId="5C882EC4" w14:textId="58A1382A" w:rsidR="00F91D62" w:rsidRPr="00F02FC0" w:rsidRDefault="00F54389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14:paraId="6F76FB7A" w14:textId="77777777" w:rsidR="00F91D62" w:rsidRPr="00F02FC0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91D62" w14:paraId="74D4E9F5" w14:textId="77777777" w:rsidTr="00F06974">
        <w:tc>
          <w:tcPr>
            <w:tcW w:w="993" w:type="dxa"/>
          </w:tcPr>
          <w:p w14:paraId="3A8F055C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1BCD807A" w14:textId="289AA1B2" w:rsidR="00F91D62" w:rsidRPr="006E79CC" w:rsidRDefault="003247D4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7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Особого внимания в работе с родителями требует тема «Родная природа». «Воскресные прогулки в природу»</w:t>
            </w:r>
          </w:p>
        </w:tc>
        <w:tc>
          <w:tcPr>
            <w:tcW w:w="1701" w:type="dxa"/>
          </w:tcPr>
          <w:p w14:paraId="35C68AEF" w14:textId="35AABA99" w:rsidR="00F91D62" w:rsidRPr="00F02FC0" w:rsidRDefault="00CA47EB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14:paraId="1CCCB8A9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91D62" w14:paraId="56635C16" w14:textId="77777777" w:rsidTr="00F06974">
        <w:tc>
          <w:tcPr>
            <w:tcW w:w="993" w:type="dxa"/>
          </w:tcPr>
          <w:p w14:paraId="27204F8C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14:paraId="06041D54" w14:textId="58853ECF" w:rsidR="00430844" w:rsidRDefault="00F91D62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CC">
              <w:rPr>
                <w:rFonts w:ascii="Times New Roman" w:hAnsi="Times New Roman" w:cs="Times New Roman"/>
                <w:sz w:val="28"/>
                <w:szCs w:val="28"/>
              </w:rPr>
              <w:t>Совместная работа с</w:t>
            </w:r>
            <w:r w:rsidR="00C9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9CC">
              <w:rPr>
                <w:rFonts w:ascii="Times New Roman" w:hAnsi="Times New Roman" w:cs="Times New Roman"/>
                <w:sz w:val="28"/>
                <w:szCs w:val="28"/>
              </w:rPr>
              <w:t>детьм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7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79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6E79CC">
              <w:rPr>
                <w:rFonts w:ascii="Times New Roman" w:hAnsi="Times New Roman" w:cs="Times New Roman"/>
                <w:sz w:val="28"/>
                <w:szCs w:val="28"/>
              </w:rPr>
              <w:t>азучивание вместе с детьми примет, пословиц и поговорок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B94DD7" w14:textId="22A32033" w:rsidR="007A3DB0" w:rsidRDefault="00F91D62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DB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</w:t>
            </w:r>
            <w:r w:rsidR="007A3DB0" w:rsidRPr="007A3DB0">
              <w:rPr>
                <w:rFonts w:ascii="Times New Roman" w:hAnsi="Times New Roman" w:cs="Times New Roman"/>
                <w:sz w:val="28"/>
                <w:szCs w:val="28"/>
              </w:rPr>
              <w:t>родителям почитать книги по нравственному воспитанию Воронковой Л.Ф., Чуковского К.И., Бианки В.В., Маршака С.Я., Акима Я.Л., Успенского Э.Н.</w:t>
            </w:r>
            <w:r w:rsidR="007E33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9CFB94" w14:textId="343C1705" w:rsidR="00F91D62" w:rsidRDefault="00425FA0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1E337D">
              <w:rPr>
                <w:rFonts w:ascii="Times New Roman" w:hAnsi="Times New Roman" w:cs="Times New Roman"/>
                <w:sz w:val="28"/>
                <w:szCs w:val="28"/>
              </w:rPr>
              <w:t>зываем</w:t>
            </w:r>
            <w:r w:rsidR="003E3F3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  <w:r w:rsidR="007E33B7" w:rsidRPr="007E33B7">
              <w:rPr>
                <w:rFonts w:ascii="Times New Roman" w:hAnsi="Times New Roman" w:cs="Times New Roman"/>
                <w:sz w:val="28"/>
                <w:szCs w:val="28"/>
              </w:rPr>
              <w:t>проводить мероприятия, способствующие развитию патриотических чувств, например: осенн</w:t>
            </w:r>
            <w:r w:rsidR="00B71B10">
              <w:rPr>
                <w:rFonts w:ascii="Times New Roman" w:hAnsi="Times New Roman" w:cs="Times New Roman"/>
                <w:sz w:val="28"/>
                <w:szCs w:val="28"/>
              </w:rPr>
              <w:t>яя фантазия</w:t>
            </w:r>
            <w:r w:rsidR="007E33B7" w:rsidRPr="007E33B7">
              <w:rPr>
                <w:rFonts w:ascii="Times New Roman" w:hAnsi="Times New Roman" w:cs="Times New Roman"/>
                <w:sz w:val="28"/>
                <w:szCs w:val="28"/>
              </w:rPr>
              <w:t xml:space="preserve">, новогодний праздник, День защитника Отечества, «Встреча весны» -фольклорный праздник, день Победы, день Отца. </w:t>
            </w:r>
          </w:p>
          <w:p w14:paraId="1D9864EF" w14:textId="3063A572" w:rsidR="00012CC8" w:rsidRPr="006E79CC" w:rsidRDefault="00012CC8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4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2CC8">
              <w:rPr>
                <w:rFonts w:ascii="Times New Roman" w:hAnsi="Times New Roman" w:cs="Times New Roman"/>
                <w:sz w:val="28"/>
                <w:szCs w:val="28"/>
              </w:rPr>
              <w:t>омощь в воспитании маленьких патриотов оказывают знания о культуре и предметах народно – прикладного творчества. С помощью родителей, мы делаем в группе папки с демонстрационным материалом «Знакомство детей с музыкальными инструментами», «Защитники Родины в народных сказках и былинах»</w:t>
            </w:r>
            <w:r w:rsidR="00A22C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67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CC8">
              <w:rPr>
                <w:rFonts w:ascii="Times New Roman" w:hAnsi="Times New Roman" w:cs="Times New Roman"/>
                <w:sz w:val="28"/>
                <w:szCs w:val="28"/>
              </w:rPr>
              <w:t>«Знакомство детей с предметами русского быта»,</w:t>
            </w:r>
          </w:p>
        </w:tc>
        <w:tc>
          <w:tcPr>
            <w:tcW w:w="1701" w:type="dxa"/>
          </w:tcPr>
          <w:p w14:paraId="7A64EBB4" w14:textId="1396D22B" w:rsidR="00F91D62" w:rsidRPr="00F02FC0" w:rsidRDefault="00CA47EB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F91D62" w:rsidRPr="00F02FC0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126" w:type="dxa"/>
          </w:tcPr>
          <w:p w14:paraId="0CB35227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91D62" w14:paraId="37B7E4B7" w14:textId="77777777" w:rsidTr="00F06974">
        <w:tc>
          <w:tcPr>
            <w:tcW w:w="993" w:type="dxa"/>
          </w:tcPr>
          <w:p w14:paraId="3CD0A17E" w14:textId="77777777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14:paraId="2AD02F06" w14:textId="78C3911A" w:rsidR="00F91D62" w:rsidRPr="00F02FC0" w:rsidRDefault="000A0CB3" w:rsidP="00C0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CB3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B009A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0A0CB3">
              <w:rPr>
                <w:rFonts w:ascii="Times New Roman" w:hAnsi="Times New Roman" w:cs="Times New Roman"/>
                <w:sz w:val="28"/>
                <w:szCs w:val="28"/>
              </w:rPr>
              <w:t xml:space="preserve"> папк</w:t>
            </w:r>
            <w:r w:rsidR="000B009A">
              <w:rPr>
                <w:rFonts w:ascii="Times New Roman" w:hAnsi="Times New Roman" w:cs="Times New Roman"/>
                <w:sz w:val="28"/>
                <w:szCs w:val="28"/>
              </w:rPr>
              <w:t>и совместно</w:t>
            </w:r>
            <w:r w:rsidRPr="000A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9A" w:rsidRPr="000A0CB3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  <w:r w:rsidRPr="000A0CB3">
              <w:rPr>
                <w:rFonts w:ascii="Times New Roman" w:hAnsi="Times New Roman" w:cs="Times New Roman"/>
                <w:sz w:val="28"/>
                <w:szCs w:val="28"/>
              </w:rPr>
              <w:t>«О семьях нашей группы»: семья, девиз семьи, любимые занятия.</w:t>
            </w:r>
            <w:r w:rsidR="00AC053B">
              <w:rPr>
                <w:rFonts w:ascii="Times New Roman" w:hAnsi="Times New Roman" w:cs="Times New Roman"/>
                <w:sz w:val="28"/>
                <w:szCs w:val="28"/>
              </w:rPr>
              <w:t xml:space="preserve"> Создан</w:t>
            </w:r>
            <w:r w:rsidR="00BC20B3">
              <w:rPr>
                <w:rFonts w:ascii="Times New Roman" w:hAnsi="Times New Roman" w:cs="Times New Roman"/>
                <w:sz w:val="28"/>
                <w:szCs w:val="28"/>
              </w:rPr>
              <w:t>а стенгазета «Папа, мама, я-спортивная семья»</w:t>
            </w:r>
          </w:p>
        </w:tc>
        <w:tc>
          <w:tcPr>
            <w:tcW w:w="1701" w:type="dxa"/>
          </w:tcPr>
          <w:p w14:paraId="0FA8C144" w14:textId="77777777" w:rsidR="00F91D62" w:rsidRPr="00F02FC0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14:paraId="580AF723" w14:textId="70CB11C0" w:rsidR="00F91D62" w:rsidRDefault="00F91D62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0530972" w14:textId="639DA4C9" w:rsidR="00F91D62" w:rsidRPr="005E772E" w:rsidRDefault="00E51A9E" w:rsidP="00C04A71">
      <w:pPr>
        <w:pBdr>
          <w:bottom w:val="single" w:sz="4" w:space="0" w:color="auto"/>
        </w:pBdr>
        <w:spacing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E772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Заключительный этап</w:t>
      </w:r>
    </w:p>
    <w:p w14:paraId="1735D917" w14:textId="571CEB33" w:rsidR="009A7DC8" w:rsidRPr="005E772E" w:rsidRDefault="009A7DC8" w:rsidP="00C04A71">
      <w:pPr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E77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Работа с участниками проекта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993"/>
        <w:gridCol w:w="3826"/>
        <w:gridCol w:w="3120"/>
        <w:gridCol w:w="2126"/>
      </w:tblGrid>
      <w:tr w:rsidR="00325F90" w14:paraId="5DCA0ED6" w14:textId="77777777" w:rsidTr="00E51A9E">
        <w:tc>
          <w:tcPr>
            <w:tcW w:w="993" w:type="dxa"/>
          </w:tcPr>
          <w:p w14:paraId="6CAD82EE" w14:textId="28B5CB3E" w:rsidR="00325F90" w:rsidRDefault="005E5045" w:rsidP="00C04A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826" w:type="dxa"/>
          </w:tcPr>
          <w:p w14:paraId="5784E569" w14:textId="2460980C" w:rsidR="00325F90" w:rsidRPr="005E5045" w:rsidRDefault="005E5045" w:rsidP="00C04A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045">
              <w:rPr>
                <w:rFonts w:ascii="Times New Roman" w:hAnsi="Times New Roman" w:cs="Times New Roman"/>
                <w:sz w:val="28"/>
                <w:szCs w:val="28"/>
              </w:rPr>
              <w:t>Оформление мини-музея «Русская изба»</w:t>
            </w:r>
          </w:p>
        </w:tc>
        <w:tc>
          <w:tcPr>
            <w:tcW w:w="3120" w:type="dxa"/>
          </w:tcPr>
          <w:p w14:paraId="2061DE37" w14:textId="28B70B04" w:rsidR="00325F90" w:rsidRPr="00E97BC9" w:rsidRDefault="001F1B6E" w:rsidP="00C04A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BC9">
              <w:rPr>
                <w:rFonts w:ascii="Times New Roman" w:hAnsi="Times New Roman" w:cs="Times New Roman"/>
                <w:sz w:val="28"/>
                <w:szCs w:val="28"/>
              </w:rPr>
              <w:t xml:space="preserve">май   </w:t>
            </w:r>
          </w:p>
        </w:tc>
        <w:tc>
          <w:tcPr>
            <w:tcW w:w="2126" w:type="dxa"/>
          </w:tcPr>
          <w:p w14:paraId="65969B20" w14:textId="112E6230" w:rsidR="00325F90" w:rsidRPr="00E97BC9" w:rsidRDefault="001F1B6E" w:rsidP="00C04A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B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25F90" w14:paraId="6D58AA3D" w14:textId="77777777" w:rsidTr="00E51A9E">
        <w:tc>
          <w:tcPr>
            <w:tcW w:w="993" w:type="dxa"/>
          </w:tcPr>
          <w:p w14:paraId="2BA81D62" w14:textId="0F23C339" w:rsidR="00325F90" w:rsidRDefault="0023645D" w:rsidP="00C04A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826" w:type="dxa"/>
          </w:tcPr>
          <w:p w14:paraId="6B7BF2D2" w14:textId="4561F554" w:rsidR="00325F90" w:rsidRPr="00EB66F5" w:rsidRDefault="00CF7500" w:rsidP="00C04A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6F5">
              <w:rPr>
                <w:rFonts w:ascii="Times New Roman" w:hAnsi="Times New Roman" w:cs="Times New Roman"/>
                <w:sz w:val="28"/>
                <w:szCs w:val="28"/>
              </w:rPr>
              <w:t>Журнал для родителей «Природа родного края»</w:t>
            </w:r>
          </w:p>
        </w:tc>
        <w:tc>
          <w:tcPr>
            <w:tcW w:w="3120" w:type="dxa"/>
          </w:tcPr>
          <w:p w14:paraId="0D1F414D" w14:textId="77777777" w:rsidR="00325F90" w:rsidRDefault="00325F90" w:rsidP="00C04A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318E6BE" w14:textId="77777777" w:rsidR="00325F90" w:rsidRDefault="00325F90" w:rsidP="00C04A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1C9E306F" w14:textId="69643AA5" w:rsidR="00F91D62" w:rsidRPr="005E772E" w:rsidRDefault="00EB66F5" w:rsidP="00C04A71">
      <w:pPr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E772E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Работа с родителями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993"/>
        <w:gridCol w:w="3826"/>
        <w:gridCol w:w="3120"/>
        <w:gridCol w:w="2126"/>
      </w:tblGrid>
      <w:tr w:rsidR="00E97BC9" w14:paraId="1A6E08FE" w14:textId="77777777" w:rsidTr="00E97BC9">
        <w:tc>
          <w:tcPr>
            <w:tcW w:w="993" w:type="dxa"/>
          </w:tcPr>
          <w:p w14:paraId="6ECA720F" w14:textId="60A7E125" w:rsidR="00E97BC9" w:rsidRDefault="00E97BC9" w:rsidP="00C04A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14:paraId="6786927F" w14:textId="5A37EFE4" w:rsidR="00E97BC9" w:rsidRPr="00EE2794" w:rsidRDefault="00EE2794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2794">
              <w:rPr>
                <w:rFonts w:ascii="Times New Roman" w:hAnsi="Times New Roman" w:cs="Times New Roman"/>
                <w:sz w:val="28"/>
                <w:szCs w:val="28"/>
              </w:rPr>
              <w:t>Изготовление книжки –малышки (сказки, придуманные детьми совместно с родителями)</w:t>
            </w:r>
          </w:p>
        </w:tc>
        <w:tc>
          <w:tcPr>
            <w:tcW w:w="3120" w:type="dxa"/>
          </w:tcPr>
          <w:p w14:paraId="30AF0574" w14:textId="4E791D47" w:rsidR="00E97BC9" w:rsidRPr="00A54C41" w:rsidRDefault="00A54C41" w:rsidP="00C04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14:paraId="4570FB85" w14:textId="77777777" w:rsidR="00E97BC9" w:rsidRDefault="00E97BC9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BC9" w14:paraId="0AF31884" w14:textId="77777777" w:rsidTr="00E97BC9">
        <w:tc>
          <w:tcPr>
            <w:tcW w:w="993" w:type="dxa"/>
          </w:tcPr>
          <w:p w14:paraId="0A5BAC6D" w14:textId="23753218" w:rsidR="00E97BC9" w:rsidRDefault="00E97BC9" w:rsidP="00C04A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14:paraId="79F29541" w14:textId="353F90FF" w:rsidR="00E97BC9" w:rsidRPr="00053569" w:rsidRDefault="00053569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3569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мероприятие: презентация развлечения «Калейдоскоп народных традиций»</w:t>
            </w:r>
          </w:p>
        </w:tc>
        <w:tc>
          <w:tcPr>
            <w:tcW w:w="3120" w:type="dxa"/>
          </w:tcPr>
          <w:p w14:paraId="6A54DFA3" w14:textId="10DD793D" w:rsidR="00E97BC9" w:rsidRPr="00A54C41" w:rsidRDefault="00A54C41" w:rsidP="00C04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14:paraId="55146853" w14:textId="00C02323" w:rsidR="00E97BC9" w:rsidRDefault="00A54C41" w:rsidP="00C04A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B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14:paraId="4C184F3E" w14:textId="77777777" w:rsidR="008E7AA9" w:rsidRPr="00EB66F5" w:rsidRDefault="008E7AA9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17D83" w14:textId="77777777" w:rsidR="00A635CC" w:rsidRPr="00430844" w:rsidRDefault="00A635CC" w:rsidP="00C04A7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43084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Ресурсы интернета:</w:t>
      </w:r>
      <w:r w:rsidRPr="00430844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</w:p>
    <w:p w14:paraId="76CB45D7" w14:textId="77777777" w:rsidR="00A635CC" w:rsidRDefault="00A635CC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35CC">
        <w:rPr>
          <w:rFonts w:ascii="Times New Roman" w:hAnsi="Times New Roman" w:cs="Times New Roman"/>
          <w:sz w:val="28"/>
          <w:szCs w:val="28"/>
        </w:rPr>
        <w:t>Развивающий мультфильм для детей.</w:t>
      </w:r>
    </w:p>
    <w:p w14:paraId="0D296BFC" w14:textId="77777777" w:rsidR="0057621B" w:rsidRDefault="0057621B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C1E90E" w14:textId="77777777" w:rsidR="00A635CC" w:rsidRDefault="00A635CC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084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Картотеки:</w:t>
      </w:r>
      <w:r w:rsidRPr="004308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635CC">
        <w:rPr>
          <w:rFonts w:ascii="Times New Roman" w:hAnsi="Times New Roman" w:cs="Times New Roman"/>
          <w:sz w:val="28"/>
          <w:szCs w:val="28"/>
        </w:rPr>
        <w:t xml:space="preserve">1. Пальчиковая гимнастика (картотека) </w:t>
      </w:r>
    </w:p>
    <w:p w14:paraId="124C52CD" w14:textId="665AE710" w:rsidR="00A635CC" w:rsidRDefault="00AD6338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35CC" w:rsidRPr="00AD6338">
        <w:rPr>
          <w:rFonts w:ascii="Times New Roman" w:hAnsi="Times New Roman" w:cs="Times New Roman"/>
          <w:sz w:val="28"/>
          <w:szCs w:val="28"/>
        </w:rPr>
        <w:t>2. «Гимнастика для глаз</w:t>
      </w:r>
      <w:r w:rsidR="00A635CC" w:rsidRPr="00AD633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A604A80" w14:textId="77777777" w:rsidR="00B223E1" w:rsidRDefault="00B223E1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4D4E3" w14:textId="75D63CE6" w:rsidR="0057621B" w:rsidRDefault="0057621B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6EB40FC" w14:textId="77777777" w:rsidR="00B223E1" w:rsidRPr="00AD6338" w:rsidRDefault="00B223E1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EB5CF" w14:textId="77777777" w:rsidR="00430844" w:rsidRPr="00430844" w:rsidRDefault="00A635CC" w:rsidP="00C04A71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D6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084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Наглядно-дидактические пособия:</w:t>
      </w:r>
      <w:r w:rsidRPr="00430844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</w:p>
    <w:p w14:paraId="27F041ED" w14:textId="59322DAA" w:rsidR="00FC4098" w:rsidRDefault="00A635CC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338">
        <w:rPr>
          <w:rFonts w:ascii="Times New Roman" w:hAnsi="Times New Roman" w:cs="Times New Roman"/>
          <w:sz w:val="28"/>
          <w:szCs w:val="28"/>
        </w:rPr>
        <w:t>1. Комплект тематических наглядных материалов «Красота народного костюма»</w:t>
      </w:r>
    </w:p>
    <w:p w14:paraId="475DF6DC" w14:textId="77777777" w:rsidR="009C18E6" w:rsidRDefault="00A635CC" w:rsidP="009C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338">
        <w:rPr>
          <w:rFonts w:ascii="Times New Roman" w:hAnsi="Times New Roman" w:cs="Times New Roman"/>
          <w:sz w:val="28"/>
          <w:szCs w:val="28"/>
        </w:rPr>
        <w:t xml:space="preserve"> 2. Емельянова, Э.Л. - Расскажите детям о культуре русского народа. Карточки для занятий в детском саду и дома. 3-7 лет, Мозаика-Синтез, 2016 г 3. Наглядно-дидактическое пособие Э. Емельянова «Как наши предки </w:t>
      </w:r>
      <w:r w:rsidR="009C18E6" w:rsidRPr="00AD6338">
        <w:rPr>
          <w:rFonts w:ascii="Times New Roman" w:hAnsi="Times New Roman" w:cs="Times New Roman"/>
          <w:sz w:val="28"/>
          <w:szCs w:val="28"/>
        </w:rPr>
        <w:t xml:space="preserve">выращивали хлеб». </w:t>
      </w:r>
    </w:p>
    <w:p w14:paraId="23C07BB9" w14:textId="7AD43A06" w:rsidR="002E1858" w:rsidRDefault="002E1858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627A35" w14:textId="77777777" w:rsidR="00EE7A0E" w:rsidRDefault="000B4545" w:rsidP="00C04A71">
      <w:pPr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br/>
      </w:r>
    </w:p>
    <w:p w14:paraId="4EFADBA7" w14:textId="77777777" w:rsidR="00EE7A0E" w:rsidRDefault="00EE7A0E" w:rsidP="00C04A71">
      <w:pPr>
        <w:spacing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br w:type="page"/>
      </w:r>
    </w:p>
    <w:p w14:paraId="028F7CBE" w14:textId="53F73D63" w:rsidR="00430844" w:rsidRPr="00430844" w:rsidRDefault="00A635CC" w:rsidP="00C04A7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084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lastRenderedPageBreak/>
        <w:t>Литература</w:t>
      </w:r>
      <w:r w:rsidR="00430844" w:rsidRPr="0043084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:</w:t>
      </w:r>
      <w:r w:rsidRPr="00430844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</w:p>
    <w:p w14:paraId="1D500933" w14:textId="250D335D" w:rsidR="00EE0B3E" w:rsidRDefault="00A635CC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338">
        <w:rPr>
          <w:rFonts w:ascii="Times New Roman" w:hAnsi="Times New Roman" w:cs="Times New Roman"/>
          <w:sz w:val="28"/>
          <w:szCs w:val="28"/>
        </w:rPr>
        <w:t>1.</w:t>
      </w:r>
      <w:r w:rsidR="00450001">
        <w:rPr>
          <w:rFonts w:ascii="Times New Roman" w:hAnsi="Times New Roman" w:cs="Times New Roman"/>
          <w:sz w:val="28"/>
          <w:szCs w:val="28"/>
        </w:rPr>
        <w:t xml:space="preserve"> </w:t>
      </w:r>
      <w:r w:rsidR="00C8284E" w:rsidRPr="00C8284E">
        <w:rPr>
          <w:rFonts w:ascii="Times New Roman" w:hAnsi="Times New Roman" w:cs="Times New Roman"/>
          <w:sz w:val="28"/>
          <w:szCs w:val="28"/>
        </w:rPr>
        <w:t>Кокуева Л.В. Духовно-нравственное воспитание дошкольников на культурных традициях своего народа: метод</w:t>
      </w:r>
      <w:r w:rsidR="00772C68">
        <w:rPr>
          <w:rFonts w:ascii="Times New Roman" w:hAnsi="Times New Roman" w:cs="Times New Roman"/>
          <w:sz w:val="28"/>
          <w:szCs w:val="28"/>
        </w:rPr>
        <w:t>.</w:t>
      </w:r>
      <w:r w:rsidR="00C8284E" w:rsidRPr="00C8284E">
        <w:rPr>
          <w:rFonts w:ascii="Times New Roman" w:hAnsi="Times New Roman" w:cs="Times New Roman"/>
          <w:sz w:val="28"/>
          <w:szCs w:val="28"/>
        </w:rPr>
        <w:t xml:space="preserve"> пособие / Л.В. Кокуева. – АРКТИ, 2005. – 144 с.</w:t>
      </w:r>
    </w:p>
    <w:p w14:paraId="475088CB" w14:textId="38780E3B" w:rsidR="00EE0B3E" w:rsidRDefault="00A635CC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338">
        <w:rPr>
          <w:rFonts w:ascii="Times New Roman" w:hAnsi="Times New Roman" w:cs="Times New Roman"/>
          <w:sz w:val="28"/>
          <w:szCs w:val="28"/>
        </w:rPr>
        <w:t xml:space="preserve"> 2.</w:t>
      </w:r>
      <w:r w:rsidR="00906F69">
        <w:rPr>
          <w:rFonts w:ascii="Times New Roman" w:hAnsi="Times New Roman" w:cs="Times New Roman"/>
          <w:sz w:val="28"/>
          <w:szCs w:val="28"/>
        </w:rPr>
        <w:t xml:space="preserve"> </w:t>
      </w:r>
      <w:r w:rsidR="00F924C1" w:rsidRPr="00F924C1">
        <w:rPr>
          <w:rFonts w:ascii="Times New Roman" w:hAnsi="Times New Roman" w:cs="Times New Roman"/>
          <w:sz w:val="28"/>
          <w:szCs w:val="28"/>
        </w:rPr>
        <w:t xml:space="preserve">Корепина Л. Ф. Наблюдение дошкольников над авторскими словами в процессе слушания художественного произведения </w:t>
      </w:r>
      <w:r w:rsidR="00F924C1">
        <w:rPr>
          <w:rFonts w:ascii="Times New Roman" w:hAnsi="Times New Roman" w:cs="Times New Roman"/>
          <w:sz w:val="28"/>
          <w:szCs w:val="28"/>
        </w:rPr>
        <w:t>-</w:t>
      </w:r>
      <w:r w:rsidR="00F924C1" w:rsidRPr="00F924C1">
        <w:rPr>
          <w:rFonts w:ascii="Times New Roman" w:hAnsi="Times New Roman" w:cs="Times New Roman"/>
          <w:sz w:val="28"/>
          <w:szCs w:val="28"/>
        </w:rPr>
        <w:t xml:space="preserve"> Соврем. тенденции развития науки и технологий. – 2015. –</w:t>
      </w:r>
      <w:r w:rsidR="00897368" w:rsidRPr="00897368">
        <w:rPr>
          <w:rFonts w:ascii="Times New Roman" w:hAnsi="Times New Roman" w:cs="Times New Roman"/>
          <w:sz w:val="28"/>
          <w:szCs w:val="28"/>
        </w:rPr>
        <w:t xml:space="preserve"> № 1/7. – С. 56-60</w:t>
      </w:r>
    </w:p>
    <w:p w14:paraId="533A4874" w14:textId="0CEEB46F" w:rsidR="00EE0B3E" w:rsidRDefault="00A635CC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338">
        <w:rPr>
          <w:rFonts w:ascii="Times New Roman" w:hAnsi="Times New Roman" w:cs="Times New Roman"/>
          <w:sz w:val="28"/>
          <w:szCs w:val="28"/>
        </w:rPr>
        <w:t xml:space="preserve"> 3.</w:t>
      </w:r>
      <w:r w:rsidR="00906F69">
        <w:rPr>
          <w:rFonts w:ascii="Times New Roman" w:hAnsi="Times New Roman" w:cs="Times New Roman"/>
          <w:sz w:val="28"/>
          <w:szCs w:val="28"/>
        </w:rPr>
        <w:t xml:space="preserve"> </w:t>
      </w:r>
      <w:r w:rsidRPr="00AD6338">
        <w:rPr>
          <w:rFonts w:ascii="Times New Roman" w:hAnsi="Times New Roman" w:cs="Times New Roman"/>
          <w:sz w:val="28"/>
          <w:szCs w:val="28"/>
        </w:rPr>
        <w:t>Артемова Л.В. Окружающий мир в дидактических играх дошкольников. М., 1992</w:t>
      </w:r>
      <w:r w:rsidR="0041604D" w:rsidRPr="0041604D">
        <w:t xml:space="preserve"> </w:t>
      </w:r>
      <w:r w:rsidR="0041604D" w:rsidRPr="0041604D">
        <w:rPr>
          <w:rFonts w:ascii="Times New Roman" w:hAnsi="Times New Roman" w:cs="Times New Roman"/>
          <w:sz w:val="28"/>
          <w:szCs w:val="28"/>
        </w:rPr>
        <w:t>Кн. для воспитателей дет. сада и родителей</w:t>
      </w:r>
      <w:r w:rsidR="0041604D">
        <w:rPr>
          <w:rFonts w:ascii="Times New Roman" w:hAnsi="Times New Roman" w:cs="Times New Roman"/>
          <w:sz w:val="28"/>
          <w:szCs w:val="28"/>
        </w:rPr>
        <w:t>.</w:t>
      </w:r>
    </w:p>
    <w:p w14:paraId="0AA95C8C" w14:textId="77CDAF12" w:rsidR="00EE0B3E" w:rsidRDefault="00A635CC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338">
        <w:rPr>
          <w:rFonts w:ascii="Times New Roman" w:hAnsi="Times New Roman" w:cs="Times New Roman"/>
          <w:sz w:val="28"/>
          <w:szCs w:val="28"/>
        </w:rPr>
        <w:t xml:space="preserve"> 4..</w:t>
      </w:r>
      <w:r w:rsidR="00DE48EF" w:rsidRPr="00DE48EF">
        <w:rPr>
          <w:rFonts w:ascii="Times New Roman" w:hAnsi="Times New Roman" w:cs="Times New Roman"/>
          <w:sz w:val="28"/>
          <w:szCs w:val="28"/>
        </w:rPr>
        <w:t xml:space="preserve"> </w:t>
      </w:r>
      <w:r w:rsidR="00DE48EF" w:rsidRPr="00AD6338">
        <w:rPr>
          <w:rFonts w:ascii="Times New Roman" w:hAnsi="Times New Roman" w:cs="Times New Roman"/>
          <w:sz w:val="28"/>
          <w:szCs w:val="28"/>
        </w:rPr>
        <w:t>Горбатенко О.Ф. Комплексные занятия с детьми среднего и старшего возраста по разделу «Социальный мир» (программа «Детство»). Волгоград, 2006.</w:t>
      </w:r>
    </w:p>
    <w:p w14:paraId="038A95D9" w14:textId="25E1FAE1" w:rsidR="00EE0B3E" w:rsidRDefault="00A635CC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338">
        <w:rPr>
          <w:rFonts w:ascii="Times New Roman" w:hAnsi="Times New Roman" w:cs="Times New Roman"/>
          <w:sz w:val="28"/>
          <w:szCs w:val="28"/>
        </w:rPr>
        <w:t xml:space="preserve"> 5</w:t>
      </w:r>
      <w:r w:rsidR="00526C04">
        <w:rPr>
          <w:rFonts w:ascii="Times New Roman" w:hAnsi="Times New Roman" w:cs="Times New Roman"/>
          <w:sz w:val="28"/>
          <w:szCs w:val="28"/>
        </w:rPr>
        <w:t>.</w:t>
      </w:r>
      <w:r w:rsidR="00526C04" w:rsidRPr="00526C04">
        <w:rPr>
          <w:rFonts w:ascii="Times New Roman" w:hAnsi="Times New Roman" w:cs="Times New Roman"/>
          <w:sz w:val="28"/>
          <w:szCs w:val="28"/>
        </w:rPr>
        <w:t xml:space="preserve"> </w:t>
      </w:r>
      <w:r w:rsidR="00F8634D" w:rsidRPr="00F8634D">
        <w:rPr>
          <w:rFonts w:ascii="Times New Roman" w:hAnsi="Times New Roman" w:cs="Times New Roman"/>
          <w:sz w:val="28"/>
          <w:szCs w:val="28"/>
        </w:rPr>
        <w:t xml:space="preserve">Киселева А.С. Народные традиции как средство духовно – нравственного развития детей дошкольного возраста </w:t>
      </w:r>
      <w:r w:rsidR="00F8634D">
        <w:rPr>
          <w:rFonts w:ascii="Times New Roman" w:hAnsi="Times New Roman" w:cs="Times New Roman"/>
          <w:sz w:val="28"/>
          <w:szCs w:val="28"/>
        </w:rPr>
        <w:t>-</w:t>
      </w:r>
      <w:r w:rsidR="00F8634D" w:rsidRPr="00F8634D">
        <w:rPr>
          <w:rFonts w:ascii="Times New Roman" w:hAnsi="Times New Roman" w:cs="Times New Roman"/>
          <w:sz w:val="28"/>
          <w:szCs w:val="28"/>
        </w:rPr>
        <w:t xml:space="preserve"> Новая наука: Проблемы и перспективы. – 2016.</w:t>
      </w:r>
    </w:p>
    <w:p w14:paraId="728C4A0B" w14:textId="48800B47" w:rsidR="00EE0B3E" w:rsidRDefault="00A635CC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338">
        <w:rPr>
          <w:rFonts w:ascii="Times New Roman" w:hAnsi="Times New Roman" w:cs="Times New Roman"/>
          <w:sz w:val="28"/>
          <w:szCs w:val="28"/>
        </w:rPr>
        <w:t>6.</w:t>
      </w:r>
      <w:r w:rsidR="00526C04" w:rsidRPr="00526C04">
        <w:rPr>
          <w:rFonts w:ascii="Times New Roman" w:hAnsi="Times New Roman" w:cs="Times New Roman"/>
          <w:sz w:val="28"/>
          <w:szCs w:val="28"/>
        </w:rPr>
        <w:t xml:space="preserve"> </w:t>
      </w:r>
      <w:r w:rsidR="00DF5209" w:rsidRPr="00DF5209">
        <w:rPr>
          <w:rFonts w:ascii="Times New Roman" w:hAnsi="Times New Roman" w:cs="Times New Roman"/>
          <w:sz w:val="28"/>
          <w:szCs w:val="28"/>
        </w:rPr>
        <w:t>Давыдова Н.В. Мастера: Книга для чтения по истории православной культуры- М.: Издательский дом «Покров», 2004.</w:t>
      </w:r>
    </w:p>
    <w:p w14:paraId="087DF800" w14:textId="193B313F" w:rsidR="00B140F1" w:rsidRPr="00B140F1" w:rsidRDefault="00A635CC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338">
        <w:rPr>
          <w:rFonts w:ascii="Times New Roman" w:hAnsi="Times New Roman" w:cs="Times New Roman"/>
          <w:sz w:val="28"/>
          <w:szCs w:val="28"/>
        </w:rPr>
        <w:t xml:space="preserve"> 7. Воспитание духовности через приобщение дошкольников к традиционной праздничной культуре русского народа/ авт.-сост.: Антонова Г.А., Ельцова О.М., Николаева Н.Н.- СПб: ООО «издательство «ДЕТСТВО-ПРЕСС», 2012. 8</w:t>
      </w:r>
      <w:r w:rsidR="00B140F1" w:rsidRPr="00B140F1">
        <w:t xml:space="preserve"> </w:t>
      </w:r>
      <w:r w:rsidR="00B140F1" w:rsidRPr="00B140F1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="00B140F1" w:rsidRPr="00B140F1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="00B140F1" w:rsidRPr="00B140F1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="00B140F1" w:rsidRPr="00B140F1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="00B140F1" w:rsidRPr="00B140F1">
        <w:rPr>
          <w:rFonts w:ascii="Times New Roman" w:hAnsi="Times New Roman" w:cs="Times New Roman"/>
          <w:sz w:val="28"/>
          <w:szCs w:val="28"/>
        </w:rPr>
        <w:t xml:space="preserve"> В. А. Серия:</w:t>
      </w:r>
      <w:r w:rsidR="00B140F1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 w:rsidR="00B140F1" w:rsidRPr="00B140F1">
        <w:rPr>
          <w:rFonts w:ascii="Times New Roman" w:hAnsi="Times New Roman" w:cs="Times New Roman"/>
          <w:sz w:val="28"/>
          <w:szCs w:val="28"/>
        </w:rPr>
        <w:t xml:space="preserve"> Производитель: МОЗАИКА-СИНТЕЗ издательство</w:t>
      </w:r>
      <w:r w:rsidR="00860400">
        <w:rPr>
          <w:rFonts w:ascii="Times New Roman" w:hAnsi="Times New Roman" w:cs="Times New Roman"/>
          <w:sz w:val="28"/>
          <w:szCs w:val="28"/>
        </w:rPr>
        <w:t>.</w:t>
      </w:r>
    </w:p>
    <w:p w14:paraId="2EF187D5" w14:textId="68C3AD3A" w:rsidR="009E4038" w:rsidRDefault="00A635CC" w:rsidP="00C04A71">
      <w:pPr>
        <w:spacing w:line="240" w:lineRule="auto"/>
      </w:pPr>
      <w:r w:rsidRPr="00AD6338">
        <w:rPr>
          <w:rFonts w:ascii="Times New Roman" w:hAnsi="Times New Roman" w:cs="Times New Roman"/>
          <w:sz w:val="28"/>
          <w:szCs w:val="28"/>
        </w:rPr>
        <w:t xml:space="preserve">9. </w:t>
      </w:r>
      <w:r w:rsidR="000D23A6" w:rsidRPr="000D23A6">
        <w:rPr>
          <w:rFonts w:ascii="Times New Roman" w:hAnsi="Times New Roman" w:cs="Times New Roman"/>
          <w:sz w:val="28"/>
          <w:szCs w:val="28"/>
        </w:rPr>
        <w:t xml:space="preserve">Лескина И. Духовно-нравственное воспитание дошкольников </w:t>
      </w:r>
      <w:r w:rsidR="00DF5209">
        <w:rPr>
          <w:rFonts w:ascii="Times New Roman" w:hAnsi="Times New Roman" w:cs="Times New Roman"/>
          <w:sz w:val="28"/>
          <w:szCs w:val="28"/>
        </w:rPr>
        <w:t>-</w:t>
      </w:r>
      <w:r w:rsidR="000D23A6" w:rsidRPr="000D23A6">
        <w:rPr>
          <w:rFonts w:ascii="Times New Roman" w:hAnsi="Times New Roman" w:cs="Times New Roman"/>
          <w:sz w:val="28"/>
          <w:szCs w:val="28"/>
        </w:rPr>
        <w:t xml:space="preserve"> Дошкольное воспитание. – 2014. – № 2. – С. 79-86</w:t>
      </w:r>
    </w:p>
    <w:p w14:paraId="00D714B5" w14:textId="35D98182" w:rsidR="009E4038" w:rsidRDefault="007D5AA6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>10.</w:t>
      </w:r>
      <w:r w:rsidR="008E231D" w:rsidRPr="008E231D">
        <w:rPr>
          <w:rFonts w:ascii="Times New Roman" w:hAnsi="Times New Roman" w:cs="Times New Roman"/>
          <w:sz w:val="28"/>
          <w:szCs w:val="28"/>
        </w:rPr>
        <w:t xml:space="preserve"> </w:t>
      </w:r>
      <w:r w:rsidR="008E231D" w:rsidRPr="00AD6338">
        <w:rPr>
          <w:rFonts w:ascii="Times New Roman" w:hAnsi="Times New Roman" w:cs="Times New Roman"/>
          <w:sz w:val="28"/>
          <w:szCs w:val="28"/>
        </w:rPr>
        <w:t>Загуменная Л. А. Социально-личностное развитие дошкольников –Волгоград: Учитель, 2013.-231с</w:t>
      </w:r>
    </w:p>
    <w:p w14:paraId="3F2C0A7E" w14:textId="57A2D025" w:rsidR="009E4038" w:rsidRDefault="007D5AA6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="000F25DD" w:rsidRPr="007D5AA6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="000F25DD" w:rsidRPr="007D5AA6">
        <w:rPr>
          <w:rFonts w:ascii="Times New Roman" w:hAnsi="Times New Roman" w:cs="Times New Roman"/>
          <w:sz w:val="28"/>
          <w:szCs w:val="28"/>
        </w:rPr>
        <w:t xml:space="preserve"> Н. В. Социально-нравственное воспитание дошкольников -М. ТЦ Сфера, 2013г. -176с. </w:t>
      </w:r>
    </w:p>
    <w:p w14:paraId="3E99BF40" w14:textId="1F687B36" w:rsidR="009E4038" w:rsidRDefault="007D5AA6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 xml:space="preserve">12.Макаренко А.С. Книга для родителей - М.: «Педагогика», 1988; </w:t>
      </w:r>
    </w:p>
    <w:p w14:paraId="7A62D9EA" w14:textId="1C17F5CF" w:rsidR="00CD7802" w:rsidRDefault="007D5AA6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0F25DD" w:rsidRPr="007D5AA6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="000F25DD" w:rsidRPr="007D5AA6">
        <w:rPr>
          <w:rFonts w:ascii="Times New Roman" w:hAnsi="Times New Roman" w:cs="Times New Roman"/>
          <w:sz w:val="28"/>
          <w:szCs w:val="28"/>
        </w:rPr>
        <w:t xml:space="preserve"> Л. А. Нравственное воспитание дошкольников- М: ТЦ Сфера, 2010.-160 с.</w:t>
      </w:r>
    </w:p>
    <w:p w14:paraId="17978F4B" w14:textId="77777777" w:rsidR="00CD7802" w:rsidRDefault="007D5AA6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 xml:space="preserve">14. Феоктистова Т.К., </w:t>
      </w:r>
      <w:proofErr w:type="spellStart"/>
      <w:r w:rsidRPr="007D5AA6">
        <w:rPr>
          <w:rFonts w:ascii="Times New Roman" w:hAnsi="Times New Roman" w:cs="Times New Roman"/>
          <w:sz w:val="28"/>
          <w:szCs w:val="28"/>
        </w:rPr>
        <w:t>Шестякова</w:t>
      </w:r>
      <w:proofErr w:type="spellEnd"/>
      <w:r w:rsidRPr="007D5AA6">
        <w:rPr>
          <w:rFonts w:ascii="Times New Roman" w:hAnsi="Times New Roman" w:cs="Times New Roman"/>
          <w:sz w:val="28"/>
          <w:szCs w:val="28"/>
        </w:rPr>
        <w:t xml:space="preserve"> Н.П. «Духовно – нравственное воспитание старших дошкольников»</w:t>
      </w:r>
    </w:p>
    <w:p w14:paraId="070E3029" w14:textId="2BC95A22" w:rsidR="00CD7802" w:rsidRDefault="007D5AA6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 xml:space="preserve"> 15</w:t>
      </w:r>
      <w:r w:rsidR="009C1331">
        <w:rPr>
          <w:rFonts w:ascii="Times New Roman" w:hAnsi="Times New Roman" w:cs="Times New Roman"/>
          <w:sz w:val="28"/>
          <w:szCs w:val="28"/>
        </w:rPr>
        <w:t>.</w:t>
      </w:r>
      <w:r w:rsidR="00CA65F7" w:rsidRPr="00CA65F7">
        <w:rPr>
          <w:rFonts w:ascii="Times New Roman" w:hAnsi="Times New Roman" w:cs="Times New Roman"/>
          <w:sz w:val="28"/>
          <w:szCs w:val="28"/>
        </w:rPr>
        <w:t xml:space="preserve"> </w:t>
      </w:r>
      <w:r w:rsidR="004B76DB" w:rsidRPr="004B76DB">
        <w:rPr>
          <w:rFonts w:ascii="Times New Roman" w:hAnsi="Times New Roman" w:cs="Times New Roman"/>
          <w:sz w:val="28"/>
          <w:szCs w:val="28"/>
        </w:rPr>
        <w:t>Космачева М. Н. Художественная литература как средство социально-нравственного воспитания детей дошкольного возраста</w:t>
      </w:r>
      <w:r w:rsidR="00D933DD" w:rsidRPr="00D933DD">
        <w:t xml:space="preserve"> </w:t>
      </w:r>
      <w:r w:rsidR="00D933DD" w:rsidRPr="00D933DD">
        <w:rPr>
          <w:rFonts w:ascii="Times New Roman" w:hAnsi="Times New Roman" w:cs="Times New Roman"/>
          <w:sz w:val="28"/>
          <w:szCs w:val="28"/>
        </w:rPr>
        <w:t>2017. – №35. С. 91-93</w:t>
      </w:r>
    </w:p>
    <w:p w14:paraId="0F91A1F5" w14:textId="08341206" w:rsidR="00CD7802" w:rsidRDefault="007D5AA6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>16.</w:t>
      </w:r>
      <w:r w:rsidR="00727681">
        <w:rPr>
          <w:rFonts w:ascii="Times New Roman" w:hAnsi="Times New Roman" w:cs="Times New Roman"/>
          <w:sz w:val="28"/>
          <w:szCs w:val="28"/>
        </w:rPr>
        <w:t xml:space="preserve"> </w:t>
      </w:r>
      <w:r w:rsidR="00CA65F7" w:rsidRPr="007D5AA6">
        <w:rPr>
          <w:rFonts w:ascii="Times New Roman" w:hAnsi="Times New Roman" w:cs="Times New Roman"/>
          <w:sz w:val="28"/>
          <w:szCs w:val="28"/>
        </w:rPr>
        <w:t xml:space="preserve">«Нравственно-патриотическое воспитание дошкольников». М. Д. </w:t>
      </w:r>
      <w:proofErr w:type="spellStart"/>
      <w:r w:rsidR="00CA65F7" w:rsidRPr="007D5AA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CA65F7" w:rsidRPr="007D5AA6">
        <w:rPr>
          <w:rFonts w:ascii="Times New Roman" w:hAnsi="Times New Roman" w:cs="Times New Roman"/>
          <w:sz w:val="28"/>
          <w:szCs w:val="28"/>
        </w:rPr>
        <w:t xml:space="preserve"> 2012</w:t>
      </w:r>
      <w:r w:rsidR="003E5810">
        <w:rPr>
          <w:rFonts w:ascii="Times New Roman" w:hAnsi="Times New Roman" w:cs="Times New Roman"/>
          <w:sz w:val="28"/>
          <w:szCs w:val="28"/>
        </w:rPr>
        <w:t xml:space="preserve"> </w:t>
      </w:r>
      <w:r w:rsidR="003E5810" w:rsidRPr="003E5810">
        <w:rPr>
          <w:rFonts w:ascii="Times New Roman" w:hAnsi="Times New Roman" w:cs="Times New Roman"/>
          <w:sz w:val="28"/>
          <w:szCs w:val="28"/>
        </w:rPr>
        <w:t>Серия: Синяя птица</w:t>
      </w:r>
      <w:r w:rsidR="003E5810">
        <w:rPr>
          <w:rFonts w:ascii="Times New Roman" w:hAnsi="Times New Roman" w:cs="Times New Roman"/>
          <w:sz w:val="28"/>
          <w:szCs w:val="28"/>
        </w:rPr>
        <w:t>.</w:t>
      </w:r>
    </w:p>
    <w:p w14:paraId="669E0CCE" w14:textId="77777777" w:rsidR="00CA65F7" w:rsidRDefault="007D5AA6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lastRenderedPageBreak/>
        <w:t xml:space="preserve">17.Приобщение детей к истокам русской народной культуры: Программа. Учебно-методическое пособие. Князева Щ.Л., </w:t>
      </w:r>
      <w:proofErr w:type="spellStart"/>
      <w:r w:rsidRPr="007D5AA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7D5AA6">
        <w:rPr>
          <w:rFonts w:ascii="Times New Roman" w:hAnsi="Times New Roman" w:cs="Times New Roman"/>
          <w:sz w:val="28"/>
          <w:szCs w:val="28"/>
        </w:rPr>
        <w:t xml:space="preserve"> М.Д.- СПб: ООО «издательство «ДЕТСТВО-ПРЕСС», 2015. </w:t>
      </w:r>
    </w:p>
    <w:p w14:paraId="7BB4D9E1" w14:textId="5056B91B" w:rsidR="00F91D62" w:rsidRDefault="007D5AA6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 xml:space="preserve">18. </w:t>
      </w:r>
      <w:r w:rsidRPr="004A0DDC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Интернет-ресурсы</w:t>
      </w:r>
      <w:r w:rsidR="004A0DDC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:</w:t>
      </w:r>
    </w:p>
    <w:p w14:paraId="4EA521C9" w14:textId="77777777" w:rsidR="00F437E3" w:rsidRDefault="00000000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="00E867B8" w:rsidRPr="000E23B6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https://t.me/vsouzesdetstvom</w:t>
        </w:r>
      </w:hyperlink>
    </w:p>
    <w:p w14:paraId="216AE56C" w14:textId="055FFE22" w:rsidR="00C81C98" w:rsidRPr="00C80F99" w:rsidRDefault="00C80F99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0F99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10" w:tgtFrame="_blank" w:history="1">
        <w:r w:rsidRPr="00C80F99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https://vospitateli.pro/vz1</w:t>
        </w:r>
      </w:hyperlink>
    </w:p>
    <w:p w14:paraId="46AA9005" w14:textId="77777777" w:rsidR="00AB719A" w:rsidRPr="004A0DDC" w:rsidRDefault="00AB719A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E9476" w14:textId="77777777" w:rsidR="00EE7A0E" w:rsidRDefault="00EE7A0E" w:rsidP="00C04A71">
      <w:pPr>
        <w:spacing w:line="240" w:lineRule="auto"/>
        <w:rPr>
          <w:rFonts w:ascii="Times New Roman" w:hAnsi="Times New Roman" w:cs="Times New Roman"/>
          <w:b/>
          <w:outline/>
          <w:color w:val="C0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b/>
          <w:outline/>
          <w:color w:val="C0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1E7D8E10" w14:textId="08C96399" w:rsidR="003E4D32" w:rsidRPr="00C56CC3" w:rsidRDefault="003E4D32" w:rsidP="00C04A71">
      <w:pPr>
        <w:pStyle w:val="a3"/>
        <w:spacing w:line="240" w:lineRule="auto"/>
        <w:ind w:left="432"/>
        <w:jc w:val="center"/>
        <w:rPr>
          <w:rFonts w:ascii="Times New Roman" w:hAnsi="Times New Roman" w:cs="Times New Roman"/>
          <w:b/>
          <w:outline/>
          <w:color w:val="C0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56CC3">
        <w:rPr>
          <w:rFonts w:ascii="Times New Roman" w:hAnsi="Times New Roman" w:cs="Times New Roman"/>
          <w:b/>
          <w:outline/>
          <w:color w:val="C0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Краткое описание</w:t>
      </w:r>
      <w:r w:rsidR="00C56CC3" w:rsidRPr="00C56CC3">
        <w:rPr>
          <w:rFonts w:ascii="Times New Roman" w:hAnsi="Times New Roman" w:cs="Times New Roman"/>
          <w:b/>
          <w:outline/>
          <w:color w:val="C0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темы проекта</w:t>
      </w:r>
    </w:p>
    <w:p w14:paraId="101E0F4A" w14:textId="2EA45616" w:rsidR="00E74610" w:rsidRPr="003E4D32" w:rsidRDefault="003E4D32" w:rsidP="00C04A71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3E4D32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в </w:t>
      </w:r>
      <w:r w:rsidR="00C56CC3">
        <w:rPr>
          <w:rFonts w:ascii="Times New Roman" w:hAnsi="Times New Roman" w:cs="Times New Roman"/>
          <w:sz w:val="28"/>
          <w:szCs w:val="28"/>
        </w:rPr>
        <w:t>до</w:t>
      </w:r>
      <w:r w:rsidRPr="003E4D32">
        <w:rPr>
          <w:rFonts w:ascii="Times New Roman" w:hAnsi="Times New Roman" w:cs="Times New Roman"/>
          <w:sz w:val="28"/>
          <w:szCs w:val="28"/>
        </w:rPr>
        <w:t xml:space="preserve">школьном возрасте является неотъемлемой частью всестороннего воспитания ребенка, необходимой предпосылкой возрождения отечественной культуры, качественно новой ступенью духовно-нравственного воспитания в </w:t>
      </w:r>
      <w:r w:rsidR="004F0BD8">
        <w:rPr>
          <w:rFonts w:ascii="Times New Roman" w:hAnsi="Times New Roman" w:cs="Times New Roman"/>
          <w:sz w:val="28"/>
          <w:szCs w:val="28"/>
        </w:rPr>
        <w:t>до</w:t>
      </w:r>
      <w:r w:rsidRPr="003E4D32">
        <w:rPr>
          <w:rFonts w:ascii="Times New Roman" w:hAnsi="Times New Roman" w:cs="Times New Roman"/>
          <w:sz w:val="28"/>
          <w:szCs w:val="28"/>
        </w:rPr>
        <w:t xml:space="preserve">школьном возрасте является интеграция его содержания в повседневную жизнь детей, во все виды детской деятельности. 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</w:t>
      </w:r>
      <w:r w:rsidR="004F0BD8">
        <w:rPr>
          <w:rFonts w:ascii="Times New Roman" w:hAnsi="Times New Roman" w:cs="Times New Roman"/>
          <w:sz w:val="28"/>
          <w:szCs w:val="28"/>
        </w:rPr>
        <w:t>до</w:t>
      </w:r>
      <w:r w:rsidRPr="003E4D32">
        <w:rPr>
          <w:rFonts w:ascii="Times New Roman" w:hAnsi="Times New Roman" w:cs="Times New Roman"/>
          <w:sz w:val="28"/>
          <w:szCs w:val="28"/>
        </w:rPr>
        <w:t>школьном возрасте происходит активное накопление нравственного опыта, и обращения к духовной жизни. Систематическое духовно-нравственное воспитание ребенка обеспечивает его адекватное социальное развитие и гармоничное формирование личности. Цель воспитания:</w:t>
      </w:r>
      <w:r w:rsidR="00FC1CBF">
        <w:rPr>
          <w:rFonts w:ascii="Times New Roman" w:hAnsi="Times New Roman" w:cs="Times New Roman"/>
          <w:sz w:val="28"/>
          <w:szCs w:val="28"/>
        </w:rPr>
        <w:t xml:space="preserve"> в</w:t>
      </w:r>
      <w:r w:rsidRPr="003E4D32">
        <w:rPr>
          <w:rFonts w:ascii="Times New Roman" w:hAnsi="Times New Roman" w:cs="Times New Roman"/>
          <w:sz w:val="28"/>
          <w:szCs w:val="28"/>
        </w:rPr>
        <w:t xml:space="preserve">оспитывать патриотические чувства, связывающие разные поколения. Приучать к этическим нормам поведения и самодисциплине. Совершенствовать художественный вкус, развивать творческий потенциал каждого ребенка. Формировать художественно-речевые навыки, пополнять словарь детей. Воспитывать духовно-нравственные чувства, раскрывая значение ислама в жизни человека, как действие любви, добра, человечности, единения. Ориентировать семью на духовно-нравственное воспитание детей, формирование представлений о формах семейного уклада. Воспитание духовной личности возможно только совместными усилиями.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 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</w:t>
      </w:r>
      <w:r w:rsidR="00794089">
        <w:rPr>
          <w:rFonts w:ascii="Times New Roman" w:hAnsi="Times New Roman" w:cs="Times New Roman"/>
          <w:sz w:val="28"/>
          <w:szCs w:val="28"/>
        </w:rPr>
        <w:t>до</w:t>
      </w:r>
      <w:r w:rsidRPr="003E4D32">
        <w:rPr>
          <w:rFonts w:ascii="Times New Roman" w:hAnsi="Times New Roman" w:cs="Times New Roman"/>
          <w:sz w:val="28"/>
          <w:szCs w:val="28"/>
        </w:rPr>
        <w:t xml:space="preserve">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</w:t>
      </w:r>
      <w:r w:rsidRPr="003E4D32">
        <w:rPr>
          <w:rFonts w:ascii="Times New Roman" w:hAnsi="Times New Roman" w:cs="Times New Roman"/>
          <w:sz w:val="28"/>
          <w:szCs w:val="28"/>
        </w:rPr>
        <w:lastRenderedPageBreak/>
        <w:t xml:space="preserve">почитаемые предками, и что именно родители ответственны за </w:t>
      </w:r>
      <w:r w:rsidR="00227DB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1A0A9C" wp14:editId="3F09D896">
            <wp:simplePos x="0" y="0"/>
            <wp:positionH relativeFrom="margin">
              <wp:posOffset>365125</wp:posOffset>
            </wp:positionH>
            <wp:positionV relativeFrom="paragraph">
              <wp:posOffset>2242185</wp:posOffset>
            </wp:positionV>
            <wp:extent cx="5829300" cy="5345430"/>
            <wp:effectExtent l="0" t="0" r="0" b="7620"/>
            <wp:wrapTight wrapText="bothSides">
              <wp:wrapPolygon edited="0">
                <wp:start x="9953" y="0"/>
                <wp:lineTo x="8753" y="77"/>
                <wp:lineTo x="5647" y="924"/>
                <wp:lineTo x="5647" y="1232"/>
                <wp:lineTo x="5082" y="1540"/>
                <wp:lineTo x="3812" y="2386"/>
                <wp:lineTo x="2118" y="4234"/>
                <wp:lineTo x="1624" y="4927"/>
                <wp:lineTo x="918" y="6158"/>
                <wp:lineTo x="424" y="7390"/>
                <wp:lineTo x="71" y="8622"/>
                <wp:lineTo x="0" y="9853"/>
                <wp:lineTo x="0" y="12316"/>
                <wp:lineTo x="212" y="13548"/>
                <wp:lineTo x="635" y="14780"/>
                <wp:lineTo x="1200" y="16011"/>
                <wp:lineTo x="1906" y="17243"/>
                <wp:lineTo x="3035" y="18475"/>
                <wp:lineTo x="4518" y="19706"/>
                <wp:lineTo x="6847" y="20938"/>
                <wp:lineTo x="6988" y="21092"/>
                <wp:lineTo x="9388" y="21554"/>
                <wp:lineTo x="9953" y="21554"/>
                <wp:lineTo x="11506" y="21554"/>
                <wp:lineTo x="12141" y="21554"/>
                <wp:lineTo x="14541" y="21092"/>
                <wp:lineTo x="16941" y="19783"/>
                <wp:lineTo x="18494" y="18475"/>
                <wp:lineTo x="19624" y="17243"/>
                <wp:lineTo x="20400" y="16011"/>
                <wp:lineTo x="21318" y="13548"/>
                <wp:lineTo x="21529" y="12316"/>
                <wp:lineTo x="21529" y="9853"/>
                <wp:lineTo x="21459" y="8622"/>
                <wp:lineTo x="21106" y="7390"/>
                <wp:lineTo x="20612" y="6158"/>
                <wp:lineTo x="19976" y="4927"/>
                <wp:lineTo x="19059" y="3695"/>
                <wp:lineTo x="17788" y="2463"/>
                <wp:lineTo x="16588" y="1617"/>
                <wp:lineTo x="15882" y="1232"/>
                <wp:lineTo x="15953" y="924"/>
                <wp:lineTo x="12776" y="77"/>
                <wp:lineTo x="11576" y="0"/>
                <wp:lineTo x="9953" y="0"/>
              </wp:wrapPolygon>
            </wp:wrapTight>
            <wp:docPr id="17558550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55029" name="Рисунок 175585502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345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D32">
        <w:rPr>
          <w:rFonts w:ascii="Times New Roman" w:hAnsi="Times New Roman" w:cs="Times New Roman"/>
          <w:sz w:val="28"/>
          <w:szCs w:val="28"/>
        </w:rPr>
        <w:t>воспитание детей.</w:t>
      </w:r>
      <w:r w:rsidR="009F5062" w:rsidRPr="009F506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E74610" w:rsidRPr="003E4D32" w:rsidSect="00DF209C">
      <w:footerReference w:type="default" r:id="rId12"/>
      <w:pgSz w:w="11906" w:h="16838"/>
      <w:pgMar w:top="1134" w:right="1701" w:bottom="1134" w:left="850" w:header="567" w:footer="567" w:gutter="0"/>
      <w:pgBorders w:offsetFrom="page">
        <w:top w:val="swirligig" w:sz="14" w:space="24" w:color="auto"/>
        <w:left w:val="swirligig" w:sz="14" w:space="24" w:color="auto"/>
        <w:bottom w:val="swirligig" w:sz="14" w:space="24" w:color="auto"/>
        <w:right w:val="swirligig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8EA7" w14:textId="77777777" w:rsidR="00DF209C" w:rsidRDefault="00DF209C" w:rsidP="009362CB">
      <w:pPr>
        <w:spacing w:after="0" w:line="240" w:lineRule="auto"/>
      </w:pPr>
      <w:r>
        <w:separator/>
      </w:r>
    </w:p>
  </w:endnote>
  <w:endnote w:type="continuationSeparator" w:id="0">
    <w:p w14:paraId="199EACA4" w14:textId="77777777" w:rsidR="00DF209C" w:rsidRDefault="00DF209C" w:rsidP="0093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50216"/>
      <w:docPartObj>
        <w:docPartGallery w:val="Page Numbers (Bottom of Page)"/>
        <w:docPartUnique/>
      </w:docPartObj>
    </w:sdtPr>
    <w:sdtContent>
      <w:p w14:paraId="40F50F6F" w14:textId="41DFACEB" w:rsidR="009362CB" w:rsidRDefault="00936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F6F03" w14:textId="77777777" w:rsidR="009362CB" w:rsidRDefault="009362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43F9" w14:textId="77777777" w:rsidR="00DF209C" w:rsidRDefault="00DF209C" w:rsidP="009362CB">
      <w:pPr>
        <w:spacing w:after="0" w:line="240" w:lineRule="auto"/>
      </w:pPr>
      <w:r>
        <w:separator/>
      </w:r>
    </w:p>
  </w:footnote>
  <w:footnote w:type="continuationSeparator" w:id="0">
    <w:p w14:paraId="649A4A43" w14:textId="77777777" w:rsidR="00DF209C" w:rsidRDefault="00DF209C" w:rsidP="0093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7423"/>
    <w:multiLevelType w:val="multilevel"/>
    <w:tmpl w:val="5638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C36CDE"/>
    <w:multiLevelType w:val="hybridMultilevel"/>
    <w:tmpl w:val="6B9CC62A"/>
    <w:lvl w:ilvl="0" w:tplc="BDDE74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6E92745"/>
    <w:multiLevelType w:val="multilevel"/>
    <w:tmpl w:val="5F28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104148">
    <w:abstractNumId w:val="1"/>
  </w:num>
  <w:num w:numId="2" w16cid:durableId="753429552">
    <w:abstractNumId w:val="0"/>
  </w:num>
  <w:num w:numId="3" w16cid:durableId="861357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7F"/>
    <w:rsid w:val="00005E21"/>
    <w:rsid w:val="00006386"/>
    <w:rsid w:val="00007C5E"/>
    <w:rsid w:val="00012CC8"/>
    <w:rsid w:val="0001372A"/>
    <w:rsid w:val="000167D4"/>
    <w:rsid w:val="000202F3"/>
    <w:rsid w:val="00021F4E"/>
    <w:rsid w:val="00025DF0"/>
    <w:rsid w:val="00031E02"/>
    <w:rsid w:val="000344B1"/>
    <w:rsid w:val="0003498B"/>
    <w:rsid w:val="00047DD3"/>
    <w:rsid w:val="00053569"/>
    <w:rsid w:val="00057440"/>
    <w:rsid w:val="00061033"/>
    <w:rsid w:val="00061517"/>
    <w:rsid w:val="0006263C"/>
    <w:rsid w:val="00064960"/>
    <w:rsid w:val="00066769"/>
    <w:rsid w:val="00074553"/>
    <w:rsid w:val="00074A2B"/>
    <w:rsid w:val="00076D70"/>
    <w:rsid w:val="00077066"/>
    <w:rsid w:val="00081559"/>
    <w:rsid w:val="00083BF8"/>
    <w:rsid w:val="00086ADD"/>
    <w:rsid w:val="00091ABA"/>
    <w:rsid w:val="000A0CB3"/>
    <w:rsid w:val="000A53A2"/>
    <w:rsid w:val="000A648C"/>
    <w:rsid w:val="000A6D82"/>
    <w:rsid w:val="000B009A"/>
    <w:rsid w:val="000B2600"/>
    <w:rsid w:val="000B3F85"/>
    <w:rsid w:val="000B4545"/>
    <w:rsid w:val="000C4C28"/>
    <w:rsid w:val="000D04EE"/>
    <w:rsid w:val="000D100F"/>
    <w:rsid w:val="000D129D"/>
    <w:rsid w:val="000D23A6"/>
    <w:rsid w:val="000D5274"/>
    <w:rsid w:val="000E142C"/>
    <w:rsid w:val="000E3450"/>
    <w:rsid w:val="000E4B36"/>
    <w:rsid w:val="000E72AF"/>
    <w:rsid w:val="000F25DD"/>
    <w:rsid w:val="000F30A8"/>
    <w:rsid w:val="00110A21"/>
    <w:rsid w:val="00115AFE"/>
    <w:rsid w:val="00117DDC"/>
    <w:rsid w:val="001215BC"/>
    <w:rsid w:val="001270FF"/>
    <w:rsid w:val="00135514"/>
    <w:rsid w:val="00145A7A"/>
    <w:rsid w:val="001466B0"/>
    <w:rsid w:val="001503D7"/>
    <w:rsid w:val="00152798"/>
    <w:rsid w:val="001603DD"/>
    <w:rsid w:val="00160954"/>
    <w:rsid w:val="00170083"/>
    <w:rsid w:val="00172651"/>
    <w:rsid w:val="00173E5B"/>
    <w:rsid w:val="00175B3B"/>
    <w:rsid w:val="0018034A"/>
    <w:rsid w:val="001835AF"/>
    <w:rsid w:val="00186071"/>
    <w:rsid w:val="00193BA7"/>
    <w:rsid w:val="00194A99"/>
    <w:rsid w:val="00196B77"/>
    <w:rsid w:val="00197A45"/>
    <w:rsid w:val="001A0B76"/>
    <w:rsid w:val="001A102B"/>
    <w:rsid w:val="001A2DC6"/>
    <w:rsid w:val="001A379A"/>
    <w:rsid w:val="001A3B39"/>
    <w:rsid w:val="001B4808"/>
    <w:rsid w:val="001C202F"/>
    <w:rsid w:val="001C23A6"/>
    <w:rsid w:val="001C30D5"/>
    <w:rsid w:val="001C6BA8"/>
    <w:rsid w:val="001D4E19"/>
    <w:rsid w:val="001D7E5B"/>
    <w:rsid w:val="001E068A"/>
    <w:rsid w:val="001E0B60"/>
    <w:rsid w:val="001E337D"/>
    <w:rsid w:val="001E5606"/>
    <w:rsid w:val="001F0A5C"/>
    <w:rsid w:val="001F1B6E"/>
    <w:rsid w:val="001F2403"/>
    <w:rsid w:val="001F4D76"/>
    <w:rsid w:val="002004D5"/>
    <w:rsid w:val="002013F2"/>
    <w:rsid w:val="00206012"/>
    <w:rsid w:val="0021221C"/>
    <w:rsid w:val="00216E3B"/>
    <w:rsid w:val="00221F6D"/>
    <w:rsid w:val="00221FE8"/>
    <w:rsid w:val="002227D9"/>
    <w:rsid w:val="002231B0"/>
    <w:rsid w:val="002245B2"/>
    <w:rsid w:val="0022499C"/>
    <w:rsid w:val="00225AEA"/>
    <w:rsid w:val="00227DB3"/>
    <w:rsid w:val="002334AF"/>
    <w:rsid w:val="0023495A"/>
    <w:rsid w:val="0023645D"/>
    <w:rsid w:val="00240C0C"/>
    <w:rsid w:val="0024107F"/>
    <w:rsid w:val="00241728"/>
    <w:rsid w:val="00244D7A"/>
    <w:rsid w:val="002478CE"/>
    <w:rsid w:val="0025545C"/>
    <w:rsid w:val="002562CF"/>
    <w:rsid w:val="00257701"/>
    <w:rsid w:val="002630C8"/>
    <w:rsid w:val="00266353"/>
    <w:rsid w:val="00267B23"/>
    <w:rsid w:val="00270A54"/>
    <w:rsid w:val="0027135E"/>
    <w:rsid w:val="00272CD6"/>
    <w:rsid w:val="00273413"/>
    <w:rsid w:val="00275BE7"/>
    <w:rsid w:val="00277FC6"/>
    <w:rsid w:val="0028077A"/>
    <w:rsid w:val="00283EE3"/>
    <w:rsid w:val="00287363"/>
    <w:rsid w:val="002A3787"/>
    <w:rsid w:val="002B3FEF"/>
    <w:rsid w:val="002B7321"/>
    <w:rsid w:val="002C3234"/>
    <w:rsid w:val="002C4D8C"/>
    <w:rsid w:val="002C57A8"/>
    <w:rsid w:val="002D1928"/>
    <w:rsid w:val="002D2D2A"/>
    <w:rsid w:val="002E1858"/>
    <w:rsid w:val="002E2415"/>
    <w:rsid w:val="002E3211"/>
    <w:rsid w:val="002E4854"/>
    <w:rsid w:val="002F56D6"/>
    <w:rsid w:val="002F5C07"/>
    <w:rsid w:val="00303AE4"/>
    <w:rsid w:val="00311C18"/>
    <w:rsid w:val="00311F50"/>
    <w:rsid w:val="003127C3"/>
    <w:rsid w:val="00312DBF"/>
    <w:rsid w:val="00316AE6"/>
    <w:rsid w:val="003247D4"/>
    <w:rsid w:val="003256BB"/>
    <w:rsid w:val="00325F90"/>
    <w:rsid w:val="00330104"/>
    <w:rsid w:val="00332F88"/>
    <w:rsid w:val="00333F47"/>
    <w:rsid w:val="003344CD"/>
    <w:rsid w:val="00346808"/>
    <w:rsid w:val="0035059C"/>
    <w:rsid w:val="00356009"/>
    <w:rsid w:val="0036524E"/>
    <w:rsid w:val="00371C7D"/>
    <w:rsid w:val="00374AD1"/>
    <w:rsid w:val="003761B9"/>
    <w:rsid w:val="00380F52"/>
    <w:rsid w:val="003858DE"/>
    <w:rsid w:val="0039053F"/>
    <w:rsid w:val="003913D6"/>
    <w:rsid w:val="003A3E8C"/>
    <w:rsid w:val="003B0CCC"/>
    <w:rsid w:val="003B65F2"/>
    <w:rsid w:val="003B671C"/>
    <w:rsid w:val="003C2B30"/>
    <w:rsid w:val="003C310F"/>
    <w:rsid w:val="003D0C1A"/>
    <w:rsid w:val="003D1B45"/>
    <w:rsid w:val="003D604A"/>
    <w:rsid w:val="003E0BA3"/>
    <w:rsid w:val="003E1037"/>
    <w:rsid w:val="003E3F3C"/>
    <w:rsid w:val="003E4D32"/>
    <w:rsid w:val="003E5810"/>
    <w:rsid w:val="003E5850"/>
    <w:rsid w:val="003E7A80"/>
    <w:rsid w:val="003F0B51"/>
    <w:rsid w:val="003F1EE6"/>
    <w:rsid w:val="0040579E"/>
    <w:rsid w:val="00407699"/>
    <w:rsid w:val="00410235"/>
    <w:rsid w:val="00412895"/>
    <w:rsid w:val="004153F7"/>
    <w:rsid w:val="00415414"/>
    <w:rsid w:val="0041604D"/>
    <w:rsid w:val="00421CE8"/>
    <w:rsid w:val="00421EBF"/>
    <w:rsid w:val="00423792"/>
    <w:rsid w:val="00425FA0"/>
    <w:rsid w:val="00430844"/>
    <w:rsid w:val="00436360"/>
    <w:rsid w:val="004404A2"/>
    <w:rsid w:val="00440FBD"/>
    <w:rsid w:val="00441D4D"/>
    <w:rsid w:val="00443BC6"/>
    <w:rsid w:val="00444F09"/>
    <w:rsid w:val="0044635B"/>
    <w:rsid w:val="00450001"/>
    <w:rsid w:val="00457100"/>
    <w:rsid w:val="00457B67"/>
    <w:rsid w:val="00470CCC"/>
    <w:rsid w:val="00475770"/>
    <w:rsid w:val="00477811"/>
    <w:rsid w:val="00482C4E"/>
    <w:rsid w:val="00484F38"/>
    <w:rsid w:val="0048674E"/>
    <w:rsid w:val="00486F68"/>
    <w:rsid w:val="0049253B"/>
    <w:rsid w:val="00497466"/>
    <w:rsid w:val="004A0DDC"/>
    <w:rsid w:val="004A2936"/>
    <w:rsid w:val="004A479C"/>
    <w:rsid w:val="004A5B7B"/>
    <w:rsid w:val="004B222C"/>
    <w:rsid w:val="004B43B3"/>
    <w:rsid w:val="004B76A5"/>
    <w:rsid w:val="004B76DB"/>
    <w:rsid w:val="004C066A"/>
    <w:rsid w:val="004C21D3"/>
    <w:rsid w:val="004C248C"/>
    <w:rsid w:val="004C2600"/>
    <w:rsid w:val="004C4227"/>
    <w:rsid w:val="004C7A31"/>
    <w:rsid w:val="004D093B"/>
    <w:rsid w:val="004D4FE0"/>
    <w:rsid w:val="004D797F"/>
    <w:rsid w:val="004D7C2A"/>
    <w:rsid w:val="004E09BC"/>
    <w:rsid w:val="004E4294"/>
    <w:rsid w:val="004E46B1"/>
    <w:rsid w:val="004E7E28"/>
    <w:rsid w:val="004F0BD8"/>
    <w:rsid w:val="004F20E1"/>
    <w:rsid w:val="0050595B"/>
    <w:rsid w:val="00512684"/>
    <w:rsid w:val="0051608A"/>
    <w:rsid w:val="00520E78"/>
    <w:rsid w:val="00523462"/>
    <w:rsid w:val="00526C04"/>
    <w:rsid w:val="0053064F"/>
    <w:rsid w:val="00532B79"/>
    <w:rsid w:val="00536EB2"/>
    <w:rsid w:val="005426DF"/>
    <w:rsid w:val="0054448A"/>
    <w:rsid w:val="00544636"/>
    <w:rsid w:val="005479FA"/>
    <w:rsid w:val="00552C1E"/>
    <w:rsid w:val="005532E2"/>
    <w:rsid w:val="00556273"/>
    <w:rsid w:val="00563F2A"/>
    <w:rsid w:val="00567128"/>
    <w:rsid w:val="005752B0"/>
    <w:rsid w:val="00575E06"/>
    <w:rsid w:val="0057621B"/>
    <w:rsid w:val="00580726"/>
    <w:rsid w:val="00580E51"/>
    <w:rsid w:val="00581935"/>
    <w:rsid w:val="005826A0"/>
    <w:rsid w:val="00584B51"/>
    <w:rsid w:val="00586C5D"/>
    <w:rsid w:val="00587CFD"/>
    <w:rsid w:val="00593104"/>
    <w:rsid w:val="0059783E"/>
    <w:rsid w:val="005A08A4"/>
    <w:rsid w:val="005A0DAF"/>
    <w:rsid w:val="005A2D03"/>
    <w:rsid w:val="005A56E8"/>
    <w:rsid w:val="005A6A2D"/>
    <w:rsid w:val="005A7B75"/>
    <w:rsid w:val="005B70E9"/>
    <w:rsid w:val="005C22B0"/>
    <w:rsid w:val="005C330B"/>
    <w:rsid w:val="005D02BB"/>
    <w:rsid w:val="005D247E"/>
    <w:rsid w:val="005D2B0C"/>
    <w:rsid w:val="005D69E6"/>
    <w:rsid w:val="005D7044"/>
    <w:rsid w:val="005E1EF1"/>
    <w:rsid w:val="005E27BD"/>
    <w:rsid w:val="005E5045"/>
    <w:rsid w:val="005E5DA1"/>
    <w:rsid w:val="005E772E"/>
    <w:rsid w:val="005F2247"/>
    <w:rsid w:val="005F35E8"/>
    <w:rsid w:val="006028E4"/>
    <w:rsid w:val="00612373"/>
    <w:rsid w:val="006135FB"/>
    <w:rsid w:val="00613A04"/>
    <w:rsid w:val="00613D41"/>
    <w:rsid w:val="00616FE4"/>
    <w:rsid w:val="00617E5A"/>
    <w:rsid w:val="00623D28"/>
    <w:rsid w:val="0062646F"/>
    <w:rsid w:val="00626638"/>
    <w:rsid w:val="006269A8"/>
    <w:rsid w:val="0063004C"/>
    <w:rsid w:val="00630106"/>
    <w:rsid w:val="006349D8"/>
    <w:rsid w:val="00635763"/>
    <w:rsid w:val="00643923"/>
    <w:rsid w:val="00645759"/>
    <w:rsid w:val="00645CF9"/>
    <w:rsid w:val="006467AB"/>
    <w:rsid w:val="006547D7"/>
    <w:rsid w:val="0065732D"/>
    <w:rsid w:val="006605B6"/>
    <w:rsid w:val="00661710"/>
    <w:rsid w:val="006627E0"/>
    <w:rsid w:val="00670AA8"/>
    <w:rsid w:val="006716FB"/>
    <w:rsid w:val="00672675"/>
    <w:rsid w:val="006820D2"/>
    <w:rsid w:val="006A3C76"/>
    <w:rsid w:val="006A622C"/>
    <w:rsid w:val="006A64AC"/>
    <w:rsid w:val="006A6FD4"/>
    <w:rsid w:val="006A7D10"/>
    <w:rsid w:val="006C0834"/>
    <w:rsid w:val="006D0339"/>
    <w:rsid w:val="006D2D8F"/>
    <w:rsid w:val="006D36D1"/>
    <w:rsid w:val="006D5EA9"/>
    <w:rsid w:val="006D73CC"/>
    <w:rsid w:val="006E5B34"/>
    <w:rsid w:val="006E63D9"/>
    <w:rsid w:val="006E6A17"/>
    <w:rsid w:val="006E6A58"/>
    <w:rsid w:val="006E79CC"/>
    <w:rsid w:val="006F6715"/>
    <w:rsid w:val="007028C8"/>
    <w:rsid w:val="00707FD1"/>
    <w:rsid w:val="00710BEC"/>
    <w:rsid w:val="007157E6"/>
    <w:rsid w:val="00721E36"/>
    <w:rsid w:val="007224F1"/>
    <w:rsid w:val="0072291A"/>
    <w:rsid w:val="007252B2"/>
    <w:rsid w:val="00727681"/>
    <w:rsid w:val="0073010D"/>
    <w:rsid w:val="00730F76"/>
    <w:rsid w:val="0073205E"/>
    <w:rsid w:val="00734215"/>
    <w:rsid w:val="007420EA"/>
    <w:rsid w:val="0074266D"/>
    <w:rsid w:val="00744053"/>
    <w:rsid w:val="007458F4"/>
    <w:rsid w:val="00746C1C"/>
    <w:rsid w:val="00753ED2"/>
    <w:rsid w:val="007547FF"/>
    <w:rsid w:val="0075529C"/>
    <w:rsid w:val="00760F99"/>
    <w:rsid w:val="00764E53"/>
    <w:rsid w:val="00772C68"/>
    <w:rsid w:val="00774669"/>
    <w:rsid w:val="00781462"/>
    <w:rsid w:val="007821F7"/>
    <w:rsid w:val="0078478D"/>
    <w:rsid w:val="00785B17"/>
    <w:rsid w:val="0078761E"/>
    <w:rsid w:val="00794089"/>
    <w:rsid w:val="00794961"/>
    <w:rsid w:val="007A0008"/>
    <w:rsid w:val="007A0E8C"/>
    <w:rsid w:val="007A2DE5"/>
    <w:rsid w:val="007A3DB0"/>
    <w:rsid w:val="007B2481"/>
    <w:rsid w:val="007C1439"/>
    <w:rsid w:val="007C4193"/>
    <w:rsid w:val="007C7BD2"/>
    <w:rsid w:val="007D5AA6"/>
    <w:rsid w:val="007D5C14"/>
    <w:rsid w:val="007D62FD"/>
    <w:rsid w:val="007E33B7"/>
    <w:rsid w:val="007E5268"/>
    <w:rsid w:val="007F43E4"/>
    <w:rsid w:val="00800B69"/>
    <w:rsid w:val="00801E48"/>
    <w:rsid w:val="00802AB9"/>
    <w:rsid w:val="00805183"/>
    <w:rsid w:val="00806CFD"/>
    <w:rsid w:val="008162AB"/>
    <w:rsid w:val="00817537"/>
    <w:rsid w:val="0082492F"/>
    <w:rsid w:val="008254C8"/>
    <w:rsid w:val="00827D5F"/>
    <w:rsid w:val="008307CF"/>
    <w:rsid w:val="00831E24"/>
    <w:rsid w:val="008363CD"/>
    <w:rsid w:val="00836701"/>
    <w:rsid w:val="00841E62"/>
    <w:rsid w:val="00847635"/>
    <w:rsid w:val="008510E0"/>
    <w:rsid w:val="00853B56"/>
    <w:rsid w:val="00860400"/>
    <w:rsid w:val="00861FE2"/>
    <w:rsid w:val="0086419B"/>
    <w:rsid w:val="0086490C"/>
    <w:rsid w:val="00865900"/>
    <w:rsid w:val="00867BE2"/>
    <w:rsid w:val="00881FBB"/>
    <w:rsid w:val="008846E8"/>
    <w:rsid w:val="00892F88"/>
    <w:rsid w:val="0089548E"/>
    <w:rsid w:val="0089706E"/>
    <w:rsid w:val="00897368"/>
    <w:rsid w:val="008A0F3F"/>
    <w:rsid w:val="008A30CD"/>
    <w:rsid w:val="008B074E"/>
    <w:rsid w:val="008B1CC9"/>
    <w:rsid w:val="008B3C11"/>
    <w:rsid w:val="008B48AA"/>
    <w:rsid w:val="008C169B"/>
    <w:rsid w:val="008C2513"/>
    <w:rsid w:val="008C4932"/>
    <w:rsid w:val="008D309D"/>
    <w:rsid w:val="008D4424"/>
    <w:rsid w:val="008D5DAF"/>
    <w:rsid w:val="008E0069"/>
    <w:rsid w:val="008E0FB3"/>
    <w:rsid w:val="008E231D"/>
    <w:rsid w:val="008E5538"/>
    <w:rsid w:val="008E789E"/>
    <w:rsid w:val="008E7AA9"/>
    <w:rsid w:val="008F0F5A"/>
    <w:rsid w:val="008F137D"/>
    <w:rsid w:val="008F4888"/>
    <w:rsid w:val="008F55DC"/>
    <w:rsid w:val="008F7094"/>
    <w:rsid w:val="008F7651"/>
    <w:rsid w:val="008F7C74"/>
    <w:rsid w:val="00901FA9"/>
    <w:rsid w:val="0090420B"/>
    <w:rsid w:val="00906F69"/>
    <w:rsid w:val="00907F94"/>
    <w:rsid w:val="009105DD"/>
    <w:rsid w:val="00912128"/>
    <w:rsid w:val="00913C1C"/>
    <w:rsid w:val="009202E6"/>
    <w:rsid w:val="00921B0F"/>
    <w:rsid w:val="00924C07"/>
    <w:rsid w:val="00927393"/>
    <w:rsid w:val="00930BFA"/>
    <w:rsid w:val="009362CB"/>
    <w:rsid w:val="009453B0"/>
    <w:rsid w:val="00947FEE"/>
    <w:rsid w:val="00950497"/>
    <w:rsid w:val="009530F9"/>
    <w:rsid w:val="009531D9"/>
    <w:rsid w:val="00955456"/>
    <w:rsid w:val="009578DA"/>
    <w:rsid w:val="009658C1"/>
    <w:rsid w:val="00981D41"/>
    <w:rsid w:val="00984BCC"/>
    <w:rsid w:val="009861DF"/>
    <w:rsid w:val="0098696B"/>
    <w:rsid w:val="00986D80"/>
    <w:rsid w:val="00987AB2"/>
    <w:rsid w:val="00990281"/>
    <w:rsid w:val="00990A51"/>
    <w:rsid w:val="009919B8"/>
    <w:rsid w:val="00992426"/>
    <w:rsid w:val="00994C6D"/>
    <w:rsid w:val="00995799"/>
    <w:rsid w:val="009A1EED"/>
    <w:rsid w:val="009A6CB1"/>
    <w:rsid w:val="009A7DC8"/>
    <w:rsid w:val="009B125C"/>
    <w:rsid w:val="009B2887"/>
    <w:rsid w:val="009B3042"/>
    <w:rsid w:val="009B39D8"/>
    <w:rsid w:val="009B60CA"/>
    <w:rsid w:val="009B66A5"/>
    <w:rsid w:val="009B78BD"/>
    <w:rsid w:val="009B794F"/>
    <w:rsid w:val="009C1331"/>
    <w:rsid w:val="009C18E6"/>
    <w:rsid w:val="009C6662"/>
    <w:rsid w:val="009D4423"/>
    <w:rsid w:val="009D72EB"/>
    <w:rsid w:val="009E3D2A"/>
    <w:rsid w:val="009E4038"/>
    <w:rsid w:val="009F203F"/>
    <w:rsid w:val="009F22FA"/>
    <w:rsid w:val="009F5062"/>
    <w:rsid w:val="009F5120"/>
    <w:rsid w:val="00A00BF9"/>
    <w:rsid w:val="00A00C09"/>
    <w:rsid w:val="00A0507A"/>
    <w:rsid w:val="00A051D1"/>
    <w:rsid w:val="00A124AE"/>
    <w:rsid w:val="00A15BD3"/>
    <w:rsid w:val="00A20C21"/>
    <w:rsid w:val="00A22C66"/>
    <w:rsid w:val="00A24E4E"/>
    <w:rsid w:val="00A25DAF"/>
    <w:rsid w:val="00A277CF"/>
    <w:rsid w:val="00A27CFD"/>
    <w:rsid w:val="00A30487"/>
    <w:rsid w:val="00A30BA0"/>
    <w:rsid w:val="00A32797"/>
    <w:rsid w:val="00A33940"/>
    <w:rsid w:val="00A36161"/>
    <w:rsid w:val="00A40CF5"/>
    <w:rsid w:val="00A416F9"/>
    <w:rsid w:val="00A45795"/>
    <w:rsid w:val="00A50077"/>
    <w:rsid w:val="00A515B8"/>
    <w:rsid w:val="00A54C41"/>
    <w:rsid w:val="00A559EC"/>
    <w:rsid w:val="00A56319"/>
    <w:rsid w:val="00A56F0F"/>
    <w:rsid w:val="00A605BF"/>
    <w:rsid w:val="00A61BFC"/>
    <w:rsid w:val="00A62EDA"/>
    <w:rsid w:val="00A63184"/>
    <w:rsid w:val="00A635CC"/>
    <w:rsid w:val="00A63AC7"/>
    <w:rsid w:val="00A666E4"/>
    <w:rsid w:val="00A84FCD"/>
    <w:rsid w:val="00A873B7"/>
    <w:rsid w:val="00A93C8A"/>
    <w:rsid w:val="00A94C67"/>
    <w:rsid w:val="00A953D7"/>
    <w:rsid w:val="00A96760"/>
    <w:rsid w:val="00AA2F6D"/>
    <w:rsid w:val="00AA6066"/>
    <w:rsid w:val="00AB00B9"/>
    <w:rsid w:val="00AB2CB9"/>
    <w:rsid w:val="00AB3422"/>
    <w:rsid w:val="00AB6AEE"/>
    <w:rsid w:val="00AB7030"/>
    <w:rsid w:val="00AB719A"/>
    <w:rsid w:val="00AC053B"/>
    <w:rsid w:val="00AC1F88"/>
    <w:rsid w:val="00AC62BF"/>
    <w:rsid w:val="00AC6AC8"/>
    <w:rsid w:val="00AD01BF"/>
    <w:rsid w:val="00AD43B2"/>
    <w:rsid w:val="00AD6338"/>
    <w:rsid w:val="00AE0F5B"/>
    <w:rsid w:val="00AE4141"/>
    <w:rsid w:val="00AE6558"/>
    <w:rsid w:val="00AF1138"/>
    <w:rsid w:val="00AF4BDD"/>
    <w:rsid w:val="00AF60CE"/>
    <w:rsid w:val="00B02F91"/>
    <w:rsid w:val="00B0314E"/>
    <w:rsid w:val="00B10EA6"/>
    <w:rsid w:val="00B140F1"/>
    <w:rsid w:val="00B17645"/>
    <w:rsid w:val="00B20243"/>
    <w:rsid w:val="00B20B4B"/>
    <w:rsid w:val="00B20EBC"/>
    <w:rsid w:val="00B223E1"/>
    <w:rsid w:val="00B232C8"/>
    <w:rsid w:val="00B34DB9"/>
    <w:rsid w:val="00B36BB9"/>
    <w:rsid w:val="00B43BB6"/>
    <w:rsid w:val="00B511AA"/>
    <w:rsid w:val="00B5283D"/>
    <w:rsid w:val="00B52865"/>
    <w:rsid w:val="00B67FE7"/>
    <w:rsid w:val="00B71B10"/>
    <w:rsid w:val="00B731FA"/>
    <w:rsid w:val="00B734D2"/>
    <w:rsid w:val="00B8089A"/>
    <w:rsid w:val="00B84A6B"/>
    <w:rsid w:val="00B8519E"/>
    <w:rsid w:val="00B90F98"/>
    <w:rsid w:val="00BA0E5F"/>
    <w:rsid w:val="00BA247B"/>
    <w:rsid w:val="00BA55A7"/>
    <w:rsid w:val="00BB3FC9"/>
    <w:rsid w:val="00BC20B3"/>
    <w:rsid w:val="00BC47BA"/>
    <w:rsid w:val="00BD22AF"/>
    <w:rsid w:val="00BD5529"/>
    <w:rsid w:val="00BD7D49"/>
    <w:rsid w:val="00BE3593"/>
    <w:rsid w:val="00BE6CDC"/>
    <w:rsid w:val="00BF45C7"/>
    <w:rsid w:val="00C00B5F"/>
    <w:rsid w:val="00C017FE"/>
    <w:rsid w:val="00C027FF"/>
    <w:rsid w:val="00C02CCE"/>
    <w:rsid w:val="00C03105"/>
    <w:rsid w:val="00C04A71"/>
    <w:rsid w:val="00C07137"/>
    <w:rsid w:val="00C13448"/>
    <w:rsid w:val="00C14791"/>
    <w:rsid w:val="00C151E7"/>
    <w:rsid w:val="00C2271B"/>
    <w:rsid w:val="00C2652F"/>
    <w:rsid w:val="00C326E0"/>
    <w:rsid w:val="00C41291"/>
    <w:rsid w:val="00C436F1"/>
    <w:rsid w:val="00C52866"/>
    <w:rsid w:val="00C56CC3"/>
    <w:rsid w:val="00C60146"/>
    <w:rsid w:val="00C651EF"/>
    <w:rsid w:val="00C65233"/>
    <w:rsid w:val="00C76C7C"/>
    <w:rsid w:val="00C80F99"/>
    <w:rsid w:val="00C81C98"/>
    <w:rsid w:val="00C8284E"/>
    <w:rsid w:val="00C83AAD"/>
    <w:rsid w:val="00C83E0B"/>
    <w:rsid w:val="00C914D8"/>
    <w:rsid w:val="00C92AED"/>
    <w:rsid w:val="00C92D1E"/>
    <w:rsid w:val="00C92D2D"/>
    <w:rsid w:val="00C95BDD"/>
    <w:rsid w:val="00CA47EB"/>
    <w:rsid w:val="00CA65F7"/>
    <w:rsid w:val="00CB1AB9"/>
    <w:rsid w:val="00CB2F43"/>
    <w:rsid w:val="00CB37DF"/>
    <w:rsid w:val="00CB797F"/>
    <w:rsid w:val="00CC0474"/>
    <w:rsid w:val="00CC1E2E"/>
    <w:rsid w:val="00CC38A0"/>
    <w:rsid w:val="00CD4689"/>
    <w:rsid w:val="00CD7802"/>
    <w:rsid w:val="00CE5160"/>
    <w:rsid w:val="00CF18E0"/>
    <w:rsid w:val="00CF2407"/>
    <w:rsid w:val="00CF4B58"/>
    <w:rsid w:val="00CF5DC4"/>
    <w:rsid w:val="00CF7500"/>
    <w:rsid w:val="00CF7BA3"/>
    <w:rsid w:val="00D0098F"/>
    <w:rsid w:val="00D02526"/>
    <w:rsid w:val="00D056B5"/>
    <w:rsid w:val="00D06390"/>
    <w:rsid w:val="00D0719B"/>
    <w:rsid w:val="00D106B7"/>
    <w:rsid w:val="00D15EFE"/>
    <w:rsid w:val="00D26D15"/>
    <w:rsid w:val="00D30A01"/>
    <w:rsid w:val="00D354A1"/>
    <w:rsid w:val="00D3601B"/>
    <w:rsid w:val="00D37B91"/>
    <w:rsid w:val="00D41940"/>
    <w:rsid w:val="00D42EA8"/>
    <w:rsid w:val="00D43DB5"/>
    <w:rsid w:val="00D4412B"/>
    <w:rsid w:val="00D56FE2"/>
    <w:rsid w:val="00D66AE1"/>
    <w:rsid w:val="00D66B27"/>
    <w:rsid w:val="00D72CA0"/>
    <w:rsid w:val="00D7360C"/>
    <w:rsid w:val="00D7362A"/>
    <w:rsid w:val="00D75AA4"/>
    <w:rsid w:val="00D84F19"/>
    <w:rsid w:val="00D90B9F"/>
    <w:rsid w:val="00D91FF3"/>
    <w:rsid w:val="00D933DD"/>
    <w:rsid w:val="00D9722A"/>
    <w:rsid w:val="00DA132A"/>
    <w:rsid w:val="00DB74D1"/>
    <w:rsid w:val="00DC1E06"/>
    <w:rsid w:val="00DC26F5"/>
    <w:rsid w:val="00DC5687"/>
    <w:rsid w:val="00DC59E7"/>
    <w:rsid w:val="00DD0EDE"/>
    <w:rsid w:val="00DD51EB"/>
    <w:rsid w:val="00DD5403"/>
    <w:rsid w:val="00DE48EF"/>
    <w:rsid w:val="00DE663A"/>
    <w:rsid w:val="00DF1C28"/>
    <w:rsid w:val="00DF209C"/>
    <w:rsid w:val="00DF5209"/>
    <w:rsid w:val="00E0380E"/>
    <w:rsid w:val="00E03CA7"/>
    <w:rsid w:val="00E0407E"/>
    <w:rsid w:val="00E04B0D"/>
    <w:rsid w:val="00E0550F"/>
    <w:rsid w:val="00E103EF"/>
    <w:rsid w:val="00E20E14"/>
    <w:rsid w:val="00E2585A"/>
    <w:rsid w:val="00E34569"/>
    <w:rsid w:val="00E430D8"/>
    <w:rsid w:val="00E4406D"/>
    <w:rsid w:val="00E4438D"/>
    <w:rsid w:val="00E45664"/>
    <w:rsid w:val="00E51A9E"/>
    <w:rsid w:val="00E559A6"/>
    <w:rsid w:val="00E66181"/>
    <w:rsid w:val="00E74610"/>
    <w:rsid w:val="00E76038"/>
    <w:rsid w:val="00E77C69"/>
    <w:rsid w:val="00E82F1D"/>
    <w:rsid w:val="00E867B8"/>
    <w:rsid w:val="00E97BC9"/>
    <w:rsid w:val="00EA1479"/>
    <w:rsid w:val="00EA14F2"/>
    <w:rsid w:val="00EA18E0"/>
    <w:rsid w:val="00EA7B7E"/>
    <w:rsid w:val="00EB13CF"/>
    <w:rsid w:val="00EB4F3D"/>
    <w:rsid w:val="00EB64A9"/>
    <w:rsid w:val="00EB66F5"/>
    <w:rsid w:val="00EB773C"/>
    <w:rsid w:val="00EC40D7"/>
    <w:rsid w:val="00EC6366"/>
    <w:rsid w:val="00ED3185"/>
    <w:rsid w:val="00ED6B1E"/>
    <w:rsid w:val="00EE0B3E"/>
    <w:rsid w:val="00EE131F"/>
    <w:rsid w:val="00EE21EF"/>
    <w:rsid w:val="00EE2794"/>
    <w:rsid w:val="00EE3758"/>
    <w:rsid w:val="00EE4BC7"/>
    <w:rsid w:val="00EE5F10"/>
    <w:rsid w:val="00EE6C09"/>
    <w:rsid w:val="00EE6FAA"/>
    <w:rsid w:val="00EE7A0E"/>
    <w:rsid w:val="00EF2738"/>
    <w:rsid w:val="00EF41E4"/>
    <w:rsid w:val="00EF5311"/>
    <w:rsid w:val="00EF54CA"/>
    <w:rsid w:val="00EF622B"/>
    <w:rsid w:val="00EF645D"/>
    <w:rsid w:val="00EF7EBF"/>
    <w:rsid w:val="00F00647"/>
    <w:rsid w:val="00F0122C"/>
    <w:rsid w:val="00F02FC0"/>
    <w:rsid w:val="00F06974"/>
    <w:rsid w:val="00F078ED"/>
    <w:rsid w:val="00F106AD"/>
    <w:rsid w:val="00F10B8B"/>
    <w:rsid w:val="00F10C3E"/>
    <w:rsid w:val="00F1228D"/>
    <w:rsid w:val="00F1510A"/>
    <w:rsid w:val="00F20638"/>
    <w:rsid w:val="00F24A10"/>
    <w:rsid w:val="00F306B9"/>
    <w:rsid w:val="00F30E3F"/>
    <w:rsid w:val="00F3394E"/>
    <w:rsid w:val="00F35ACE"/>
    <w:rsid w:val="00F37D13"/>
    <w:rsid w:val="00F4134C"/>
    <w:rsid w:val="00F437E3"/>
    <w:rsid w:val="00F443A0"/>
    <w:rsid w:val="00F476B1"/>
    <w:rsid w:val="00F50CFE"/>
    <w:rsid w:val="00F53A3D"/>
    <w:rsid w:val="00F53E3F"/>
    <w:rsid w:val="00F54389"/>
    <w:rsid w:val="00F5498F"/>
    <w:rsid w:val="00F576EE"/>
    <w:rsid w:val="00F61656"/>
    <w:rsid w:val="00F61B0D"/>
    <w:rsid w:val="00F64E93"/>
    <w:rsid w:val="00F723A6"/>
    <w:rsid w:val="00F72ECE"/>
    <w:rsid w:val="00F75CA4"/>
    <w:rsid w:val="00F76410"/>
    <w:rsid w:val="00F774A9"/>
    <w:rsid w:val="00F8634D"/>
    <w:rsid w:val="00F91D62"/>
    <w:rsid w:val="00F924C1"/>
    <w:rsid w:val="00F94856"/>
    <w:rsid w:val="00FA0BAC"/>
    <w:rsid w:val="00FA4EA1"/>
    <w:rsid w:val="00FB0139"/>
    <w:rsid w:val="00FB0439"/>
    <w:rsid w:val="00FC1CBF"/>
    <w:rsid w:val="00FC4098"/>
    <w:rsid w:val="00FC65B7"/>
    <w:rsid w:val="00FD3BA0"/>
    <w:rsid w:val="00FD5676"/>
    <w:rsid w:val="00FD60EC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C617"/>
  <w15:chartTrackingRefBased/>
  <w15:docId w15:val="{C420288C-1B70-4BCB-9BB4-B9ADFBED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E7"/>
    <w:pPr>
      <w:ind w:left="720"/>
      <w:contextualSpacing/>
    </w:pPr>
  </w:style>
  <w:style w:type="table" w:styleId="a4">
    <w:name w:val="Table Grid"/>
    <w:basedOn w:val="a1"/>
    <w:uiPriority w:val="39"/>
    <w:rsid w:val="0070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F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3F1EE6"/>
  </w:style>
  <w:style w:type="character" w:customStyle="1" w:styleId="c8">
    <w:name w:val="c8"/>
    <w:basedOn w:val="a0"/>
    <w:rsid w:val="003F1EE6"/>
  </w:style>
  <w:style w:type="paragraph" w:customStyle="1" w:styleId="c5">
    <w:name w:val="c5"/>
    <w:basedOn w:val="a"/>
    <w:rsid w:val="00A0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A00BF9"/>
  </w:style>
  <w:style w:type="character" w:styleId="a5">
    <w:name w:val="Hyperlink"/>
    <w:basedOn w:val="a0"/>
    <w:uiPriority w:val="99"/>
    <w:unhideWhenUsed/>
    <w:rsid w:val="00E867B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67B8"/>
    <w:rPr>
      <w:color w:val="605E5C"/>
      <w:shd w:val="clear" w:color="auto" w:fill="E1DFDD"/>
    </w:rPr>
  </w:style>
  <w:style w:type="paragraph" w:customStyle="1" w:styleId="ConsPlusNormal">
    <w:name w:val="ConsPlusNormal"/>
    <w:rsid w:val="00782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82492F"/>
    <w:rPr>
      <w:rFonts w:ascii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4C7A31"/>
  </w:style>
  <w:style w:type="paragraph" w:styleId="a9">
    <w:name w:val="header"/>
    <w:basedOn w:val="a"/>
    <w:link w:val="aa"/>
    <w:uiPriority w:val="99"/>
    <w:unhideWhenUsed/>
    <w:rsid w:val="0093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62CB"/>
  </w:style>
  <w:style w:type="paragraph" w:styleId="ab">
    <w:name w:val="footer"/>
    <w:basedOn w:val="a"/>
    <w:link w:val="ac"/>
    <w:uiPriority w:val="99"/>
    <w:unhideWhenUsed/>
    <w:rsid w:val="0093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vospitateli.pro%2Fvz1&amp;post=-185257349_18792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vsouzesdetstv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055A-957A-48C7-8DA9-5BD47677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6229</Words>
  <Characters>35507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Пирогова</dc:creator>
  <cp:keywords/>
  <dc:description/>
  <cp:lastModifiedBy>Оксана Пирогова</cp:lastModifiedBy>
  <cp:revision>746</cp:revision>
  <dcterms:created xsi:type="dcterms:W3CDTF">2023-07-21T19:51:00Z</dcterms:created>
  <dcterms:modified xsi:type="dcterms:W3CDTF">2024-02-03T16:41:00Z</dcterms:modified>
</cp:coreProperties>
</file>