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C1" w:rsidRDefault="00AB2AC1" w:rsidP="00AB2AC1">
      <w:pPr>
        <w:pStyle w:val="Heading1"/>
        <w:spacing w:before="0"/>
        <w:ind w:right="111"/>
      </w:pPr>
      <w:r>
        <w:t>Мурадова Ленара Ниязиевна</w:t>
      </w:r>
    </w:p>
    <w:p w:rsidR="00AB2AC1" w:rsidRDefault="00AB2AC1" w:rsidP="00AB2AC1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2A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Советник директора по воспитанию</w:t>
      </w:r>
    </w:p>
    <w:p w:rsidR="00AB2AC1" w:rsidRDefault="00AB2AC1" w:rsidP="00AB2AC1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2A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 взаимодействию с детскими </w:t>
      </w:r>
    </w:p>
    <w:p w:rsidR="00AB2AC1" w:rsidRPr="00AB2AC1" w:rsidRDefault="00AB2AC1" w:rsidP="00AB2AC1">
      <w:pPr>
        <w:pStyle w:val="1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AB2AC1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общественными объединениями</w:t>
      </w:r>
    </w:p>
    <w:p w:rsidR="00AB2AC1" w:rsidRPr="00AB2AC1" w:rsidRDefault="00AB2AC1" w:rsidP="00AB2AC1">
      <w:pPr>
        <w:pStyle w:val="af0"/>
        <w:ind w:right="111"/>
        <w:jc w:val="right"/>
        <w:rPr>
          <w:color w:val="000000" w:themeColor="text1"/>
          <w:sz w:val="24"/>
          <w:szCs w:val="24"/>
        </w:rPr>
      </w:pPr>
      <w:r w:rsidRPr="00AB2AC1">
        <w:rPr>
          <w:color w:val="000000" w:themeColor="text1"/>
          <w:sz w:val="24"/>
          <w:szCs w:val="24"/>
        </w:rPr>
        <w:t>МБОУ</w:t>
      </w:r>
      <w:r w:rsidRPr="00AB2AC1">
        <w:rPr>
          <w:color w:val="000000" w:themeColor="text1"/>
          <w:spacing w:val="-9"/>
          <w:sz w:val="24"/>
          <w:szCs w:val="24"/>
        </w:rPr>
        <w:t xml:space="preserve"> </w:t>
      </w:r>
      <w:r w:rsidRPr="00AB2AC1">
        <w:rPr>
          <w:color w:val="000000" w:themeColor="text1"/>
          <w:sz w:val="24"/>
          <w:szCs w:val="24"/>
        </w:rPr>
        <w:t>«Курская СШ»</w:t>
      </w:r>
    </w:p>
    <w:p w:rsidR="00AB2AC1" w:rsidRPr="00AB2AC1" w:rsidRDefault="00AB2AC1" w:rsidP="00AB2AC1">
      <w:pPr>
        <w:pStyle w:val="af0"/>
        <w:ind w:right="111"/>
        <w:jc w:val="right"/>
        <w:rPr>
          <w:color w:val="000000" w:themeColor="text1"/>
          <w:sz w:val="24"/>
          <w:szCs w:val="24"/>
        </w:rPr>
      </w:pPr>
      <w:r w:rsidRPr="00AB2AC1">
        <w:rPr>
          <w:color w:val="000000" w:themeColor="text1"/>
          <w:sz w:val="24"/>
          <w:szCs w:val="24"/>
        </w:rPr>
        <w:t>Белогорского района</w:t>
      </w:r>
    </w:p>
    <w:p w:rsidR="00AB2AC1" w:rsidRPr="00AB2AC1" w:rsidRDefault="00AB2AC1" w:rsidP="00AB2AC1">
      <w:pPr>
        <w:pStyle w:val="af0"/>
        <w:ind w:right="111"/>
        <w:jc w:val="right"/>
        <w:rPr>
          <w:color w:val="000000" w:themeColor="text1"/>
          <w:sz w:val="24"/>
          <w:szCs w:val="24"/>
        </w:rPr>
      </w:pPr>
      <w:r w:rsidRPr="00AB2AC1">
        <w:rPr>
          <w:color w:val="000000" w:themeColor="text1"/>
          <w:sz w:val="24"/>
          <w:szCs w:val="24"/>
        </w:rPr>
        <w:t xml:space="preserve">Республики Крым </w:t>
      </w:r>
    </w:p>
    <w:p w:rsidR="00AB2AC1" w:rsidRDefault="00AB2AC1" w:rsidP="00AB2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AC1" w:rsidRDefault="00AB2AC1" w:rsidP="00244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2E" w:rsidRPr="00244D49" w:rsidRDefault="00244D49" w:rsidP="00244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49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09522E" w:rsidRPr="00244D49">
        <w:rPr>
          <w:rFonts w:ascii="Times New Roman" w:hAnsi="Times New Roman" w:cs="Times New Roman"/>
          <w:b/>
          <w:sz w:val="24"/>
          <w:szCs w:val="24"/>
        </w:rPr>
        <w:t>Вахт</w:t>
      </w:r>
      <w:r w:rsidRPr="00244D49">
        <w:rPr>
          <w:rFonts w:ascii="Times New Roman" w:hAnsi="Times New Roman" w:cs="Times New Roman"/>
          <w:b/>
          <w:sz w:val="24"/>
          <w:szCs w:val="24"/>
        </w:rPr>
        <w:t>ы</w:t>
      </w:r>
      <w:r w:rsidR="0009522E" w:rsidRPr="00244D49">
        <w:rPr>
          <w:rFonts w:ascii="Times New Roman" w:hAnsi="Times New Roman" w:cs="Times New Roman"/>
          <w:b/>
          <w:sz w:val="24"/>
          <w:szCs w:val="24"/>
        </w:rPr>
        <w:t xml:space="preserve"> Памяти «Блокадный Ленинград»</w:t>
      </w:r>
    </w:p>
    <w:p w:rsidR="0009522E" w:rsidRPr="00244D49" w:rsidRDefault="0009522E" w:rsidP="00095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(сценарий массового мероприятия</w:t>
      </w:r>
      <w:r w:rsidR="00F743BB" w:rsidRPr="00244D49">
        <w:rPr>
          <w:rFonts w:ascii="Times New Roman" w:hAnsi="Times New Roman" w:cs="Times New Roman"/>
          <w:sz w:val="24"/>
          <w:szCs w:val="24"/>
        </w:rPr>
        <w:t xml:space="preserve"> у мемориала воинам – можгинцам в годы ВОВ</w:t>
      </w:r>
      <w:r w:rsidRPr="00244D49">
        <w:rPr>
          <w:rFonts w:ascii="Times New Roman" w:hAnsi="Times New Roman" w:cs="Times New Roman"/>
          <w:sz w:val="24"/>
          <w:szCs w:val="24"/>
        </w:rPr>
        <w:t>)</w:t>
      </w:r>
    </w:p>
    <w:p w:rsidR="0009522E" w:rsidRPr="00244D49" w:rsidRDefault="0009522E" w:rsidP="00CF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6D5" w:rsidRPr="00244D49" w:rsidRDefault="00CF66D5" w:rsidP="0009522E">
      <w:pPr>
        <w:pStyle w:val="a3"/>
        <w:shd w:val="clear" w:color="auto" w:fill="FFFFFF"/>
        <w:spacing w:before="0" w:beforeAutospacing="0" w:after="122" w:afterAutospacing="0"/>
        <w:jc w:val="center"/>
        <w:rPr>
          <w:rStyle w:val="ab"/>
        </w:rPr>
      </w:pPr>
      <w:r w:rsidRPr="00244D49">
        <w:rPr>
          <w:rStyle w:val="ab"/>
        </w:rPr>
        <w:t>П</w:t>
      </w:r>
      <w:r w:rsidR="0009522E" w:rsidRPr="00244D49">
        <w:rPr>
          <w:rStyle w:val="ab"/>
        </w:rPr>
        <w:t>ояснительная записка</w:t>
      </w:r>
    </w:p>
    <w:p w:rsidR="00E66E39" w:rsidRPr="00244D49" w:rsidRDefault="00E66E39" w:rsidP="007E17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44D49">
        <w:t>Патриотизм и гражданственность имеют огромное значение в социально-духовном развитии личности среди молодежи. Только на основе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CD6B52" w:rsidRPr="00244D49" w:rsidRDefault="00B0228B" w:rsidP="007E17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181818"/>
        </w:rPr>
      </w:pPr>
      <w:r w:rsidRPr="00244D49">
        <w:t>Данная методическая разработка сценария создана для проведения городского мероприятия</w:t>
      </w:r>
      <w:r w:rsidR="00B1115D" w:rsidRPr="00244D49">
        <w:t>,</w:t>
      </w:r>
      <w:r w:rsidRPr="00244D49">
        <w:t xml:space="preserve"> посвященного снятию Блокады Ленинграда</w:t>
      </w:r>
      <w:r w:rsidR="00B1115D" w:rsidRPr="00244D49">
        <w:t>,</w:t>
      </w:r>
      <w:r w:rsidRPr="00244D49">
        <w:t xml:space="preserve"> с</w:t>
      </w:r>
      <w:r w:rsidR="00F5295F" w:rsidRPr="00244D49">
        <w:t xml:space="preserve"> целью гражданско-патриотического и духовно-нравственного воспитания</w:t>
      </w:r>
      <w:r w:rsidRPr="00244D49">
        <w:t xml:space="preserve"> учащихся </w:t>
      </w:r>
      <w:r w:rsidR="00066E37" w:rsidRPr="00244D49">
        <w:t xml:space="preserve">среднего звена школ и студентов </w:t>
      </w:r>
      <w:r w:rsidRPr="00244D49">
        <w:t>города Можги на примере гражданского подвига жителей блокадного Ленинграда.</w:t>
      </w:r>
    </w:p>
    <w:p w:rsidR="00F5295F" w:rsidRPr="00244D49" w:rsidRDefault="00187C4F" w:rsidP="007E17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44D49">
        <w:t>Вглядываясь в нынешнее поколение, замеч</w:t>
      </w:r>
      <w:r w:rsidR="00B1115D" w:rsidRPr="00244D49">
        <w:t>а</w:t>
      </w:r>
      <w:r w:rsidRPr="00244D49">
        <w:t xml:space="preserve">ем, меньше внимания, меньше интереса со стороны подрастающего поколения к историческим фактам не только к трагедии Блокадного Ленинграда, но и к Великой Отечественной войне. </w:t>
      </w:r>
    </w:p>
    <w:p w:rsidR="00F5295F" w:rsidRPr="00244D49" w:rsidRDefault="007E1705" w:rsidP="007E170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44D49">
        <w:t>В рамках патриотического воспитания д</w:t>
      </w:r>
      <w:r w:rsidR="00E66E39" w:rsidRPr="00244D49">
        <w:t>ля формирования у молодежи стойкого иммунитета, неприятия идей фашизма деятельность человека на</w:t>
      </w:r>
      <w:r w:rsidR="00F5295F" w:rsidRPr="00244D49">
        <w:t xml:space="preserve"> данно</w:t>
      </w:r>
      <w:r w:rsidR="00E66E39" w:rsidRPr="00244D49">
        <w:t>м</w:t>
      </w:r>
      <w:r w:rsidR="00F5295F" w:rsidRPr="00244D49">
        <w:t xml:space="preserve"> мероприяти</w:t>
      </w:r>
      <w:r w:rsidR="00E66E39" w:rsidRPr="00244D49">
        <w:t>и рассматривалась</w:t>
      </w:r>
      <w:r w:rsidR="00F5295F" w:rsidRPr="00244D49">
        <w:t xml:space="preserve"> с позиций морально-нравственных оценок и критериев</w:t>
      </w:r>
      <w:r w:rsidR="00AB6965" w:rsidRPr="00244D49">
        <w:t xml:space="preserve"> с</w:t>
      </w:r>
      <w:r w:rsidR="00F5295F" w:rsidRPr="00244D49">
        <w:t xml:space="preserve"> </w:t>
      </w:r>
      <w:r w:rsidR="00E66E39" w:rsidRPr="00244D49">
        <w:t>использованием</w:t>
      </w:r>
      <w:r w:rsidR="00F5295F" w:rsidRPr="00244D49">
        <w:t xml:space="preserve"> музыкальных произведений, поэтической литературы, документальной хроники, документов</w:t>
      </w:r>
      <w:r w:rsidR="00E66E39" w:rsidRPr="00244D49">
        <w:t>.</w:t>
      </w:r>
    </w:p>
    <w:p w:rsidR="007E1705" w:rsidRPr="00244D49" w:rsidRDefault="00CF66D5" w:rsidP="007E1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E66E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мероприятия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E170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патриотических чувств </w:t>
      </w:r>
      <w:r w:rsidR="00366B4A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гордости 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историческому прошлому </w:t>
      </w:r>
      <w:r w:rsidR="00366B4A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своего народа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F66D5" w:rsidRPr="00244D49" w:rsidRDefault="00CF66D5" w:rsidP="007E170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66B4A" w:rsidRPr="00244D49" w:rsidRDefault="00366B4A" w:rsidP="007E170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>сформировать представление</w:t>
      </w:r>
      <w:r w:rsidR="00187C4F"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историческом 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прошлом блокадного Ленинграда;</w:t>
      </w:r>
    </w:p>
    <w:p w:rsidR="007E1705" w:rsidRPr="00244D49" w:rsidRDefault="004F4FED" w:rsidP="007E1705">
      <w:pPr>
        <w:pStyle w:val="ac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Style w:val="c1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C4F"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воспита</w:t>
      </w:r>
      <w:r w:rsidR="00E66E39"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>ть</w:t>
      </w:r>
      <w:r w:rsidR="00187C4F"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чувства сострадания и гордости за стойкость ленинградцев в период блокады Ленинграда с помощью музыкальных произведений и поэтической литературы;</w:t>
      </w:r>
      <w:r w:rsidR="007E1705" w:rsidRPr="00244D49">
        <w:rPr>
          <w:rStyle w:val="c1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6B4A" w:rsidRPr="00244D49" w:rsidRDefault="007E1705" w:rsidP="007E1705">
      <w:pPr>
        <w:pStyle w:val="ac"/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учащихся, навык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F66D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устной речи, выразительного чтения</w:t>
      </w:r>
      <w:r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0228B" w:rsidRPr="00244D49" w:rsidRDefault="00B0228B" w:rsidP="007E17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228B" w:rsidRPr="00244D49" w:rsidRDefault="00B0228B" w:rsidP="007E17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1BF" w:rsidRPr="00244D49" w:rsidRDefault="00244D49" w:rsidP="00095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49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DC7647" w:rsidRPr="00244D49" w:rsidRDefault="004E11BF" w:rsidP="00095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244D49">
        <w:rPr>
          <w:b/>
          <w:i/>
        </w:rPr>
        <w:t>Перед началом п</w:t>
      </w:r>
      <w:r w:rsidR="0009522E" w:rsidRPr="00244D49">
        <w:rPr>
          <w:b/>
          <w:i/>
        </w:rPr>
        <w:t>рограммы звучит скорбная музыка,</w:t>
      </w:r>
      <w:r w:rsidR="00F743BB" w:rsidRPr="00244D49">
        <w:rPr>
          <w:b/>
          <w:i/>
        </w:rPr>
        <w:br/>
        <w:t>музыкальный фон на слова чтецов</w:t>
      </w:r>
      <w:r w:rsidRPr="00244D49">
        <w:rPr>
          <w:b/>
          <w:i/>
        </w:rPr>
        <w:t>.</w:t>
      </w:r>
    </w:p>
    <w:p w:rsidR="00634167" w:rsidRPr="00244D49" w:rsidRDefault="00AB6965" w:rsidP="0063416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DC5CE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Застыли ели в карауле,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Синь неба мирного ясна.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Идут года. В тревожном гуле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Осталась далеко война.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0A29EB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Но здесь, у граней обелиска,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В молчанье голову склонив,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Мы слышим грохот танков близко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И рвущий душу бомб разрыв.</w:t>
      </w:r>
    </w:p>
    <w:p w:rsidR="00E347C1" w:rsidRPr="00244D49" w:rsidRDefault="003D2539" w:rsidP="0063416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AB696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Мы видим их - солдат России,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тот далёкий грозный час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Своею жизнью заплатили</w:t>
      </w:r>
      <w:r w:rsidR="00DC5CE5" w:rsidRPr="00244D49">
        <w:rPr>
          <w:rFonts w:ascii="Times New Roman" w:hAnsi="Times New Roman" w:cs="Times New Roman"/>
          <w:sz w:val="24"/>
          <w:szCs w:val="24"/>
        </w:rPr>
        <w:br/>
      </w:r>
      <w:r w:rsidR="00DC5CE5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За счастье светлое для нас... </w:t>
      </w:r>
    </w:p>
    <w:p w:rsidR="00E323E3" w:rsidRPr="00244D49" w:rsidRDefault="003D2539" w:rsidP="006341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E323E3" w:rsidRPr="00244D49">
        <w:rPr>
          <w:rFonts w:ascii="Times New Roman" w:eastAsia="Calibri" w:hAnsi="Times New Roman" w:cs="Times New Roman"/>
          <w:sz w:val="24"/>
          <w:szCs w:val="24"/>
        </w:rPr>
        <w:t>Навечно вписаны в героическую летопись нашей страны годы Великой Отечественной войны. Те страш</w:t>
      </w:r>
      <w:r w:rsidR="00C60049" w:rsidRPr="00244D49">
        <w:rPr>
          <w:rFonts w:ascii="Times New Roman" w:eastAsia="Calibri" w:hAnsi="Times New Roman" w:cs="Times New Roman"/>
          <w:sz w:val="24"/>
          <w:szCs w:val="24"/>
        </w:rPr>
        <w:t>ные дни будут всегда возвращать</w:t>
      </w:r>
      <w:r w:rsidR="00E323E3" w:rsidRPr="00244D49">
        <w:rPr>
          <w:rFonts w:ascii="Times New Roman" w:eastAsia="Calibri" w:hAnsi="Times New Roman" w:cs="Times New Roman"/>
          <w:sz w:val="24"/>
          <w:szCs w:val="24"/>
        </w:rPr>
        <w:t xml:space="preserve"> нас в годы пожарищ, в годы лишений и тяжёлого труда. В эт</w:t>
      </w:r>
      <w:r w:rsidR="00F56CE0" w:rsidRPr="00244D49">
        <w:rPr>
          <w:rFonts w:ascii="Times New Roman" w:eastAsia="Calibri" w:hAnsi="Times New Roman" w:cs="Times New Roman"/>
          <w:sz w:val="24"/>
          <w:szCs w:val="24"/>
        </w:rPr>
        <w:t>от памятный день мы празднуем 7</w:t>
      </w:r>
      <w:r w:rsidR="00634167" w:rsidRPr="00244D49">
        <w:rPr>
          <w:rFonts w:ascii="Times New Roman" w:eastAsia="Calibri" w:hAnsi="Times New Roman" w:cs="Times New Roman"/>
          <w:sz w:val="24"/>
          <w:szCs w:val="24"/>
        </w:rPr>
        <w:t>8</w:t>
      </w:r>
      <w:r w:rsidR="000A29EB" w:rsidRPr="00244D49">
        <w:rPr>
          <w:rFonts w:ascii="Times New Roman" w:eastAsia="Calibri" w:hAnsi="Times New Roman" w:cs="Times New Roman"/>
          <w:sz w:val="24"/>
          <w:szCs w:val="24"/>
        </w:rPr>
        <w:t xml:space="preserve"> годовщину</w:t>
      </w:r>
      <w:r w:rsidR="00E323E3" w:rsidRPr="00244D49">
        <w:rPr>
          <w:rFonts w:ascii="Times New Roman" w:eastAsia="Calibri" w:hAnsi="Times New Roman" w:cs="Times New Roman"/>
          <w:sz w:val="24"/>
          <w:szCs w:val="24"/>
        </w:rPr>
        <w:t xml:space="preserve"> Победы над фашисткой Германией.</w:t>
      </w:r>
    </w:p>
    <w:p w:rsidR="00981338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AB6965" w:rsidRPr="00244D49">
        <w:rPr>
          <w:rFonts w:ascii="Times New Roman" w:hAnsi="Times New Roman" w:cs="Times New Roman"/>
          <w:sz w:val="24"/>
          <w:szCs w:val="24"/>
        </w:rPr>
        <w:t xml:space="preserve"> </w:t>
      </w:r>
      <w:r w:rsidR="000A29EB" w:rsidRPr="00244D49">
        <w:rPr>
          <w:rFonts w:ascii="Times New Roman" w:hAnsi="Times New Roman" w:cs="Times New Roman"/>
          <w:sz w:val="24"/>
          <w:szCs w:val="24"/>
        </w:rPr>
        <w:t>22 июня 1941 год</w:t>
      </w:r>
      <w:r w:rsidR="00C96891" w:rsidRPr="00244D49">
        <w:rPr>
          <w:rFonts w:ascii="Times New Roman" w:hAnsi="Times New Roman" w:cs="Times New Roman"/>
          <w:sz w:val="24"/>
          <w:szCs w:val="24"/>
        </w:rPr>
        <w:t>а нацистская Германия вероломно</w:t>
      </w:r>
      <w:r w:rsidR="00F56CE0" w:rsidRPr="00244D49">
        <w:rPr>
          <w:rFonts w:ascii="Times New Roman" w:hAnsi="Times New Roman" w:cs="Times New Roman"/>
          <w:sz w:val="24"/>
          <w:szCs w:val="24"/>
        </w:rPr>
        <w:t xml:space="preserve"> напал на нашу страну. Н</w:t>
      </w:r>
      <w:r w:rsidR="000A29EB" w:rsidRPr="00244D49">
        <w:rPr>
          <w:rFonts w:ascii="Times New Roman" w:hAnsi="Times New Roman" w:cs="Times New Roman"/>
          <w:sz w:val="24"/>
          <w:szCs w:val="24"/>
        </w:rPr>
        <w:t>ачалась Великая Отечественная война нашего народа с фашисткой Германией.</w:t>
      </w:r>
    </w:p>
    <w:p w:rsidR="006E09C7" w:rsidRPr="00244D49" w:rsidRDefault="00AB6965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6E09C7" w:rsidRPr="00244D49">
        <w:rPr>
          <w:rFonts w:ascii="Times New Roman" w:hAnsi="Times New Roman" w:cs="Times New Roman"/>
          <w:sz w:val="24"/>
          <w:szCs w:val="24"/>
        </w:rPr>
        <w:t xml:space="preserve"> </w:t>
      </w:r>
      <w:r w:rsidR="00F56CE0" w:rsidRPr="00244D49">
        <w:rPr>
          <w:rFonts w:ascii="Times New Roman" w:hAnsi="Times New Roman" w:cs="Times New Roman"/>
          <w:sz w:val="24"/>
          <w:szCs w:val="24"/>
        </w:rPr>
        <w:t xml:space="preserve">Главной операцией </w:t>
      </w:r>
      <w:r w:rsidR="00797C9E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плану «Барбаросса», утвержденному Гитлером</w:t>
      </w:r>
      <w:r w:rsidR="00797C9E" w:rsidRPr="00244D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E09C7" w:rsidRPr="00244D49">
        <w:rPr>
          <w:rFonts w:ascii="Times New Roman" w:hAnsi="Times New Roman" w:cs="Times New Roman"/>
          <w:sz w:val="24"/>
          <w:szCs w:val="24"/>
        </w:rPr>
        <w:t xml:space="preserve"> -  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было </w:t>
      </w:r>
      <w:r w:rsidR="006E09C7" w:rsidRPr="00244D49">
        <w:rPr>
          <w:rFonts w:ascii="Times New Roman" w:hAnsi="Times New Roman" w:cs="Times New Roman"/>
          <w:sz w:val="24"/>
          <w:szCs w:val="24"/>
        </w:rPr>
        <w:t>порабощение и уничтожение, еврейского и славянского населения завоеванных территорий.</w:t>
      </w:r>
    </w:p>
    <w:p w:rsidR="00E347C1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D61C88" w:rsidRPr="00244D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1781B" w:rsidRPr="00244D4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</w:t>
      </w:r>
      <w:r w:rsidR="00C96891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ацисты</w:t>
      </w:r>
      <w:r w:rsidR="00F56CE0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81B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планировали</w:t>
      </w:r>
      <w:r w:rsidR="006E09C7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использовать </w:t>
      </w:r>
      <w:r w:rsidR="00D61C8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советский народ </w:t>
      </w:r>
      <w:r w:rsidR="006E09C7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как рабов для развития и процветания фашистского государства, но лишь в течение того време</w:t>
      </w:r>
      <w:r w:rsidR="00D61C8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ни, на которое они были</w:t>
      </w:r>
      <w:r w:rsidR="0098133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</w:t>
      </w:r>
      <w:r w:rsidR="00D61C8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нужны. Гитлер говорил: «Здравоохранения и образование для них излишни</w:t>
      </w:r>
      <w:r w:rsidR="0098133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1C8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1338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Размножение славян нежелательно… Мы господа. Мы превыше всего».</w:t>
      </w:r>
    </w:p>
    <w:p w:rsidR="00AB6965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C96891" w:rsidRPr="00244D49">
        <w:rPr>
          <w:rFonts w:ascii="Times New Roman" w:hAnsi="Times New Roman" w:cs="Times New Roman"/>
          <w:b/>
          <w:i/>
          <w:sz w:val="24"/>
          <w:szCs w:val="24"/>
        </w:rPr>
        <w:t xml:space="preserve">Слово для приветствия и открытия торжественного мероприятия предоставляется главе Муниципального образования </w:t>
      </w:r>
    </w:p>
    <w:p w:rsidR="00AB6965" w:rsidRPr="00244D49" w:rsidRDefault="00AB6965" w:rsidP="006341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D49">
        <w:rPr>
          <w:rFonts w:ascii="Times New Roman" w:hAnsi="Times New Roman" w:cs="Times New Roman"/>
          <w:b/>
          <w:i/>
          <w:sz w:val="24"/>
          <w:szCs w:val="24"/>
        </w:rPr>
        <w:t>………………………..…</w:t>
      </w:r>
    </w:p>
    <w:p w:rsidR="00C96891" w:rsidRPr="00244D49" w:rsidRDefault="00E60200" w:rsidP="006341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4D4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B2A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  РФ </w:t>
      </w:r>
      <w:r w:rsidRPr="00244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C96891" w:rsidRPr="00244D49" w:rsidRDefault="00C96891" w:rsidP="0009522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 xml:space="preserve"> </w:t>
      </w:r>
      <w:r w:rsidRPr="00244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Торжественный митинг, посвящённый открытию Вахты Памяти</w:t>
      </w:r>
      <w:r w:rsidR="00784076" w:rsidRPr="00244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244D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разрешите считать открытым.</w:t>
      </w:r>
    </w:p>
    <w:p w:rsidR="00C96891" w:rsidRPr="00244D49" w:rsidRDefault="00C96891" w:rsidP="0009522E">
      <w:pPr>
        <w:pStyle w:val="11"/>
        <w:spacing w:line="36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A7E5B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Самоотверженно сражался русский народ за свою свободу, </w:t>
      </w:r>
      <w:r w:rsidR="006E09C7" w:rsidRPr="00244D49">
        <w:rPr>
          <w:rFonts w:ascii="Times New Roman" w:hAnsi="Times New Roman" w:cs="Times New Roman"/>
          <w:sz w:val="24"/>
          <w:szCs w:val="24"/>
        </w:rPr>
        <w:t xml:space="preserve">за каждый город, за каждую деревню, 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за каждый дом, </w:t>
      </w:r>
      <w:r w:rsidR="006E09C7" w:rsidRPr="00244D49">
        <w:rPr>
          <w:rFonts w:ascii="Times New Roman" w:hAnsi="Times New Roman" w:cs="Times New Roman"/>
          <w:sz w:val="24"/>
          <w:szCs w:val="24"/>
        </w:rPr>
        <w:t xml:space="preserve">за каждый клочок земли, </w:t>
      </w:r>
      <w:r w:rsidR="000A29EB" w:rsidRPr="00244D49">
        <w:rPr>
          <w:rFonts w:ascii="Times New Roman" w:hAnsi="Times New Roman" w:cs="Times New Roman"/>
          <w:sz w:val="24"/>
          <w:szCs w:val="24"/>
        </w:rPr>
        <w:t>занося в историю великие сражения и битвы:</w:t>
      </w:r>
    </w:p>
    <w:p w:rsidR="005A7E5B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03769A" w:rsidRPr="00244D49">
        <w:rPr>
          <w:rFonts w:ascii="Times New Roman" w:hAnsi="Times New Roman" w:cs="Times New Roman"/>
          <w:sz w:val="24"/>
          <w:szCs w:val="24"/>
        </w:rPr>
        <w:t>Б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итва за Москву - 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тяжёлые месяцы 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с </w:t>
      </w:r>
      <w:r w:rsidR="00B1781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сентября по 04 ноября 1941года</w:t>
      </w:r>
      <w:r w:rsidR="000A29EB" w:rsidRPr="00244D49">
        <w:rPr>
          <w:rFonts w:ascii="Times New Roman" w:hAnsi="Times New Roman" w:cs="Times New Roman"/>
          <w:sz w:val="24"/>
          <w:szCs w:val="24"/>
        </w:rPr>
        <w:t>;</w:t>
      </w:r>
    </w:p>
    <w:p w:rsidR="005A7E5B" w:rsidRPr="00244D49" w:rsidRDefault="003D2539" w:rsidP="00634167">
      <w:pPr>
        <w:spacing w:after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784076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29EB" w:rsidRPr="00244D49">
        <w:rPr>
          <w:rFonts w:ascii="Times New Roman" w:hAnsi="Times New Roman" w:cs="Times New Roman"/>
          <w:sz w:val="24"/>
          <w:szCs w:val="24"/>
        </w:rPr>
        <w:t>Сталинградская битва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 -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 с 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23августа 1942 года по 2 февраля </w:t>
      </w:r>
      <w:r w:rsidR="000A29EB" w:rsidRPr="00244D49">
        <w:rPr>
          <w:rFonts w:ascii="Times New Roman" w:hAnsi="Times New Roman" w:cs="Times New Roman"/>
          <w:sz w:val="24"/>
          <w:szCs w:val="24"/>
        </w:rPr>
        <w:t>1943 года;</w:t>
      </w:r>
      <w:r w:rsidR="00B1781B" w:rsidRPr="00244D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E347C1" w:rsidRPr="00244D49" w:rsidRDefault="003D2539" w:rsidP="00634167">
      <w:pPr>
        <w:spacing w:after="0" w:line="360" w:lineRule="auto"/>
        <w:jc w:val="both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6E09C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29EB" w:rsidRPr="00244D49">
        <w:rPr>
          <w:rFonts w:ascii="Times New Roman" w:hAnsi="Times New Roman" w:cs="Times New Roman"/>
          <w:sz w:val="24"/>
          <w:szCs w:val="24"/>
        </w:rPr>
        <w:t>Курская битва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 -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 </w:t>
      </w:r>
      <w:r w:rsidR="00B1781B" w:rsidRPr="00244D49">
        <w:rPr>
          <w:rFonts w:ascii="Times New Roman" w:hAnsi="Times New Roman" w:cs="Times New Roman"/>
          <w:sz w:val="24"/>
          <w:szCs w:val="24"/>
        </w:rPr>
        <w:t>с 5 июль по 23 августа</w:t>
      </w:r>
      <w:r w:rsidR="000A29EB" w:rsidRPr="00244D49">
        <w:rPr>
          <w:rFonts w:ascii="Times New Roman" w:hAnsi="Times New Roman" w:cs="Times New Roman"/>
          <w:sz w:val="24"/>
          <w:szCs w:val="24"/>
        </w:rPr>
        <w:t xml:space="preserve"> </w:t>
      </w:r>
      <w:r w:rsidR="005C7C05" w:rsidRPr="00244D49">
        <w:rPr>
          <w:rFonts w:ascii="Times New Roman" w:hAnsi="Times New Roman" w:cs="Times New Roman"/>
          <w:sz w:val="24"/>
          <w:szCs w:val="24"/>
        </w:rPr>
        <w:t>19</w:t>
      </w:r>
      <w:r w:rsidR="000A29EB" w:rsidRPr="00244D49">
        <w:rPr>
          <w:rFonts w:ascii="Times New Roman" w:hAnsi="Times New Roman" w:cs="Times New Roman"/>
          <w:sz w:val="24"/>
          <w:szCs w:val="24"/>
        </w:rPr>
        <w:t>43</w:t>
      </w:r>
      <w:r w:rsidR="00B1781B" w:rsidRPr="00244D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A29EB" w:rsidRPr="00244D49">
        <w:rPr>
          <w:rFonts w:ascii="Times New Roman" w:hAnsi="Times New Roman" w:cs="Times New Roman"/>
          <w:sz w:val="24"/>
          <w:szCs w:val="24"/>
        </w:rPr>
        <w:t>.</w:t>
      </w:r>
      <w:r w:rsidR="00B1781B" w:rsidRPr="00244D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C96891" w:rsidRPr="00244D49" w:rsidRDefault="003D2539" w:rsidP="00634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6E09C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C7C05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Ленинградская блокада</w:t>
      </w:r>
      <w:r w:rsidR="00B1781B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5C7C05" w:rsidRPr="00244D4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5C7C05" w:rsidRPr="00244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5C7C05" w:rsidRPr="00244D4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5C7C05" w:rsidRPr="00244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сентября 1941 по 27 января 1944 года.</w:t>
      </w:r>
    </w:p>
    <w:p w:rsidR="00650EF0" w:rsidRPr="00244D49" w:rsidRDefault="0075207A" w:rsidP="00095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фонограмма 7-ой симфонии Шостаковича</w:t>
      </w: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2045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4F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</w:t>
      </w:r>
      <w:r w:rsidR="00634167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D34F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мы празднуем</w:t>
      </w:r>
      <w:r w:rsidR="005E204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  <w:r w:rsidR="00634167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D34F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 годовщину прорыва ленинградской</w:t>
      </w:r>
      <w:r w:rsidR="005E204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блокады</w:t>
      </w:r>
      <w:r w:rsidR="000D34F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="005E204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0D34F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особая </w:t>
      </w:r>
      <w:r w:rsidR="0049738F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дата</w:t>
      </w:r>
      <w:r w:rsidR="005E204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всего нашего народа как символ мужества, стойкости и независимости.  </w:t>
      </w:r>
    </w:p>
    <w:p w:rsidR="00103EB3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AB696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900 дней продолжалась оборона города Ленинграда. Неисчислимые трудности перенесли ленинградцы. Но были дни, недели, месяцы особенно трагичные – долгая зима 1941 – 194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2гг. Фашисты пытали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ленинградцев голодом, 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надеясь, что дрогнут</w:t>
      </w:r>
      <w:r w:rsidR="008F739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сдадут город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739A" w:rsidRPr="00244D49" w:rsidRDefault="00AB6965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103EB3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окружение попало 2 млн. 544 тыс.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осажденном городе скудное продовольствие распределялось по карточкам. 8 сентября по 20 ноября 1941г. 5 раз снижалась норма хлеба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сутки. На 20 ноября 1941г. о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составила 250 граммов хлеба 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работающему населению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125 граммов для детей и стариков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4167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5C7C0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Крошечный, почти невесомый ломтик.</w:t>
      </w:r>
    </w:p>
    <w:p w:rsidR="005C7C05" w:rsidRPr="00244D49" w:rsidRDefault="005C7C05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двадцать пять блокадных грамм</w:t>
      </w:r>
    </w:p>
    <w:p w:rsidR="005C7C05" w:rsidRPr="00244D49" w:rsidRDefault="005C7C05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огнем и кровью пополам…</w:t>
      </w:r>
    </w:p>
    <w:p w:rsidR="00C96891" w:rsidRPr="00244D49" w:rsidRDefault="005C7C05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не ушел, не покинул дом, только превратился в тоненький ломтик, пр</w:t>
      </w:r>
      <w:r w:rsidR="00103EB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озрачный, как кленовый листок. </w:t>
      </w:r>
    </w:p>
    <w:p w:rsidR="008B36B1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Жестокую и великую правду узнали люди, пережившие ленинградскую блокаду. Правду о челов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 и его пределах. Голод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блокада и дети – самое большое преступление перед Ленинградом. В 1941 году в городе оставалось не менее 400 тыс. детей. Представить трудно, как </w:t>
      </w:r>
      <w:r w:rsidR="00F6664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хотелось,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</w:t>
      </w:r>
      <w:r w:rsidR="005C7C0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и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C7C0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дросткам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1475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бомбардировки и голод, </w:t>
      </w:r>
      <w:r w:rsidR="00E21475" w:rsidRPr="00244D4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какое-то время еще работали школы, кто был в силах, приходил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E21475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Старшие школьники, кроме учебы, дежурили на крышах, сбрасывая зажигалки, помогали в госпиталях. В начале декабря занятия в школах постепенно сокращались.</w:t>
      </w:r>
      <w:r w:rsidR="002F5C7C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учеников  и учителей смогли  эвакуироваться.</w:t>
      </w:r>
    </w:p>
    <w:p w:rsidR="005A7E5B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686A0E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оставались в Ленинграде, но ходить в школу уже не могли. Холодная зима и голод делали свое дело: уже в середине ноября мороз достиг -15 градус</w:t>
      </w:r>
      <w:r w:rsidR="002F5C7C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середине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декабря уже -33 градуса. Омертвело отопление, на топливо разобрали заборы, но «буржуйки» недолго держали тепло. Окна забивали фанерой, замерз водопровод. </w:t>
      </w:r>
    </w:p>
    <w:p w:rsidR="00AB6965" w:rsidRPr="00244D49" w:rsidRDefault="00AB6965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Блокада! Блокада! Блокада!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Погасли огни Ленинграда.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снегу от разрывов воронки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Чернеют, как стаи вороньи.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C7647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Блокада. Блокада. Блокада.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Нарвских ворот баррикада.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фронт уходящие танки.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 гробиком детские санки.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D34FA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Блокада. Блокада. Блокада.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голод, и ноги, как вата.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смерть каждый день на пороге.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в школе сегодня уроки.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Уроки с тетрадкой и мелом,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Уроки под страшным обстрелом.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CE0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Уроки, как вызов блокаде.</w:t>
      </w:r>
      <w:r w:rsidR="00F56CE0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634167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за первую блокадную зиму голод унес в Ленинграде 252 тыс. человек.</w:t>
      </w:r>
      <w:r w:rsidR="008F7BC9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на голодающих детей и чувствовать свою полную беспомощность перед тем, что ничем помочь им не можешь, - нет ничего ужаснее для матерей.</w:t>
      </w:r>
      <w:r w:rsidR="008F7BC9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ждали хлеба.</w:t>
      </w:r>
    </w:p>
    <w:p w:rsidR="00DD6A56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AB6965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Ленинград машины шли: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жив еще. Он рядом где-то.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Ленинград, на Ленинград!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Там на два дня осталось хлеба,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Там матери под темным небом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Толпой у булочных стоят,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дрогнут, и молчат, и ждут,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Прислушиваются тревожно: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заре, сказали, привезут…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Гражданочки, держаться можно… </w:t>
      </w:r>
    </w:p>
    <w:p w:rsidR="00DD6A56" w:rsidRPr="00244D49" w:rsidRDefault="00AB6965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DD6A56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Единственным сообщением с внешним миром для ленинградцев оставалась лишь </w:t>
      </w:r>
      <w:r w:rsidR="00DD6A56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ледовая «Дорога жизни» - по Ладожскому озеру.</w:t>
      </w:r>
      <w:r w:rsidR="00DD6A56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 тонкая нить, которую ценой невероятных усилий сумели протянуть защитники Ленинграда, которая дарила жизнь и надежду.</w:t>
      </w:r>
      <w:r w:rsidR="00DD6A56" w:rsidRPr="00244D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E0384" w:rsidRPr="00244D49" w:rsidRDefault="003D2539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DD6A56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разные дороги - но была и есть одна дорога, цена которой - жизнь ленинградцев, и не вспомнить о ней нельзя.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3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1"/>
          <w:color w:val="000000"/>
        </w:rPr>
        <w:t>Вы памятник «детям блокады» видали?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- Стоит у дороги из камня цветок,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Он символ трагедии, символ печали,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Непрожитых жизней, надежд и тревог.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Тела истощались, глаза потухали,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смех оборвался и голос умолк…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Он – память погибшим, он – гимн пережившим</w:t>
      </w:r>
    </w:p>
    <w:p w:rsidR="00E347C1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244D49">
        <w:rPr>
          <w:rStyle w:val="c1"/>
          <w:color w:val="000000"/>
        </w:rPr>
        <w:t>Весь ужас тех страшных «девятисот».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4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1"/>
          <w:color w:val="000000"/>
        </w:rPr>
        <w:t>Сердца замирали в надежде и страхе: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Недетские горести выпали им –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тем, кто не выжил, и тем, кто остался;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памятник мертвым, и память живым.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Уж стали седыми «блокадные дети»,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Прошло полстолетья, а сердце болит.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памятник этот, на постаменте,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244D49">
        <w:rPr>
          <w:rStyle w:val="c1"/>
          <w:color w:val="000000"/>
        </w:rPr>
        <w:t>Живым об ушедших забыть не велит.</w:t>
      </w:r>
    </w:p>
    <w:p w:rsidR="008E0384" w:rsidRPr="00244D49" w:rsidRDefault="003D2539" w:rsidP="0063416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44D49">
        <w:rPr>
          <w:b/>
          <w:bCs/>
          <w:color w:val="000000"/>
        </w:rPr>
        <w:t>5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1"/>
          <w:color w:val="000000"/>
        </w:rPr>
        <w:t>Имя Тани Савичевой знает весь мир. Она жила в Ленинграде, в большой дружной семье. Школьнице Тане Савичевой было 11 лет. В дни блокады вела дневник. В этом дневнике всего 9 страниц и на шести из них даты смерти близких людей. </w:t>
      </w:r>
    </w:p>
    <w:p w:rsidR="008E0384" w:rsidRPr="00244D49" w:rsidRDefault="00AB6965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244D49">
        <w:rPr>
          <w:b/>
          <w:bCs/>
          <w:color w:val="000000"/>
        </w:rPr>
        <w:t>1</w:t>
      </w:r>
      <w:r w:rsidR="00634167" w:rsidRPr="00244D49">
        <w:rPr>
          <w:b/>
          <w:bCs/>
          <w:color w:val="000000"/>
        </w:rPr>
        <w:t xml:space="preserve"> </w:t>
      </w:r>
      <w:r w:rsidRPr="00244D49">
        <w:rPr>
          <w:b/>
          <w:bCs/>
          <w:color w:val="000000"/>
        </w:rPr>
        <w:t>Ведущий.</w:t>
      </w:r>
      <w:r w:rsidR="008E0384" w:rsidRPr="00244D49">
        <w:rPr>
          <w:rStyle w:val="c3"/>
          <w:b/>
          <w:bCs/>
          <w:color w:val="000000"/>
        </w:rPr>
        <w:t> </w:t>
      </w:r>
      <w:r w:rsidR="008E0384" w:rsidRPr="00244D49">
        <w:rPr>
          <w:rStyle w:val="c3"/>
          <w:bCs/>
          <w:color w:val="000000"/>
        </w:rPr>
        <w:t>«Женя умерла 28 декабря в 12 ч. 30 мин утра 1941 г.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</w:rPr>
      </w:pPr>
      <w:r w:rsidRPr="00244D49">
        <w:rPr>
          <w:b/>
          <w:bCs/>
          <w:color w:val="000000"/>
        </w:rPr>
        <w:t>2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3"/>
          <w:bCs/>
          <w:color w:val="000000"/>
        </w:rPr>
        <w:t>Бабушка умерла 25 января в 3 ч. Дня 1942 г.</w:t>
      </w:r>
    </w:p>
    <w:p w:rsidR="008E0384" w:rsidRPr="00244D49" w:rsidRDefault="008E0384" w:rsidP="0009522E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244D49">
        <w:rPr>
          <w:b/>
          <w:bCs/>
          <w:color w:val="000000"/>
        </w:rPr>
        <w:t>3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3"/>
          <w:bCs/>
          <w:color w:val="000000"/>
        </w:rPr>
        <w:t>Лёка умер 17 марта в 5 ч. Утра 1942 г.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244D49">
        <w:rPr>
          <w:b/>
          <w:bCs/>
          <w:color w:val="000000"/>
        </w:rPr>
        <w:t>4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>Ведущий.</w:t>
      </w:r>
      <w:r w:rsidR="008E0384" w:rsidRPr="00244D49">
        <w:rPr>
          <w:rStyle w:val="c3"/>
          <w:bCs/>
          <w:color w:val="000000"/>
        </w:rPr>
        <w:t>Дядя Вася умер 13 апреля в 2 ч. Ночи 1942 г.</w:t>
      </w:r>
    </w:p>
    <w:p w:rsidR="00DD6A56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244D49">
        <w:rPr>
          <w:b/>
          <w:bCs/>
          <w:color w:val="000000"/>
        </w:rPr>
        <w:t>5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3"/>
          <w:bCs/>
          <w:color w:val="000000"/>
        </w:rPr>
        <w:t>Дядя Лёша 10 мая в 4 ч. Дня 1942 г.</w:t>
      </w:r>
    </w:p>
    <w:p w:rsidR="008E0384" w:rsidRPr="00244D49" w:rsidRDefault="00AB6965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 w:rsidRPr="00244D49">
        <w:rPr>
          <w:b/>
          <w:bCs/>
          <w:color w:val="000000"/>
        </w:rPr>
        <w:t>1</w:t>
      </w:r>
      <w:r w:rsidR="00634167" w:rsidRPr="00244D49">
        <w:rPr>
          <w:b/>
          <w:bCs/>
          <w:color w:val="000000"/>
        </w:rPr>
        <w:t xml:space="preserve"> </w:t>
      </w:r>
      <w:r w:rsidRPr="00244D49">
        <w:rPr>
          <w:b/>
          <w:bCs/>
          <w:color w:val="000000"/>
        </w:rPr>
        <w:t>Ведущий.</w:t>
      </w:r>
      <w:r w:rsidR="00E347C1" w:rsidRPr="00244D49">
        <w:rPr>
          <w:rStyle w:val="c3"/>
          <w:b/>
          <w:bCs/>
          <w:color w:val="000000"/>
        </w:rPr>
        <w:t xml:space="preserve"> </w:t>
      </w:r>
      <w:r w:rsidR="008E0384" w:rsidRPr="00244D49">
        <w:rPr>
          <w:rStyle w:val="c3"/>
          <w:bCs/>
          <w:color w:val="000000"/>
        </w:rPr>
        <w:t>Мама 13 мая в 7.30 ч. Утра 1942 г.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244D49">
        <w:rPr>
          <w:b/>
          <w:bCs/>
          <w:color w:val="000000"/>
        </w:rPr>
        <w:t>2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>Ведущий.</w:t>
      </w:r>
      <w:r w:rsidR="00E347C1" w:rsidRPr="00244D49">
        <w:rPr>
          <w:rStyle w:val="c1"/>
          <w:b/>
          <w:color w:val="000000"/>
        </w:rPr>
        <w:t xml:space="preserve"> </w:t>
      </w:r>
      <w:r w:rsidR="008E0384" w:rsidRPr="00244D49">
        <w:rPr>
          <w:rStyle w:val="c3"/>
          <w:bCs/>
          <w:color w:val="000000"/>
        </w:rPr>
        <w:t>Савичевы умерли. Умерли все. Осталась одна Таня».</w:t>
      </w:r>
      <w:r w:rsidR="008E0384" w:rsidRPr="00244D49">
        <w:rPr>
          <w:rStyle w:val="c1"/>
          <w:color w:val="000000"/>
        </w:rPr>
        <w:t xml:space="preserve">    </w:t>
      </w:r>
    </w:p>
    <w:p w:rsidR="008E0384" w:rsidRPr="00244D49" w:rsidRDefault="003D2539" w:rsidP="0063416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 w:rsidRPr="00244D49">
        <w:rPr>
          <w:b/>
          <w:bCs/>
          <w:color w:val="000000"/>
        </w:rPr>
        <w:t>3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1"/>
          <w:color w:val="000000"/>
        </w:rPr>
        <w:t xml:space="preserve">Умирающую девочку удалось вывезти из блокадного Ленинграда. Но спасти её было уже невозможно. Она умерла 1 июля 1944 года. Дневник Тани Савичевой фигурировал на Нюрнбергском процессе как один из обвинительных документов против нацистских преступников.   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4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 xml:space="preserve">Ведущий. </w:t>
      </w:r>
      <w:r w:rsidR="008E0384" w:rsidRPr="00244D49">
        <w:rPr>
          <w:rStyle w:val="c1"/>
          <w:color w:val="000000"/>
        </w:rPr>
        <w:t>На берегу Невы,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В музейном зданье,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lastRenderedPageBreak/>
        <w:t>Хранится очень скромный дневничок,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Его писала Савичева Таня.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Он каждого пришедшего влечет,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Пред ним стоят сельчане, горожане,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От старца – до наивного мальца.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письменная сущность содержанья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244D49">
        <w:rPr>
          <w:rStyle w:val="c1"/>
          <w:color w:val="000000"/>
        </w:rPr>
        <w:t>Ошеломляет души и сердца.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5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>Ведущий.</w:t>
      </w:r>
      <w:r w:rsidR="00E347C1" w:rsidRPr="00244D49">
        <w:rPr>
          <w:rStyle w:val="c1"/>
          <w:b/>
          <w:color w:val="000000"/>
        </w:rPr>
        <w:t xml:space="preserve"> </w:t>
      </w:r>
      <w:r w:rsidR="008E0384" w:rsidRPr="00244D49">
        <w:rPr>
          <w:rStyle w:val="c1"/>
          <w:color w:val="000000"/>
        </w:rPr>
        <w:t>Это - всем живущим в назиданье,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Чтобы каждый в суть явленья вник, -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Время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Возвышает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Образ Тани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ее доподлинный дневник.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Над любыми в мире дневниками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Он восходит, как звезда с руки.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гласят о жизненном накале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Сорок две святых его строки.</w:t>
      </w:r>
    </w:p>
    <w:p w:rsidR="008E0384" w:rsidRPr="00244D49" w:rsidRDefault="00AB6965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1</w:t>
      </w:r>
      <w:r w:rsidR="00634167" w:rsidRPr="00244D49">
        <w:rPr>
          <w:b/>
          <w:bCs/>
          <w:color w:val="000000"/>
        </w:rPr>
        <w:t xml:space="preserve"> </w:t>
      </w:r>
      <w:r w:rsidRPr="00244D49">
        <w:rPr>
          <w:b/>
          <w:bCs/>
          <w:color w:val="000000"/>
        </w:rPr>
        <w:t>Ведущий.</w:t>
      </w:r>
      <w:r w:rsidR="00E347C1" w:rsidRPr="00244D49">
        <w:rPr>
          <w:rStyle w:val="c1"/>
          <w:b/>
          <w:color w:val="000000"/>
        </w:rPr>
        <w:t xml:space="preserve"> </w:t>
      </w:r>
      <w:r w:rsidR="008E0384" w:rsidRPr="00244D49">
        <w:rPr>
          <w:rStyle w:val="c1"/>
          <w:color w:val="000000"/>
        </w:rPr>
        <w:t>В каждом слове - емкость телеграммы,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Глубь подтекста,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Ключ к людской судьбе,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Свет души, простой и многогранной,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почти молчанье о себе...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Это смертный приговор убийцам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В тишине Нюрнбергского суда.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Это – боль, которая клубится.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</w:rPr>
      </w:pPr>
      <w:r w:rsidRPr="00244D49">
        <w:rPr>
          <w:rStyle w:val="c1"/>
          <w:color w:val="000000"/>
        </w:rPr>
        <w:t>Это – сердце, что летит сюда...</w:t>
      </w:r>
    </w:p>
    <w:p w:rsidR="008E0384" w:rsidRPr="00244D49" w:rsidRDefault="003D2539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b/>
          <w:bCs/>
          <w:color w:val="000000"/>
        </w:rPr>
        <w:t>2</w:t>
      </w:r>
      <w:r w:rsidR="00634167" w:rsidRPr="00244D49">
        <w:rPr>
          <w:b/>
          <w:bCs/>
          <w:color w:val="000000"/>
        </w:rPr>
        <w:t xml:space="preserve"> </w:t>
      </w:r>
      <w:r w:rsidR="00AB6965" w:rsidRPr="00244D49">
        <w:rPr>
          <w:b/>
          <w:bCs/>
          <w:color w:val="000000"/>
        </w:rPr>
        <w:t>Ведущий.</w:t>
      </w:r>
      <w:r w:rsidR="00E347C1" w:rsidRPr="00244D49">
        <w:rPr>
          <w:rStyle w:val="c1"/>
          <w:b/>
          <w:color w:val="000000"/>
        </w:rPr>
        <w:t xml:space="preserve"> </w:t>
      </w:r>
      <w:r w:rsidR="008E0384" w:rsidRPr="00244D49">
        <w:rPr>
          <w:rStyle w:val="c1"/>
          <w:color w:val="000000"/>
        </w:rPr>
        <w:t>Время удлиняет расстоянья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Между всеми нами и тобой.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Встань пред миром,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Савичева Таня,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Со своей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Немыслимой судьбой!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Пусть из поколенья в поколенье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Эстафетно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Шествует она,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lastRenderedPageBreak/>
        <w:t>Пусть живет, не ведая старенья,</w:t>
      </w:r>
    </w:p>
    <w:p w:rsidR="008E0384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И гласит</w:t>
      </w:r>
    </w:p>
    <w:p w:rsidR="00103EB3" w:rsidRPr="00244D49" w:rsidRDefault="008E0384" w:rsidP="00634167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44D49">
        <w:rPr>
          <w:rStyle w:val="c1"/>
          <w:color w:val="000000"/>
        </w:rPr>
        <w:t>Про наши времена!</w:t>
      </w:r>
    </w:p>
    <w:p w:rsidR="00E60200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103EB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блокаду погибло около 650 тыс. мирного населения</w:t>
      </w:r>
      <w:r w:rsidR="00A3402D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C7C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</w:t>
      </w:r>
      <w:r w:rsidR="00A3402D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97 % умерло от  голода.</w:t>
      </w:r>
    </w:p>
    <w:p w:rsidR="00E60200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A3402D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месяц погибало 96 тыс.</w:t>
      </w:r>
    </w:p>
    <w:p w:rsidR="00C1569B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2F5C7C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 3 тыс</w:t>
      </w:r>
      <w:r w:rsidR="00A3402D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января 1943 г. п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тщательной подготовки  на 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встречу,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 другу 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прор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 блокады продвигаются 67-я армия Ленинградского фронта и 2-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ударная Волхо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вской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арми</w:t>
      </w:r>
      <w:r w:rsidR="00C1569B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Наступление поддерживается огнём кораблей, береговой артиллерией и авиацией Балтийского флота.  </w:t>
      </w:r>
    </w:p>
    <w:p w:rsidR="0000034C" w:rsidRPr="00244D49" w:rsidRDefault="00C1569B" w:rsidP="006341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полуночи 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января 1943г. по </w:t>
      </w:r>
      <w:hyperlink r:id="rId8" w:history="1">
        <w:r w:rsidR="007B0959" w:rsidRPr="00244D49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радио</w:t>
        </w:r>
      </w:hyperlink>
      <w:r w:rsidR="008F739A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передали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сообщение о прорыве блокады. Однако полностью блокадное </w:t>
      </w:r>
      <w:hyperlink r:id="rId9" w:history="1">
        <w:r w:rsidR="007B0959" w:rsidRPr="00244D49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кольцо</w:t>
        </w:r>
      </w:hyperlink>
      <w:r w:rsidR="008F739A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было</w:t>
      </w:r>
      <w:r w:rsidR="007B0959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снято лишь спустя год — 27 января 1944 г. </w:t>
      </w:r>
    </w:p>
    <w:p w:rsidR="000D34FA" w:rsidRPr="00244D49" w:rsidRDefault="000D34FA" w:rsidP="0009522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2568B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залпом залп.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Гремит салют.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Ракеты в воздухе горячем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Цветами пестрыми цветут.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ленинградцы тихо плачут.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успокаивать пока,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 утешать людей не надо.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радость слишком велика –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Гремит салют над Ленинградом!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5503" w:rsidRPr="00244D49" w:rsidRDefault="003D2539" w:rsidP="00634167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радость велика, но боль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Заговорила и прорвалась: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праздничный салют с тобой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Пол-Ленинграда не поднялось.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Рыдают люди и поют,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лиц заплаканных не прячут.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 в городе салют!</w:t>
      </w:r>
      <w:r w:rsidR="00CC46C1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207A" w:rsidRPr="00244D4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Сегодня ленинградцы плачут…</w:t>
      </w:r>
      <w:r w:rsidR="0075207A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207A" w:rsidRPr="00244D49" w:rsidRDefault="0075207A" w:rsidP="0009522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D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фонограмма концерта Рахманинова.</w:t>
      </w:r>
    </w:p>
    <w:p w:rsidR="004E11BF" w:rsidRPr="00244D49" w:rsidRDefault="004E11BF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76" w:rsidRPr="00244D49" w:rsidRDefault="003D2539" w:rsidP="0063416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="00634167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6965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916D76" w:rsidRPr="00244D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16D7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F739A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мужество и героизм, городу Ленинград присвоено</w:t>
      </w:r>
      <w:r w:rsidR="00916D7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4FA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</w:t>
      </w:r>
      <w:r w:rsidR="00916D7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Город-Герой, награждён орденом Ленина и медалью «Золотая Звезда». Будем же с благодарностью помнить подвиг </w:t>
      </w:r>
      <w:r w:rsidR="008F739A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блокадного </w:t>
      </w:r>
      <w:r w:rsidR="00916D7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Ленинграда!</w:t>
      </w:r>
    </w:p>
    <w:p w:rsidR="000D34FA" w:rsidRPr="00244D49" w:rsidRDefault="003D2539" w:rsidP="006341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44D49">
        <w:rPr>
          <w:b/>
          <w:bCs/>
          <w:color w:val="000000"/>
        </w:rPr>
        <w:t>5</w:t>
      </w:r>
      <w:r w:rsidR="00634167" w:rsidRPr="00244D49">
        <w:rPr>
          <w:b/>
          <w:bCs/>
          <w:color w:val="000000"/>
        </w:rPr>
        <w:t xml:space="preserve"> </w:t>
      </w:r>
      <w:r w:rsidRPr="00244D49">
        <w:rPr>
          <w:b/>
          <w:bCs/>
          <w:color w:val="000000"/>
        </w:rPr>
        <w:t xml:space="preserve">Ведущий. </w:t>
      </w:r>
      <w:r w:rsidR="00725503" w:rsidRPr="00244D49">
        <w:rPr>
          <w:color w:val="000000"/>
        </w:rPr>
        <w:t>Горят Вечные огни по всей нашей необъятной стране,</w:t>
      </w:r>
    </w:p>
    <w:p w:rsidR="000D34FA" w:rsidRPr="00244D49" w:rsidRDefault="000D34FA" w:rsidP="006341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244D49">
        <w:rPr>
          <w:color w:val="000000"/>
        </w:rPr>
        <w:t>К</w:t>
      </w:r>
      <w:r w:rsidR="00725503" w:rsidRPr="00244D49">
        <w:rPr>
          <w:color w:val="000000"/>
        </w:rPr>
        <w:t>ак символ Подвига, символ Славы, символ Памяти.</w:t>
      </w:r>
      <w:r w:rsidR="00725503" w:rsidRPr="00244D49">
        <w:rPr>
          <w:rStyle w:val="apple-converted-space"/>
          <w:color w:val="000000"/>
        </w:rPr>
        <w:t> </w:t>
      </w:r>
    </w:p>
    <w:p w:rsidR="000D34FA" w:rsidRPr="00244D49" w:rsidRDefault="00725503" w:rsidP="006341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44D49">
        <w:rPr>
          <w:color w:val="000000"/>
          <w:shd w:val="clear" w:color="auto" w:fill="FFFFFF"/>
        </w:rPr>
        <w:t>Взмывают</w:t>
      </w:r>
      <w:r w:rsidRPr="00244D49">
        <w:rPr>
          <w:rStyle w:val="apple-converted-space"/>
          <w:color w:val="000000"/>
        </w:rPr>
        <w:t> </w:t>
      </w:r>
      <w:r w:rsidRPr="00244D49">
        <w:rPr>
          <w:color w:val="000000"/>
        </w:rPr>
        <w:t>в небо алые языки пламени, будто</w:t>
      </w:r>
      <w:r w:rsidRPr="00244D49">
        <w:rPr>
          <w:rStyle w:val="apple-converted-space"/>
          <w:color w:val="000000"/>
        </w:rPr>
        <w:t> </w:t>
      </w:r>
      <w:r w:rsidRPr="00244D49">
        <w:rPr>
          <w:color w:val="000000"/>
          <w:shd w:val="clear" w:color="auto" w:fill="FFFFFF"/>
        </w:rPr>
        <w:t>просят</w:t>
      </w:r>
      <w:r w:rsidRPr="00244D49">
        <w:rPr>
          <w:rStyle w:val="apple-converted-space"/>
          <w:color w:val="000000"/>
          <w:shd w:val="clear" w:color="auto" w:fill="FFFFFF"/>
        </w:rPr>
        <w:t> </w:t>
      </w:r>
      <w:r w:rsidRPr="00244D49">
        <w:rPr>
          <w:color w:val="000000"/>
        </w:rPr>
        <w:t xml:space="preserve">нас: </w:t>
      </w:r>
    </w:p>
    <w:p w:rsidR="00725503" w:rsidRPr="00244D49" w:rsidRDefault="00725503" w:rsidP="0063416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44D49">
        <w:rPr>
          <w:color w:val="000000"/>
        </w:rPr>
        <w:t>«Задумайся!» и «Не допусти!».</w:t>
      </w:r>
    </w:p>
    <w:p w:rsidR="00725503" w:rsidRPr="00244D49" w:rsidRDefault="00725503" w:rsidP="00095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i/>
          <w:iCs/>
          <w:color w:val="000000"/>
        </w:rPr>
      </w:pPr>
      <w:r w:rsidRPr="00244D49">
        <w:t xml:space="preserve"> </w:t>
      </w:r>
      <w:r w:rsidRPr="00244D49">
        <w:rPr>
          <w:b/>
          <w:bCs/>
          <w:i/>
          <w:iCs/>
          <w:color w:val="000000"/>
        </w:rPr>
        <w:t xml:space="preserve">                  </w:t>
      </w:r>
    </w:p>
    <w:p w:rsidR="003D2539" w:rsidRPr="00244D49" w:rsidRDefault="003D2539" w:rsidP="0014654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u w:val="single"/>
        </w:rPr>
      </w:pPr>
      <w:r w:rsidRPr="00244D49">
        <w:rPr>
          <w:b/>
          <w:bCs/>
          <w:color w:val="000000"/>
        </w:rPr>
        <w:t>1</w:t>
      </w:r>
      <w:r w:rsidR="00634167" w:rsidRPr="00244D49">
        <w:rPr>
          <w:b/>
          <w:bCs/>
          <w:color w:val="000000"/>
        </w:rPr>
        <w:t xml:space="preserve"> </w:t>
      </w:r>
      <w:r w:rsidRPr="00244D49">
        <w:rPr>
          <w:b/>
          <w:bCs/>
          <w:color w:val="000000"/>
        </w:rPr>
        <w:t>Ведущий.</w:t>
      </w:r>
      <w:r w:rsidR="00725503" w:rsidRPr="00244D49">
        <w:t xml:space="preserve"> </w:t>
      </w:r>
      <w:r w:rsidR="00725503" w:rsidRPr="00244D49">
        <w:rPr>
          <w:b/>
          <w:bCs/>
          <w:i/>
          <w:iCs/>
          <w:color w:val="000000"/>
        </w:rPr>
        <w:t xml:space="preserve"> </w:t>
      </w:r>
      <w:r w:rsidR="00725503" w:rsidRPr="00244D49">
        <w:rPr>
          <w:b/>
          <w:i/>
        </w:rPr>
        <w:t>Почётному караулу - на Вахту памяти – заступить!</w:t>
      </w:r>
    </w:p>
    <w:p w:rsidR="00DC7647" w:rsidRPr="00244D49" w:rsidRDefault="001E7621" w:rsidP="00095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u w:val="single"/>
        </w:rPr>
      </w:pPr>
      <w:r w:rsidRPr="00244D49">
        <w:rPr>
          <w:i/>
        </w:rPr>
        <w:t>В</w:t>
      </w:r>
      <w:r w:rsidR="003D2539" w:rsidRPr="00244D49">
        <w:rPr>
          <w:i/>
        </w:rPr>
        <w:t xml:space="preserve"> караул вступают кадеты 10 школы.</w:t>
      </w:r>
      <w:r w:rsidR="00725503" w:rsidRPr="00244D49">
        <w:rPr>
          <w:i/>
          <w:color w:val="000000"/>
          <w:u w:val="single"/>
        </w:rPr>
        <w:br/>
      </w:r>
    </w:p>
    <w:p w:rsidR="00FA1EB3" w:rsidRPr="00244D49" w:rsidRDefault="001E7621" w:rsidP="0063416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u w:val="single"/>
        </w:rPr>
      </w:pPr>
      <w:r w:rsidRPr="00244D49">
        <w:rPr>
          <w:b/>
          <w:bCs/>
          <w:color w:val="000000"/>
        </w:rPr>
        <w:t>2</w:t>
      </w:r>
      <w:r w:rsidR="00634167" w:rsidRPr="00244D49">
        <w:rPr>
          <w:b/>
          <w:bCs/>
          <w:color w:val="000000"/>
        </w:rPr>
        <w:t xml:space="preserve"> </w:t>
      </w:r>
      <w:r w:rsidR="003D2539" w:rsidRPr="00244D49">
        <w:rPr>
          <w:b/>
          <w:bCs/>
          <w:color w:val="000000"/>
        </w:rPr>
        <w:t xml:space="preserve">Ведущий. </w:t>
      </w:r>
      <w:r w:rsidR="00FA1EB3" w:rsidRPr="00244D49">
        <w:rPr>
          <w:color w:val="000000"/>
          <w:shd w:val="clear" w:color="auto" w:fill="FFFFFF"/>
        </w:rPr>
        <w:t>Идет на Вахту Памяти отряд.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>Все молодые, как и Вы, когда то.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>Отчизны благодарные ребята.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>Идет на Вахту Совести отряд.</w:t>
      </w:r>
    </w:p>
    <w:p w:rsidR="000D34FA" w:rsidRPr="00244D49" w:rsidRDefault="001E7621" w:rsidP="0063416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244D49">
        <w:rPr>
          <w:b/>
          <w:bCs/>
          <w:color w:val="000000"/>
        </w:rPr>
        <w:t>3</w:t>
      </w:r>
      <w:r w:rsidR="00634167" w:rsidRPr="00244D49">
        <w:rPr>
          <w:b/>
          <w:bCs/>
          <w:color w:val="000000"/>
        </w:rPr>
        <w:t xml:space="preserve"> </w:t>
      </w:r>
      <w:r w:rsidR="003D2539" w:rsidRPr="00244D49">
        <w:rPr>
          <w:b/>
          <w:bCs/>
          <w:color w:val="000000"/>
        </w:rPr>
        <w:t xml:space="preserve">Ведущий. </w:t>
      </w:r>
      <w:r w:rsidR="00FA1EB3" w:rsidRPr="00244D49">
        <w:rPr>
          <w:color w:val="000000"/>
          <w:shd w:val="clear" w:color="auto" w:fill="FFFFFF"/>
        </w:rPr>
        <w:t>Нам важно, что бы Ваши Имена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>Открылись нам, и вышли из забвения.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>Что бы давно минувшая война,</w:t>
      </w:r>
      <w:r w:rsidR="00FA1EB3" w:rsidRPr="00244D49">
        <w:rPr>
          <w:color w:val="000000"/>
        </w:rPr>
        <w:br/>
      </w:r>
      <w:r w:rsidR="00FA1EB3" w:rsidRPr="00244D49">
        <w:rPr>
          <w:color w:val="000000"/>
          <w:shd w:val="clear" w:color="auto" w:fill="FFFFFF"/>
        </w:rPr>
        <w:t xml:space="preserve"> Глаза от крыла новым поколениям.            </w:t>
      </w:r>
    </w:p>
    <w:p w:rsidR="008F739A" w:rsidRPr="00244D49" w:rsidRDefault="001E7621" w:rsidP="00634167">
      <w:pPr>
        <w:pStyle w:val="a3"/>
        <w:spacing w:before="0" w:beforeAutospacing="0" w:after="0" w:afterAutospacing="0" w:line="360" w:lineRule="auto"/>
        <w:rPr>
          <w:b/>
          <w:bCs/>
          <w:i/>
          <w:color w:val="000000"/>
        </w:rPr>
      </w:pPr>
      <w:r w:rsidRPr="00244D49">
        <w:rPr>
          <w:b/>
          <w:bCs/>
          <w:color w:val="000000"/>
        </w:rPr>
        <w:t>4</w:t>
      </w:r>
      <w:r w:rsidR="00634167" w:rsidRPr="00244D49">
        <w:rPr>
          <w:b/>
          <w:bCs/>
          <w:color w:val="000000"/>
        </w:rPr>
        <w:t xml:space="preserve"> </w:t>
      </w:r>
      <w:r w:rsidR="003D2539" w:rsidRPr="00244D49">
        <w:rPr>
          <w:b/>
          <w:bCs/>
          <w:color w:val="000000"/>
        </w:rPr>
        <w:t>Ведущий.</w:t>
      </w:r>
      <w:r w:rsidR="008F739A" w:rsidRPr="00244D49">
        <w:rPr>
          <w:rStyle w:val="apple-converted-space"/>
          <w:color w:val="000000"/>
        </w:rPr>
        <w:t> </w:t>
      </w:r>
      <w:r w:rsidR="008F739A" w:rsidRPr="00244D49">
        <w:rPr>
          <w:rFonts w:ascii="Times New Roman CYR" w:hAnsi="Times New Roman CYR" w:cs="Times New Roman CYR"/>
          <w:color w:val="000000"/>
          <w:shd w:val="clear" w:color="auto" w:fill="FFFFFF"/>
        </w:rPr>
        <w:t>Мы клянёмся с тобой, заступая на Пост,</w:t>
      </w:r>
      <w:r w:rsidR="008F739A" w:rsidRPr="00244D49">
        <w:rPr>
          <w:rFonts w:ascii="Times New Roman CYR" w:hAnsi="Times New Roman CYR" w:cs="Times New Roman CYR"/>
          <w:color w:val="000000"/>
        </w:rPr>
        <w:br/>
      </w:r>
      <w:r w:rsidR="008F739A" w:rsidRPr="00244D49">
        <w:rPr>
          <w:rFonts w:ascii="Times New Roman CYR" w:hAnsi="Times New Roman CYR" w:cs="Times New Roman CYR"/>
          <w:color w:val="000000"/>
          <w:shd w:val="clear" w:color="auto" w:fill="FFFFFF"/>
        </w:rPr>
        <w:t>Быть достойными славы Героев.</w:t>
      </w:r>
      <w:r w:rsidR="008F739A" w:rsidRPr="00244D49">
        <w:rPr>
          <w:rFonts w:ascii="Times New Roman CYR" w:hAnsi="Times New Roman CYR" w:cs="Times New Roman CYR"/>
          <w:color w:val="000000"/>
        </w:rPr>
        <w:br/>
      </w:r>
      <w:r w:rsidR="008F739A" w:rsidRPr="00244D49">
        <w:rPr>
          <w:rFonts w:ascii="Times New Roman CYR" w:hAnsi="Times New Roman CYR" w:cs="Times New Roman CYR"/>
          <w:color w:val="000000"/>
          <w:shd w:val="clear" w:color="auto" w:fill="FFFFFF"/>
        </w:rPr>
        <w:t>Вахту Памяти тот через жизнь пронесёт,</w:t>
      </w:r>
      <w:r w:rsidR="008F739A" w:rsidRPr="00244D49">
        <w:rPr>
          <w:rFonts w:ascii="Times New Roman CYR" w:hAnsi="Times New Roman CYR" w:cs="Times New Roman CYR"/>
          <w:color w:val="000000"/>
        </w:rPr>
        <w:br/>
      </w:r>
      <w:r w:rsidR="008F739A" w:rsidRPr="00244D49">
        <w:rPr>
          <w:rFonts w:ascii="Times New Roman CYR" w:hAnsi="Times New Roman CYR" w:cs="Times New Roman CYR"/>
          <w:color w:val="000000"/>
          <w:shd w:val="clear" w:color="auto" w:fill="FFFFFF"/>
        </w:rPr>
        <w:t>Кто сегодня в торжественном строе.</w:t>
      </w:r>
      <w:r w:rsidR="008F739A" w:rsidRPr="00244D49">
        <w:rPr>
          <w:b/>
          <w:bCs/>
          <w:i/>
          <w:color w:val="000000"/>
        </w:rPr>
        <w:t xml:space="preserve"> </w:t>
      </w:r>
    </w:p>
    <w:p w:rsidR="00E60200" w:rsidRPr="00244D49" w:rsidRDefault="00634167" w:rsidP="00634167">
      <w:pPr>
        <w:pStyle w:val="11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3D2539"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Застынет строй у Вечного Огня</w:t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вспомнит ратный подвиг, каждый,</w:t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землю защитил солдат однажды!</w:t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Застынем мы у Вечного Огня.</w:t>
      </w:r>
      <w:r w:rsidR="00FA1EB3"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0200" w:rsidRPr="00244D49" w:rsidRDefault="003D2539" w:rsidP="0009522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1Ведущий. </w:t>
      </w:r>
      <w:r w:rsidR="00E60200" w:rsidRPr="00244D49">
        <w:rPr>
          <w:rFonts w:ascii="Times New Roman" w:hAnsi="Times New Roman" w:cs="Times New Roman"/>
          <w:b/>
          <w:i/>
          <w:sz w:val="24"/>
          <w:szCs w:val="24"/>
        </w:rPr>
        <w:t xml:space="preserve">Слово для приветствия предоставляется Военному комиссару города </w:t>
      </w:r>
      <w:r w:rsidR="00AB2AC1">
        <w:rPr>
          <w:rFonts w:ascii="Times New Roman" w:hAnsi="Times New Roman" w:cs="Times New Roman"/>
          <w:b/>
          <w:i/>
          <w:sz w:val="24"/>
          <w:szCs w:val="24"/>
        </w:rPr>
        <w:t xml:space="preserve">Белогорск </w:t>
      </w:r>
      <w:r w:rsidR="00E60200" w:rsidRPr="00244D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4D49">
        <w:rPr>
          <w:rFonts w:ascii="Times New Roman" w:hAnsi="Times New Roman" w:cs="Times New Roman"/>
          <w:b/>
          <w:i/>
          <w:sz w:val="24"/>
          <w:szCs w:val="24"/>
        </w:rPr>
        <w:t>………………………….</w:t>
      </w:r>
      <w:r w:rsidR="005F306F" w:rsidRPr="00244D4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C7647" w:rsidRPr="00244D49" w:rsidRDefault="00DC7647" w:rsidP="0009522E">
      <w:pPr>
        <w:pStyle w:val="11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306F" w:rsidRPr="00244D49" w:rsidRDefault="005F306F" w:rsidP="0009522E">
      <w:pPr>
        <w:pStyle w:val="1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F306F" w:rsidRPr="00244D49" w:rsidRDefault="001E7621" w:rsidP="0014654C">
      <w:pPr>
        <w:pStyle w:val="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4654C"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2539" w:rsidRPr="00244D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Ведущий. </w:t>
      </w:r>
      <w:r w:rsidR="005F306F" w:rsidRPr="00244D49">
        <w:rPr>
          <w:rFonts w:ascii="Times New Roman" w:hAnsi="Times New Roman" w:cs="Times New Roman"/>
          <w:sz w:val="24"/>
          <w:szCs w:val="24"/>
        </w:rPr>
        <w:t>Земля – история «архив».</w:t>
      </w:r>
    </w:p>
    <w:p w:rsidR="005F306F" w:rsidRPr="00244D49" w:rsidRDefault="005F306F" w:rsidP="0014654C">
      <w:pPr>
        <w:pStyle w:val="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Ты больше всех видала виды!</w:t>
      </w:r>
    </w:p>
    <w:p w:rsidR="005F306F" w:rsidRPr="00244D49" w:rsidRDefault="005F306F" w:rsidP="0014654C">
      <w:pPr>
        <w:pStyle w:val="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В глубинах белокурых нив</w:t>
      </w:r>
    </w:p>
    <w:p w:rsidR="005F306F" w:rsidRPr="00244D49" w:rsidRDefault="005F306F" w:rsidP="0014654C">
      <w:pPr>
        <w:pStyle w:val="1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lastRenderedPageBreak/>
        <w:t>Заснули страсти и обиды.</w:t>
      </w:r>
    </w:p>
    <w:p w:rsidR="00E60200" w:rsidRPr="00244D49" w:rsidRDefault="001E7621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5F306F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человеческий порыв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сермяжной правде докопаться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Рыхлит лопаткою «архив»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надеждой тайной – разобраться.</w:t>
      </w:r>
    </w:p>
    <w:p w:rsidR="005F306F" w:rsidRPr="00244D49" w:rsidRDefault="001E7621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5F306F"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О, сколько вас, богатырей,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Лихих сынов земли чудесной,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одеялам полей</w:t>
      </w:r>
    </w:p>
    <w:p w:rsidR="005F306F" w:rsidRPr="00244D49" w:rsidRDefault="005F306F" w:rsidP="0014654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Смиренно спит во тьме безвестной!</w:t>
      </w:r>
    </w:p>
    <w:p w:rsidR="00FA1EB3" w:rsidRPr="00244D49" w:rsidRDefault="00FA1EB3" w:rsidP="0009522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hd w:val="clear" w:color="auto" w:fill="FFFFFF"/>
        </w:rPr>
      </w:pPr>
    </w:p>
    <w:p w:rsidR="00725503" w:rsidRPr="00244D49" w:rsidRDefault="00725503" w:rsidP="0009522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color w:val="000000"/>
        </w:rPr>
      </w:pPr>
      <w:r w:rsidRPr="00244D49">
        <w:rPr>
          <w:b/>
          <w:bCs/>
          <w:i/>
          <w:iCs/>
          <w:color w:val="000000"/>
        </w:rPr>
        <w:t>Звучит музыка Э.Елецкого «Площадь Павших борцов» На её фоне:</w:t>
      </w:r>
    </w:p>
    <w:p w:rsidR="00725503" w:rsidRPr="00244D49" w:rsidRDefault="00725503" w:rsidP="0009522E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244D49">
        <w:rPr>
          <w:b/>
          <w:bCs/>
          <w:i/>
          <w:iCs/>
          <w:color w:val="000000"/>
        </w:rPr>
        <w:t>(Музыка затихает)</w:t>
      </w:r>
    </w:p>
    <w:p w:rsidR="00725503" w:rsidRPr="00244D49" w:rsidRDefault="001E7621" w:rsidP="0014654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t>Преклоните в молчанье колени,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Помяните погибших в боях.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И в церквях жгите свечи в моленьях,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Вспоминая о страшных годах. </w:t>
      </w:r>
    </w:p>
    <w:p w:rsidR="00725503" w:rsidRPr="00244D49" w:rsidRDefault="003D2539" w:rsidP="0014654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t>Вы свечу, как знак скорби зажгите,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На могилку цветы положив.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И хоть раз тихо вы прошепчите: 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«Вам спасибо за то, что я жив».</w:t>
      </w:r>
    </w:p>
    <w:p w:rsidR="0014654C" w:rsidRPr="00244D49" w:rsidRDefault="0014654C" w:rsidP="0014654C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725503" w:rsidRPr="00244D49" w:rsidRDefault="001E7621" w:rsidP="000952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память о погибших в блокаду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о тех, кто сложил головы на фронтах Великой Отечественной войны и всех тех, кто ушел от нас, не дожив до этой даты. Объявляется  минута молчания.</w:t>
      </w:r>
    </w:p>
    <w:p w:rsidR="009F3BB5" w:rsidRPr="00244D49" w:rsidRDefault="009F3BB5" w:rsidP="0009522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BB5" w:rsidRPr="00244D49" w:rsidRDefault="00725503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44D4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Метроном.</w:t>
      </w:r>
    </w:p>
    <w:p w:rsidR="001E7621" w:rsidRPr="00244D49" w:rsidRDefault="001E7621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E7621" w:rsidRPr="00244D49" w:rsidRDefault="001E7621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44D4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возложение цветов звучит классическая музыка «Адажио»</w:t>
      </w:r>
    </w:p>
    <w:p w:rsidR="005A7E5B" w:rsidRPr="00244D49" w:rsidRDefault="005A7E5B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25503" w:rsidRPr="00244D49" w:rsidRDefault="001E7621" w:rsidP="0014654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sz w:val="24"/>
          <w:szCs w:val="24"/>
        </w:rPr>
        <w:t>Право открыть торжественное шествие возложения цветов к памятнику погибшим воинам в годы Великой Отечественной войны предоставляется  почётным гостям.</w:t>
      </w:r>
    </w:p>
    <w:p w:rsidR="009F3BB5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t>Пусть мирных дней отсчёт ведёт Отчизна!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  <w:t>Людьми пусть правят только МИР и ДОБРОТА!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lastRenderedPageBreak/>
        <w:t>Пусть будет ДЕНЬ ПОБЕДЫ над фашизмом –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  <w:t>ПОБЕДОЙ МИРА на Планете НАВСЕГДА!..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1</w:t>
      </w:r>
    </w:p>
    <w:p w:rsidR="00826467" w:rsidRPr="00244D49" w:rsidRDefault="003D2539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t>Задохнулись канонады, в мире тишина,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  <w:t>На большой земле однажды кончилась война.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  <w:t>Будем жить, встречать рассветы, верить и любить.</w:t>
      </w:r>
      <w:r w:rsidR="00826467" w:rsidRPr="00244D49">
        <w:rPr>
          <w:rFonts w:ascii="Times New Roman" w:hAnsi="Times New Roman" w:cs="Times New Roman"/>
          <w:bCs/>
          <w:sz w:val="24"/>
          <w:szCs w:val="24"/>
        </w:rPr>
        <w:br/>
        <w:t>Только не забыть бы это,  лишь бы - не забыть!</w:t>
      </w:r>
    </w:p>
    <w:p w:rsidR="00725503" w:rsidRPr="00244D49" w:rsidRDefault="0014654C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3</w:t>
      </w:r>
    </w:p>
    <w:p w:rsidR="00C53AD2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 xml:space="preserve">Победой кончилась война. Те годы позади. </w:t>
      </w:r>
    </w:p>
    <w:p w:rsidR="00C53AD2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hAnsi="Times New Roman" w:cs="Times New Roman"/>
          <w:bCs/>
          <w:sz w:val="24"/>
          <w:szCs w:val="24"/>
        </w:rPr>
        <w:t xml:space="preserve">Горят медали, ордена. 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 xml:space="preserve">У многих на груди. </w:t>
      </w:r>
    </w:p>
    <w:p w:rsidR="00725503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hAnsi="Times New Roman" w:cs="Times New Roman"/>
          <w:bCs/>
          <w:sz w:val="24"/>
          <w:szCs w:val="24"/>
        </w:rPr>
        <w:t>Кто носит орден боевой, героем тем гордись!</w:t>
      </w:r>
    </w:p>
    <w:p w:rsidR="00725503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hAnsi="Times New Roman" w:cs="Times New Roman"/>
          <w:bCs/>
          <w:sz w:val="24"/>
          <w:szCs w:val="24"/>
        </w:rPr>
        <w:t>Он защищал страну собой, он подарил нам жизнь!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4</w:t>
      </w:r>
    </w:p>
    <w:p w:rsidR="00C53AD2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53AD2" w:rsidRPr="00244D49">
        <w:rPr>
          <w:rFonts w:ascii="Times New Roman" w:hAnsi="Times New Roman" w:cs="Times New Roman"/>
          <w:color w:val="000000"/>
          <w:sz w:val="24"/>
          <w:szCs w:val="24"/>
        </w:rPr>
        <w:t xml:space="preserve">т неизвестных и до знаменитых, </w:t>
      </w:r>
    </w:p>
    <w:p w:rsidR="00C53AD2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t>разить которых годы не вольны,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br/>
        <w:t>Вас</w:t>
      </w:r>
      <w:r w:rsidRPr="00244D49">
        <w:rPr>
          <w:rFonts w:ascii="Times New Roman" w:hAnsi="Times New Roman" w:cs="Times New Roman"/>
          <w:color w:val="000000"/>
          <w:sz w:val="24"/>
          <w:szCs w:val="24"/>
        </w:rPr>
        <w:t xml:space="preserve"> двадцать миллионов незабытых, </w:t>
      </w:r>
    </w:p>
    <w:p w:rsidR="00CD6B52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</w:rPr>
        <w:t>битых, не вернувшихся с войны.</w:t>
      </w:r>
    </w:p>
    <w:p w:rsidR="00725503" w:rsidRPr="00244D49" w:rsidRDefault="003D2539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5</w:t>
      </w:r>
    </w:p>
    <w:p w:rsidR="00725503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здесь, у граней обелиска, в молчанье голову склонив,</w:t>
      </w:r>
      <w:r w:rsidR="0072550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слышим грохот танков близко и рвущий душу бомб разрыв. </w:t>
      </w:r>
    </w:p>
    <w:p w:rsidR="00826467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 их - солдат России, что в тот далёкий грозный час</w:t>
      </w: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Своею жизнью заплатили за счастье светлое для нас...</w:t>
      </w:r>
    </w:p>
    <w:p w:rsidR="006C2BD4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6</w:t>
      </w:r>
    </w:p>
    <w:p w:rsidR="0014654C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не забыты вековыми снами, </w:t>
      </w:r>
    </w:p>
    <w:p w:rsidR="00725503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всякий раз у  Вечного огня</w:t>
      </w:r>
    </w:p>
    <w:p w:rsidR="00C53AD2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долг велит советоваться с вами, </w:t>
      </w:r>
    </w:p>
    <w:p w:rsidR="006C2BD4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в раздумье головы склоняя.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Право возложить цветы к памятнику погибшим воинам предоставляется учащимся и администрации </w:t>
      </w:r>
    </w:p>
    <w:p w:rsidR="00725503" w:rsidRPr="00244D49" w:rsidRDefault="00725503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коррекционной школы № 7</w:t>
      </w:r>
    </w:p>
    <w:p w:rsidR="00C53AD2" w:rsidRPr="00244D49" w:rsidRDefault="003D2539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то, что вы в окопах защищали,</w:t>
      </w:r>
    </w:p>
    <w:p w:rsidR="00725503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 возвращали, кинувшись в прорыв,</w:t>
      </w:r>
    </w:p>
    <w:p w:rsidR="00C53AD2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C53AD2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еречь и защищать нам завещали, </w:t>
      </w:r>
    </w:p>
    <w:p w:rsidR="00725503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динственные жизни положив.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гимназии № 8</w:t>
      </w:r>
    </w:p>
    <w:p w:rsidR="00725503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C53AD2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 имен нет на могильных плитах!</w:t>
      </w:r>
      <w:r w:rsidR="00C53AD2" w:rsidRPr="00244D49">
        <w:rPr>
          <w:rFonts w:ascii="Times New Roman" w:hAnsi="Times New Roman" w:cs="Times New Roman"/>
          <w:sz w:val="24"/>
          <w:szCs w:val="24"/>
        </w:rPr>
        <w:br/>
      </w:r>
      <w:r w:rsidR="00C53AD2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Их всех племен оставили сыны.</w:t>
      </w:r>
      <w:r w:rsidR="00C53AD2" w:rsidRPr="00244D49">
        <w:rPr>
          <w:rFonts w:ascii="Times New Roman" w:hAnsi="Times New Roman" w:cs="Times New Roman"/>
          <w:sz w:val="24"/>
          <w:szCs w:val="24"/>
        </w:rPr>
        <w:br/>
      </w:r>
      <w:r w:rsidR="00C53AD2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Нас двадцать миллионов незабытых,</w:t>
      </w:r>
      <w:r w:rsidR="00C53AD2" w:rsidRPr="00244D49">
        <w:rPr>
          <w:rFonts w:ascii="Times New Roman" w:hAnsi="Times New Roman" w:cs="Times New Roman"/>
          <w:sz w:val="24"/>
          <w:szCs w:val="24"/>
        </w:rPr>
        <w:br/>
      </w:r>
      <w:r w:rsidR="00C53AD2" w:rsidRPr="00244D49">
        <w:rPr>
          <w:rFonts w:ascii="Times New Roman" w:hAnsi="Times New Roman" w:cs="Times New Roman"/>
          <w:sz w:val="24"/>
          <w:szCs w:val="24"/>
          <w:shd w:val="clear" w:color="auto" w:fill="FFFFFF"/>
        </w:rPr>
        <w:t>Убитых, не вернувшихся с войны.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 9</w:t>
      </w:r>
    </w:p>
    <w:p w:rsidR="00C53AD2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облаках сияет шрам наскальный, </w:t>
      </w:r>
    </w:p>
    <w:p w:rsidR="00725503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любом часу от солнца до луны,</w:t>
      </w:r>
    </w:p>
    <w:p w:rsidR="00C53AD2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Бьёт колокол над вами поминальный, </w:t>
      </w:r>
    </w:p>
    <w:p w:rsidR="00725503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25503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гул печальный льётся с вышины!</w:t>
      </w:r>
    </w:p>
    <w:p w:rsidR="00725503" w:rsidRPr="00244D49" w:rsidRDefault="003D2539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учащимся и администрации средней общеобразовательной школы №10.</w:t>
      </w:r>
    </w:p>
    <w:p w:rsidR="00725503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sz w:val="24"/>
          <w:szCs w:val="24"/>
        </w:rPr>
        <w:t>Запомните! Здесь не пустые плиты, здесь могилы!</w:t>
      </w:r>
    </w:p>
    <w:p w:rsidR="00725503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Могилы павших, не вернувшихся с войны.</w:t>
      </w:r>
    </w:p>
    <w:p w:rsidR="00725503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Нельзя, чтоб были воины забыты, должны мы помнить их! Должны!</w:t>
      </w:r>
    </w:p>
    <w:p w:rsidR="00725503" w:rsidRPr="00244D49" w:rsidRDefault="001E7621" w:rsidP="0014654C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Право возложить цветы к памятнику погибшим воинам предоставляется воспитанника и администрации Детского Дома.</w:t>
      </w:r>
    </w:p>
    <w:p w:rsidR="00725503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>Навек запомни: здесь лежит</w:t>
      </w:r>
      <w:r w:rsidR="00725503" w:rsidRPr="00244D49">
        <w:rPr>
          <w:rStyle w:val="apple-converted-space"/>
          <w:rFonts w:ascii="Times New Roman" w:hAnsi="Times New Roman"/>
          <w:bCs/>
          <w:sz w:val="24"/>
          <w:szCs w:val="24"/>
        </w:rPr>
        <w:t> т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>вой самый лучший друг.</w:t>
      </w:r>
      <w:r w:rsidR="00725503" w:rsidRPr="00244D49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br/>
        <w:t>И для тебя, и для меня</w:t>
      </w:r>
      <w:r w:rsidR="00725503" w:rsidRPr="00244D49">
        <w:rPr>
          <w:rStyle w:val="apple-converted-space"/>
          <w:rFonts w:ascii="Times New Roman" w:hAnsi="Times New Roman"/>
          <w:bCs/>
          <w:sz w:val="24"/>
          <w:szCs w:val="24"/>
        </w:rPr>
        <w:t> о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>н сделал все, что мог:</w:t>
      </w:r>
      <w:r w:rsidR="00725503" w:rsidRPr="00244D49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br/>
        <w:t>Себя в бою не пожалел,</w:t>
      </w:r>
      <w:r w:rsidR="00725503" w:rsidRPr="00244D49">
        <w:rPr>
          <w:rStyle w:val="apple-converted-space"/>
          <w:rFonts w:ascii="Times New Roman" w:hAnsi="Times New Roman"/>
          <w:bCs/>
          <w:sz w:val="24"/>
          <w:szCs w:val="24"/>
        </w:rPr>
        <w:t> а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 xml:space="preserve"> Родину сберёг.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Право возложить цветы к памятнику погибшим воинам предоставляется студентам и администрации </w:t>
      </w:r>
      <w:r w:rsidR="00725503" w:rsidRPr="00244D49">
        <w:rPr>
          <w:rFonts w:ascii="Times New Roman" w:hAnsi="Times New Roman" w:cs="Times New Roman"/>
          <w:b/>
          <w:i/>
          <w:sz w:val="24"/>
          <w:szCs w:val="24"/>
        </w:rPr>
        <w:t>Можгинского педагогического колледжа</w:t>
      </w:r>
      <w:r w:rsidR="00725503" w:rsidRPr="00244D49">
        <w:rPr>
          <w:rFonts w:ascii="Times New Roman" w:hAnsi="Times New Roman" w:cs="Times New Roman"/>
          <w:sz w:val="24"/>
          <w:szCs w:val="24"/>
        </w:rPr>
        <w:t>.</w:t>
      </w:r>
    </w:p>
    <w:p w:rsidR="00C60049" w:rsidRPr="00244D49" w:rsidRDefault="003D2539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725503" w:rsidRPr="00244D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25503" w:rsidRPr="00244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5503" w:rsidRPr="00244D49">
        <w:rPr>
          <w:rFonts w:ascii="Times New Roman" w:hAnsi="Times New Roman" w:cs="Times New Roman"/>
          <w:sz w:val="24"/>
          <w:szCs w:val="24"/>
        </w:rPr>
        <w:t>Об одном мы просим: Не забудьте!</w:t>
      </w:r>
      <w:r w:rsidR="00725503" w:rsidRPr="00244D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5503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sz w:val="24"/>
          <w:szCs w:val="24"/>
        </w:rPr>
        <w:t>Не забудьте ни добрых и не злых!</w:t>
      </w:r>
    </w:p>
    <w:p w:rsidR="00C60049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Сквозь года вы память пронесите!</w:t>
      </w:r>
    </w:p>
    <w:p w:rsidR="00F749F1" w:rsidRPr="00244D49" w:rsidRDefault="00725503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D49">
        <w:rPr>
          <w:rFonts w:ascii="Times New Roman" w:hAnsi="Times New Roman" w:cs="Times New Roman"/>
          <w:sz w:val="24"/>
          <w:szCs w:val="24"/>
        </w:rPr>
        <w:t>Чтобы мир знал каждого из них!</w:t>
      </w:r>
    </w:p>
    <w:p w:rsidR="00725503" w:rsidRPr="00244D49" w:rsidRDefault="001E7621" w:rsidP="0009522E">
      <w:pPr>
        <w:pBdr>
          <w:bottom w:val="single" w:sz="6" w:space="1" w:color="auto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725503" w:rsidRPr="00244D4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Право возложить цветы к памятнику погибшим воинам предоставляется </w:t>
      </w:r>
      <w:r w:rsidR="00AB2AC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учащимся МБОУ "Курская  СШ" Белогорского района РК</w:t>
      </w:r>
    </w:p>
    <w:p w:rsidR="00C53AD2" w:rsidRPr="00244D49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C53AD2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Вам, ваш подвиг вечен, </w:t>
      </w:r>
    </w:p>
    <w:p w:rsidR="00C53AD2" w:rsidRPr="00244D49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2550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жива моя страна,</w:t>
      </w:r>
      <w:r w:rsidR="0072550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</w:t>
      </w: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душах наших, в нашем сердце, </w:t>
      </w:r>
    </w:p>
    <w:p w:rsidR="00AB2AC1" w:rsidRDefault="00C53AD2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25503" w:rsidRPr="0024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ероев не забудем, Никогда!</w:t>
      </w:r>
    </w:p>
    <w:p w:rsidR="00826467" w:rsidRPr="00AB2AC1" w:rsidRDefault="001E7621" w:rsidP="0014654C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826467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Весной,  – в начале мая гремят салюты над страной</w:t>
      </w:r>
      <w:r w:rsidR="00826467"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6467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преклоняемся пред теми – кто отдал жизнь за нас с тобой.</w:t>
      </w:r>
    </w:p>
    <w:p w:rsidR="00826467" w:rsidRDefault="00826467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низкий поклон, кто тогда воевал, кто Родину грудью своей закрывал,</w:t>
      </w:r>
      <w:r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Героям войны свою дань отдаём, мы им благодарны за то, что живём.</w:t>
      </w:r>
    </w:p>
    <w:p w:rsidR="00AB2AC1" w:rsidRPr="00244D49" w:rsidRDefault="00AB2AC1" w:rsidP="0014654C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BD4" w:rsidRPr="00244D49" w:rsidRDefault="006C2BD4" w:rsidP="0014654C">
      <w:pPr>
        <w:pBdr>
          <w:bottom w:val="single" w:sz="6" w:space="31" w:color="auto"/>
        </w:pBd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6467" w:rsidRPr="00244D49" w:rsidRDefault="001E7621" w:rsidP="0014654C">
      <w:pPr>
        <w:pBdr>
          <w:bottom w:val="single" w:sz="6" w:space="3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4654C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2539" w:rsidRPr="00244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Ведущий. </w:t>
      </w:r>
      <w:r w:rsidR="00826467"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каждый день – четыре года к нам этот праздник приближал –</w:t>
      </w:r>
    </w:p>
    <w:p w:rsidR="00CC46C1" w:rsidRPr="00244D49" w:rsidRDefault="00826467" w:rsidP="0014654C">
      <w:pPr>
        <w:pBdr>
          <w:bottom w:val="single" w:sz="6" w:space="31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Взамен – одну победу ждал… Вот, наконец, она пришла –</w:t>
      </w:r>
      <w:r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мир и радость принесла! Не все с войны той возвратились,</w:t>
      </w:r>
      <w:r w:rsidRPr="00244D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4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Иные – обрекли покой, чтоб в мире жили мы с тобой!</w:t>
      </w:r>
    </w:p>
    <w:p w:rsidR="000F28BE" w:rsidRPr="00244D49" w:rsidRDefault="000F28BE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C8D" w:rsidRPr="00244D49" w:rsidRDefault="00485C8D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56" w:rsidRPr="00244D49" w:rsidRDefault="00DD6A56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56" w:rsidRPr="00244D49" w:rsidRDefault="00DD6A56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56" w:rsidRPr="00244D49" w:rsidRDefault="00DD6A56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56" w:rsidRPr="00244D49" w:rsidRDefault="00DD6A56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EA0" w:rsidRPr="00244D49" w:rsidRDefault="00743EA0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A56" w:rsidRPr="00244D49" w:rsidRDefault="00DD6A56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C1" w:rsidRPr="00244D49" w:rsidRDefault="00E347C1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54C" w:rsidRPr="00244D49" w:rsidRDefault="0014654C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54C" w:rsidRPr="00244D49" w:rsidRDefault="0014654C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54C" w:rsidRPr="00244D49" w:rsidRDefault="0014654C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54C" w:rsidRPr="00244D49" w:rsidRDefault="0014654C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54C" w:rsidRPr="00244D49" w:rsidRDefault="0014654C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BF" w:rsidRPr="00244D49" w:rsidRDefault="007B52BF" w:rsidP="00244D4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7C1" w:rsidRPr="00244D49" w:rsidRDefault="00E347C1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C1" w:rsidRDefault="00AB2AC1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AC1" w:rsidRDefault="00AB2AC1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8BE" w:rsidRPr="00244D49" w:rsidRDefault="00F749F1" w:rsidP="0009522E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</w:t>
      </w:r>
      <w:r w:rsidR="002751B0" w:rsidRPr="0024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информационных </w:t>
      </w:r>
      <w:r w:rsidR="0014654C" w:rsidRPr="00244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источников</w:t>
      </w:r>
    </w:p>
    <w:p w:rsidR="00A41F1E" w:rsidRPr="00244D49" w:rsidRDefault="00A41F1E" w:rsidP="0009522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51B0" w:rsidRPr="00244D49" w:rsidRDefault="002751B0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sz w:val="24"/>
          <w:szCs w:val="24"/>
        </w:rPr>
        <w:t>Адажио</w:t>
      </w:r>
      <w:r w:rsidRPr="00244D49">
        <w:rPr>
          <w:rStyle w:val="organictitlecontentspan"/>
          <w:b w:val="0"/>
          <w:bCs w:val="0"/>
          <w:sz w:val="24"/>
          <w:szCs w:val="24"/>
        </w:rPr>
        <w:t> Классическое скачать mp3 бесплатно и </w:t>
      </w:r>
      <w:r w:rsidRPr="00244D49">
        <w:rPr>
          <w:rStyle w:val="organictitlecontentspan"/>
          <w:b w:val="0"/>
          <w:sz w:val="24"/>
          <w:szCs w:val="24"/>
        </w:rPr>
        <w:t>слушать</w:t>
      </w:r>
      <w:r w:rsidRPr="00244D49">
        <w:rPr>
          <w:rStyle w:val="organictitlecontentspan"/>
          <w:b w:val="0"/>
          <w:bCs w:val="0"/>
          <w:sz w:val="24"/>
          <w:szCs w:val="24"/>
        </w:rPr>
        <w:t>...</w:t>
      </w:r>
    </w:p>
    <w:p w:rsidR="002751B0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751B0" w:rsidRPr="00244D49">
          <w:rPr>
            <w:rStyle w:val="a6"/>
            <w:rFonts w:ascii="Times New Roman" w:hAnsi="Times New Roman" w:cs="Times New Roman"/>
            <w:sz w:val="24"/>
            <w:szCs w:val="24"/>
          </w:rPr>
          <w:t>https://stand.hitplayer.ru/?s=адажио%20классическое</w:t>
        </w:r>
      </w:hyperlink>
      <w:r w:rsidR="002751B0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01.11.2021</w:t>
      </w:r>
    </w:p>
    <w:p w:rsidR="00F749F1" w:rsidRPr="00244D49" w:rsidRDefault="0037278B" w:rsidP="002751B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49">
        <w:rPr>
          <w:rFonts w:ascii="Times New Roman" w:hAnsi="Times New Roman" w:cs="Times New Roman"/>
          <w:sz w:val="24"/>
          <w:szCs w:val="24"/>
        </w:rPr>
        <w:t>За залпом залп гремит салют (Юрий Воронов)</w:t>
      </w:r>
      <w:r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soulibre</w:t>
        </w:r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244D4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/За_залпом_залп_гремит_салют_(Юрий_Воронов)</w:t>
        </w:r>
      </w:hyperlink>
      <w:r w:rsidR="00CF01F1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02.11</w:t>
      </w:r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2751B0" w:rsidRPr="00244D49" w:rsidRDefault="002751B0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sz w:val="24"/>
          <w:szCs w:val="24"/>
        </w:rPr>
        <w:t>Ольга</w:t>
      </w:r>
      <w:r w:rsidRPr="00244D49">
        <w:rPr>
          <w:rStyle w:val="organictitlecontentspan"/>
          <w:b w:val="0"/>
          <w:bCs w:val="0"/>
          <w:sz w:val="24"/>
          <w:szCs w:val="24"/>
        </w:rPr>
        <w:t> </w:t>
      </w:r>
      <w:r w:rsidRPr="00244D49">
        <w:rPr>
          <w:rStyle w:val="organictitlecontentspan"/>
          <w:b w:val="0"/>
          <w:sz w:val="24"/>
          <w:szCs w:val="24"/>
        </w:rPr>
        <w:t>Берггольц</w:t>
      </w:r>
      <w:r w:rsidRPr="00244D49">
        <w:rPr>
          <w:rStyle w:val="organictitlecontentspan"/>
          <w:b w:val="0"/>
          <w:bCs w:val="0"/>
          <w:sz w:val="24"/>
          <w:szCs w:val="24"/>
        </w:rPr>
        <w:t> — </w:t>
      </w:r>
      <w:r w:rsidRPr="00244D49">
        <w:rPr>
          <w:rStyle w:val="organictitlecontentspan"/>
          <w:b w:val="0"/>
          <w:sz w:val="24"/>
          <w:szCs w:val="24"/>
        </w:rPr>
        <w:t>Ленинградская</w:t>
      </w:r>
      <w:r w:rsidRPr="00244D49">
        <w:rPr>
          <w:rStyle w:val="organictitlecontentspan"/>
          <w:b w:val="0"/>
          <w:bCs w:val="0"/>
          <w:sz w:val="24"/>
          <w:szCs w:val="24"/>
        </w:rPr>
        <w:t> </w:t>
      </w:r>
      <w:r w:rsidRPr="00244D49">
        <w:rPr>
          <w:rStyle w:val="organictitlecontentspan"/>
          <w:b w:val="0"/>
          <w:sz w:val="24"/>
          <w:szCs w:val="24"/>
        </w:rPr>
        <w:t>поэма</w:t>
      </w:r>
    </w:p>
    <w:p w:rsidR="002751B0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2751B0"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https://rustih.ru/olga-berggolc-leningradskaya-poema/</w:t>
        </w:r>
      </w:hyperlink>
      <w:r w:rsidR="002751B0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02.10.2021</w:t>
      </w:r>
    </w:p>
    <w:p w:rsidR="000E1E03" w:rsidRPr="00244D49" w:rsidRDefault="000E1E03" w:rsidP="002751B0">
      <w:pPr>
        <w:pStyle w:val="ac"/>
        <w:numPr>
          <w:ilvl w:val="0"/>
          <w:numId w:val="10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49">
        <w:rPr>
          <w:rStyle w:val="organictitlecontentspan"/>
          <w:rFonts w:ascii="Times New Roman" w:hAnsi="Times New Roman" w:cs="Times New Roman"/>
          <w:sz w:val="24"/>
          <w:szCs w:val="24"/>
        </w:rPr>
        <w:t>Операция</w:t>
      </w:r>
      <w:r w:rsidRPr="00244D49">
        <w:rPr>
          <w:rStyle w:val="organictitlecontentspan"/>
          <w:rFonts w:ascii="Times New Roman" w:hAnsi="Times New Roman" w:cs="Times New Roman"/>
          <w:bCs/>
          <w:sz w:val="24"/>
          <w:szCs w:val="24"/>
        </w:rPr>
        <w:t> «</w:t>
      </w:r>
      <w:r w:rsidRPr="00244D49">
        <w:rPr>
          <w:rStyle w:val="organictitlecontentspan"/>
          <w:rFonts w:ascii="Times New Roman" w:hAnsi="Times New Roman" w:cs="Times New Roman"/>
          <w:sz w:val="24"/>
          <w:szCs w:val="24"/>
        </w:rPr>
        <w:t>Барбаросса</w:t>
      </w:r>
      <w:r w:rsidRPr="00244D49">
        <w:rPr>
          <w:rStyle w:val="organictitlecontentspan"/>
          <w:rFonts w:ascii="Times New Roman" w:hAnsi="Times New Roman" w:cs="Times New Roman"/>
          <w:bCs/>
          <w:sz w:val="24"/>
          <w:szCs w:val="24"/>
        </w:rPr>
        <w:t>» — Википедия</w:t>
      </w:r>
      <w:r w:rsidRPr="00244D4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https://ru.wikipedia.org/wiki/Операция_«Барбаросса»</w:t>
        </w:r>
      </w:hyperlink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02.10.2021</w:t>
      </w:r>
    </w:p>
    <w:p w:rsidR="000E1E03" w:rsidRPr="00244D49" w:rsidRDefault="000E1E03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bCs w:val="0"/>
          <w:sz w:val="24"/>
          <w:szCs w:val="24"/>
        </w:rPr>
        <w:t>Преклоняя голову подборка </w:t>
      </w:r>
      <w:r w:rsidRPr="00244D49">
        <w:rPr>
          <w:rStyle w:val="organictitlecontentspan"/>
          <w:b w:val="0"/>
          <w:sz w:val="24"/>
          <w:szCs w:val="24"/>
        </w:rPr>
        <w:t>стихов</w:t>
      </w:r>
      <w:r w:rsidRPr="00244D49">
        <w:rPr>
          <w:rStyle w:val="organictitlecontentspan"/>
          <w:b w:val="0"/>
          <w:bCs w:val="0"/>
          <w:sz w:val="24"/>
          <w:szCs w:val="24"/>
        </w:rPr>
        <w:t> и песен... / </w:t>
      </w:r>
      <w:r w:rsidRPr="00244D49">
        <w:rPr>
          <w:rStyle w:val="organictitlecontentspan"/>
          <w:b w:val="0"/>
          <w:sz w:val="24"/>
          <w:szCs w:val="24"/>
        </w:rPr>
        <w:t>Стихи</w:t>
      </w:r>
      <w:r w:rsidRPr="00244D49">
        <w:rPr>
          <w:rStyle w:val="organictitlecontentspan"/>
          <w:b w:val="0"/>
          <w:bCs w:val="0"/>
          <w:sz w:val="24"/>
          <w:szCs w:val="24"/>
        </w:rPr>
        <w:t>.</w:t>
      </w:r>
      <w:r w:rsidRPr="00244D49">
        <w:rPr>
          <w:rStyle w:val="organictitlecontentspan"/>
          <w:b w:val="0"/>
          <w:sz w:val="24"/>
          <w:szCs w:val="24"/>
        </w:rPr>
        <w:t>ру</w:t>
      </w:r>
    </w:p>
    <w:p w:rsidR="00F749F1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0E1E03"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https://stihi.ru/2010/04/11/3735</w:t>
        </w:r>
      </w:hyperlink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02.10.2021</w:t>
      </w:r>
    </w:p>
    <w:p w:rsidR="002751B0" w:rsidRPr="00244D49" w:rsidRDefault="002751B0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sz w:val="24"/>
          <w:szCs w:val="24"/>
        </w:rPr>
        <w:t>Разработка</w:t>
      </w:r>
      <w:r w:rsidRPr="00244D49">
        <w:rPr>
          <w:rStyle w:val="organictitlecontentspan"/>
          <w:b w:val="0"/>
          <w:bCs w:val="0"/>
          <w:sz w:val="24"/>
          <w:szCs w:val="24"/>
        </w:rPr>
        <w:t> </w:t>
      </w:r>
      <w:r w:rsidRPr="00244D49">
        <w:rPr>
          <w:rStyle w:val="organictitlecontentspan"/>
          <w:b w:val="0"/>
          <w:sz w:val="24"/>
          <w:szCs w:val="24"/>
        </w:rPr>
        <w:t>сценария</w:t>
      </w:r>
      <w:r w:rsidRPr="00244D49">
        <w:rPr>
          <w:rStyle w:val="organictitlecontentspan"/>
          <w:b w:val="0"/>
          <w:bCs w:val="0"/>
          <w:sz w:val="24"/>
          <w:szCs w:val="24"/>
        </w:rPr>
        <w:t>, посещённая открытию </w:t>
      </w:r>
      <w:r w:rsidRPr="00244D49">
        <w:rPr>
          <w:rStyle w:val="organictitlecontentspan"/>
          <w:b w:val="0"/>
          <w:sz w:val="24"/>
          <w:szCs w:val="24"/>
        </w:rPr>
        <w:t>Вахты</w:t>
      </w:r>
      <w:r w:rsidRPr="00244D49">
        <w:rPr>
          <w:rStyle w:val="organictitlecontentspan"/>
          <w:b w:val="0"/>
          <w:bCs w:val="0"/>
          <w:sz w:val="24"/>
          <w:szCs w:val="24"/>
        </w:rPr>
        <w:t>...</w:t>
      </w:r>
    </w:p>
    <w:p w:rsidR="002751B0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2751B0" w:rsidRPr="00244D49">
          <w:rPr>
            <w:rStyle w:val="a6"/>
            <w:rFonts w:ascii="Times New Roman" w:hAnsi="Times New Roman" w:cs="Times New Roman"/>
            <w:sz w:val="24"/>
            <w:szCs w:val="24"/>
          </w:rPr>
          <w:t>https://infourok.ru/razrabotka-scenariya-poseschyonnaya-otkritiyu-vahti-pamyati-1273599.html</w:t>
        </w:r>
      </w:hyperlink>
      <w:r w:rsidR="002751B0" w:rsidRPr="00244D49">
        <w:rPr>
          <w:rFonts w:ascii="Times New Roman" w:hAnsi="Times New Roman" w:cs="Times New Roman"/>
          <w:sz w:val="24"/>
          <w:szCs w:val="24"/>
        </w:rPr>
        <w:t xml:space="preserve">  </w:t>
      </w:r>
      <w:r w:rsidR="002751B0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обращения 02.11.2021</w:t>
      </w:r>
    </w:p>
    <w:p w:rsidR="00F749F1" w:rsidRPr="00244D49" w:rsidRDefault="00F749F1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sz w:val="24"/>
          <w:szCs w:val="24"/>
        </w:rPr>
        <w:t>Сценарий</w:t>
      </w:r>
      <w:r w:rsidRPr="00244D49">
        <w:rPr>
          <w:rStyle w:val="organictitlecontentspan"/>
          <w:b w:val="0"/>
          <w:bCs w:val="0"/>
          <w:sz w:val="24"/>
          <w:szCs w:val="24"/>
        </w:rPr>
        <w:t> открытого мероприятия «Мы помним город...»</w:t>
      </w:r>
    </w:p>
    <w:p w:rsidR="00825BC0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6" w:history="1">
        <w:r w:rsidR="00F749F1"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https://videouroki.net/razrabotki/stsienarii-otkrytogho-mieropriiatiia-my-pomnim-ghorod-osazhdionnyi-posviashchion.html</w:t>
        </w:r>
      </w:hyperlink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02.10.2021</w:t>
      </w:r>
    </w:p>
    <w:p w:rsidR="00825BC0" w:rsidRPr="00244D49" w:rsidRDefault="00825BC0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4"/>
          <w:szCs w:val="24"/>
        </w:rPr>
      </w:pPr>
      <w:r w:rsidRPr="00244D49">
        <w:rPr>
          <w:rStyle w:val="organictitlecontentspan"/>
          <w:b w:val="0"/>
          <w:bCs w:val="0"/>
          <w:sz w:val="24"/>
          <w:szCs w:val="24"/>
        </w:rPr>
        <w:t>Сценарий митинга к Дню Победы | Инфоурок</w:t>
      </w:r>
    </w:p>
    <w:p w:rsidR="00F749F1" w:rsidRPr="00244D49" w:rsidRDefault="007B0C00" w:rsidP="002751B0">
      <w:pPr>
        <w:pStyle w:val="ac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749F1"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https://infourok.ru/scenariy-mitinga-k-dnyu-pobedi-1087649.html</w:t>
        </w:r>
      </w:hyperlink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02.10.2021</w:t>
      </w:r>
    </w:p>
    <w:p w:rsidR="00485C8D" w:rsidRPr="00244D49" w:rsidRDefault="00485C8D" w:rsidP="002751B0">
      <w:pPr>
        <w:pStyle w:val="2"/>
        <w:numPr>
          <w:ilvl w:val="0"/>
          <w:numId w:val="10"/>
        </w:numPr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80"/>
          <w:sz w:val="24"/>
          <w:szCs w:val="24"/>
        </w:rPr>
      </w:pPr>
      <w:r w:rsidRPr="00244D49">
        <w:rPr>
          <w:b w:val="0"/>
          <w:bCs w:val="0"/>
          <w:color w:val="333333"/>
          <w:sz w:val="24"/>
          <w:szCs w:val="24"/>
        </w:rPr>
        <w:t xml:space="preserve"> </w:t>
      </w:r>
      <w:r w:rsidRPr="00244D49">
        <w:rPr>
          <w:rStyle w:val="organictitlecontentspan"/>
          <w:b w:val="0"/>
          <w:sz w:val="24"/>
          <w:szCs w:val="24"/>
        </w:rPr>
        <w:t>Сценарий</w:t>
      </w:r>
      <w:r w:rsidRPr="00244D49">
        <w:rPr>
          <w:rStyle w:val="organictitlecontentspan"/>
          <w:b w:val="0"/>
          <w:bCs w:val="0"/>
          <w:sz w:val="24"/>
          <w:szCs w:val="24"/>
        </w:rPr>
        <w:t> мероприятия, посвященного Дню </w:t>
      </w:r>
      <w:r w:rsidRPr="00244D49">
        <w:rPr>
          <w:rStyle w:val="organictitlecontentspan"/>
          <w:b w:val="0"/>
          <w:sz w:val="24"/>
          <w:szCs w:val="24"/>
        </w:rPr>
        <w:t>снятия</w:t>
      </w:r>
      <w:r w:rsidRPr="00244D49">
        <w:rPr>
          <w:rStyle w:val="organictitlecontentspan"/>
          <w:b w:val="0"/>
          <w:bCs w:val="0"/>
          <w:sz w:val="24"/>
          <w:szCs w:val="24"/>
        </w:rPr>
        <w:t>...</w:t>
      </w:r>
    </w:p>
    <w:p w:rsidR="00DD6A56" w:rsidRPr="00244D49" w:rsidRDefault="007B0C00" w:rsidP="002751B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D6A56" w:rsidRPr="00244D49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https://nsportal.ru/shkola/stsenarii-prazdnikov/library/2019/12/24/stsenariy-meropriyatiya-posvyashchennogo-dnyu</w:t>
        </w:r>
      </w:hyperlink>
      <w:r w:rsidR="00CF01F1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01</w:t>
      </w:r>
      <w:r w:rsidR="00DD6A56"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.10.2021</w:t>
      </w:r>
    </w:p>
    <w:p w:rsidR="002751B0" w:rsidRPr="00244D49" w:rsidRDefault="002751B0" w:rsidP="002751B0">
      <w:pPr>
        <w:pStyle w:val="ac"/>
        <w:numPr>
          <w:ilvl w:val="0"/>
          <w:numId w:val="10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D49">
        <w:rPr>
          <w:rFonts w:ascii="Times New Roman" w:hAnsi="Times New Roman" w:cs="Times New Roman"/>
          <w:sz w:val="24"/>
          <w:szCs w:val="24"/>
        </w:rPr>
        <w:t xml:space="preserve">7 симфония Шостаковича минус </w:t>
      </w:r>
      <w:hyperlink r:id="rId19" w:history="1">
        <w:r w:rsidRPr="00244D4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rus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goodmp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</w:rPr>
          <w:t>3.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music</w:t>
        </w:r>
        <w:r w:rsidRPr="00244D49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24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01.11.2021</w:t>
      </w:r>
    </w:p>
    <w:p w:rsidR="00485C8D" w:rsidRPr="00244D49" w:rsidRDefault="00485C8D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4"/>
          <w:szCs w:val="24"/>
        </w:rPr>
      </w:pPr>
    </w:p>
    <w:p w:rsidR="000539BE" w:rsidRDefault="000539BE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0539BE" w:rsidRDefault="000539BE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244D49" w:rsidRDefault="00244D49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244D49" w:rsidRDefault="00244D49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244D49" w:rsidRDefault="00244D49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244D49" w:rsidRDefault="00244D49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8"/>
          <w:szCs w:val="28"/>
        </w:rPr>
      </w:pPr>
    </w:p>
    <w:p w:rsidR="00803043" w:rsidRPr="00244D49" w:rsidRDefault="00803043" w:rsidP="00803043">
      <w:pPr>
        <w:pStyle w:val="2"/>
        <w:jc w:val="center"/>
        <w:rPr>
          <w:b w:val="0"/>
          <w:sz w:val="24"/>
          <w:szCs w:val="24"/>
        </w:rPr>
      </w:pPr>
      <w:r w:rsidRPr="00244D49">
        <w:rPr>
          <w:sz w:val="24"/>
          <w:szCs w:val="24"/>
        </w:rPr>
        <w:lastRenderedPageBreak/>
        <w:t>Чек-лист организации мероприятия</w:t>
      </w:r>
    </w:p>
    <w:tbl>
      <w:tblPr>
        <w:tblStyle w:val="af"/>
        <w:tblW w:w="9180" w:type="dxa"/>
        <w:tblLook w:val="04A0"/>
      </w:tblPr>
      <w:tblGrid>
        <w:gridCol w:w="7621"/>
        <w:gridCol w:w="1559"/>
      </w:tblGrid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и согласовать сценарный план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Подготовить и согласовать пресс релиз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Опубликовать пресс релиз на всех информационных площадках учреждения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Репетиционная работа с ведущими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и разослать приглашения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Продумать оформление площадки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Подготовить оборудование и технику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день мероприятия до начала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Прибыть на место проведения мероприятия за 1 час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Произвести осмотр территории, проверить чистоту площадки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Произвести проверку исправности подачи электроэнергии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Произвести расстановку оборудования и техники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Произвести проверку внешнего вида ведущих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Произвести проверку и настройку звуковой аппаратуры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Произвести проверку списка приглашенных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 xml:space="preserve">Организовать место встречи </w:t>
            </w:r>
            <w:r w:rsidRPr="00244D4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FDFF"/>
              </w:rPr>
              <w:t>В ходе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Контролировать соблюдение сценарного плана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Контролировать поведение участников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 завершению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Произвести контроль сбора и погрузки оборудования и техники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Произвести обход территории проведения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  <w:t>Подготовить описательный отчет о проведении мероприятия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43" w:rsidRPr="00244D49" w:rsidTr="00803043">
        <w:tc>
          <w:tcPr>
            <w:tcW w:w="7621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F"/>
              </w:rPr>
            </w:pPr>
            <w:r w:rsidRPr="00244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Разместить пост релиз на всех информационных площадках учреждения</w:t>
            </w:r>
          </w:p>
        </w:tc>
        <w:tc>
          <w:tcPr>
            <w:tcW w:w="1559" w:type="dxa"/>
          </w:tcPr>
          <w:p w:rsidR="00803043" w:rsidRPr="00244D49" w:rsidRDefault="00803043" w:rsidP="004A0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043" w:rsidRPr="00244D49" w:rsidRDefault="00803043" w:rsidP="00803043">
      <w:pPr>
        <w:rPr>
          <w:rFonts w:ascii="Times New Roman" w:hAnsi="Times New Roman" w:cs="Times New Roman"/>
          <w:sz w:val="24"/>
          <w:szCs w:val="24"/>
        </w:rPr>
      </w:pPr>
    </w:p>
    <w:p w:rsidR="000539BE" w:rsidRPr="00244D49" w:rsidRDefault="000539BE" w:rsidP="0009522E">
      <w:pPr>
        <w:pStyle w:val="2"/>
        <w:spacing w:before="0" w:beforeAutospacing="0" w:after="0" w:afterAutospacing="0" w:line="360" w:lineRule="auto"/>
        <w:ind w:firstLine="709"/>
        <w:rPr>
          <w:b w:val="0"/>
          <w:bCs w:val="0"/>
          <w:color w:val="333333"/>
          <w:sz w:val="24"/>
          <w:szCs w:val="24"/>
        </w:rPr>
      </w:pPr>
    </w:p>
    <w:sectPr w:rsidR="000539BE" w:rsidRPr="00244D49" w:rsidSect="007E17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69" w:rsidRDefault="00F55869" w:rsidP="00460EC0">
      <w:pPr>
        <w:spacing w:after="0" w:line="240" w:lineRule="auto"/>
      </w:pPr>
      <w:r>
        <w:separator/>
      </w:r>
    </w:p>
  </w:endnote>
  <w:endnote w:type="continuationSeparator" w:id="1">
    <w:p w:rsidR="00F55869" w:rsidRDefault="00F55869" w:rsidP="0046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9" w:rsidRDefault="003D25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203216"/>
    </w:sdtPr>
    <w:sdtContent>
      <w:p w:rsidR="003D2539" w:rsidRDefault="007B0C00">
        <w:pPr>
          <w:pStyle w:val="a9"/>
          <w:jc w:val="center"/>
        </w:pPr>
        <w:r>
          <w:fldChar w:fldCharType="begin"/>
        </w:r>
        <w:r w:rsidR="00803043">
          <w:instrText xml:space="preserve"> PAGE   \* MERGEFORMAT </w:instrText>
        </w:r>
        <w:r>
          <w:fldChar w:fldCharType="separate"/>
        </w:r>
        <w:r w:rsidR="00AB2A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2539" w:rsidRDefault="003D253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9" w:rsidRDefault="003D25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69" w:rsidRDefault="00F55869" w:rsidP="00460EC0">
      <w:pPr>
        <w:spacing w:after="0" w:line="240" w:lineRule="auto"/>
      </w:pPr>
      <w:r>
        <w:separator/>
      </w:r>
    </w:p>
  </w:footnote>
  <w:footnote w:type="continuationSeparator" w:id="1">
    <w:p w:rsidR="00F55869" w:rsidRDefault="00F55869" w:rsidP="0046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9" w:rsidRDefault="003D25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9" w:rsidRDefault="003D253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9" w:rsidRDefault="003D2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CA0"/>
    <w:multiLevelType w:val="multilevel"/>
    <w:tmpl w:val="9CB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3102"/>
    <w:multiLevelType w:val="hybridMultilevel"/>
    <w:tmpl w:val="65DC05EE"/>
    <w:lvl w:ilvl="0" w:tplc="216236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E2"/>
    <w:multiLevelType w:val="multilevel"/>
    <w:tmpl w:val="8490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0431"/>
    <w:multiLevelType w:val="multilevel"/>
    <w:tmpl w:val="E9E453C6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F698A"/>
    <w:multiLevelType w:val="multilevel"/>
    <w:tmpl w:val="49C6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088F"/>
    <w:multiLevelType w:val="multilevel"/>
    <w:tmpl w:val="317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C60F7"/>
    <w:multiLevelType w:val="multilevel"/>
    <w:tmpl w:val="3B6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D3CBD"/>
    <w:multiLevelType w:val="hybridMultilevel"/>
    <w:tmpl w:val="F0F6A3D0"/>
    <w:lvl w:ilvl="0" w:tplc="E6167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484C"/>
    <w:multiLevelType w:val="hybridMultilevel"/>
    <w:tmpl w:val="631C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A742F"/>
    <w:multiLevelType w:val="multilevel"/>
    <w:tmpl w:val="E7BA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815B9"/>
    <w:multiLevelType w:val="hybridMultilevel"/>
    <w:tmpl w:val="0D42F7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B004AB8"/>
    <w:multiLevelType w:val="multilevel"/>
    <w:tmpl w:val="565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A6F95"/>
    <w:multiLevelType w:val="multilevel"/>
    <w:tmpl w:val="E820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D369C"/>
    <w:rsid w:val="0000034C"/>
    <w:rsid w:val="000249C1"/>
    <w:rsid w:val="0003769A"/>
    <w:rsid w:val="00045B46"/>
    <w:rsid w:val="000539BE"/>
    <w:rsid w:val="00057111"/>
    <w:rsid w:val="00061CB3"/>
    <w:rsid w:val="00066E37"/>
    <w:rsid w:val="000732E4"/>
    <w:rsid w:val="0009522E"/>
    <w:rsid w:val="00096D0E"/>
    <w:rsid w:val="000A29EB"/>
    <w:rsid w:val="000C7A69"/>
    <w:rsid w:val="000D34FA"/>
    <w:rsid w:val="000E1E03"/>
    <w:rsid w:val="000E613B"/>
    <w:rsid w:val="000F28BE"/>
    <w:rsid w:val="00103EB3"/>
    <w:rsid w:val="00114ED2"/>
    <w:rsid w:val="0014654C"/>
    <w:rsid w:val="00187C4F"/>
    <w:rsid w:val="001E7621"/>
    <w:rsid w:val="00210C81"/>
    <w:rsid w:val="00243844"/>
    <w:rsid w:val="00244D49"/>
    <w:rsid w:val="002751B0"/>
    <w:rsid w:val="00276A48"/>
    <w:rsid w:val="002F5C7C"/>
    <w:rsid w:val="0032568B"/>
    <w:rsid w:val="00334B79"/>
    <w:rsid w:val="0035123D"/>
    <w:rsid w:val="00366B4A"/>
    <w:rsid w:val="0037278B"/>
    <w:rsid w:val="003A03F6"/>
    <w:rsid w:val="003A5E07"/>
    <w:rsid w:val="003D2539"/>
    <w:rsid w:val="00460EC0"/>
    <w:rsid w:val="00475D21"/>
    <w:rsid w:val="00485C8D"/>
    <w:rsid w:val="004947C7"/>
    <w:rsid w:val="0049738F"/>
    <w:rsid w:val="004A401E"/>
    <w:rsid w:val="004C3438"/>
    <w:rsid w:val="004D369C"/>
    <w:rsid w:val="004E11BF"/>
    <w:rsid w:val="004F4FED"/>
    <w:rsid w:val="00512CCF"/>
    <w:rsid w:val="00530875"/>
    <w:rsid w:val="005A7E5B"/>
    <w:rsid w:val="005B781D"/>
    <w:rsid w:val="005C7C05"/>
    <w:rsid w:val="005D32A4"/>
    <w:rsid w:val="005D353C"/>
    <w:rsid w:val="005E2045"/>
    <w:rsid w:val="005F306F"/>
    <w:rsid w:val="00634167"/>
    <w:rsid w:val="00650EF0"/>
    <w:rsid w:val="00652CE7"/>
    <w:rsid w:val="00686A0E"/>
    <w:rsid w:val="006B50D3"/>
    <w:rsid w:val="006C2BD4"/>
    <w:rsid w:val="006E09C7"/>
    <w:rsid w:val="006E0DBF"/>
    <w:rsid w:val="00725503"/>
    <w:rsid w:val="00736B18"/>
    <w:rsid w:val="00737B30"/>
    <w:rsid w:val="00743EA0"/>
    <w:rsid w:val="0075207A"/>
    <w:rsid w:val="00775AFE"/>
    <w:rsid w:val="00784076"/>
    <w:rsid w:val="00797C9E"/>
    <w:rsid w:val="007B0959"/>
    <w:rsid w:val="007B0C00"/>
    <w:rsid w:val="007B52BF"/>
    <w:rsid w:val="007E1705"/>
    <w:rsid w:val="007F6EAE"/>
    <w:rsid w:val="00803043"/>
    <w:rsid w:val="00825BC0"/>
    <w:rsid w:val="00826467"/>
    <w:rsid w:val="0082749B"/>
    <w:rsid w:val="008340AB"/>
    <w:rsid w:val="008566A6"/>
    <w:rsid w:val="00890CE9"/>
    <w:rsid w:val="008B36B1"/>
    <w:rsid w:val="008E0384"/>
    <w:rsid w:val="008F0409"/>
    <w:rsid w:val="008F739A"/>
    <w:rsid w:val="008F7BC9"/>
    <w:rsid w:val="00916D76"/>
    <w:rsid w:val="00981338"/>
    <w:rsid w:val="00996CBA"/>
    <w:rsid w:val="009C461A"/>
    <w:rsid w:val="009F3BB5"/>
    <w:rsid w:val="00A3402D"/>
    <w:rsid w:val="00A41F1E"/>
    <w:rsid w:val="00A847F4"/>
    <w:rsid w:val="00A9624B"/>
    <w:rsid w:val="00AA3C99"/>
    <w:rsid w:val="00AB2AC1"/>
    <w:rsid w:val="00AB6965"/>
    <w:rsid w:val="00B01740"/>
    <w:rsid w:val="00B0228B"/>
    <w:rsid w:val="00B1115D"/>
    <w:rsid w:val="00B1781B"/>
    <w:rsid w:val="00B61720"/>
    <w:rsid w:val="00BA205E"/>
    <w:rsid w:val="00C1569B"/>
    <w:rsid w:val="00C3116E"/>
    <w:rsid w:val="00C53AD2"/>
    <w:rsid w:val="00C54F8B"/>
    <w:rsid w:val="00C60049"/>
    <w:rsid w:val="00C74A21"/>
    <w:rsid w:val="00C96891"/>
    <w:rsid w:val="00CC3879"/>
    <w:rsid w:val="00CC46C1"/>
    <w:rsid w:val="00CC5B69"/>
    <w:rsid w:val="00CD6B52"/>
    <w:rsid w:val="00CE52DD"/>
    <w:rsid w:val="00CF01F1"/>
    <w:rsid w:val="00CF66D5"/>
    <w:rsid w:val="00D0780B"/>
    <w:rsid w:val="00D61C88"/>
    <w:rsid w:val="00D62C8E"/>
    <w:rsid w:val="00D73230"/>
    <w:rsid w:val="00D85974"/>
    <w:rsid w:val="00DC5CE5"/>
    <w:rsid w:val="00DC7647"/>
    <w:rsid w:val="00DD6A56"/>
    <w:rsid w:val="00E067D7"/>
    <w:rsid w:val="00E079DA"/>
    <w:rsid w:val="00E1708C"/>
    <w:rsid w:val="00E21475"/>
    <w:rsid w:val="00E323E3"/>
    <w:rsid w:val="00E347C1"/>
    <w:rsid w:val="00E60200"/>
    <w:rsid w:val="00E66E39"/>
    <w:rsid w:val="00ED32ED"/>
    <w:rsid w:val="00ED7D87"/>
    <w:rsid w:val="00F15207"/>
    <w:rsid w:val="00F5295F"/>
    <w:rsid w:val="00F55869"/>
    <w:rsid w:val="00F56CE0"/>
    <w:rsid w:val="00F66642"/>
    <w:rsid w:val="00F743BB"/>
    <w:rsid w:val="00F749F1"/>
    <w:rsid w:val="00FA1EB3"/>
    <w:rsid w:val="00FB1977"/>
    <w:rsid w:val="00FC1212"/>
    <w:rsid w:val="00FD3075"/>
    <w:rsid w:val="00FF3CDF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8B"/>
  </w:style>
  <w:style w:type="paragraph" w:styleId="1">
    <w:name w:val="heading 1"/>
    <w:basedOn w:val="a"/>
    <w:next w:val="a"/>
    <w:link w:val="10"/>
    <w:uiPriority w:val="9"/>
    <w:qFormat/>
    <w:rsid w:val="00AB2A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E11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D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369C"/>
  </w:style>
  <w:style w:type="paragraph" w:customStyle="1" w:styleId="c2">
    <w:name w:val="c2"/>
    <w:basedOn w:val="a"/>
    <w:rsid w:val="004D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E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E1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11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E11BF"/>
    <w:rPr>
      <w:color w:val="0000FF"/>
      <w:u w:val="single"/>
    </w:rPr>
  </w:style>
  <w:style w:type="character" w:customStyle="1" w:styleId="post-date">
    <w:name w:val="post-date"/>
    <w:basedOn w:val="a0"/>
    <w:rsid w:val="004E11BF"/>
  </w:style>
  <w:style w:type="character" w:customStyle="1" w:styleId="post-comments">
    <w:name w:val="post-comments"/>
    <w:basedOn w:val="a0"/>
    <w:rsid w:val="004E11BF"/>
  </w:style>
  <w:style w:type="character" w:customStyle="1" w:styleId="post-category">
    <w:name w:val="post-category"/>
    <w:basedOn w:val="a0"/>
    <w:rsid w:val="004E11BF"/>
  </w:style>
  <w:style w:type="paragraph" w:customStyle="1" w:styleId="11">
    <w:name w:val="Без интервала1"/>
    <w:uiPriority w:val="99"/>
    <w:rsid w:val="004E11B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00034C"/>
    <w:rPr>
      <w:rFonts w:cs="Times New Roman"/>
    </w:rPr>
  </w:style>
  <w:style w:type="paragraph" w:customStyle="1" w:styleId="NoSpacing1">
    <w:name w:val="No Spacing1"/>
    <w:uiPriority w:val="99"/>
    <w:rsid w:val="0072550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6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0EC0"/>
  </w:style>
  <w:style w:type="paragraph" w:styleId="a9">
    <w:name w:val="footer"/>
    <w:basedOn w:val="a"/>
    <w:link w:val="aa"/>
    <w:uiPriority w:val="99"/>
    <w:unhideWhenUsed/>
    <w:rsid w:val="0046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EC0"/>
  </w:style>
  <w:style w:type="character" w:customStyle="1" w:styleId="c0">
    <w:name w:val="c0"/>
    <w:basedOn w:val="a0"/>
    <w:rsid w:val="00DC5CE5"/>
  </w:style>
  <w:style w:type="character" w:customStyle="1" w:styleId="c3">
    <w:name w:val="c3"/>
    <w:basedOn w:val="a0"/>
    <w:rsid w:val="00DC5CE5"/>
  </w:style>
  <w:style w:type="character" w:customStyle="1" w:styleId="30">
    <w:name w:val="Заголовок 3 Знак"/>
    <w:basedOn w:val="a0"/>
    <w:link w:val="3"/>
    <w:uiPriority w:val="9"/>
    <w:semiHidden/>
    <w:rsid w:val="00E323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1">
    <w:name w:val="c31"/>
    <w:basedOn w:val="a"/>
    <w:rsid w:val="003A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5E07"/>
  </w:style>
  <w:style w:type="character" w:customStyle="1" w:styleId="c4">
    <w:name w:val="c4"/>
    <w:basedOn w:val="a0"/>
    <w:rsid w:val="003A5E07"/>
  </w:style>
  <w:style w:type="character" w:styleId="ab">
    <w:name w:val="Strong"/>
    <w:basedOn w:val="a0"/>
    <w:uiPriority w:val="22"/>
    <w:qFormat/>
    <w:rsid w:val="00FF3CDF"/>
    <w:rPr>
      <w:b/>
      <w:bCs/>
    </w:rPr>
  </w:style>
  <w:style w:type="paragraph" w:styleId="ac">
    <w:name w:val="List Paragraph"/>
    <w:basedOn w:val="a"/>
    <w:uiPriority w:val="34"/>
    <w:qFormat/>
    <w:rsid w:val="00FF3CDF"/>
    <w:pPr>
      <w:ind w:left="720"/>
      <w:contextualSpacing/>
    </w:pPr>
  </w:style>
  <w:style w:type="character" w:customStyle="1" w:styleId="pathseparator">
    <w:name w:val="path__separator"/>
    <w:basedOn w:val="a0"/>
    <w:rsid w:val="00FF3CDF"/>
  </w:style>
  <w:style w:type="paragraph" w:styleId="ad">
    <w:name w:val="Title"/>
    <w:basedOn w:val="a"/>
    <w:link w:val="ae"/>
    <w:qFormat/>
    <w:rsid w:val="00CF66D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CF6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0E1E03"/>
  </w:style>
  <w:style w:type="paragraph" w:customStyle="1" w:styleId="c6">
    <w:name w:val="c6"/>
    <w:basedOn w:val="a"/>
    <w:rsid w:val="0082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0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1"/>
    <w:qFormat/>
    <w:rsid w:val="00AB2AC1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AB2AC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B2AC1"/>
    <w:pPr>
      <w:widowControl w:val="0"/>
      <w:autoSpaceDE w:val="0"/>
      <w:autoSpaceDN w:val="0"/>
      <w:spacing w:before="58"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B2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95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34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514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19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01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416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93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638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ldorado.ru%2Fcat%2Fdetail%2F71028159%2F%3Futm_source%3Dadmitad%26utm_medium%3Dcpa%26utm_campaign%3Dpricelist%26utm_content%3D71028159" TargetMode="External"/><Relationship Id="rId13" Type="http://schemas.openxmlformats.org/officeDocument/2006/relationships/hyperlink" Target="https://ru.wikipedia.org/wiki/&#1054;&#1087;&#1077;&#1088;&#1072;&#1094;&#1080;&#1103;_" TargetMode="External"/><Relationship Id="rId18" Type="http://schemas.openxmlformats.org/officeDocument/2006/relationships/hyperlink" Target="https://nsportal.ru/shkola/stsenarii-prazdnikov/library/2019/12/24/stsenariy-meropriyatiya-posvyashchennogo-dny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stih.ru/olga-berggolc-leningradskaya-poema/" TargetMode="External"/><Relationship Id="rId17" Type="http://schemas.openxmlformats.org/officeDocument/2006/relationships/hyperlink" Target="https://infourok.ru/scenariy-mitinga-k-dnyu-pobedi-1087649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razrabotki/stsienarii-otkrytogho-mieropriiatiia-my-pomnim-ghorod-osazhdionnyi-posviashchio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libre.ru/&#1047;&#1072;_&#1079;&#1072;&#1083;&#1087;&#1086;&#1084;_&#1079;&#1072;&#1083;&#1087;_&#1075;&#1088;&#1077;&#1084;&#1080;&#1090;_&#1089;&#1072;&#1083;&#1102;&#1090;_(&#1070;&#1088;&#1080;&#1081;_&#1042;&#1086;&#1088;&#1086;&#1085;&#1086;&#1074;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razrabotka-scenariya-poseschyonnaya-otkritiyu-vahti-pamyati-1273599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tand.hitplayer.ru/?s=&#1072;&#1076;&#1072;&#1078;&#1080;&#1086;%20&#1082;&#1083;&#1072;&#1089;&#1089;&#1080;&#1095;&#1077;&#1089;&#1082;&#1086;&#1077;" TargetMode="External"/><Relationship Id="rId19" Type="http://schemas.openxmlformats.org/officeDocument/2006/relationships/hyperlink" Target="https://rus.goodmp3.ru/mus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wildberries.ru%2Fcatalog%2F318748%2Fdetail.aspx" TargetMode="External"/><Relationship Id="rId14" Type="http://schemas.openxmlformats.org/officeDocument/2006/relationships/hyperlink" Target="https://stihi.ru/2010/04/11/373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6B653-0037-4533-8D0D-284570D0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14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39</cp:revision>
  <cp:lastPrinted>2021-11-08T05:54:00Z</cp:lastPrinted>
  <dcterms:created xsi:type="dcterms:W3CDTF">2019-04-01T17:06:00Z</dcterms:created>
  <dcterms:modified xsi:type="dcterms:W3CDTF">2024-02-04T16:16:00Z</dcterms:modified>
</cp:coreProperties>
</file>