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8B" w:rsidRPr="007D067F" w:rsidRDefault="004A378B" w:rsidP="004A378B">
      <w:pPr>
        <w:shd w:val="clear" w:color="auto" w:fill="F6F9FA"/>
        <w:spacing w:before="100" w:beforeAutospacing="1" w:after="100" w:afterAutospacing="1" w:line="240" w:lineRule="auto"/>
        <w:rPr>
          <w:rFonts w:ascii="Arial" w:eastAsia="Times New Roman" w:hAnsi="Arial" w:cs="Arial"/>
          <w:color w:val="003B64"/>
          <w:sz w:val="28"/>
          <w:szCs w:val="28"/>
        </w:rPr>
      </w:pPr>
      <w:r w:rsidRPr="007D067F">
        <w:rPr>
          <w:sz w:val="28"/>
          <w:szCs w:val="28"/>
        </w:rPr>
        <w:t xml:space="preserve">             </w:t>
      </w:r>
      <w:r w:rsidRPr="007D067F">
        <w:rPr>
          <w:rFonts w:ascii="Arial" w:eastAsia="Times New Roman" w:hAnsi="Arial" w:cs="Arial"/>
          <w:color w:val="003B64"/>
          <w:sz w:val="28"/>
          <w:szCs w:val="28"/>
        </w:rPr>
        <w:t>Интегрированное открытое занятие с детьми подготовительной группы</w:t>
      </w:r>
    </w:p>
    <w:p w:rsidR="00000000" w:rsidRDefault="007D067F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в группе «С</w:t>
      </w:r>
      <w:r w:rsidR="004A378B">
        <w:rPr>
          <w:rFonts w:ascii="Arial" w:hAnsi="Arial" w:cs="Arial"/>
          <w:color w:val="111111"/>
          <w:sz w:val="27"/>
          <w:szCs w:val="27"/>
          <w:shd w:val="clear" w:color="auto" w:fill="FFFFFF"/>
        </w:rPr>
        <w:t>казка»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Воспитательные</w:t>
      </w:r>
      <w:proofErr w:type="gramEnd"/>
      <w:r w:rsidRPr="007D067F">
        <w:rPr>
          <w:rFonts w:ascii="Arial" w:hAnsi="Arial" w:cs="Arial"/>
          <w:color w:val="111111"/>
        </w:rPr>
        <w:t>: способствовать формированию дружеских взаимоотношений между детьми. Воспитывать привычку работать сообща, волевые навыки на пути к достижению поставленной цели.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Демонстрационный </w:t>
      </w:r>
      <w:proofErr w:type="spellStart"/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материал</w:t>
      </w:r>
      <w:proofErr w:type="gramStart"/>
      <w:r w:rsidRPr="007D067F">
        <w:rPr>
          <w:rFonts w:ascii="Arial" w:hAnsi="Arial" w:cs="Arial"/>
          <w:color w:val="111111"/>
        </w:rPr>
        <w:t>:к</w:t>
      </w:r>
      <w:proofErr w:type="gramEnd"/>
      <w:r w:rsidRPr="007D067F">
        <w:rPr>
          <w:rFonts w:ascii="Arial" w:hAnsi="Arial" w:cs="Arial"/>
          <w:color w:val="111111"/>
        </w:rPr>
        <w:t>арта,конверт</w:t>
      </w:r>
      <w:proofErr w:type="spellEnd"/>
      <w:r w:rsidRPr="007D067F">
        <w:rPr>
          <w:rFonts w:ascii="Arial" w:hAnsi="Arial" w:cs="Arial"/>
          <w:color w:val="111111"/>
        </w:rPr>
        <w:t xml:space="preserve"> с заданиями, наборы картинок, смайлики.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Раздаточный </w:t>
      </w:r>
      <w:proofErr w:type="spellStart"/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материал</w:t>
      </w:r>
      <w:proofErr w:type="gramStart"/>
      <w:r w:rsidRPr="007D067F">
        <w:rPr>
          <w:rFonts w:ascii="Arial" w:hAnsi="Arial" w:cs="Arial"/>
          <w:color w:val="111111"/>
        </w:rPr>
        <w:t>:к</w:t>
      </w:r>
      <w:proofErr w:type="gramEnd"/>
      <w:r w:rsidRPr="007D067F">
        <w:rPr>
          <w:rFonts w:ascii="Arial" w:hAnsi="Arial" w:cs="Arial"/>
          <w:color w:val="111111"/>
        </w:rPr>
        <w:t>арточки</w:t>
      </w:r>
      <w:proofErr w:type="spellEnd"/>
      <w:r w:rsidRPr="007D067F">
        <w:rPr>
          <w:rFonts w:ascii="Arial" w:hAnsi="Arial" w:cs="Arial"/>
          <w:color w:val="111111"/>
        </w:rPr>
        <w:t xml:space="preserve"> с заданиями, карандаш, шаблоны для графического диктанта.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Методические приемы: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Игровые</w:t>
      </w:r>
      <w:proofErr w:type="gramEnd"/>
      <w:r w:rsidRPr="007D067F">
        <w:rPr>
          <w:rFonts w:ascii="Arial" w:hAnsi="Arial" w:cs="Arial"/>
          <w:color w:val="111111"/>
        </w:rPr>
        <w:t> - использование сюрпризных моментов.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Словесные</w:t>
      </w:r>
      <w:r w:rsidRPr="007D067F">
        <w:rPr>
          <w:rFonts w:ascii="Arial" w:hAnsi="Arial" w:cs="Arial"/>
          <w:color w:val="111111"/>
        </w:rPr>
        <w:t> </w:t>
      </w:r>
      <w:proofErr w:type="gramStart"/>
      <w:r w:rsidRPr="007D067F">
        <w:rPr>
          <w:rFonts w:ascii="Arial" w:hAnsi="Arial" w:cs="Arial"/>
          <w:color w:val="111111"/>
        </w:rPr>
        <w:t>-н</w:t>
      </w:r>
      <w:proofErr w:type="gramEnd"/>
      <w:r w:rsidRPr="007D067F">
        <w:rPr>
          <w:rFonts w:ascii="Arial" w:hAnsi="Arial" w:cs="Arial"/>
          <w:color w:val="111111"/>
        </w:rPr>
        <w:t>апоминание, указание, вопросы, индивидуальные ответы детей, рассуждения детей, поощрение, анализ занятия.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Наглядные </w:t>
      </w:r>
      <w:r w:rsidRPr="007D067F">
        <w:rPr>
          <w:rFonts w:ascii="Arial" w:hAnsi="Arial" w:cs="Arial"/>
          <w:color w:val="111111"/>
        </w:rPr>
        <w:t>- карта, сюжетные картинки, образец зайчика графический диктант, смайлики.</w:t>
      </w:r>
    </w:p>
    <w:p w:rsidR="007D067F" w:rsidRPr="007D067F" w:rsidRDefault="007D067F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D067F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Индивидуальная работа: </w:t>
      </w:r>
      <w:r w:rsidRPr="007D067F">
        <w:rPr>
          <w:rFonts w:ascii="Arial" w:hAnsi="Arial" w:cs="Arial"/>
          <w:color w:val="111111"/>
          <w:sz w:val="24"/>
          <w:szCs w:val="24"/>
          <w:shd w:val="clear" w:color="auto" w:fill="FFFFFF"/>
        </w:rPr>
        <w:t>помощь затрудняющимся детям во время выполнения заданий, решения задач.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Организационный момент. </w:t>
      </w:r>
      <w:r w:rsidRPr="007D067F">
        <w:rPr>
          <w:rFonts w:ascii="Arial" w:hAnsi="Arial" w:cs="Arial"/>
          <w:color w:val="111111"/>
        </w:rPr>
        <w:t>«Радужная сказка»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Воспитатель предлагает детям отправиться в радужную сказку. Дети стоят в кругу (в это время включают музыку).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Воспитатель (шепотом, интригующе). Тихо! Не спугните сказочные чудеса. Я вам буду </w:t>
      </w:r>
      <w:hyperlink r:id="rId5" w:tooltip="Сказка. Конспекты занятий по сказкам" w:history="1">
        <w:r w:rsidRPr="007D067F">
          <w:rPr>
            <w:rStyle w:val="a5"/>
            <w:rFonts w:ascii="Arial" w:hAnsi="Arial" w:cs="Arial"/>
            <w:color w:val="0088BB"/>
            <w:u w:val="none"/>
            <w:bdr w:val="none" w:sz="0" w:space="0" w:color="auto" w:frame="1"/>
          </w:rPr>
          <w:t>сказку рассказывать</w:t>
        </w:r>
      </w:hyperlink>
      <w:r w:rsidRPr="007D067F">
        <w:rPr>
          <w:rFonts w:ascii="Arial" w:hAnsi="Arial" w:cs="Arial"/>
          <w:color w:val="111111"/>
        </w:rPr>
        <w:t>, а вы мне ее показывать. Жили-были в радужной стране ребята</w:t>
      </w:r>
      <w:proofErr w:type="gramStart"/>
      <w:r w:rsidRPr="007D067F">
        <w:rPr>
          <w:rFonts w:ascii="Arial" w:hAnsi="Arial" w:cs="Arial"/>
          <w:color w:val="111111"/>
        </w:rPr>
        <w:t xml:space="preserve">.. </w:t>
      </w:r>
      <w:proofErr w:type="gramEnd"/>
      <w:r w:rsidRPr="007D067F">
        <w:rPr>
          <w:rFonts w:ascii="Arial" w:hAnsi="Arial" w:cs="Arial"/>
          <w:color w:val="111111"/>
        </w:rPr>
        <w:t>Были они веселые и трудолюбивые. Девочки красивые да сердцем добрые. Мальчики сильные, как богатыри, да справедливые. И были у них в радужной стране чудеса. Первое — это радуга, которая каждый раз после дождя появлялась на небе. Второе — это радужные зайчики. Вы, наверное, слышали о солнечных зайчиках, а это были радужные — разноцветные зайчики. Они появлялись у ребят, когда те делали что-то хорошее, правильно отвечали, отгадывали загадки. А вы хотели бы их увидеть? (дети отвечают). И вы их очень скоро увидите. Ну-ка, отгадайте загадку «После дождичка повисло в небе чудо-коромысло»</w:t>
      </w:r>
      <w:proofErr w:type="gramStart"/>
      <w:r w:rsidRPr="007D067F">
        <w:rPr>
          <w:rFonts w:ascii="Arial" w:hAnsi="Arial" w:cs="Arial"/>
          <w:color w:val="111111"/>
        </w:rPr>
        <w:t>.</w:t>
      </w:r>
      <w:proofErr w:type="gramEnd"/>
      <w:r w:rsidRPr="007D067F">
        <w:rPr>
          <w:rFonts w:ascii="Arial" w:hAnsi="Arial" w:cs="Arial"/>
          <w:color w:val="111111"/>
        </w:rPr>
        <w:t xml:space="preserve"> (</w:t>
      </w:r>
      <w:proofErr w:type="gramStart"/>
      <w:r w:rsidRPr="007D067F">
        <w:rPr>
          <w:rFonts w:ascii="Arial" w:hAnsi="Arial" w:cs="Arial"/>
          <w:color w:val="111111"/>
        </w:rPr>
        <w:t>о</w:t>
      </w:r>
      <w:proofErr w:type="gramEnd"/>
      <w:r w:rsidRPr="007D067F">
        <w:rPr>
          <w:rFonts w:ascii="Arial" w:hAnsi="Arial" w:cs="Arial"/>
          <w:color w:val="111111"/>
        </w:rPr>
        <w:t>тветы детей).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 Но случилась в радужной стране беда: погасла чудо-радуга. Не стало её. </w:t>
      </w:r>
      <w:proofErr w:type="gramStart"/>
      <w:r w:rsidRPr="007D067F">
        <w:rPr>
          <w:rFonts w:ascii="Arial" w:hAnsi="Arial" w:cs="Arial"/>
          <w:color w:val="111111"/>
        </w:rPr>
        <w:t>Девочки заплакали (Девочки показывают, как плачут., а мальчики стали их утешать (Показывают жестами.):</w:t>
      </w:r>
      <w:proofErr w:type="gramEnd"/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«Не плачьте. Мы новую </w:t>
      </w:r>
      <w:hyperlink r:id="rId6" w:tooltip="Радуга, радужные идеи" w:history="1">
        <w:r w:rsidRPr="007D067F">
          <w:rPr>
            <w:rStyle w:val="a5"/>
            <w:rFonts w:ascii="Arial" w:hAnsi="Arial" w:cs="Arial"/>
            <w:color w:val="0088BB"/>
            <w:u w:val="none"/>
            <w:bdr w:val="none" w:sz="0" w:space="0" w:color="auto" w:frame="1"/>
          </w:rPr>
          <w:t>радугу добудем</w:t>
        </w:r>
      </w:hyperlink>
      <w:r w:rsidRPr="007D067F">
        <w:rPr>
          <w:rFonts w:ascii="Arial" w:hAnsi="Arial" w:cs="Arial"/>
          <w:color w:val="111111"/>
        </w:rPr>
        <w:t>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Найти радугу нам помогут волшебные слова «Каждый охотник желает знать, где сидит фазан».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-Давайте все вместе произнесём эти слова (дети произносят.)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И, конечно, же, нам нужна карта, которая поможет нам найти нашу радугу.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-Ребята напомните, пожалуйста, а какой верхний цвет радуги и почему?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(Рассуждения детей.)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-Давайте найдём на карте зайчика в красной рубашке, и узнаем, что нам необходимо сделать, чтобы появился красный цвет нашей чудо радуги.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Красная полоса. «Окружающий мир»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lastRenderedPageBreak/>
        <w:t>В конверте задани</w:t>
      </w:r>
      <w:proofErr w:type="gramStart"/>
      <w:r w:rsidRPr="007D067F">
        <w:rPr>
          <w:rFonts w:ascii="Arial" w:hAnsi="Arial" w:cs="Arial"/>
          <w:color w:val="111111"/>
        </w:rPr>
        <w:t>е-</w:t>
      </w:r>
      <w:proofErr w:type="gramEnd"/>
      <w:r w:rsidRPr="007D067F">
        <w:rPr>
          <w:rFonts w:ascii="Arial" w:hAnsi="Arial" w:cs="Arial"/>
          <w:color w:val="111111"/>
        </w:rPr>
        <w:t xml:space="preserve"> вопросы о птицах: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Какие птицы прилетают первыми? Зачем они ходят по полю вслед за пахарем?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Рассуждения детей - грачи. Ищут червяков, личинок жуков. Они могут ходить по земле и собирать семена, плоды, оттаявшие из-под снега, первых червяков.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Какие птицы прилетают весной позже всех? Почему?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Высказывания детей - ласточки и стрижи. Высоко в небе, где они обитают и питаются. Насекомые появляются позднее.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Назови, каких перелетных птиц вы знаете?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 w:rsidRPr="007D067F">
        <w:rPr>
          <w:rFonts w:ascii="Arial" w:hAnsi="Arial" w:cs="Arial"/>
          <w:color w:val="111111"/>
        </w:rPr>
        <w:t>Ответы детей ласточка, грач, скворец, жаворонок, цапля, дрозд, трясогузка, иволга, соловей, утка, лебедь, аист, кукушка, журавль, чайка.</w:t>
      </w:r>
      <w:proofErr w:type="gramEnd"/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-Назовите, каких зимующих птиц вы знаете?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 w:rsidRPr="007D067F">
        <w:rPr>
          <w:rFonts w:ascii="Arial" w:hAnsi="Arial" w:cs="Arial"/>
          <w:color w:val="111111"/>
        </w:rPr>
        <w:t>Рассуждения детей филин, дятел, синица, снегирь, воробей, ястреб, галка, сорока, ворона, клест, тетерев, голубь, сова, глухарь, свиристель.</w:t>
      </w:r>
      <w:proofErr w:type="gramEnd"/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Хорошо, справились с заданием.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Вот вы и нашли красный цвет радуги! Ребята, а какой второй цвет радуги? (Рассуждения детей).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Давайте найдём зайчика в оранжевых штанах.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Оранжевая полоса. «Математика»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 конверте карточки с заданием: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1. Игра «Рассели жильцов по квартирам»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Посмотрите, какой красивый домик.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Назовите номер дома.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Нужно расселить жильцов по квартирам так, чтобы их количество на каждом этаже соответствовало номеру дома.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2. Игра «Волшебные картинки»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Ребята, отгадайте загадку, но отгадку вслух не произносите. Это ваш секрет!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Она оранжевого цвета.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Полезный нам привет от лета.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Грызут ее девчонки и мальчишки,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и даже длинноухие зайчишки.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Рассуждения детей </w:t>
      </w:r>
      <w:proofErr w:type="gramStart"/>
      <w:r w:rsidRPr="007D067F">
        <w:rPr>
          <w:rFonts w:ascii="Arial" w:hAnsi="Arial" w:cs="Arial"/>
          <w:color w:val="111111"/>
        </w:rPr>
        <w:t>-м</w:t>
      </w:r>
      <w:proofErr w:type="gramEnd"/>
      <w:r w:rsidRPr="007D067F">
        <w:rPr>
          <w:rFonts w:ascii="Arial" w:hAnsi="Arial" w:cs="Arial"/>
          <w:color w:val="111111"/>
        </w:rPr>
        <w:t>орковь.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-Найдите отгадку в рисунке, раскрасьте отгадку карандашом такого же цвета, как и второй цвет радуги.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lastRenderedPageBreak/>
        <w:t>-Какую фигуру вы обвели? Почему? Как догадались? Каким цветом обводили? Почему оранжевым? (Высказывания детей)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3. Задачи на внимание.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-А теперь необычные задачи – на внимание.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-С одного берега на другой собираются переплыть утята и цыплята. Кто первым доплывет до берега?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Рассуждения детей - утята. Цыплята плавать не умеют.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-Стоит в поле дуб. На дубе три ветки. На каждой ветке по три яблока. Сколько всего яблок?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Ответы детей - нисколько. На дубе яблоки не растут.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-Какие вы внимательные. Теперь у нашей радуги есть оранжевый цвет? Какой третий цвет </w:t>
      </w:r>
      <w:proofErr w:type="spellStart"/>
      <w:r w:rsidRPr="007D067F">
        <w:rPr>
          <w:rFonts w:ascii="Arial" w:hAnsi="Arial" w:cs="Arial"/>
          <w:color w:val="111111"/>
        </w:rPr>
        <w:t>радуги</w:t>
      </w:r>
      <w:proofErr w:type="gramStart"/>
      <w:r w:rsidRPr="007D067F">
        <w:rPr>
          <w:rFonts w:ascii="Arial" w:hAnsi="Arial" w:cs="Arial"/>
          <w:color w:val="111111"/>
        </w:rPr>
        <w:t>?З</w:t>
      </w:r>
      <w:proofErr w:type="gramEnd"/>
      <w:r w:rsidRPr="007D067F">
        <w:rPr>
          <w:rFonts w:ascii="Arial" w:hAnsi="Arial" w:cs="Arial"/>
          <w:color w:val="111111"/>
        </w:rPr>
        <w:t>айчика</w:t>
      </w:r>
      <w:proofErr w:type="spellEnd"/>
      <w:r w:rsidRPr="007D067F">
        <w:rPr>
          <w:rFonts w:ascii="Arial" w:hAnsi="Arial" w:cs="Arial"/>
          <w:color w:val="111111"/>
        </w:rPr>
        <w:t xml:space="preserve"> в каких штанишках мы должны найти? (Рассуждения детей.)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-Правильно </w:t>
      </w:r>
      <w:proofErr w:type="gramStart"/>
      <w:r w:rsidRPr="007D067F">
        <w:rPr>
          <w:rFonts w:ascii="Arial" w:hAnsi="Arial" w:cs="Arial"/>
          <w:color w:val="111111"/>
        </w:rPr>
        <w:t>дети–зайчика</w:t>
      </w:r>
      <w:proofErr w:type="gramEnd"/>
      <w:r w:rsidRPr="007D067F">
        <w:rPr>
          <w:rFonts w:ascii="Arial" w:hAnsi="Arial" w:cs="Arial"/>
          <w:color w:val="111111"/>
        </w:rPr>
        <w:t xml:space="preserve"> в желтых штанишках.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Жёлтая полоса. Физкультминутка.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Проигрыш «пружинка»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1 куплет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Зайцы встали </w:t>
      </w:r>
      <w:proofErr w:type="spellStart"/>
      <w:r w:rsidRPr="007D067F">
        <w:rPr>
          <w:rFonts w:ascii="Arial" w:hAnsi="Arial" w:cs="Arial"/>
          <w:color w:val="111111"/>
        </w:rPr>
        <w:t>по-порядку</w:t>
      </w:r>
      <w:proofErr w:type="spellEnd"/>
      <w:r w:rsidRPr="007D067F">
        <w:rPr>
          <w:rFonts w:ascii="Arial" w:hAnsi="Arial" w:cs="Arial"/>
          <w:color w:val="111111"/>
        </w:rPr>
        <w:t>, упражнения для шейного отдела (повороты и наклоны головы)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Зайцы делают зарядку,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Саша тоже не ленись-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На зарядку становись.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Припев: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Прыг-скок, руки вверх 2 прыжка на месте, 2 хлопка в ладоши над головой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Прыг-скок, руки вниз 2 прыжка на месте, 2 хлопка в ладоши внизу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А теперь давай, дружок, подтянись</w:t>
      </w:r>
      <w:proofErr w:type="gramStart"/>
      <w:r w:rsidRPr="007D067F">
        <w:rPr>
          <w:rFonts w:ascii="Arial" w:hAnsi="Arial" w:cs="Arial"/>
          <w:color w:val="111111"/>
        </w:rPr>
        <w:t>.</w:t>
      </w:r>
      <w:proofErr w:type="gramEnd"/>
      <w:r w:rsidRPr="007D067F">
        <w:rPr>
          <w:rFonts w:ascii="Arial" w:hAnsi="Arial" w:cs="Arial"/>
          <w:color w:val="111111"/>
        </w:rPr>
        <w:t xml:space="preserve"> </w:t>
      </w:r>
      <w:proofErr w:type="gramStart"/>
      <w:r w:rsidRPr="007D067F">
        <w:rPr>
          <w:rFonts w:ascii="Arial" w:hAnsi="Arial" w:cs="Arial"/>
          <w:color w:val="111111"/>
        </w:rPr>
        <w:t>п</w:t>
      </w:r>
      <w:proofErr w:type="gramEnd"/>
      <w:r w:rsidRPr="007D067F">
        <w:rPr>
          <w:rFonts w:ascii="Arial" w:hAnsi="Arial" w:cs="Arial"/>
          <w:color w:val="111111"/>
        </w:rPr>
        <w:t>однять руки вверх и встать на носочки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(повторить 2 раза) 2 куплет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Рядом ежик травку топчет, подъемы на </w:t>
      </w:r>
      <w:proofErr w:type="spellStart"/>
      <w:r w:rsidRPr="007D067F">
        <w:rPr>
          <w:rFonts w:ascii="Arial" w:hAnsi="Arial" w:cs="Arial"/>
          <w:color w:val="111111"/>
        </w:rPr>
        <w:t>полупальцы</w:t>
      </w:r>
      <w:proofErr w:type="spellEnd"/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Заниматься с нами хочет.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Будем с ежиком шагать, марш на месте с высоко поднятыми коленями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Выше ноги поднимать.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Припев: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Топ-топ, шаг вперед, 2 притопа, шаг вперед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lastRenderedPageBreak/>
        <w:t>Топ-топ, шаг назад. 2 притопа, шаг назад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А теперь в ладошки хлопнуть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Встали и стоять.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(повторить 2 раза)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Проигрыш: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3 куплет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А лягушки на кувшинке «мячик» на месте, руки как у лягушек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Дружно выпрямили спинки,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Ставят лапки на бока руки поставить на пояс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И качаются слегка</w:t>
      </w:r>
      <w:proofErr w:type="gramStart"/>
      <w:r w:rsidRPr="007D067F">
        <w:rPr>
          <w:rFonts w:ascii="Arial" w:hAnsi="Arial" w:cs="Arial"/>
          <w:color w:val="111111"/>
        </w:rPr>
        <w:t>.</w:t>
      </w:r>
      <w:proofErr w:type="gramEnd"/>
      <w:r w:rsidRPr="007D067F">
        <w:rPr>
          <w:rFonts w:ascii="Arial" w:hAnsi="Arial" w:cs="Arial"/>
          <w:color w:val="111111"/>
        </w:rPr>
        <w:t xml:space="preserve"> </w:t>
      </w:r>
      <w:proofErr w:type="gramStart"/>
      <w:r w:rsidRPr="007D067F">
        <w:rPr>
          <w:rFonts w:ascii="Arial" w:hAnsi="Arial" w:cs="Arial"/>
          <w:color w:val="111111"/>
        </w:rPr>
        <w:t>н</w:t>
      </w:r>
      <w:proofErr w:type="gramEnd"/>
      <w:r w:rsidRPr="007D067F">
        <w:rPr>
          <w:rFonts w:ascii="Arial" w:hAnsi="Arial" w:cs="Arial"/>
          <w:color w:val="111111"/>
        </w:rPr>
        <w:t>аклоны в стороны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Припев: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spellStart"/>
      <w:r w:rsidRPr="007D067F">
        <w:rPr>
          <w:rFonts w:ascii="Arial" w:hAnsi="Arial" w:cs="Arial"/>
          <w:color w:val="111111"/>
        </w:rPr>
        <w:t>Кач-кач</w:t>
      </w:r>
      <w:proofErr w:type="spellEnd"/>
      <w:r w:rsidRPr="007D067F">
        <w:rPr>
          <w:rFonts w:ascii="Arial" w:hAnsi="Arial" w:cs="Arial"/>
          <w:color w:val="111111"/>
        </w:rPr>
        <w:t>, вправо, влево, наклоны корпуса в стороны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spellStart"/>
      <w:r w:rsidRPr="007D067F">
        <w:rPr>
          <w:rFonts w:ascii="Arial" w:hAnsi="Arial" w:cs="Arial"/>
          <w:color w:val="111111"/>
        </w:rPr>
        <w:t>Кач-кач</w:t>
      </w:r>
      <w:proofErr w:type="spellEnd"/>
      <w:r w:rsidRPr="007D067F">
        <w:rPr>
          <w:rFonts w:ascii="Arial" w:hAnsi="Arial" w:cs="Arial"/>
          <w:color w:val="111111"/>
        </w:rPr>
        <w:t>, влево, вправо.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Вот такая лягушачья повороты корпусом в стороны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И зарядка, и забава.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(повторить 2 раза)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Проигрыш: прыжки </w:t>
      </w:r>
      <w:proofErr w:type="gramStart"/>
      <w:r w:rsidRPr="007D067F">
        <w:rPr>
          <w:rFonts w:ascii="Arial" w:hAnsi="Arial" w:cs="Arial"/>
          <w:color w:val="111111"/>
        </w:rPr>
        <w:t>на</w:t>
      </w:r>
      <w:proofErr w:type="gramEnd"/>
      <w:r w:rsidRPr="007D067F">
        <w:rPr>
          <w:rFonts w:ascii="Arial" w:hAnsi="Arial" w:cs="Arial"/>
          <w:color w:val="111111"/>
        </w:rPr>
        <w:t xml:space="preserve"> мест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Ребята зайчик в желтых штанишках предлагает нам отдохнуть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-Теперь у нашей радуги есть желтый цвет?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 Какой четвёртый цвет </w:t>
      </w:r>
      <w:proofErr w:type="spellStart"/>
      <w:r w:rsidRPr="007D067F">
        <w:rPr>
          <w:rFonts w:ascii="Arial" w:hAnsi="Arial" w:cs="Arial"/>
          <w:color w:val="111111"/>
        </w:rPr>
        <w:t>радуги</w:t>
      </w:r>
      <w:proofErr w:type="gramStart"/>
      <w:r w:rsidRPr="007D067F">
        <w:rPr>
          <w:rFonts w:ascii="Arial" w:hAnsi="Arial" w:cs="Arial"/>
          <w:color w:val="111111"/>
        </w:rPr>
        <w:t>?З</w:t>
      </w:r>
      <w:proofErr w:type="gramEnd"/>
      <w:r w:rsidRPr="007D067F">
        <w:rPr>
          <w:rFonts w:ascii="Arial" w:hAnsi="Arial" w:cs="Arial"/>
          <w:color w:val="111111"/>
        </w:rPr>
        <w:t>айчик</w:t>
      </w:r>
      <w:proofErr w:type="spellEnd"/>
      <w:r w:rsidRPr="007D067F">
        <w:rPr>
          <w:rFonts w:ascii="Arial" w:hAnsi="Arial" w:cs="Arial"/>
          <w:color w:val="111111"/>
        </w:rPr>
        <w:t>, в каких штанишках должен быть следующий?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Рассуждения детей </w:t>
      </w:r>
      <w:proofErr w:type="gramStart"/>
      <w:r w:rsidRPr="007D067F">
        <w:rPr>
          <w:rFonts w:ascii="Arial" w:hAnsi="Arial" w:cs="Arial"/>
          <w:color w:val="111111"/>
        </w:rPr>
        <w:t>–в</w:t>
      </w:r>
      <w:proofErr w:type="gramEnd"/>
      <w:r w:rsidRPr="007D067F">
        <w:rPr>
          <w:rFonts w:ascii="Arial" w:hAnsi="Arial" w:cs="Arial"/>
          <w:color w:val="111111"/>
        </w:rPr>
        <w:t xml:space="preserve"> зелёных штанишках.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Зелёная полоса. «Грамота»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 конверте слово РАДУГА.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Сколько слогов в слове РАДУГА?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Рассуждения детей.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-Назовите первый слог. Второй. Третий. (Ответы детей.)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-С какого звука начинается слово РАДУГА? (Ответы детей.)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-А теперь вы придумайте и назовите слова со звуком [</w:t>
      </w:r>
      <w:proofErr w:type="gramStart"/>
      <w:r w:rsidRPr="007D067F">
        <w:rPr>
          <w:rFonts w:ascii="Arial" w:hAnsi="Arial" w:cs="Arial"/>
          <w:color w:val="111111"/>
        </w:rPr>
        <w:t>Р</w:t>
      </w:r>
      <w:proofErr w:type="gramEnd"/>
      <w:r w:rsidRPr="007D067F">
        <w:rPr>
          <w:rFonts w:ascii="Arial" w:hAnsi="Arial" w:cs="Arial"/>
          <w:color w:val="111111"/>
        </w:rPr>
        <w:t>].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Дети придумывают и говорят слова.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lastRenderedPageBreak/>
        <w:t>- Вот вы и нашли зелёный цвет радуги! Давайте вспомним наши волшебные слова. Ребята, а какой пятый цвет радуги?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Дети произносят стихотворение и отвечают - </w:t>
      </w:r>
      <w:proofErr w:type="spellStart"/>
      <w:r w:rsidRPr="007D067F">
        <w:rPr>
          <w:rFonts w:ascii="Arial" w:hAnsi="Arial" w:cs="Arial"/>
          <w:color w:val="111111"/>
        </w:rPr>
        <w:t>голубой</w:t>
      </w:r>
      <w:proofErr w:type="spellEnd"/>
      <w:r w:rsidRPr="007D067F">
        <w:rPr>
          <w:rFonts w:ascii="Arial" w:hAnsi="Arial" w:cs="Arial"/>
          <w:color w:val="111111"/>
        </w:rPr>
        <w:t>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-Давайте найдём зайчика в </w:t>
      </w:r>
      <w:proofErr w:type="spellStart"/>
      <w:r w:rsidRPr="007D067F">
        <w:rPr>
          <w:rFonts w:ascii="Arial" w:hAnsi="Arial" w:cs="Arial"/>
          <w:color w:val="111111"/>
        </w:rPr>
        <w:t>голубых</w:t>
      </w:r>
      <w:proofErr w:type="spellEnd"/>
      <w:r w:rsidRPr="007D067F">
        <w:rPr>
          <w:rFonts w:ascii="Arial" w:hAnsi="Arial" w:cs="Arial"/>
          <w:color w:val="111111"/>
        </w:rPr>
        <w:t xml:space="preserve"> штанах.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Голубая</w:t>
      </w:r>
      <w:proofErr w:type="spellEnd"/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полоса. «Четвёртый – лишний»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 Чтобы появилась </w:t>
      </w:r>
      <w:proofErr w:type="spellStart"/>
      <w:r w:rsidRPr="007D067F">
        <w:rPr>
          <w:rFonts w:ascii="Arial" w:hAnsi="Arial" w:cs="Arial"/>
          <w:color w:val="111111"/>
        </w:rPr>
        <w:t>голубая</w:t>
      </w:r>
      <w:proofErr w:type="spellEnd"/>
      <w:r w:rsidRPr="007D067F">
        <w:rPr>
          <w:rFonts w:ascii="Arial" w:hAnsi="Arial" w:cs="Arial"/>
          <w:color w:val="111111"/>
        </w:rPr>
        <w:t xml:space="preserve"> полоса вам надо правильно выполнить задания. Рассмотрите картинки, и скажите что лишнее. Объясните, почему вы так думаете.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Высказывания детей.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 Теперь у нашей радуги есть </w:t>
      </w:r>
      <w:proofErr w:type="spellStart"/>
      <w:r w:rsidRPr="007D067F">
        <w:rPr>
          <w:rFonts w:ascii="Arial" w:hAnsi="Arial" w:cs="Arial"/>
          <w:color w:val="111111"/>
        </w:rPr>
        <w:t>голубой</w:t>
      </w:r>
      <w:proofErr w:type="spellEnd"/>
      <w:r w:rsidRPr="007D067F">
        <w:rPr>
          <w:rFonts w:ascii="Arial" w:hAnsi="Arial" w:cs="Arial"/>
          <w:color w:val="111111"/>
        </w:rPr>
        <w:t xml:space="preserve"> цвет? Назовите шестой цвет радуги? </w:t>
      </w:r>
      <w:proofErr w:type="gramStart"/>
      <w:r w:rsidRPr="007D067F">
        <w:rPr>
          <w:rFonts w:ascii="Arial" w:hAnsi="Arial" w:cs="Arial"/>
          <w:color w:val="111111"/>
        </w:rPr>
        <w:t>Зайчика</w:t>
      </w:r>
      <w:proofErr w:type="gramEnd"/>
      <w:r w:rsidRPr="007D067F">
        <w:rPr>
          <w:rFonts w:ascii="Arial" w:hAnsi="Arial" w:cs="Arial"/>
          <w:color w:val="111111"/>
        </w:rPr>
        <w:t xml:space="preserve"> в каких штанишках мы должны найти?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Ответы детей - синий цвет радуги и зайчика в синих штанишках.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Синяя полоса. «Плохие – добрые дела».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Как вы думаете, что это такое? (Высказывания детей.)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Чтобы пройти этот этап нужно доказать, что вы умеете различать добро и зло.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Перед вами – два смайлика: весёлый и печальный, и картинки с добрыми и плохими делами и поступками.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Картинки с добрыми делами кладем к весёлому смайлику,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картинки с плохими делами кладем к грустному смайлику. (Дети выполняют задание)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Объясните, почему вы положили эти картинки к грустному смайлику? Почему к весёлому?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Рассуждения детей. Ребята, а какого цвета седьмая полоса радуги?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Ответы детей – фиолетовая полоса.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-Правильно. Нам осталось найти зайчика в фиолетовых штанах.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Фиолетовая полоса. «Графический диктант. Радужный зайчик»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В конверте цветная бумага шаблон для графического диктанта.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Мы нашли уже шесть цветов нашей чудо – радуги, чтобы появился седьмой цвет необходимо написать графический диктант.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-И мы узнаем </w:t>
      </w:r>
      <w:proofErr w:type="gramStart"/>
      <w:r w:rsidRPr="007D067F">
        <w:rPr>
          <w:rFonts w:ascii="Arial" w:hAnsi="Arial" w:cs="Arial"/>
          <w:color w:val="111111"/>
        </w:rPr>
        <w:t>появится</w:t>
      </w:r>
      <w:proofErr w:type="gramEnd"/>
      <w:r w:rsidRPr="007D067F">
        <w:rPr>
          <w:rFonts w:ascii="Arial" w:hAnsi="Arial" w:cs="Arial"/>
          <w:color w:val="111111"/>
        </w:rPr>
        <w:t xml:space="preserve"> волшебная радуга!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Финал «Радужные зайчики»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-Теперь у каждого из вас есть своя частичка нашей </w:t>
      </w:r>
      <w:proofErr w:type="spellStart"/>
      <w:proofErr w:type="gramStart"/>
      <w:r w:rsidRPr="007D067F">
        <w:rPr>
          <w:rFonts w:ascii="Arial" w:hAnsi="Arial" w:cs="Arial"/>
          <w:color w:val="111111"/>
        </w:rPr>
        <w:t>чудо-радуги</w:t>
      </w:r>
      <w:proofErr w:type="spellEnd"/>
      <w:proofErr w:type="gramEnd"/>
      <w:r w:rsidRPr="007D067F">
        <w:rPr>
          <w:rFonts w:ascii="Arial" w:hAnsi="Arial" w:cs="Arial"/>
          <w:color w:val="111111"/>
        </w:rPr>
        <w:t xml:space="preserve"> – ваши радужные зайчики. Они будут напоминать вам о чудесной радуге, которую вы нашли.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Итог.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 Вот, ребята, какая красивая и большая радуга у нас получилась!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lastRenderedPageBreak/>
        <w:t>-Но что радуга! Если бы вы ленились, часто ссорились, то и наше волшебство бы не получилась. Вы молодцы! Вы были дружны и старательны! Будьте всегда такими, и у вас все получится!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-Помогайте друг другу, только все вместе мы научимся творить чудеса! И радужные, и настоящие!</w:t>
      </w:r>
    </w:p>
    <w:p w:rsidR="007D067F" w:rsidRPr="007D067F" w:rsidRDefault="007D067F" w:rsidP="007D06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D067F">
        <w:rPr>
          <w:rStyle w:val="a4"/>
          <w:rFonts w:ascii="Arial" w:hAnsi="Arial" w:cs="Arial"/>
          <w:color w:val="111111"/>
          <w:bdr w:val="none" w:sz="0" w:space="0" w:color="auto" w:frame="1"/>
        </w:rPr>
        <w:t>Рефлексия.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>-Что вам больше всего понравилось делать? Что было трудно.</w:t>
      </w:r>
    </w:p>
    <w:p w:rsidR="007D067F" w:rsidRPr="007D067F" w:rsidRDefault="007D067F" w:rsidP="007D06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D067F">
        <w:rPr>
          <w:rFonts w:ascii="Arial" w:hAnsi="Arial" w:cs="Arial"/>
          <w:color w:val="111111"/>
        </w:rPr>
        <w:t xml:space="preserve">Ребята, а у меня для вас есть сюрприз. Для сюрприза приглашу одного из вас. Ему нужно налить содержимое бутылки в стакан. Посмотрим, что получится. </w:t>
      </w:r>
      <w:proofErr w:type="gramStart"/>
      <w:r w:rsidRPr="007D067F">
        <w:rPr>
          <w:rFonts w:ascii="Arial" w:hAnsi="Arial" w:cs="Arial"/>
          <w:color w:val="111111"/>
        </w:rPr>
        <w:t>(В прозрачной миске прозрачный длинный стакан.</w:t>
      </w:r>
      <w:proofErr w:type="gramEnd"/>
      <w:r w:rsidRPr="007D067F">
        <w:rPr>
          <w:rFonts w:ascii="Arial" w:hAnsi="Arial" w:cs="Arial"/>
          <w:color w:val="111111"/>
        </w:rPr>
        <w:t xml:space="preserve"> Внутри 3ст. л. пищевой соды; 1ч. л. жидкого средства для мытья посуды, пищевые красители в цвет радуги. Отдельно в бутылке жидкость: пол </w:t>
      </w:r>
      <w:proofErr w:type="gramStart"/>
      <w:r w:rsidRPr="007D067F">
        <w:rPr>
          <w:rFonts w:ascii="Arial" w:hAnsi="Arial" w:cs="Arial"/>
          <w:color w:val="111111"/>
        </w:rPr>
        <w:t>л</w:t>
      </w:r>
      <w:proofErr w:type="gramEnd"/>
      <w:r w:rsidRPr="007D067F">
        <w:rPr>
          <w:rFonts w:ascii="Arial" w:hAnsi="Arial" w:cs="Arial"/>
          <w:color w:val="111111"/>
        </w:rPr>
        <w:t xml:space="preserve"> бутылки воды, пол бутылки уксуса. </w:t>
      </w:r>
      <w:proofErr w:type="gramStart"/>
      <w:r w:rsidRPr="007D067F">
        <w:rPr>
          <w:rFonts w:ascii="Arial" w:hAnsi="Arial" w:cs="Arial"/>
          <w:color w:val="111111"/>
        </w:rPr>
        <w:t>Результат: переливающая радуга).</w:t>
      </w:r>
      <w:proofErr w:type="gramEnd"/>
      <w:r w:rsidRPr="007D067F">
        <w:rPr>
          <w:rFonts w:ascii="Arial" w:hAnsi="Arial" w:cs="Arial"/>
          <w:color w:val="111111"/>
        </w:rPr>
        <w:t xml:space="preserve"> Эмоции детей; выполнение такого эксперимента под присмотром воспитателя в свободное от занятия время согласно режимным моментам.</w:t>
      </w:r>
    </w:p>
    <w:p w:rsidR="007D067F" w:rsidRDefault="007D067F"/>
    <w:sectPr w:rsidR="007D067F" w:rsidSect="004A378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56E6"/>
    <w:multiLevelType w:val="multilevel"/>
    <w:tmpl w:val="A95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78B"/>
    <w:rsid w:val="004A378B"/>
    <w:rsid w:val="007D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67F"/>
    <w:rPr>
      <w:b/>
      <w:bCs/>
    </w:rPr>
  </w:style>
  <w:style w:type="character" w:styleId="a5">
    <w:name w:val="Hyperlink"/>
    <w:basedOn w:val="a0"/>
    <w:uiPriority w:val="99"/>
    <w:semiHidden/>
    <w:unhideWhenUsed/>
    <w:rsid w:val="007D0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duga" TargetMode="External"/><Relationship Id="rId5" Type="http://schemas.openxmlformats.org/officeDocument/2006/relationships/hyperlink" Target="https://www.maam.ru/obrazovanie/zanyatiya-po-skaz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3</cp:revision>
  <dcterms:created xsi:type="dcterms:W3CDTF">2023-12-25T16:54:00Z</dcterms:created>
  <dcterms:modified xsi:type="dcterms:W3CDTF">2023-12-25T17:09:00Z</dcterms:modified>
</cp:coreProperties>
</file>