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86" w:rsidRPr="00F35F86" w:rsidRDefault="00F35F86" w:rsidP="00F35F86">
      <w:pPr>
        <w:spacing w:after="0"/>
        <w:jc w:val="right"/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446"/>
        <w:tblW w:w="10044" w:type="dxa"/>
        <w:tblBorders>
          <w:bottom w:val="thinThickLargeGap" w:sz="18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F35F86" w:rsidRPr="00F35F86" w:rsidTr="003C09DF">
        <w:trPr>
          <w:trHeight w:val="180"/>
        </w:trPr>
        <w:tc>
          <w:tcPr>
            <w:tcW w:w="10044" w:type="dxa"/>
            <w:tcBorders>
              <w:top w:val="nil"/>
              <w:left w:val="nil"/>
              <w:bottom w:val="thinThickLargeGap" w:sz="18" w:space="0" w:color="auto"/>
              <w:right w:val="nil"/>
            </w:tcBorders>
          </w:tcPr>
          <w:p w:rsidR="00F35F86" w:rsidRPr="00F35F86" w:rsidRDefault="00F35F86" w:rsidP="00F35F86">
            <w:pPr>
              <w:widowControl w:val="0"/>
              <w:autoSpaceDE w:val="0"/>
              <w:autoSpaceDN w:val="0"/>
              <w:adjustRightInd w:val="0"/>
              <w:spacing w:after="0"/>
              <w:ind w:right="327" w:firstLine="426"/>
              <w:jc w:val="center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35F86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</w:t>
            </w:r>
          </w:p>
          <w:p w:rsidR="00F35F86" w:rsidRPr="00F35F86" w:rsidRDefault="00F35F86" w:rsidP="00F35F86">
            <w:pPr>
              <w:widowControl w:val="0"/>
              <w:autoSpaceDE w:val="0"/>
              <w:autoSpaceDN w:val="0"/>
              <w:adjustRightInd w:val="0"/>
              <w:spacing w:after="0"/>
              <w:ind w:right="327" w:firstLine="426"/>
              <w:jc w:val="center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35F86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«школа № 1353 имени генерала Д.Ф. Алексеева»</w:t>
            </w:r>
          </w:p>
          <w:p w:rsidR="00F35F86" w:rsidRPr="00F35F86" w:rsidRDefault="00F35F86" w:rsidP="00F35F86">
            <w:pPr>
              <w:widowControl w:val="0"/>
              <w:autoSpaceDE w:val="0"/>
              <w:autoSpaceDN w:val="0"/>
              <w:adjustRightInd w:val="0"/>
              <w:spacing w:after="0"/>
              <w:ind w:right="327" w:firstLine="426"/>
              <w:jc w:val="center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35F86" w:rsidRPr="00F35F86" w:rsidRDefault="00F35F86" w:rsidP="00F35F86">
            <w:pPr>
              <w:widowControl w:val="0"/>
              <w:autoSpaceDE w:val="0"/>
              <w:autoSpaceDN w:val="0"/>
              <w:adjustRightInd w:val="0"/>
              <w:spacing w:after="0"/>
              <w:ind w:right="327" w:firstLine="42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>124498,  г.</w:t>
            </w:r>
            <w:proofErr w:type="gramEnd"/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Москва,  Зеленоград, ул. Березовая аллея, д. 8А</w:t>
            </w:r>
          </w:p>
          <w:p w:rsidR="00F35F86" w:rsidRPr="00F35F86" w:rsidRDefault="00F35F86" w:rsidP="00F35F86">
            <w:pPr>
              <w:widowControl w:val="0"/>
              <w:autoSpaceDE w:val="0"/>
              <w:autoSpaceDN w:val="0"/>
              <w:adjustRightInd w:val="0"/>
              <w:spacing w:after="0"/>
              <w:ind w:right="327" w:firstLine="426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 8 (499)735-45-31                 </w:t>
            </w:r>
            <w:r w:rsidRPr="00F35F86">
              <w:rPr>
                <w:rFonts w:eastAsia="Times New Roman" w:cs="Times New Roman"/>
                <w:sz w:val="20"/>
                <w:szCs w:val="20"/>
                <w:lang w:val="en-US" w:eastAsia="ru-RU"/>
              </w:rPr>
              <w:t>e</w:t>
            </w:r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F35F86">
              <w:rPr>
                <w:rFonts w:eastAsia="Times New Roman" w:cs="Times New Roman"/>
                <w:sz w:val="20"/>
                <w:szCs w:val="20"/>
                <w:lang w:val="en-US" w:eastAsia="ru-RU"/>
              </w:rPr>
              <w:t>mail</w:t>
            </w:r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>: 1353@</w:t>
            </w:r>
            <w:proofErr w:type="spellStart"/>
            <w:r w:rsidRPr="00F35F86">
              <w:rPr>
                <w:rFonts w:eastAsia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5F86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</w:t>
            </w:r>
            <w:proofErr w:type="spellEnd"/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5F86">
              <w:rPr>
                <w:rFonts w:eastAsia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35F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http://sch1353zg.mskobr.ru</w:t>
            </w:r>
          </w:p>
        </w:tc>
      </w:tr>
    </w:tbl>
    <w:p w:rsidR="00F35F86" w:rsidRPr="00F35F86" w:rsidRDefault="00F35F86" w:rsidP="00F35F86">
      <w:pPr>
        <w:widowControl w:val="0"/>
        <w:autoSpaceDE w:val="0"/>
        <w:autoSpaceDN w:val="0"/>
        <w:adjustRightInd w:val="0"/>
        <w:spacing w:after="0"/>
        <w:ind w:right="327" w:firstLine="426"/>
        <w:jc w:val="center"/>
        <w:rPr>
          <w:rFonts w:eastAsia="Times New Roman" w:cs="Times New Roman"/>
          <w:caps/>
          <w:sz w:val="22"/>
          <w:lang w:eastAsia="ru-RU"/>
        </w:rPr>
      </w:pPr>
      <w:r w:rsidRPr="00F35F86">
        <w:rPr>
          <w:rFonts w:eastAsia="Times New Roman" w:cs="Times New Roman"/>
          <w:caps/>
          <w:sz w:val="22"/>
          <w:lang w:eastAsia="ru-RU"/>
        </w:rPr>
        <w:t>Департамент образования И НАУКИ города Москвы</w:t>
      </w:r>
    </w:p>
    <w:p w:rsidR="00F35F86" w:rsidRDefault="00F35F86" w:rsidP="008F4350">
      <w:pPr>
        <w:spacing w:after="0"/>
        <w:ind w:firstLine="709"/>
        <w:jc w:val="center"/>
      </w:pPr>
    </w:p>
    <w:p w:rsidR="00F35F86" w:rsidRDefault="00F35F86" w:rsidP="008F4350">
      <w:pPr>
        <w:spacing w:after="0"/>
        <w:ind w:firstLine="709"/>
        <w:jc w:val="center"/>
      </w:pPr>
      <w:r>
        <w:t>2Д КЛАСС</w:t>
      </w:r>
    </w:p>
    <w:p w:rsidR="000C374F" w:rsidRDefault="000C374F" w:rsidP="008F4350">
      <w:pPr>
        <w:spacing w:after="0"/>
        <w:ind w:firstLine="709"/>
        <w:jc w:val="center"/>
      </w:pPr>
    </w:p>
    <w:p w:rsidR="002222DD" w:rsidRDefault="00F35F86" w:rsidP="002222DD">
      <w:pPr>
        <w:spacing w:after="0"/>
        <w:ind w:firstLine="709"/>
        <w:jc w:val="center"/>
      </w:pPr>
      <w:r>
        <w:rPr>
          <w:lang w:val="en-US"/>
        </w:rPr>
        <w:t>II</w:t>
      </w:r>
      <w:r w:rsidRPr="002222DD">
        <w:t xml:space="preserve"> </w:t>
      </w:r>
      <w:r w:rsidR="002222DD">
        <w:t>этап фестиваля « АЗБУКА ШКОЛЬНЫХ ТАЛАНТОВ»</w:t>
      </w:r>
    </w:p>
    <w:p w:rsidR="00BE08FB" w:rsidRDefault="00BE08FB" w:rsidP="00BE08FB">
      <w:pPr>
        <w:spacing w:after="0"/>
        <w:ind w:firstLine="709"/>
        <w:jc w:val="both"/>
      </w:pPr>
      <w:r>
        <w:t xml:space="preserve">                                                    </w:t>
      </w:r>
    </w:p>
    <w:p w:rsidR="00BE08FB" w:rsidRDefault="00BE08FB" w:rsidP="00BE08FB">
      <w:pPr>
        <w:spacing w:after="0"/>
        <w:ind w:firstLine="709"/>
        <w:jc w:val="both"/>
      </w:pPr>
      <w:r>
        <w:t xml:space="preserve">                                                   20.12.2023г</w:t>
      </w:r>
    </w:p>
    <w:p w:rsidR="00F35F86" w:rsidRPr="002222DD" w:rsidRDefault="00F35F86" w:rsidP="008F4350">
      <w:pPr>
        <w:spacing w:after="0"/>
        <w:ind w:firstLine="709"/>
        <w:jc w:val="center"/>
      </w:pPr>
    </w:p>
    <w:p w:rsidR="00F35F86" w:rsidRDefault="00F35F86" w:rsidP="008F4350">
      <w:pPr>
        <w:spacing w:after="0"/>
        <w:ind w:firstLine="709"/>
        <w:jc w:val="center"/>
      </w:pPr>
    </w:p>
    <w:p w:rsidR="00F12C76" w:rsidRDefault="008F4350" w:rsidP="008F4350">
      <w:pPr>
        <w:spacing w:after="0"/>
        <w:ind w:firstLine="709"/>
        <w:jc w:val="center"/>
      </w:pPr>
      <w:r>
        <w:t>Добро бывает разное.</w:t>
      </w:r>
    </w:p>
    <w:p w:rsidR="008F4350" w:rsidRDefault="008F4350" w:rsidP="006C0B77">
      <w:pPr>
        <w:spacing w:after="0"/>
        <w:ind w:firstLine="709"/>
        <w:jc w:val="both"/>
      </w:pPr>
    </w:p>
    <w:p w:rsidR="008F4350" w:rsidRDefault="008F4350" w:rsidP="006C0B77">
      <w:pPr>
        <w:spacing w:after="0"/>
        <w:ind w:firstLine="709"/>
        <w:jc w:val="both"/>
      </w:pPr>
      <w:r>
        <w:t>Всегда ли добро - это поступки и всегда ли они касаются только людей и животных?</w:t>
      </w:r>
    </w:p>
    <w:p w:rsidR="002F5B04" w:rsidRDefault="002F5B04" w:rsidP="006C0B77">
      <w:pPr>
        <w:spacing w:after="0"/>
        <w:ind w:firstLine="709"/>
        <w:jc w:val="both"/>
      </w:pPr>
    </w:p>
    <w:p w:rsidR="008F4350" w:rsidRDefault="008F4350" w:rsidP="006C0B77">
      <w:pPr>
        <w:spacing w:after="0"/>
        <w:ind w:firstLine="709"/>
        <w:jc w:val="both"/>
      </w:pPr>
      <w:r>
        <w:t>Наша сказка об этом</w:t>
      </w:r>
      <w:r w:rsidR="002F5B04">
        <w:t>.</w:t>
      </w:r>
    </w:p>
    <w:p w:rsidR="00AC0792" w:rsidRDefault="00BC45BD" w:rsidP="006C0B77">
      <w:pPr>
        <w:spacing w:after="0"/>
        <w:ind w:firstLine="709"/>
        <w:jc w:val="both"/>
      </w:pPr>
      <w:r>
        <w:t>Жила-была ёлочка, но не в лесу</w:t>
      </w:r>
      <w:r w:rsidR="00F35F86">
        <w:t>,</w:t>
      </w:r>
      <w:r>
        <w:t xml:space="preserve"> а в Еловом заповеднике.</w:t>
      </w:r>
    </w:p>
    <w:p w:rsidR="00BC45BD" w:rsidRDefault="00AC0792" w:rsidP="006C0B77">
      <w:pPr>
        <w:spacing w:after="0"/>
        <w:ind w:firstLine="709"/>
        <w:jc w:val="both"/>
      </w:pPr>
      <w:r>
        <w:t>Грустила ёлочка: Уж очень я</w:t>
      </w:r>
      <w:r w:rsidR="00BC45BD">
        <w:t xml:space="preserve"> завидовала всем ёлочкам, живущим на воле, в лесу. Но никак не могла выскочить из горшочка и перем</w:t>
      </w:r>
      <w:r>
        <w:t>еститься в лес. И вот однажды мне</w:t>
      </w:r>
      <w:r w:rsidR="00BC45BD">
        <w:t xml:space="preserve"> приснился странный сон:</w:t>
      </w:r>
    </w:p>
    <w:p w:rsidR="002F5B04" w:rsidRDefault="002F5B04" w:rsidP="006C0B77">
      <w:pPr>
        <w:spacing w:after="0"/>
        <w:ind w:firstLine="709"/>
        <w:jc w:val="both"/>
      </w:pPr>
    </w:p>
    <w:p w:rsidR="008F4350" w:rsidRDefault="00BC45BD" w:rsidP="006C0B77">
      <w:pPr>
        <w:spacing w:after="0"/>
        <w:ind w:firstLine="709"/>
        <w:jc w:val="both"/>
      </w:pPr>
      <w:r>
        <w:t xml:space="preserve"> Дети </w:t>
      </w:r>
      <w:r w:rsidR="008F4350">
        <w:t xml:space="preserve">Витя и Оля тихо шушукались на кухне. Они же уже взрослые! 2ой класс, имеют право на свои </w:t>
      </w:r>
      <w:proofErr w:type="spellStart"/>
      <w:r w:rsidR="008F4350">
        <w:t>секретики</w:t>
      </w:r>
      <w:proofErr w:type="spellEnd"/>
      <w:r w:rsidR="008F4350">
        <w:t>.</w:t>
      </w:r>
    </w:p>
    <w:p w:rsidR="008F4350" w:rsidRDefault="008F4350" w:rsidP="006C0B77">
      <w:pPr>
        <w:spacing w:after="0"/>
        <w:ind w:firstLine="709"/>
        <w:jc w:val="both"/>
      </w:pPr>
      <w:r>
        <w:t>- Да не согласится он! – вскрикнул Витя. – Помнишь, как ему в прошлом году понравилось?</w:t>
      </w:r>
    </w:p>
    <w:p w:rsidR="008F4350" w:rsidRDefault="008F4350" w:rsidP="006C0B77">
      <w:pPr>
        <w:spacing w:after="0"/>
        <w:ind w:firstLine="709"/>
        <w:jc w:val="both"/>
      </w:pPr>
      <w:r>
        <w:t>- Но попробовать-то можно! И мама поддержит, вон как она, в прошлый раз, ворчала на иголки везде!</w:t>
      </w:r>
    </w:p>
    <w:p w:rsidR="008F4350" w:rsidRDefault="008F4350" w:rsidP="006C0B77">
      <w:pPr>
        <w:spacing w:after="0"/>
        <w:ind w:firstLine="709"/>
        <w:jc w:val="both"/>
      </w:pPr>
      <w:r>
        <w:t xml:space="preserve">Когда родители зашли на кухню дети поднялись. </w:t>
      </w:r>
    </w:p>
    <w:p w:rsidR="008F4350" w:rsidRDefault="008F4350" w:rsidP="006C0B77">
      <w:pPr>
        <w:spacing w:after="0"/>
        <w:ind w:firstLine="709"/>
        <w:jc w:val="both"/>
      </w:pPr>
      <w:r>
        <w:t>- Папа, мама, нам нужно серьезно поговорить! – Витя взял слово, ведь он старше, на целых 5 минут.</w:t>
      </w:r>
    </w:p>
    <w:p w:rsidR="008F4350" w:rsidRDefault="008F4350" w:rsidP="006C0B77">
      <w:pPr>
        <w:spacing w:after="0"/>
        <w:ind w:firstLine="709"/>
        <w:jc w:val="both"/>
      </w:pPr>
      <w:r>
        <w:t>- И что же у нас случилось? -  так же серьезно поддержал разговор папа.</w:t>
      </w:r>
    </w:p>
    <w:p w:rsidR="008F4350" w:rsidRDefault="008F4350" w:rsidP="006C0B77">
      <w:pPr>
        <w:spacing w:after="0"/>
        <w:ind w:firstLine="709"/>
        <w:jc w:val="both"/>
      </w:pPr>
      <w:r>
        <w:t>- В этом году у нас будет искусственная елка! Да-</w:t>
      </w:r>
      <w:r w:rsidR="00C4107B">
        <w:t xml:space="preserve">да, мы с </w:t>
      </w:r>
      <w:proofErr w:type="gramStart"/>
      <w:r w:rsidR="00C4107B">
        <w:t xml:space="preserve">Олей </w:t>
      </w:r>
      <w:r w:rsidR="00A61936">
        <w:t xml:space="preserve"> всё</w:t>
      </w:r>
      <w:proofErr w:type="gramEnd"/>
      <w:r w:rsidR="002F5B04">
        <w:t xml:space="preserve"> решили! Нам в школе рассказывали, что растения тоже живые! </w:t>
      </w:r>
    </w:p>
    <w:p w:rsidR="00A61936" w:rsidRDefault="002F5B04" w:rsidP="002F5B04">
      <w:pPr>
        <w:spacing w:after="0"/>
        <w:ind w:firstLine="709"/>
        <w:jc w:val="both"/>
      </w:pPr>
      <w:r>
        <w:t>- Мамочка, - Оля выступила в поддержку брата – хвоинк</w:t>
      </w:r>
      <w:r w:rsidR="00A61936">
        <w:t>и падают, мусорят и елка погибае</w:t>
      </w:r>
      <w:r>
        <w:t>т!</w:t>
      </w:r>
    </w:p>
    <w:p w:rsidR="002F5B04" w:rsidRDefault="002F5B04" w:rsidP="002F5B04">
      <w:pPr>
        <w:spacing w:after="0"/>
        <w:ind w:firstLine="709"/>
        <w:jc w:val="both"/>
      </w:pPr>
      <w:r>
        <w:t xml:space="preserve"> Лица ребят были такими решительными, что родители поняли, что дело серьезное. </w:t>
      </w:r>
    </w:p>
    <w:p w:rsidR="002F5B04" w:rsidRDefault="00A61936" w:rsidP="002F5B04">
      <w:pPr>
        <w:spacing w:after="0"/>
        <w:ind w:firstLine="709"/>
        <w:jc w:val="both"/>
      </w:pPr>
      <w:r>
        <w:lastRenderedPageBreak/>
        <w:t>- О</w:t>
      </w:r>
      <w:r w:rsidR="002F5B04">
        <w:t xml:space="preserve">, а </w:t>
      </w:r>
      <w:proofErr w:type="gramStart"/>
      <w:r w:rsidR="002F5B04">
        <w:t>я по-моему</w:t>
      </w:r>
      <w:proofErr w:type="gramEnd"/>
      <w:r w:rsidR="002F5B04">
        <w:t xml:space="preserve"> нашел выход! – загадочно улыбнулся папа. – Только в настоящих елках есть волшебство Нового года. Поэтому елка у нас будет настоящая! – Ребята уже хотели возразить. – Но в горшке!</w:t>
      </w:r>
    </w:p>
    <w:p w:rsidR="002F5B04" w:rsidRDefault="002F5B04" w:rsidP="002F5B04">
      <w:pPr>
        <w:spacing w:after="0"/>
        <w:ind w:firstLine="709"/>
        <w:jc w:val="both"/>
      </w:pPr>
      <w:r>
        <w:t>- Да разве бывают такие, да еще и волшебные елочки?</w:t>
      </w:r>
    </w:p>
    <w:p w:rsidR="002F5B04" w:rsidRDefault="002F5B04" w:rsidP="002F5B04">
      <w:pPr>
        <w:spacing w:after="0"/>
        <w:ind w:firstLine="709"/>
        <w:jc w:val="both"/>
      </w:pPr>
    </w:p>
    <w:p w:rsidR="002F5B04" w:rsidRDefault="00B37D9D" w:rsidP="00B37D9D">
      <w:pPr>
        <w:spacing w:after="0"/>
        <w:jc w:val="both"/>
      </w:pPr>
      <w:r>
        <w:t xml:space="preserve">И тут мама </w:t>
      </w:r>
      <w:proofErr w:type="gramStart"/>
      <w:r>
        <w:t>говорит:-</w:t>
      </w:r>
      <w:proofErr w:type="gramEnd"/>
      <w:r w:rsidR="002F5B04">
        <w:t>Но ведь бывают!  И какие разные! Уже на следующее утро папа повез ребят в Еловый заповедник. И каких только красавиц там не было. Глаза раз</w:t>
      </w:r>
      <w:r w:rsidR="00AC0792">
        <w:t>бегались от разнообразия. Но мы</w:t>
      </w:r>
      <w:r w:rsidR="002F5B04">
        <w:t xml:space="preserve"> сразу увидели ее! Пушистая, как облачко, не высокая, с голубоватым отливом елочка, в зеленом горшке, приглянулась им сразу. Ее пушистые лапы так загадочно покачивались на ветру, что казалось, что она танцует. Без музыки и слов, но детей настолько заворожило это молчаливое волшебство, что они </w:t>
      </w:r>
      <w:r w:rsidR="004A6C44">
        <w:t>уговорили папу забрать ее в тот же день.</w:t>
      </w:r>
    </w:p>
    <w:p w:rsidR="004A6C44" w:rsidRDefault="004A6C44" w:rsidP="002F5B04">
      <w:pPr>
        <w:spacing w:after="0"/>
        <w:ind w:firstLine="709"/>
        <w:jc w:val="both"/>
      </w:pPr>
      <w:r>
        <w:t>Папа, мама и Витя с Олей были в восторге. Ух, как она пахла! Самым-самым</w:t>
      </w:r>
      <w:r w:rsidR="00A61936">
        <w:t xml:space="preserve"> настоящим</w:t>
      </w:r>
      <w:r>
        <w:t xml:space="preserve"> Новым годом! А как похорошела украшенная ёлочка, глаз не оторвать. Тол</w:t>
      </w:r>
      <w:r w:rsidR="00A61936">
        <w:t xml:space="preserve">ько коту </w:t>
      </w:r>
      <w:proofErr w:type="spellStart"/>
      <w:r w:rsidR="00A61936">
        <w:t>Басику</w:t>
      </w:r>
      <w:proofErr w:type="spellEnd"/>
      <w:r w:rsidR="00A61936">
        <w:t xml:space="preserve"> не понравилась ё</w:t>
      </w:r>
      <w:r>
        <w:t xml:space="preserve">лка. Она будто специально кололась иголками, не давая сорвать украшения. Когда же он, разбежавшись, попробовал запрыгнуть на нее, каким-то чудом раздвинула ветви и испачкала мягкий живот кота в смоле. Вот и сидел </w:t>
      </w:r>
      <w:proofErr w:type="spellStart"/>
      <w:r>
        <w:t>Басик</w:t>
      </w:r>
      <w:proofErr w:type="spellEnd"/>
      <w:r w:rsidR="00A61936">
        <w:t xml:space="preserve"> в сторонке и вылизывался, обиженно посматривая</w:t>
      </w:r>
      <w:r>
        <w:t xml:space="preserve"> на елку. </w:t>
      </w:r>
    </w:p>
    <w:p w:rsidR="004A6C44" w:rsidRDefault="004A6C44" w:rsidP="002F5B04">
      <w:pPr>
        <w:spacing w:after="0"/>
        <w:ind w:firstLine="709"/>
        <w:jc w:val="both"/>
      </w:pPr>
      <w:r>
        <w:t>Новый год прошел, все порадовались ёлочке. Сняли с нее все украшения, да и поставили в угол комнаты ребят.</w:t>
      </w:r>
    </w:p>
    <w:p w:rsidR="004A6C44" w:rsidRDefault="004A6C44" w:rsidP="002F5B04">
      <w:pPr>
        <w:spacing w:after="0"/>
        <w:ind w:firstLine="709"/>
        <w:jc w:val="both"/>
      </w:pPr>
      <w:r>
        <w:t>Но через пару недель уже папа позвал ребят на серьезный разговор на кухне.</w:t>
      </w:r>
    </w:p>
    <w:p w:rsidR="004A6C44" w:rsidRDefault="004A6C44" w:rsidP="002F5B04">
      <w:pPr>
        <w:spacing w:after="0"/>
        <w:ind w:firstLine="709"/>
        <w:jc w:val="both"/>
      </w:pPr>
      <w:r>
        <w:t>-Дети, а как вы думаете. Добро для елочк</w:t>
      </w:r>
      <w:r w:rsidR="00A61936">
        <w:t xml:space="preserve">и это не дать ее срубить </w:t>
      </w:r>
      <w:proofErr w:type="gramStart"/>
      <w:r w:rsidR="00A61936">
        <w:t xml:space="preserve">или </w:t>
      </w:r>
      <w:r>
        <w:t xml:space="preserve"> дать</w:t>
      </w:r>
      <w:proofErr w:type="gramEnd"/>
      <w:r>
        <w:t xml:space="preserve"> ей возможность расти в</w:t>
      </w:r>
      <w:r w:rsidR="00A61936">
        <w:t xml:space="preserve"> красивом</w:t>
      </w:r>
      <w:r>
        <w:t xml:space="preserve"> лесу?</w:t>
      </w:r>
    </w:p>
    <w:p w:rsidR="004A6C44" w:rsidRDefault="004A6C44" w:rsidP="002F5B04">
      <w:pPr>
        <w:spacing w:after="0"/>
        <w:ind w:firstLine="709"/>
        <w:jc w:val="both"/>
      </w:pPr>
      <w:r>
        <w:t>- В ле</w:t>
      </w:r>
      <w:r w:rsidR="00A61936">
        <w:t>су, конечно, в лесу! Ведь у</w:t>
      </w:r>
      <w:r>
        <w:t xml:space="preserve"> деревьев, там дом! – наперебой заговорили Витя и Оля.</w:t>
      </w:r>
    </w:p>
    <w:p w:rsidR="004A6C44" w:rsidRDefault="004A6C44" w:rsidP="002F5B04">
      <w:pPr>
        <w:spacing w:after="0"/>
        <w:ind w:firstLine="709"/>
        <w:jc w:val="both"/>
      </w:pPr>
      <w:r>
        <w:t>- Понял. А что же вы тогда не помогаете своей подруге дождаться весны? Посмотрите, как поникли ее</w:t>
      </w:r>
      <w:r w:rsidR="0019730A">
        <w:t xml:space="preserve"> ветви, будто загрустила наша елочка? Как выступила слезами смола.</w:t>
      </w:r>
    </w:p>
    <w:p w:rsidR="0019730A" w:rsidRDefault="0019730A" w:rsidP="002F5B04">
      <w:pPr>
        <w:spacing w:after="0"/>
        <w:ind w:firstLine="709"/>
        <w:jc w:val="both"/>
      </w:pPr>
      <w:r>
        <w:t xml:space="preserve">И правда, хвоя на елке начала желтеть и облетать, даже верхушка, в форме хохолка, стала клонится к земле. </w:t>
      </w:r>
    </w:p>
    <w:p w:rsidR="0019730A" w:rsidRDefault="0019730A" w:rsidP="002F5B04">
      <w:pPr>
        <w:spacing w:after="0"/>
        <w:ind w:firstLine="709"/>
        <w:jc w:val="both"/>
      </w:pPr>
      <w:r>
        <w:t xml:space="preserve">Вот и папа совершил доброе дело. Пожалел елочку, заметил ее печаль и помог ребятам за ней ухаживать. Так она дожила до весны и вот уже вся семья гуляла по лесу перекрикиваясь. </w:t>
      </w:r>
    </w:p>
    <w:p w:rsidR="0019730A" w:rsidRDefault="0019730A" w:rsidP="002F5B04">
      <w:pPr>
        <w:spacing w:after="0"/>
        <w:ind w:firstLine="709"/>
        <w:jc w:val="both"/>
      </w:pPr>
      <w:r>
        <w:t>- Тут!</w:t>
      </w:r>
    </w:p>
    <w:p w:rsidR="0019730A" w:rsidRDefault="0019730A" w:rsidP="002F5B04">
      <w:pPr>
        <w:spacing w:after="0"/>
        <w:ind w:firstLine="709"/>
        <w:jc w:val="both"/>
      </w:pPr>
      <w:r>
        <w:t>- Нет, тут, здесь светлее!</w:t>
      </w:r>
    </w:p>
    <w:p w:rsidR="0019730A" w:rsidRDefault="0019730A" w:rsidP="002F5B04">
      <w:pPr>
        <w:spacing w:after="0"/>
        <w:ind w:firstLine="709"/>
        <w:jc w:val="both"/>
      </w:pPr>
      <w:r>
        <w:t>- А здесь земля лучше!</w:t>
      </w:r>
    </w:p>
    <w:p w:rsidR="0019730A" w:rsidRDefault="0019730A" w:rsidP="002F5B04">
      <w:pPr>
        <w:spacing w:after="0"/>
        <w:ind w:firstLine="709"/>
        <w:jc w:val="both"/>
      </w:pPr>
      <w:r>
        <w:t>Будущие биологи Витя и Оля спорили пару часов, пока не нашли самую прекрасную полянку в лесу. Да и елочка оценила,</w:t>
      </w:r>
      <w:r w:rsidR="00BC45BD">
        <w:t xml:space="preserve"> что ей досталась очень удачная судьба и на празднике людей порадовать и мечта её сбылась-на воле очутилась!!! Её</w:t>
      </w:r>
      <w:r>
        <w:t xml:space="preserve"> иголочки снов</w:t>
      </w:r>
      <w:r w:rsidR="00802D96">
        <w:t>а запели ее веселую лесную песню</w:t>
      </w:r>
      <w:r>
        <w:t xml:space="preserve"> и затанцевали чарующий танец.</w:t>
      </w:r>
    </w:p>
    <w:p w:rsidR="00802D96" w:rsidRDefault="00802D96" w:rsidP="00802D96">
      <w:pPr>
        <w:spacing w:after="0"/>
        <w:ind w:firstLine="709"/>
        <w:jc w:val="both"/>
      </w:pPr>
      <w:r>
        <w:lastRenderedPageBreak/>
        <w:t xml:space="preserve">И тут наша ёлочка проснулась!!! Оглянулась и увидела чудесное место в замечательном лесу, в котором она теперь жила. И поняла, что всё с ней произошло на самом деле. </w:t>
      </w:r>
    </w:p>
    <w:p w:rsidR="00802D96" w:rsidRDefault="00802D96" w:rsidP="002F5B04">
      <w:pPr>
        <w:spacing w:after="0"/>
        <w:ind w:firstLine="709"/>
        <w:jc w:val="both"/>
      </w:pPr>
    </w:p>
    <w:p w:rsidR="0019730A" w:rsidRDefault="00AC0792" w:rsidP="0019730A">
      <w:pPr>
        <w:spacing w:after="0"/>
        <w:ind w:firstLine="709"/>
        <w:jc w:val="both"/>
      </w:pPr>
      <w:r>
        <w:t xml:space="preserve">Елочка догадалась: </w:t>
      </w:r>
      <w:r w:rsidR="0019730A">
        <w:t xml:space="preserve">Добро разное бывает. Это маленькая елочка поняла хорошо. Добро – это внимание, забота, умение слышать и помогать. И </w:t>
      </w:r>
      <w:r>
        <w:t xml:space="preserve">благодаря этому </w:t>
      </w:r>
      <w:proofErr w:type="gramStart"/>
      <w:r>
        <w:t xml:space="preserve">чуду, </w:t>
      </w:r>
      <w:r w:rsidR="0019730A">
        <w:t xml:space="preserve"> в</w:t>
      </w:r>
      <w:proofErr w:type="gramEnd"/>
      <w:r w:rsidR="0019730A">
        <w:t xml:space="preserve"> глубине леса</w:t>
      </w:r>
      <w:r w:rsidR="00E61279">
        <w:t>,</w:t>
      </w:r>
      <w:r>
        <w:t xml:space="preserve"> стою я</w:t>
      </w:r>
      <w:r w:rsidR="0019730A">
        <w:t xml:space="preserve"> лесная красавица, на стволе которой завязано 2 ленточки «ОТ ВИТИ» и «От ОЛИ». А весенний ветерок несет тихое, </w:t>
      </w:r>
      <w:proofErr w:type="gramStart"/>
      <w:r w:rsidR="0019730A">
        <w:t xml:space="preserve">но </w:t>
      </w:r>
      <w:r>
        <w:t xml:space="preserve"> моё</w:t>
      </w:r>
      <w:proofErr w:type="gramEnd"/>
      <w:r>
        <w:t xml:space="preserve"> </w:t>
      </w:r>
      <w:bookmarkStart w:id="0" w:name="_GoBack"/>
      <w:bookmarkEnd w:id="0"/>
      <w:r w:rsidR="0019730A">
        <w:t>благодарное «СПАСИИИБО</w:t>
      </w:r>
      <w:r w:rsidR="00E61279">
        <w:t>О</w:t>
      </w:r>
      <w:r w:rsidR="0019730A">
        <w:t>О</w:t>
      </w:r>
      <w:r w:rsidR="00E61279">
        <w:t>...ребята…</w:t>
      </w:r>
      <w:r w:rsidR="0019730A">
        <w:t>».</w:t>
      </w:r>
    </w:p>
    <w:p w:rsidR="000C374F" w:rsidRDefault="000C374F" w:rsidP="0019730A">
      <w:pPr>
        <w:spacing w:after="0"/>
        <w:ind w:firstLine="709"/>
        <w:jc w:val="both"/>
      </w:pPr>
    </w:p>
    <w:p w:rsidR="00BE08FB" w:rsidRDefault="00BE08FB" w:rsidP="0019730A">
      <w:pPr>
        <w:spacing w:after="0"/>
        <w:ind w:firstLine="709"/>
        <w:jc w:val="both"/>
      </w:pPr>
      <w:r>
        <w:t>Классный руководитель 2д класса: Селезнева Галина Дмитриевна</w:t>
      </w:r>
    </w:p>
    <w:p w:rsidR="004A6C44" w:rsidRDefault="004A6C44" w:rsidP="002F5B04">
      <w:pPr>
        <w:spacing w:after="0"/>
        <w:ind w:firstLine="709"/>
        <w:jc w:val="both"/>
      </w:pPr>
    </w:p>
    <w:p w:rsidR="002F5B04" w:rsidRDefault="002F5B04" w:rsidP="002F5B04">
      <w:pPr>
        <w:spacing w:after="0"/>
        <w:ind w:firstLine="709"/>
        <w:jc w:val="both"/>
      </w:pPr>
    </w:p>
    <w:p w:rsidR="002F5B04" w:rsidRDefault="002F5B04" w:rsidP="002F5B04">
      <w:pPr>
        <w:spacing w:after="0"/>
        <w:ind w:firstLine="709"/>
        <w:jc w:val="both"/>
      </w:pPr>
    </w:p>
    <w:sectPr w:rsidR="002F5B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50"/>
    <w:rsid w:val="000C374F"/>
    <w:rsid w:val="0019730A"/>
    <w:rsid w:val="002222DD"/>
    <w:rsid w:val="002F5B04"/>
    <w:rsid w:val="004A6C44"/>
    <w:rsid w:val="006C0B77"/>
    <w:rsid w:val="00802D96"/>
    <w:rsid w:val="008242FF"/>
    <w:rsid w:val="00870751"/>
    <w:rsid w:val="008F4350"/>
    <w:rsid w:val="00922C48"/>
    <w:rsid w:val="00A61936"/>
    <w:rsid w:val="00AC0792"/>
    <w:rsid w:val="00B37D9D"/>
    <w:rsid w:val="00B915B7"/>
    <w:rsid w:val="00BC45BD"/>
    <w:rsid w:val="00BE08FB"/>
    <w:rsid w:val="00C4107B"/>
    <w:rsid w:val="00E61279"/>
    <w:rsid w:val="00EA59DF"/>
    <w:rsid w:val="00EE4070"/>
    <w:rsid w:val="00F12C76"/>
    <w:rsid w:val="00F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3DEA"/>
  <w15:chartTrackingRefBased/>
  <w15:docId w15:val="{E4905005-C74C-420A-B80C-E1968EC9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8</cp:revision>
  <cp:lastPrinted>2023-12-22T08:33:00Z</cp:lastPrinted>
  <dcterms:created xsi:type="dcterms:W3CDTF">2023-12-18T15:27:00Z</dcterms:created>
  <dcterms:modified xsi:type="dcterms:W3CDTF">2023-12-22T08:49:00Z</dcterms:modified>
</cp:coreProperties>
</file>