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A0" w:rsidRDefault="00787BA0" w:rsidP="00787BA0">
      <w:r w:rsidRPr="00787BA0">
        <w:t xml:space="preserve">Дидактическая игра на липучках </w:t>
      </w:r>
      <w:r w:rsidR="00995CE8">
        <w:t xml:space="preserve">из </w:t>
      </w:r>
      <w:proofErr w:type="spellStart"/>
      <w:r w:rsidR="00995CE8">
        <w:t>фоамирана</w:t>
      </w:r>
      <w:proofErr w:type="spellEnd"/>
      <w:r w:rsidR="00995CE8">
        <w:t xml:space="preserve"> «Праздничная ёлочка</w:t>
      </w:r>
      <w:bookmarkStart w:id="0" w:name="_GoBack"/>
      <w:bookmarkEnd w:id="0"/>
      <w:r w:rsidR="00995CE8">
        <w:t xml:space="preserve"> на липучках</w:t>
      </w:r>
      <w:r w:rsidRPr="00787BA0">
        <w:t>»</w:t>
      </w:r>
    </w:p>
    <w:p w:rsidR="00995CE8" w:rsidRPr="00787BA0" w:rsidRDefault="00995CE8" w:rsidP="00787BA0">
      <w:r>
        <w:t>Автор: Ефимова Людмила Николаевна</w:t>
      </w:r>
      <w:proofErr w:type="gramStart"/>
      <w:r>
        <w:t xml:space="preserve"> ,</w:t>
      </w:r>
      <w:proofErr w:type="gramEnd"/>
      <w:r>
        <w:t xml:space="preserve"> воспитатель 1 категории, МДОАУ № 17, город Оренбург.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9115425" cy="12192000"/>
            <wp:effectExtent l="0" t="0" r="9525" b="0"/>
            <wp:docPr id="11" name="Рисунок 11" descr="Дидактическая игра на липучках из фоамирана «Ёлочка — красавица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на липучках из фоамирана «Ёлочка — красавица»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787BA0" w:rsidRDefault="00787BA0" w:rsidP="00787BA0">
      <w:r w:rsidRPr="00D54CBB">
        <w:rPr>
          <w:b/>
          <w:iCs/>
          <w:sz w:val="28"/>
          <w:szCs w:val="28"/>
        </w:rPr>
        <w:lastRenderedPageBreak/>
        <w:t>«Игры на </w:t>
      </w:r>
      <w:r w:rsidRPr="00D54CBB">
        <w:rPr>
          <w:b/>
          <w:bCs/>
          <w:iCs/>
          <w:sz w:val="28"/>
          <w:szCs w:val="28"/>
        </w:rPr>
        <w:t>липучках</w:t>
      </w:r>
      <w:r w:rsidRPr="00D54CBB">
        <w:rPr>
          <w:b/>
          <w:i/>
          <w:iCs/>
        </w:rPr>
        <w:t>»</w:t>
      </w:r>
      <w:r w:rsidRPr="00D54CBB">
        <w:rPr>
          <w:b/>
        </w:rPr>
        <w:t> </w:t>
      </w:r>
      <w:r w:rsidRPr="00787BA0">
        <w:t xml:space="preserve">– универсальные пособия для </w:t>
      </w:r>
      <w:r w:rsidR="00D54CBB">
        <w:t xml:space="preserve">всестороннего развития ребёнка дошкольного </w:t>
      </w:r>
      <w:proofErr w:type="spellStart"/>
      <w:r w:rsidR="00D54CBB">
        <w:t>возраста</w:t>
      </w:r>
      <w:proofErr w:type="gramStart"/>
      <w:r w:rsidR="00D54CBB">
        <w:t>.</w:t>
      </w:r>
      <w:r w:rsidRPr="00787BA0">
        <w:t>А</w:t>
      </w:r>
      <w:proofErr w:type="gramEnd"/>
      <w:r w:rsidRPr="00787BA0">
        <w:t>ктуальность</w:t>
      </w:r>
      <w:proofErr w:type="spellEnd"/>
      <w:r w:rsidRPr="00787BA0">
        <w:t xml:space="preserve"> этих развивающих игр заключается в том, что работая с детьми очень трудно бывает заинтересовать и удержать их внимание, пробудить интерес к содержанию занятия и процессу обучения в целом.</w:t>
      </w:r>
    </w:p>
    <w:p w:rsidR="00787BA0" w:rsidRPr="00787BA0" w:rsidRDefault="00787BA0" w:rsidP="00D54CBB">
      <w:r w:rsidRPr="00787BA0">
        <w:t>Преимущества игр на </w:t>
      </w:r>
      <w:r w:rsidRPr="00787BA0">
        <w:rPr>
          <w:b/>
          <w:bCs/>
        </w:rPr>
        <w:t>липучках</w:t>
      </w:r>
      <w:r w:rsidRPr="00787BA0">
        <w:t> - первое и самое глав</w:t>
      </w:r>
      <w:r w:rsidR="00D54CBB">
        <w:t>ное – детям это нравится. Дети</w:t>
      </w:r>
      <w:r w:rsidRPr="00787BA0">
        <w:t xml:space="preserve"> могут долгое время с увлечением прилеплять и снова отлеплять яркие картинки. Процесс приклеивания завораживает, а интерес – в разы повышает результативность.</w:t>
      </w:r>
    </w:p>
    <w:p w:rsidR="00D54CBB" w:rsidRDefault="00787BA0" w:rsidP="00787BA0">
      <w:r w:rsidRPr="00787BA0">
        <w:t>Игры на </w:t>
      </w:r>
      <w:r w:rsidRPr="00787BA0">
        <w:rPr>
          <w:b/>
          <w:bCs/>
        </w:rPr>
        <w:t>липучках</w:t>
      </w:r>
      <w:r w:rsidRPr="00787BA0">
        <w:t> </w:t>
      </w:r>
      <w:r w:rsidRPr="00D54CBB">
        <w:t>- способствуют развитию</w:t>
      </w:r>
      <w:r w:rsidRPr="00787BA0">
        <w:t>: зрительного восприятия, мелкой моторики, памяти, речи, логическое мышление, а так же познакомятся с окружающим миром, тренируют концентрацию внимания и усидчивость. Все крепиться и держаться на </w:t>
      </w:r>
      <w:r w:rsidRPr="00787BA0">
        <w:rPr>
          <w:b/>
          <w:bCs/>
        </w:rPr>
        <w:t>липучках</w:t>
      </w:r>
      <w:r w:rsidRPr="00787BA0">
        <w:t>. Детям очень нравится игры на </w:t>
      </w:r>
      <w:r w:rsidRPr="00787BA0">
        <w:rPr>
          <w:b/>
          <w:bCs/>
        </w:rPr>
        <w:t>липучках</w:t>
      </w:r>
      <w:r w:rsidRPr="00787BA0">
        <w:t>.</w:t>
      </w:r>
    </w:p>
    <w:p w:rsidR="00D54CBB" w:rsidRDefault="00D54CBB" w:rsidP="00787BA0">
      <w:pPr>
        <w:rPr>
          <w:b/>
        </w:rPr>
      </w:pPr>
      <w:r>
        <w:t xml:space="preserve"> Я </w:t>
      </w:r>
      <w:proofErr w:type="gramStart"/>
      <w:r>
        <w:t>решила</w:t>
      </w:r>
      <w:proofErr w:type="gramEnd"/>
      <w:r>
        <w:t xml:space="preserve"> изготовила </w:t>
      </w:r>
      <w:r w:rsidR="00787BA0" w:rsidRPr="00787BA0">
        <w:t>игру на </w:t>
      </w:r>
      <w:r w:rsidR="00787BA0" w:rsidRPr="00787BA0">
        <w:rPr>
          <w:b/>
          <w:bCs/>
        </w:rPr>
        <w:t>липучках </w:t>
      </w:r>
      <w:r w:rsidR="00787BA0" w:rsidRPr="00D54CBB">
        <w:rPr>
          <w:b/>
          <w:i/>
          <w:iCs/>
        </w:rPr>
        <w:t>«Елочка - </w:t>
      </w:r>
      <w:r w:rsidR="00787BA0" w:rsidRPr="00D54CBB">
        <w:rPr>
          <w:b/>
          <w:bCs/>
          <w:i/>
          <w:iCs/>
        </w:rPr>
        <w:t>красавица</w:t>
      </w:r>
      <w:r w:rsidR="00787BA0" w:rsidRPr="00D54CBB">
        <w:rPr>
          <w:b/>
          <w:i/>
          <w:iCs/>
        </w:rPr>
        <w:t>»</w:t>
      </w:r>
      <w:r w:rsidR="00787BA0" w:rsidRPr="00D54CBB">
        <w:rPr>
          <w:b/>
        </w:rPr>
        <w:t>.</w:t>
      </w:r>
    </w:p>
    <w:p w:rsidR="00D54CBB" w:rsidRPr="00D54CBB" w:rsidRDefault="00D54CBB" w:rsidP="00D54CBB">
      <w:r w:rsidRPr="00D54CBB">
        <w:rPr>
          <w:u w:val="single"/>
        </w:rPr>
        <w:t>Цель игры</w:t>
      </w:r>
      <w:r w:rsidRPr="00D54CBB">
        <w:t>: познакомить детей с игрой на </w:t>
      </w:r>
      <w:r w:rsidRPr="00D54CBB">
        <w:rPr>
          <w:bCs/>
        </w:rPr>
        <w:t>липучках</w:t>
      </w:r>
      <w:r w:rsidRPr="00D54CBB">
        <w:t>, развивать любознательность и расширять кругозор у детей, упражнять координацию движения рук и развивать мелкую моторику,</w:t>
      </w:r>
    </w:p>
    <w:p w:rsidR="00D54CBB" w:rsidRPr="00D54CBB" w:rsidRDefault="00D54CBB" w:rsidP="00D54CBB">
      <w:r w:rsidRPr="00D54CBB">
        <w:t>развивать воображение и навыки пространственного мышления, способствовать расширению словарного запаса и развитию речи у ребенка.</w:t>
      </w:r>
    </w:p>
    <w:p w:rsidR="00D54CBB" w:rsidRDefault="00D54CBB" w:rsidP="00787BA0">
      <w:r w:rsidRPr="00D54CBB">
        <w:rPr>
          <w:u w:val="single"/>
        </w:rPr>
        <w:t>Содержание игры</w:t>
      </w:r>
      <w:r w:rsidRPr="00D54CBB">
        <w:t>: дети должны </w:t>
      </w:r>
      <w:r w:rsidRPr="00D54CBB">
        <w:rPr>
          <w:bCs/>
        </w:rPr>
        <w:t>украсить</w:t>
      </w:r>
      <w:r w:rsidRPr="00D54CBB">
        <w:t> елочку новогодними шарами разного цвета по желанию детей.</w:t>
      </w:r>
    </w:p>
    <w:p w:rsidR="00787BA0" w:rsidRPr="00D54CBB" w:rsidRDefault="00D54CBB" w:rsidP="00787BA0">
      <w:r>
        <w:t xml:space="preserve"> </w:t>
      </w:r>
      <w:r w:rsidRPr="00D54CBB">
        <w:rPr>
          <w:u w:val="single"/>
        </w:rPr>
        <w:t>Мат</w:t>
      </w:r>
      <w:r w:rsidR="00787BA0" w:rsidRPr="00D54CBB">
        <w:rPr>
          <w:u w:val="single"/>
        </w:rPr>
        <w:t>ериал:</w:t>
      </w:r>
      <w:r w:rsidR="00787BA0" w:rsidRPr="00D54CBB">
        <w:t> </w:t>
      </w:r>
      <w:proofErr w:type="spellStart"/>
      <w:r w:rsidR="00787BA0" w:rsidRPr="00D54CBB">
        <w:rPr>
          <w:b/>
          <w:bCs/>
        </w:rPr>
        <w:fldChar w:fldCharType="begin"/>
      </w:r>
      <w:r w:rsidR="00787BA0" w:rsidRPr="00D54CBB">
        <w:rPr>
          <w:b/>
          <w:bCs/>
        </w:rPr>
        <w:instrText xml:space="preserve"> HYPERLINK "https://www.maam.ru/obrazovanie/foamiran" \o "Фоамиран. Поделки из фоамирана" </w:instrText>
      </w:r>
      <w:r w:rsidR="00787BA0" w:rsidRPr="00D54CBB">
        <w:rPr>
          <w:b/>
          <w:bCs/>
        </w:rPr>
        <w:fldChar w:fldCharType="separate"/>
      </w:r>
      <w:r w:rsidR="00787BA0" w:rsidRPr="00D54CBB">
        <w:rPr>
          <w:rStyle w:val="a3"/>
          <w:b/>
          <w:bCs/>
          <w:u w:val="none"/>
        </w:rPr>
        <w:t>фоамиран</w:t>
      </w:r>
      <w:proofErr w:type="spellEnd"/>
      <w:r w:rsidR="00787BA0" w:rsidRPr="00D54CBB">
        <w:rPr>
          <w:rStyle w:val="a3"/>
          <w:b/>
          <w:bCs/>
          <w:u w:val="none"/>
        </w:rPr>
        <w:t xml:space="preserve"> разного цвета</w:t>
      </w:r>
      <w:r w:rsidR="00787BA0" w:rsidRPr="00D54CBB">
        <w:fldChar w:fldCharType="end"/>
      </w:r>
      <w:r w:rsidR="00787BA0" w:rsidRPr="00D54CBB">
        <w:t>, </w:t>
      </w:r>
      <w:r w:rsidR="00787BA0" w:rsidRPr="00D54CBB">
        <w:rPr>
          <w:b/>
          <w:bCs/>
        </w:rPr>
        <w:t>липучки самоклеящиеся</w:t>
      </w:r>
      <w:r w:rsidR="00787BA0" w:rsidRPr="00D54CBB">
        <w:t>, ножницы.</w:t>
      </w:r>
    </w:p>
    <w:p w:rsidR="00787BA0" w:rsidRPr="00D54CBB" w:rsidRDefault="00787BA0" w:rsidP="00787BA0">
      <w:pPr>
        <w:rPr>
          <w:u w:val="single"/>
        </w:rPr>
      </w:pPr>
      <w:r w:rsidRPr="00D54CBB">
        <w:rPr>
          <w:u w:val="single"/>
        </w:rPr>
        <w:t>Этапы изготовления материала для игры:</w:t>
      </w:r>
    </w:p>
    <w:p w:rsidR="00787BA0" w:rsidRPr="00D54CBB" w:rsidRDefault="00787BA0" w:rsidP="00787BA0">
      <w:r w:rsidRPr="00D54CBB">
        <w:t>1. Из </w:t>
      </w:r>
      <w:proofErr w:type="spellStart"/>
      <w:r w:rsidRPr="00D54CBB">
        <w:rPr>
          <w:b/>
          <w:bCs/>
        </w:rPr>
        <w:t>фоамирана</w:t>
      </w:r>
      <w:proofErr w:type="spellEnd"/>
      <w:r w:rsidRPr="00D54CBB">
        <w:t> по шаблону вырезаем елочку и </w:t>
      </w:r>
      <w:hyperlink r:id="rId9" w:tooltip="Новогодние елочки. Мастер-классы, поделки" w:history="1">
        <w:r w:rsidRPr="00D54CBB">
          <w:rPr>
            <w:rStyle w:val="a3"/>
            <w:b/>
            <w:u w:val="none"/>
          </w:rPr>
          <w:t>новогодние игрушки</w:t>
        </w:r>
      </w:hyperlink>
      <w:r w:rsidRPr="00D54CBB">
        <w:t>: шарики разного цвета</w:t>
      </w:r>
      <w:r w:rsidR="00D54CBB">
        <w:t>.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12192000" cy="9115425"/>
            <wp:effectExtent l="0" t="0" r="0" b="9525"/>
            <wp:docPr id="10" name="Рисунок 10" descr="Фото «Ёлочка — красавица»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Ёлочка — красавица»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787BA0" w:rsidRDefault="00787BA0" w:rsidP="00787BA0">
      <w:r w:rsidRPr="00787BA0">
        <w:lastRenderedPageBreak/>
        <w:t>2. Елка и шарики готовы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12192000" cy="9115425"/>
            <wp:effectExtent l="0" t="0" r="0" b="9525"/>
            <wp:docPr id="9" name="Рисунок 9" descr="Дидактическая игра на липучках из фоамирана - фот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ая игра на липучках из фоамирана - фот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D54CBB" w:rsidRDefault="00787BA0" w:rsidP="00787BA0">
      <w:r w:rsidRPr="00787BA0">
        <w:lastRenderedPageBreak/>
        <w:t>3. Чтобы мы могли </w:t>
      </w:r>
      <w:r w:rsidRPr="00D54CBB">
        <w:rPr>
          <w:bCs/>
        </w:rPr>
        <w:t>украсить</w:t>
      </w:r>
      <w:r w:rsidRPr="00D54CBB">
        <w:t> нашу елку новогодними шарами, используем </w:t>
      </w:r>
      <w:r w:rsidRPr="00D54CBB">
        <w:rPr>
          <w:bCs/>
        </w:rPr>
        <w:t>липучки самоклеящиеся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12192000" cy="9115425"/>
            <wp:effectExtent l="0" t="0" r="0" b="9525"/>
            <wp:docPr id="8" name="Рисунок 8" descr="Фото №1 Игры на липучках универсальные пособия для всестороннего развития ребёнк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Игры на липучках универсальные пособия для всестороннего развития ребёнк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D54CBB" w:rsidRDefault="00787BA0" w:rsidP="00787BA0">
      <w:r w:rsidRPr="00787BA0">
        <w:lastRenderedPageBreak/>
        <w:t>4. На елку заклеиваем </w:t>
      </w:r>
      <w:r w:rsidRPr="00D54CBB">
        <w:rPr>
          <w:bCs/>
        </w:rPr>
        <w:t>липучки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12192000" cy="9115425"/>
            <wp:effectExtent l="0" t="0" r="0" b="9525"/>
            <wp:docPr id="7" name="Рисунок 7" descr="Фото №2 Актуальность этих развивающих игр заключается в том что работая с детьми очень трудно бывает заинтересовать и удержать их внимание пробудить интерес к содержанию занятия и процессу обучения в цело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Актуальность этих развивающих игр заключается в том что работая с детьми очень трудно бывает заинтересовать и удержать их внимание пробудить интерес к содержанию занятия и процессу обучения в цело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D54CBB" w:rsidRDefault="00787BA0" w:rsidP="00787BA0">
      <w:r w:rsidRPr="00787BA0">
        <w:lastRenderedPageBreak/>
        <w:t xml:space="preserve">5. Елочка – </w:t>
      </w:r>
      <w:r w:rsidRPr="00D54CBB">
        <w:t>основа </w:t>
      </w:r>
      <w:hyperlink r:id="rId18" w:tooltip="Игры на липучках" w:history="1">
        <w:r w:rsidRPr="00D54CBB">
          <w:rPr>
            <w:rStyle w:val="a3"/>
            <w:u w:val="none"/>
          </w:rPr>
          <w:t>игры готова</w:t>
        </w:r>
      </w:hyperlink>
      <w:r w:rsidR="00D54CBB">
        <w:t>.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9115425" cy="12192000"/>
            <wp:effectExtent l="0" t="0" r="9525" b="0"/>
            <wp:docPr id="6" name="Рисунок 6" descr="Фото №3 Преимущества игр на липучках первое и самое главное детям это нравитс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3 Преимущества игр на липучках первое и самое главное детям это нравитс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D54CBB" w:rsidRDefault="00787BA0" w:rsidP="00787BA0">
      <w:r w:rsidRPr="00787BA0">
        <w:lastRenderedPageBreak/>
        <w:t xml:space="preserve">6. И на шарики </w:t>
      </w:r>
      <w:r w:rsidRPr="00D54CBB">
        <w:t>заклеиваем </w:t>
      </w:r>
      <w:r w:rsidRPr="00D54CBB">
        <w:rPr>
          <w:bCs/>
        </w:rPr>
        <w:t>липучки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12192000" cy="9115425"/>
            <wp:effectExtent l="0" t="0" r="0" b="9525"/>
            <wp:docPr id="5" name="Рисунок 5" descr="Фото №4 Малыши могут долгое время с увлечением прилеплять и снова отлеплять яркие картинк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4 Малыши могут долгое время с увлечением прилеплять и снова отлеплять яркие картинк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787BA0" w:rsidRDefault="00787BA0" w:rsidP="00787BA0">
      <w:r w:rsidRPr="00787BA0">
        <w:lastRenderedPageBreak/>
        <w:t>7. Наш материал для игры готов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9115425" cy="12192000"/>
            <wp:effectExtent l="0" t="0" r="9525" b="0"/>
            <wp:docPr id="4" name="Рисунок 4" descr="Фото №5 Процесс приклеивания завораживает а интерес в разы повышает результативность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5 Процесс приклеивания завораживает а интерес в разы повышает результативность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D54CBB" w:rsidRDefault="00787BA0" w:rsidP="00787BA0">
      <w:r w:rsidRPr="00D54CBB">
        <w:lastRenderedPageBreak/>
        <w:t>8. </w:t>
      </w:r>
      <w:r w:rsidRPr="00D54CBB">
        <w:rPr>
          <w:bCs/>
        </w:rPr>
        <w:t>Игра готова</w:t>
      </w:r>
      <w:r w:rsidRPr="00D54CBB">
        <w:t>.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9115425" cy="12192000"/>
            <wp:effectExtent l="0" t="0" r="9525" b="0"/>
            <wp:docPr id="3" name="Рисунок 3" descr="Фото №6 Публикация Дидактическая игра на липучках из фоамирана Ёлочка красавица размещена в разделах Дидактические игры Игры на липучках Новогодние елочк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6 Публикация Дидактическая игра на липучках из фоамирана Ёлочка красавица размещена в разделах Дидактические игры Игры на липучках Новогодние елочк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D54CBB" w:rsidRDefault="00787BA0" w:rsidP="00787BA0">
      <w:pPr>
        <w:rPr>
          <w:rFonts w:ascii="Times New Roman" w:hAnsi="Times New Roman" w:cs="Times New Roman"/>
        </w:rPr>
      </w:pPr>
      <w:r w:rsidRPr="00D54CBB">
        <w:rPr>
          <w:rFonts w:ascii="Times New Roman" w:hAnsi="Times New Roman" w:cs="Times New Roman"/>
          <w:u w:val="single"/>
        </w:rPr>
        <w:lastRenderedPageBreak/>
        <w:t>Цель игры</w:t>
      </w:r>
      <w:r w:rsidRPr="00D54CBB">
        <w:rPr>
          <w:rFonts w:ascii="Times New Roman" w:hAnsi="Times New Roman" w:cs="Times New Roman"/>
        </w:rPr>
        <w:t>: познакомить детей с игрой на </w:t>
      </w:r>
      <w:r w:rsidRPr="00D54CBB">
        <w:rPr>
          <w:rFonts w:ascii="Times New Roman" w:hAnsi="Times New Roman" w:cs="Times New Roman"/>
          <w:bCs/>
        </w:rPr>
        <w:t>липучках</w:t>
      </w:r>
      <w:r w:rsidR="00D54CBB" w:rsidRPr="00D54CBB">
        <w:rPr>
          <w:rFonts w:ascii="Times New Roman" w:hAnsi="Times New Roman" w:cs="Times New Roman"/>
        </w:rPr>
        <w:t xml:space="preserve">, </w:t>
      </w:r>
      <w:r w:rsidRPr="00D54CBB">
        <w:rPr>
          <w:rFonts w:ascii="Times New Roman" w:hAnsi="Times New Roman" w:cs="Times New Roman"/>
        </w:rPr>
        <w:t>развивать любознательнос</w:t>
      </w:r>
      <w:r w:rsidR="00D54CBB" w:rsidRPr="00D54CBB">
        <w:rPr>
          <w:rFonts w:ascii="Times New Roman" w:hAnsi="Times New Roman" w:cs="Times New Roman"/>
        </w:rPr>
        <w:t xml:space="preserve">ть и расширять кругозор у детей, </w:t>
      </w:r>
      <w:r w:rsidRPr="00D54CBB">
        <w:rPr>
          <w:rFonts w:ascii="Times New Roman" w:hAnsi="Times New Roman" w:cs="Times New Roman"/>
        </w:rPr>
        <w:t xml:space="preserve">упражнять координацию движения </w:t>
      </w:r>
      <w:r w:rsidR="00D54CBB" w:rsidRPr="00D54CBB">
        <w:rPr>
          <w:rFonts w:ascii="Times New Roman" w:hAnsi="Times New Roman" w:cs="Times New Roman"/>
        </w:rPr>
        <w:t>рук и развивать мелкую моторику,</w:t>
      </w:r>
    </w:p>
    <w:p w:rsidR="00787BA0" w:rsidRPr="00D54CBB" w:rsidRDefault="00787BA0" w:rsidP="00787BA0">
      <w:pPr>
        <w:rPr>
          <w:rFonts w:ascii="Times New Roman" w:hAnsi="Times New Roman" w:cs="Times New Roman"/>
        </w:rPr>
      </w:pPr>
      <w:r w:rsidRPr="00D54CBB">
        <w:rPr>
          <w:rFonts w:ascii="Times New Roman" w:hAnsi="Times New Roman" w:cs="Times New Roman"/>
        </w:rPr>
        <w:t>развивать воображение и на</w:t>
      </w:r>
      <w:r w:rsidR="00D54CBB" w:rsidRPr="00D54CBB">
        <w:rPr>
          <w:rFonts w:ascii="Times New Roman" w:hAnsi="Times New Roman" w:cs="Times New Roman"/>
        </w:rPr>
        <w:t xml:space="preserve">выки пространственного мышления, </w:t>
      </w:r>
      <w:r w:rsidRPr="00D54CBB">
        <w:rPr>
          <w:rFonts w:ascii="Times New Roman" w:hAnsi="Times New Roman" w:cs="Times New Roman"/>
        </w:rPr>
        <w:t>способствовать расширению словарного запаса и развитию речи у ребенка.</w:t>
      </w:r>
    </w:p>
    <w:p w:rsidR="00787BA0" w:rsidRPr="00D54CBB" w:rsidRDefault="00787BA0" w:rsidP="00787BA0">
      <w:pPr>
        <w:rPr>
          <w:rFonts w:ascii="Times New Roman" w:hAnsi="Times New Roman" w:cs="Times New Roman"/>
        </w:rPr>
      </w:pPr>
      <w:r w:rsidRPr="00D54CBB">
        <w:rPr>
          <w:rFonts w:ascii="Times New Roman" w:hAnsi="Times New Roman" w:cs="Times New Roman"/>
          <w:u w:val="single"/>
        </w:rPr>
        <w:t>Содержание игры</w:t>
      </w:r>
      <w:r w:rsidRPr="00D54CBB">
        <w:rPr>
          <w:rFonts w:ascii="Times New Roman" w:hAnsi="Times New Roman" w:cs="Times New Roman"/>
        </w:rPr>
        <w:t>: дети должны </w:t>
      </w:r>
      <w:r w:rsidRPr="00D54CBB">
        <w:rPr>
          <w:rFonts w:ascii="Times New Roman" w:hAnsi="Times New Roman" w:cs="Times New Roman"/>
          <w:bCs/>
        </w:rPr>
        <w:t>украсить</w:t>
      </w:r>
      <w:r w:rsidRPr="00D54CBB">
        <w:rPr>
          <w:rFonts w:ascii="Times New Roman" w:hAnsi="Times New Roman" w:cs="Times New Roman"/>
        </w:rPr>
        <w:t> елочку новогодними шарами разного цвета по желанию детей.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9115425" cy="12192000"/>
            <wp:effectExtent l="0" t="0" r="9525" b="0"/>
            <wp:docPr id="2" name="Рисунок 2" descr="Фото №7 Мастер классы поделки Фоамиран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7 Мастер классы поделки Фоамиран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787BA0" w:rsidRDefault="00787BA0" w:rsidP="00787BA0">
      <w:r w:rsidRPr="00787BA0">
        <w:lastRenderedPageBreak/>
        <w:t>Также можно </w:t>
      </w:r>
      <w:r w:rsidRPr="00787BA0">
        <w:rPr>
          <w:b/>
          <w:bCs/>
        </w:rPr>
        <w:t>украсить</w:t>
      </w:r>
      <w:r w:rsidRPr="00787BA0">
        <w:t> елочку и по инструкции воспитателя.</w:t>
      </w:r>
    </w:p>
    <w:p w:rsidR="00787BA0" w:rsidRPr="00787BA0" w:rsidRDefault="00787BA0" w:rsidP="00787BA0">
      <w:r w:rsidRPr="00787BA0">
        <w:rPr>
          <w:noProof/>
          <w:lang w:eastAsia="ru-RU"/>
        </w:rPr>
        <w:lastRenderedPageBreak/>
        <w:drawing>
          <wp:inline distT="0" distB="0" distL="0" distR="0">
            <wp:extent cx="9115425" cy="12192000"/>
            <wp:effectExtent l="0" t="0" r="9525" b="0"/>
            <wp:docPr id="1" name="Рисунок 1" descr="Фото №8 Все крепиться и держаться на липучках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8 Все крепиться и держаться на липучках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BA0" w:rsidRPr="00787BA0" w:rsidRDefault="00787BA0" w:rsidP="00787BA0">
      <w:r w:rsidRPr="00787BA0">
        <w:lastRenderedPageBreak/>
        <w:t>Все зависит от фантазии воспитателя. Развивающие игры на </w:t>
      </w:r>
      <w:r w:rsidRPr="00787BA0">
        <w:rPr>
          <w:b/>
          <w:bCs/>
        </w:rPr>
        <w:t>липучках</w:t>
      </w:r>
      <w:r w:rsidRPr="00787BA0">
        <w:t> могут стать любимым занятием для детей</w:t>
      </w:r>
      <w:r w:rsidR="00255363">
        <w:t xml:space="preserve">  в свободное время</w:t>
      </w:r>
      <w:r w:rsidRPr="00787BA0">
        <w:t xml:space="preserve"> – это интересно, полезно и увлекательно.</w:t>
      </w:r>
    </w:p>
    <w:p w:rsidR="003214DF" w:rsidRDefault="003214DF"/>
    <w:sectPr w:rsidR="00321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B74C6"/>
    <w:multiLevelType w:val="multilevel"/>
    <w:tmpl w:val="3108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893"/>
    <w:rsid w:val="00255363"/>
    <w:rsid w:val="003214DF"/>
    <w:rsid w:val="00787BA0"/>
    <w:rsid w:val="00821893"/>
    <w:rsid w:val="00995CE8"/>
    <w:rsid w:val="00B94080"/>
    <w:rsid w:val="00D5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7B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7B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1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maam.ru/obrazovanie/igry-na-lipuchkah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maam.ru/upload/blogs/detsad-99435-1705845063.jpg" TargetMode="External"/><Relationship Id="rId7" Type="http://schemas.openxmlformats.org/officeDocument/2006/relationships/hyperlink" Target="https://www.maam.ru/upload/blogs/detsad-99435-1705843416.jpg" TargetMode="External"/><Relationship Id="rId12" Type="http://schemas.openxmlformats.org/officeDocument/2006/relationships/hyperlink" Target="https://www.maam.ru/upload/blogs/detsad-99435-1705843900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maam.ru/upload/blogs/detsad-99435-1705845362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am.ru/upload/blogs/detsad-99435-1705844945.jpg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www.maam.ru/upload/blogs/detsad-99435-1705845625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s://www.maam.ru/upload/blogs/detsad-99435-1705845200.jpg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maam.ru/upload/blogs/detsad-99435-1705843687.jpg" TargetMode="External"/><Relationship Id="rId19" Type="http://schemas.openxmlformats.org/officeDocument/2006/relationships/hyperlink" Target="https://www.maam.ru/upload/blogs/detsad-99435-1705844712.jpg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elki-svoimi-rukami" TargetMode="External"/><Relationship Id="rId14" Type="http://schemas.openxmlformats.org/officeDocument/2006/relationships/hyperlink" Target="https://www.maam.ru/upload/blogs/detsad-99435-1705844071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maam.ru/upload/blogs/detsad-99435-1705845510.jpg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2FC1E-5CF4-40E3-A364-C1CA6BA3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422</Words>
  <Characters>2412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2024-02-09T05:56:00Z</dcterms:created>
  <dcterms:modified xsi:type="dcterms:W3CDTF">2024-02-09T06:11:00Z</dcterms:modified>
</cp:coreProperties>
</file>